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F341D" w14:textId="77777777" w:rsidR="002A35E1" w:rsidRDefault="00044152" w:rsidP="0026682D">
      <w:pPr>
        <w:pStyle w:val="a9"/>
        <w:spacing w:line="260" w:lineRule="exact"/>
        <w:ind w:left="0"/>
        <w:rPr>
          <w:rFonts w:ascii="ＭＳ ゴシック" w:eastAsia="ＭＳ ゴシック"/>
          <w:sz w:val="21"/>
          <w:szCs w:val="21"/>
        </w:rPr>
      </w:pPr>
      <w:r w:rsidRPr="00646012">
        <w:rPr>
          <w:noProof/>
          <w:sz w:val="21"/>
          <w:szCs w:val="21"/>
        </w:rPr>
        <w:pict w14:anchorId="75D99A2E">
          <v:rect id="_x0000_s1290" style="position:absolute;left:0;text-align:left;margin-left:-3.3pt;margin-top:0;width:467.7pt;height:36.85pt;z-index:1;mso-wrap-edited:f" strokeweight="3pt">
            <v:stroke linestyle="thinThin"/>
            <v:textbox style="mso-next-textbox:#_x0000_s1290">
              <w:txbxContent>
                <w:p w14:paraId="07C38D7E" w14:textId="77777777" w:rsidR="00671814" w:rsidRPr="008F202C" w:rsidRDefault="00671814">
                  <w:pPr>
                    <w:jc w:val="center"/>
                    <w:rPr>
                      <w:rFonts w:hAnsi="ＭＳ 明朝"/>
                      <w:sz w:val="36"/>
                      <w:szCs w:val="36"/>
                    </w:rPr>
                  </w:pPr>
                  <w:r w:rsidRPr="008F202C">
                    <w:rPr>
                      <w:rFonts w:hAnsi="ＭＳ 明朝" w:hint="eastAsia"/>
                      <w:sz w:val="36"/>
                      <w:szCs w:val="36"/>
                    </w:rPr>
                    <w:t xml:space="preserve">　</w:t>
                  </w:r>
                  <w:r w:rsidRPr="00475C2D">
                    <w:rPr>
                      <w:rFonts w:hint="eastAsia"/>
                      <w:sz w:val="40"/>
                    </w:rPr>
                    <w:t>消防計画作成チェック表（大規模用）</w:t>
                  </w:r>
                </w:p>
              </w:txbxContent>
            </v:textbox>
          </v:rect>
        </w:pict>
      </w:r>
    </w:p>
    <w:p w14:paraId="452EF7BB" w14:textId="77777777" w:rsidR="002A35E1" w:rsidRDefault="002A35E1" w:rsidP="00700208">
      <w:pPr>
        <w:pStyle w:val="a9"/>
        <w:ind w:left="0"/>
        <w:jc w:val="center"/>
        <w:rPr>
          <w:rFonts w:ascii="ＭＳ ゴシック" w:eastAsia="ＭＳ ゴシック"/>
          <w:sz w:val="21"/>
          <w:szCs w:val="21"/>
        </w:rPr>
      </w:pPr>
    </w:p>
    <w:p w14:paraId="35E28771" w14:textId="77777777" w:rsidR="00D638F2" w:rsidRDefault="00D638F2" w:rsidP="001332F7">
      <w:pPr>
        <w:pStyle w:val="a9"/>
        <w:ind w:leftChars="-78" w:left="-140"/>
        <w:rPr>
          <w:rFonts w:hint="eastAsia"/>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
        <w:gridCol w:w="421"/>
        <w:gridCol w:w="5993"/>
        <w:gridCol w:w="571"/>
        <w:gridCol w:w="13"/>
        <w:gridCol w:w="19"/>
        <w:gridCol w:w="33"/>
        <w:gridCol w:w="609"/>
        <w:gridCol w:w="993"/>
        <w:gridCol w:w="567"/>
      </w:tblGrid>
      <w:tr w:rsidR="004326A3" w:rsidRPr="00666A25" w14:paraId="1BB9EC6C" w14:textId="77777777" w:rsidTr="00B656AA">
        <w:trPr>
          <w:cantSplit/>
          <w:trHeight w:val="644"/>
          <w:jc w:val="center"/>
        </w:trPr>
        <w:tc>
          <w:tcPr>
            <w:tcW w:w="6779" w:type="dxa"/>
            <w:gridSpan w:val="3"/>
            <w:shd w:val="clear" w:color="auto" w:fill="D9D9D9"/>
            <w:vAlign w:val="center"/>
          </w:tcPr>
          <w:p w14:paraId="4E72DC6E" w14:textId="77777777" w:rsidR="004326A3" w:rsidRPr="00666A25" w:rsidRDefault="004326A3" w:rsidP="00CD3480">
            <w:pPr>
              <w:spacing w:line="260" w:lineRule="exact"/>
              <w:jc w:val="center"/>
            </w:pPr>
            <w:r w:rsidRPr="006D6828">
              <w:rPr>
                <w:rFonts w:hint="eastAsia"/>
                <w:spacing w:val="252"/>
                <w:kern w:val="0"/>
                <w:fitText w:val="3600" w:id="1633904641"/>
              </w:rPr>
              <w:t>作成する内</w:t>
            </w:r>
            <w:r w:rsidRPr="006D6828">
              <w:rPr>
                <w:rFonts w:hint="eastAsia"/>
                <w:kern w:val="0"/>
                <w:fitText w:val="3600" w:id="1633904641"/>
              </w:rPr>
              <w:t>容</w:t>
            </w:r>
          </w:p>
        </w:tc>
        <w:tc>
          <w:tcPr>
            <w:tcW w:w="636" w:type="dxa"/>
            <w:gridSpan w:val="4"/>
            <w:tcBorders>
              <w:right w:val="single" w:sz="4" w:space="0" w:color="auto"/>
            </w:tcBorders>
            <w:shd w:val="clear" w:color="auto" w:fill="D9D9D9"/>
            <w:vAlign w:val="center"/>
          </w:tcPr>
          <w:p w14:paraId="277F54C2" w14:textId="77777777" w:rsidR="004326A3" w:rsidRPr="00666A25" w:rsidRDefault="004326A3" w:rsidP="00CD3480">
            <w:pPr>
              <w:spacing w:line="260" w:lineRule="exact"/>
              <w:jc w:val="distribute"/>
            </w:pPr>
            <w:r>
              <w:rPr>
                <w:rFonts w:hint="eastAsia"/>
              </w:rPr>
              <w:t>法令</w:t>
            </w:r>
          </w:p>
          <w:p w14:paraId="5AE3666C" w14:textId="77777777" w:rsidR="004326A3" w:rsidRPr="00666A25" w:rsidRDefault="004326A3" w:rsidP="00CD3480">
            <w:pPr>
              <w:spacing w:line="260" w:lineRule="exact"/>
              <w:jc w:val="distribute"/>
            </w:pPr>
            <w:r>
              <w:rPr>
                <w:rFonts w:hint="eastAsia"/>
              </w:rPr>
              <w:t>根拠</w:t>
            </w:r>
          </w:p>
        </w:tc>
        <w:tc>
          <w:tcPr>
            <w:tcW w:w="609" w:type="dxa"/>
            <w:tcBorders>
              <w:left w:val="single" w:sz="4" w:space="0" w:color="auto"/>
            </w:tcBorders>
            <w:shd w:val="clear" w:color="auto" w:fill="D9D9D9"/>
            <w:vAlign w:val="center"/>
          </w:tcPr>
          <w:p w14:paraId="60DD362B" w14:textId="77777777" w:rsidR="004326A3" w:rsidRPr="00666A25" w:rsidRDefault="00BF13BE" w:rsidP="00CD3480">
            <w:pPr>
              <w:spacing w:line="260" w:lineRule="exact"/>
              <w:jc w:val="distribute"/>
            </w:pPr>
            <w:r>
              <w:rPr>
                <w:rFonts w:hint="eastAsia"/>
              </w:rPr>
              <w:t>該当</w:t>
            </w:r>
            <w:r w:rsidR="004326A3">
              <w:rPr>
                <w:rFonts w:hint="eastAsia"/>
              </w:rPr>
              <w:t>確認</w:t>
            </w:r>
          </w:p>
        </w:tc>
        <w:tc>
          <w:tcPr>
            <w:tcW w:w="993" w:type="dxa"/>
            <w:shd w:val="clear" w:color="auto" w:fill="D9D9D9"/>
            <w:vAlign w:val="center"/>
          </w:tcPr>
          <w:p w14:paraId="2173EFE8" w14:textId="77777777" w:rsidR="004326A3" w:rsidRPr="00666A25" w:rsidRDefault="004326A3" w:rsidP="00CD3480">
            <w:pPr>
              <w:spacing w:line="260" w:lineRule="exact"/>
              <w:jc w:val="distribute"/>
            </w:pPr>
            <w:r w:rsidRPr="00666A25">
              <w:rPr>
                <w:rFonts w:hint="eastAsia"/>
              </w:rPr>
              <w:t>作成</w:t>
            </w:r>
          </w:p>
          <w:p w14:paraId="77C75A6A" w14:textId="77777777" w:rsidR="004326A3" w:rsidRPr="00666A25" w:rsidRDefault="004326A3" w:rsidP="00CD3480">
            <w:pPr>
              <w:spacing w:line="260" w:lineRule="exact"/>
              <w:jc w:val="distribute"/>
            </w:pPr>
            <w:r w:rsidRPr="00666A25">
              <w:rPr>
                <w:rFonts w:hint="eastAsia"/>
              </w:rPr>
              <w:t>チェック</w:t>
            </w:r>
          </w:p>
        </w:tc>
        <w:tc>
          <w:tcPr>
            <w:tcW w:w="567" w:type="dxa"/>
            <w:shd w:val="clear" w:color="auto" w:fill="D9D9D9"/>
            <w:vAlign w:val="center"/>
          </w:tcPr>
          <w:p w14:paraId="35E48B1F" w14:textId="77777777" w:rsidR="004326A3" w:rsidRPr="00666A25" w:rsidRDefault="004326A3" w:rsidP="00CD3480">
            <w:pPr>
              <w:spacing w:line="260" w:lineRule="exact"/>
              <w:jc w:val="distribute"/>
            </w:pPr>
            <w:r w:rsidRPr="00666A25">
              <w:rPr>
                <w:rFonts w:hint="eastAsia"/>
              </w:rPr>
              <w:t>備考</w:t>
            </w:r>
          </w:p>
        </w:tc>
      </w:tr>
      <w:tr w:rsidR="00394215" w:rsidRPr="00666A25" w14:paraId="4C679241" w14:textId="77777777" w:rsidTr="00B656AA">
        <w:trPr>
          <w:cantSplit/>
          <w:trHeight w:val="273"/>
          <w:jc w:val="center"/>
        </w:trPr>
        <w:tc>
          <w:tcPr>
            <w:tcW w:w="9017" w:type="dxa"/>
            <w:gridSpan w:val="9"/>
            <w:tcBorders>
              <w:bottom w:val="nil"/>
            </w:tcBorders>
            <w:shd w:val="clear" w:color="auto" w:fill="D9D9D9"/>
          </w:tcPr>
          <w:p w14:paraId="46AF9BA3" w14:textId="77777777" w:rsidR="00394215" w:rsidRPr="007A5A35" w:rsidRDefault="00394215" w:rsidP="00CD3480">
            <w:pPr>
              <w:spacing w:line="260" w:lineRule="exact"/>
            </w:pPr>
            <w:r>
              <w:rPr>
                <w:rFonts w:hint="eastAsia"/>
              </w:rPr>
              <w:t>Ⅰ　総則</w:t>
            </w:r>
          </w:p>
        </w:tc>
        <w:tc>
          <w:tcPr>
            <w:tcW w:w="567" w:type="dxa"/>
            <w:vMerge w:val="restart"/>
            <w:shd w:val="clear" w:color="auto" w:fill="auto"/>
          </w:tcPr>
          <w:p w14:paraId="59F2A317" w14:textId="77777777" w:rsidR="00394215" w:rsidRPr="00666A25" w:rsidRDefault="00394215" w:rsidP="00CD3480">
            <w:pPr>
              <w:spacing w:line="260" w:lineRule="exact"/>
            </w:pPr>
          </w:p>
        </w:tc>
      </w:tr>
      <w:tr w:rsidR="00394215" w:rsidRPr="00666A25" w14:paraId="0A28A1B1" w14:textId="77777777" w:rsidTr="00B656AA">
        <w:trPr>
          <w:cantSplit/>
          <w:trHeight w:val="320"/>
          <w:jc w:val="center"/>
        </w:trPr>
        <w:tc>
          <w:tcPr>
            <w:tcW w:w="365" w:type="dxa"/>
            <w:vMerge w:val="restart"/>
            <w:tcBorders>
              <w:top w:val="nil"/>
            </w:tcBorders>
            <w:shd w:val="clear" w:color="auto" w:fill="D9D9D9"/>
          </w:tcPr>
          <w:p w14:paraId="3C62ACD8" w14:textId="77777777" w:rsidR="00394215" w:rsidRPr="007A5A35" w:rsidRDefault="00394215" w:rsidP="00CD3480">
            <w:pPr>
              <w:spacing w:line="260" w:lineRule="exact"/>
            </w:pPr>
          </w:p>
        </w:tc>
        <w:tc>
          <w:tcPr>
            <w:tcW w:w="8652" w:type="dxa"/>
            <w:gridSpan w:val="8"/>
            <w:tcBorders>
              <w:bottom w:val="nil"/>
            </w:tcBorders>
            <w:shd w:val="clear" w:color="auto" w:fill="auto"/>
          </w:tcPr>
          <w:p w14:paraId="308D9D28" w14:textId="77777777" w:rsidR="00394215" w:rsidRPr="007A5A35" w:rsidRDefault="00394215" w:rsidP="00CD3480">
            <w:pPr>
              <w:spacing w:line="260" w:lineRule="exact"/>
              <w:rPr>
                <w:rFonts w:hint="eastAsia"/>
              </w:rPr>
            </w:pPr>
            <w:r>
              <w:rPr>
                <w:rFonts w:hint="eastAsia"/>
              </w:rPr>
              <w:t xml:space="preserve">第１　</w:t>
            </w:r>
            <w:r w:rsidRPr="007A5A35">
              <w:rPr>
                <w:rFonts w:hint="eastAsia"/>
              </w:rPr>
              <w:t>目的</w:t>
            </w:r>
            <w:r>
              <w:rPr>
                <w:rFonts w:hint="eastAsia"/>
              </w:rPr>
              <w:t>及び適</w:t>
            </w:r>
            <w:r w:rsidR="00DF45E4">
              <w:rPr>
                <w:rFonts w:hint="eastAsia"/>
              </w:rPr>
              <w:t>用</w:t>
            </w:r>
            <w:r>
              <w:rPr>
                <w:rFonts w:hint="eastAsia"/>
              </w:rPr>
              <w:t>範囲等</w:t>
            </w:r>
          </w:p>
        </w:tc>
        <w:tc>
          <w:tcPr>
            <w:tcW w:w="567" w:type="dxa"/>
            <w:vMerge/>
            <w:shd w:val="clear" w:color="auto" w:fill="auto"/>
          </w:tcPr>
          <w:p w14:paraId="43D2D455" w14:textId="77777777" w:rsidR="00394215" w:rsidRPr="00666A25" w:rsidRDefault="00394215" w:rsidP="00CD3480">
            <w:pPr>
              <w:spacing w:line="260" w:lineRule="exact"/>
            </w:pPr>
          </w:p>
        </w:tc>
      </w:tr>
      <w:tr w:rsidR="00695848" w:rsidRPr="00666A25" w14:paraId="7FD6CD56" w14:textId="77777777" w:rsidTr="00B656AA">
        <w:trPr>
          <w:cantSplit/>
          <w:jc w:val="center"/>
        </w:trPr>
        <w:tc>
          <w:tcPr>
            <w:tcW w:w="365" w:type="dxa"/>
            <w:vMerge/>
            <w:shd w:val="clear" w:color="auto" w:fill="D9D9D9"/>
          </w:tcPr>
          <w:p w14:paraId="53CFAA7D" w14:textId="77777777" w:rsidR="00695848" w:rsidRPr="007A5A35" w:rsidRDefault="00695848" w:rsidP="00701374">
            <w:pPr>
              <w:spacing w:line="260" w:lineRule="exact"/>
            </w:pPr>
          </w:p>
        </w:tc>
        <w:tc>
          <w:tcPr>
            <w:tcW w:w="421" w:type="dxa"/>
            <w:vMerge w:val="restart"/>
            <w:tcBorders>
              <w:top w:val="nil"/>
            </w:tcBorders>
            <w:shd w:val="clear" w:color="auto" w:fill="auto"/>
          </w:tcPr>
          <w:p w14:paraId="60CC572C" w14:textId="77777777" w:rsidR="00695848" w:rsidRPr="007A5A35" w:rsidRDefault="00695848" w:rsidP="00701374">
            <w:pPr>
              <w:spacing w:line="260" w:lineRule="exact"/>
              <w:rPr>
                <w:rFonts w:hint="eastAsia"/>
              </w:rPr>
            </w:pPr>
          </w:p>
        </w:tc>
        <w:tc>
          <w:tcPr>
            <w:tcW w:w="5993" w:type="dxa"/>
            <w:tcBorders>
              <w:top w:val="single" w:sz="4" w:space="0" w:color="auto"/>
              <w:bottom w:val="dashSmallGap" w:sz="4" w:space="0" w:color="auto"/>
              <w:right w:val="single" w:sz="4" w:space="0" w:color="auto"/>
            </w:tcBorders>
            <w:shd w:val="clear" w:color="auto" w:fill="auto"/>
          </w:tcPr>
          <w:p w14:paraId="1A39240E" w14:textId="77777777" w:rsidR="00695848" w:rsidRPr="007A5A35" w:rsidRDefault="00695848" w:rsidP="00701374">
            <w:pPr>
              <w:spacing w:line="260" w:lineRule="exact"/>
            </w:pPr>
            <w:r>
              <w:rPr>
                <w:rFonts w:hint="eastAsia"/>
              </w:rPr>
              <w:t>１　目的</w:t>
            </w:r>
          </w:p>
        </w:tc>
        <w:tc>
          <w:tcPr>
            <w:tcW w:w="603" w:type="dxa"/>
            <w:gridSpan w:val="3"/>
            <w:tcBorders>
              <w:top w:val="single" w:sz="4" w:space="0" w:color="auto"/>
              <w:left w:val="single" w:sz="4" w:space="0" w:color="auto"/>
              <w:bottom w:val="dashSmallGap" w:sz="4" w:space="0" w:color="auto"/>
            </w:tcBorders>
            <w:shd w:val="clear" w:color="auto" w:fill="auto"/>
            <w:vAlign w:val="center"/>
          </w:tcPr>
          <w:p w14:paraId="1D28E43C" w14:textId="77777777" w:rsidR="00695848" w:rsidRPr="007A5A35" w:rsidRDefault="00695848" w:rsidP="001332F7">
            <w:pPr>
              <w:spacing w:line="260" w:lineRule="exact"/>
              <w:jc w:val="center"/>
            </w:pPr>
            <w:r w:rsidRPr="007A5A35">
              <w:rPr>
                <w:rFonts w:hint="eastAsia"/>
              </w:rPr>
              <w:t>◎</w:t>
            </w:r>
          </w:p>
        </w:tc>
        <w:tc>
          <w:tcPr>
            <w:tcW w:w="642" w:type="dxa"/>
            <w:gridSpan w:val="2"/>
            <w:tcBorders>
              <w:top w:val="single" w:sz="4" w:space="0" w:color="auto"/>
              <w:left w:val="single" w:sz="4" w:space="0" w:color="auto"/>
              <w:bottom w:val="dashSmallGap" w:sz="4" w:space="0" w:color="auto"/>
            </w:tcBorders>
            <w:shd w:val="clear" w:color="auto" w:fill="auto"/>
            <w:vAlign w:val="center"/>
          </w:tcPr>
          <w:p w14:paraId="44C89FA6" w14:textId="77777777" w:rsidR="00695848" w:rsidRPr="007A5A35" w:rsidRDefault="00695848" w:rsidP="001332F7">
            <w:pPr>
              <w:spacing w:line="260" w:lineRule="exact"/>
              <w:jc w:val="center"/>
            </w:pPr>
          </w:p>
        </w:tc>
        <w:tc>
          <w:tcPr>
            <w:tcW w:w="993" w:type="dxa"/>
            <w:tcBorders>
              <w:top w:val="single" w:sz="4" w:space="0" w:color="auto"/>
              <w:bottom w:val="dashSmallGap" w:sz="4" w:space="0" w:color="auto"/>
            </w:tcBorders>
            <w:shd w:val="clear" w:color="auto" w:fill="auto"/>
          </w:tcPr>
          <w:p w14:paraId="5FA17294" w14:textId="77777777" w:rsidR="00695848" w:rsidRPr="007A5A35" w:rsidRDefault="00695848" w:rsidP="00701374">
            <w:pPr>
              <w:spacing w:line="260" w:lineRule="exact"/>
            </w:pPr>
          </w:p>
        </w:tc>
        <w:tc>
          <w:tcPr>
            <w:tcW w:w="567" w:type="dxa"/>
            <w:vMerge/>
            <w:shd w:val="clear" w:color="auto" w:fill="auto"/>
          </w:tcPr>
          <w:p w14:paraId="4FB57859" w14:textId="77777777" w:rsidR="00695848" w:rsidRPr="00666A25" w:rsidRDefault="00695848" w:rsidP="00701374">
            <w:pPr>
              <w:spacing w:line="260" w:lineRule="exact"/>
            </w:pPr>
          </w:p>
        </w:tc>
      </w:tr>
      <w:tr w:rsidR="00695848" w:rsidRPr="00666A25" w14:paraId="4CD4BB48" w14:textId="77777777" w:rsidTr="00B656AA">
        <w:trPr>
          <w:cantSplit/>
          <w:jc w:val="center"/>
        </w:trPr>
        <w:tc>
          <w:tcPr>
            <w:tcW w:w="365" w:type="dxa"/>
            <w:vMerge/>
            <w:shd w:val="clear" w:color="auto" w:fill="D9D9D9"/>
          </w:tcPr>
          <w:p w14:paraId="6E9068BB" w14:textId="77777777" w:rsidR="00695848" w:rsidRPr="007A5A35" w:rsidRDefault="00695848" w:rsidP="006409E0">
            <w:pPr>
              <w:spacing w:line="260" w:lineRule="exact"/>
            </w:pPr>
          </w:p>
        </w:tc>
        <w:tc>
          <w:tcPr>
            <w:tcW w:w="421" w:type="dxa"/>
            <w:vMerge/>
            <w:shd w:val="clear" w:color="auto" w:fill="auto"/>
          </w:tcPr>
          <w:p w14:paraId="350EBDF4" w14:textId="77777777" w:rsidR="00695848" w:rsidRPr="007A5A35" w:rsidRDefault="00695848" w:rsidP="006409E0">
            <w:pPr>
              <w:spacing w:line="260" w:lineRule="exact"/>
            </w:pPr>
          </w:p>
        </w:tc>
        <w:tc>
          <w:tcPr>
            <w:tcW w:w="5993" w:type="dxa"/>
            <w:tcBorders>
              <w:top w:val="dashSmallGap" w:sz="4" w:space="0" w:color="auto"/>
              <w:bottom w:val="dashSmallGap" w:sz="4" w:space="0" w:color="auto"/>
              <w:right w:val="single" w:sz="4" w:space="0" w:color="auto"/>
            </w:tcBorders>
            <w:shd w:val="clear" w:color="auto" w:fill="auto"/>
          </w:tcPr>
          <w:p w14:paraId="119A0266" w14:textId="77777777" w:rsidR="00695848" w:rsidRPr="007A5A35" w:rsidRDefault="00695848" w:rsidP="006409E0">
            <w:pPr>
              <w:spacing w:line="260" w:lineRule="exact"/>
              <w:rPr>
                <w:rFonts w:hint="eastAsia"/>
              </w:rPr>
            </w:pPr>
            <w:r>
              <w:rPr>
                <w:rFonts w:hint="eastAsia"/>
              </w:rPr>
              <w:t>２　適用範囲</w:t>
            </w:r>
          </w:p>
        </w:tc>
        <w:tc>
          <w:tcPr>
            <w:tcW w:w="603" w:type="dxa"/>
            <w:gridSpan w:val="3"/>
            <w:tcBorders>
              <w:top w:val="dashSmallGap" w:sz="4" w:space="0" w:color="auto"/>
              <w:left w:val="single" w:sz="4" w:space="0" w:color="auto"/>
              <w:bottom w:val="dashSmallGap" w:sz="4" w:space="0" w:color="auto"/>
            </w:tcBorders>
            <w:shd w:val="clear" w:color="auto" w:fill="auto"/>
            <w:vAlign w:val="center"/>
          </w:tcPr>
          <w:p w14:paraId="5C5AC4D7" w14:textId="77777777" w:rsidR="00695848" w:rsidRPr="007A5A35" w:rsidRDefault="00695848" w:rsidP="001332F7">
            <w:pPr>
              <w:spacing w:line="260" w:lineRule="exact"/>
              <w:jc w:val="center"/>
            </w:pPr>
            <w:r w:rsidRPr="007A5A35">
              <w:rPr>
                <w:rFonts w:hint="eastAsia"/>
              </w:rPr>
              <w:t>◎</w:t>
            </w:r>
          </w:p>
        </w:tc>
        <w:tc>
          <w:tcPr>
            <w:tcW w:w="642" w:type="dxa"/>
            <w:gridSpan w:val="2"/>
            <w:tcBorders>
              <w:top w:val="dashSmallGap" w:sz="4" w:space="0" w:color="auto"/>
              <w:left w:val="single" w:sz="4" w:space="0" w:color="auto"/>
              <w:bottom w:val="dashSmallGap" w:sz="4" w:space="0" w:color="auto"/>
            </w:tcBorders>
            <w:shd w:val="clear" w:color="auto" w:fill="auto"/>
            <w:vAlign w:val="center"/>
          </w:tcPr>
          <w:p w14:paraId="213E5861" w14:textId="77777777" w:rsidR="00695848" w:rsidRPr="007A5A35" w:rsidRDefault="00695848" w:rsidP="001332F7">
            <w:pPr>
              <w:spacing w:line="260" w:lineRule="exact"/>
              <w:jc w:val="center"/>
            </w:pPr>
          </w:p>
        </w:tc>
        <w:tc>
          <w:tcPr>
            <w:tcW w:w="993" w:type="dxa"/>
            <w:tcBorders>
              <w:top w:val="dashSmallGap" w:sz="4" w:space="0" w:color="auto"/>
              <w:bottom w:val="dashSmallGap" w:sz="4" w:space="0" w:color="auto"/>
            </w:tcBorders>
            <w:shd w:val="clear" w:color="auto" w:fill="auto"/>
          </w:tcPr>
          <w:p w14:paraId="6FD146C5" w14:textId="77777777" w:rsidR="00695848" w:rsidRPr="007A5A35" w:rsidRDefault="00695848" w:rsidP="006409E0">
            <w:pPr>
              <w:spacing w:line="260" w:lineRule="exact"/>
            </w:pPr>
          </w:p>
        </w:tc>
        <w:tc>
          <w:tcPr>
            <w:tcW w:w="567" w:type="dxa"/>
            <w:vMerge/>
            <w:shd w:val="clear" w:color="auto" w:fill="auto"/>
          </w:tcPr>
          <w:p w14:paraId="4A94E2FC" w14:textId="77777777" w:rsidR="00695848" w:rsidRPr="00666A25" w:rsidRDefault="00695848" w:rsidP="006409E0">
            <w:pPr>
              <w:spacing w:line="260" w:lineRule="exact"/>
            </w:pPr>
          </w:p>
        </w:tc>
      </w:tr>
      <w:tr w:rsidR="00695848" w:rsidRPr="00666A25" w14:paraId="44A6081B" w14:textId="77777777" w:rsidTr="00B656AA">
        <w:trPr>
          <w:cantSplit/>
          <w:jc w:val="center"/>
        </w:trPr>
        <w:tc>
          <w:tcPr>
            <w:tcW w:w="365" w:type="dxa"/>
            <w:vMerge/>
            <w:shd w:val="clear" w:color="auto" w:fill="D9D9D9"/>
          </w:tcPr>
          <w:p w14:paraId="18219BEA" w14:textId="77777777" w:rsidR="00695848" w:rsidRPr="007A5A35" w:rsidRDefault="00695848" w:rsidP="006409E0">
            <w:pPr>
              <w:spacing w:line="260" w:lineRule="exact"/>
            </w:pPr>
          </w:p>
        </w:tc>
        <w:tc>
          <w:tcPr>
            <w:tcW w:w="421" w:type="dxa"/>
            <w:vMerge/>
            <w:tcBorders>
              <w:bottom w:val="single" w:sz="4" w:space="0" w:color="auto"/>
            </w:tcBorders>
            <w:shd w:val="clear" w:color="auto" w:fill="auto"/>
          </w:tcPr>
          <w:p w14:paraId="5C6722EB" w14:textId="77777777" w:rsidR="00695848" w:rsidRPr="007A5A35" w:rsidRDefault="00695848" w:rsidP="006409E0">
            <w:pPr>
              <w:spacing w:line="260" w:lineRule="exact"/>
            </w:pPr>
          </w:p>
        </w:tc>
        <w:tc>
          <w:tcPr>
            <w:tcW w:w="5993" w:type="dxa"/>
            <w:tcBorders>
              <w:top w:val="dashSmallGap" w:sz="4" w:space="0" w:color="auto"/>
              <w:bottom w:val="single" w:sz="4" w:space="0" w:color="auto"/>
              <w:right w:val="single" w:sz="4" w:space="0" w:color="auto"/>
            </w:tcBorders>
            <w:shd w:val="clear" w:color="auto" w:fill="auto"/>
          </w:tcPr>
          <w:p w14:paraId="7BB37313" w14:textId="77777777" w:rsidR="00695848" w:rsidRDefault="00695848" w:rsidP="00F5526A">
            <w:pPr>
              <w:spacing w:line="260" w:lineRule="exact"/>
            </w:pPr>
            <w:r>
              <w:rPr>
                <w:rFonts w:hint="eastAsia"/>
              </w:rPr>
              <w:t>３　防火・防災</w:t>
            </w:r>
            <w:r w:rsidRPr="007A5A35">
              <w:rPr>
                <w:rFonts w:hint="eastAsia"/>
              </w:rPr>
              <w:t>管理業務の一部委託について</w:t>
            </w:r>
          </w:p>
          <w:p w14:paraId="2E529AB6" w14:textId="77777777" w:rsidR="00695848" w:rsidRPr="00801C47" w:rsidRDefault="00695848" w:rsidP="00146A26">
            <w:pPr>
              <w:spacing w:line="260" w:lineRule="exact"/>
              <w:jc w:val="right"/>
            </w:pPr>
            <w:r w:rsidRPr="00801C47">
              <w:rPr>
                <w:rFonts w:hint="eastAsia"/>
              </w:rPr>
              <w:t>（▲防火・防災管理業務の一部を第三者に委託する場合）</w:t>
            </w:r>
          </w:p>
        </w:tc>
        <w:tc>
          <w:tcPr>
            <w:tcW w:w="603" w:type="dxa"/>
            <w:gridSpan w:val="3"/>
            <w:tcBorders>
              <w:top w:val="dashSmallGap" w:sz="4" w:space="0" w:color="auto"/>
              <w:left w:val="single" w:sz="4" w:space="0" w:color="auto"/>
              <w:bottom w:val="single" w:sz="4" w:space="0" w:color="auto"/>
            </w:tcBorders>
            <w:shd w:val="clear" w:color="auto" w:fill="auto"/>
            <w:vAlign w:val="center"/>
          </w:tcPr>
          <w:p w14:paraId="320606DE" w14:textId="77777777" w:rsidR="00695848" w:rsidRPr="00F04BEB" w:rsidRDefault="004326A3" w:rsidP="001332F7">
            <w:pPr>
              <w:spacing w:line="260" w:lineRule="exact"/>
              <w:jc w:val="center"/>
            </w:pPr>
            <w:r w:rsidRPr="007A5A35">
              <w:rPr>
                <w:rFonts w:hint="eastAsia"/>
              </w:rPr>
              <w:t>◎</w:t>
            </w:r>
          </w:p>
        </w:tc>
        <w:tc>
          <w:tcPr>
            <w:tcW w:w="642" w:type="dxa"/>
            <w:gridSpan w:val="2"/>
            <w:tcBorders>
              <w:top w:val="dashSmallGap" w:sz="4" w:space="0" w:color="auto"/>
              <w:left w:val="single" w:sz="4" w:space="0" w:color="auto"/>
              <w:bottom w:val="single" w:sz="4" w:space="0" w:color="auto"/>
            </w:tcBorders>
            <w:shd w:val="clear" w:color="auto" w:fill="auto"/>
            <w:vAlign w:val="center"/>
          </w:tcPr>
          <w:p w14:paraId="2C4248D1" w14:textId="77777777" w:rsidR="00695848" w:rsidRPr="00F04BEB" w:rsidRDefault="00695848" w:rsidP="001332F7">
            <w:pPr>
              <w:spacing w:line="260" w:lineRule="exact"/>
              <w:jc w:val="center"/>
            </w:pPr>
            <w:r>
              <w:rPr>
                <w:rFonts w:hint="eastAsia"/>
              </w:rPr>
              <w:t>▲</w:t>
            </w:r>
          </w:p>
        </w:tc>
        <w:tc>
          <w:tcPr>
            <w:tcW w:w="993" w:type="dxa"/>
            <w:tcBorders>
              <w:top w:val="dashSmallGap" w:sz="4" w:space="0" w:color="auto"/>
              <w:bottom w:val="single" w:sz="4" w:space="0" w:color="auto"/>
            </w:tcBorders>
            <w:shd w:val="clear" w:color="auto" w:fill="auto"/>
          </w:tcPr>
          <w:p w14:paraId="05F04F6C" w14:textId="77777777" w:rsidR="00695848" w:rsidRPr="007A5A35" w:rsidRDefault="00695848" w:rsidP="006409E0">
            <w:pPr>
              <w:spacing w:line="260" w:lineRule="exact"/>
            </w:pPr>
          </w:p>
        </w:tc>
        <w:tc>
          <w:tcPr>
            <w:tcW w:w="567" w:type="dxa"/>
            <w:vMerge/>
            <w:shd w:val="clear" w:color="auto" w:fill="auto"/>
          </w:tcPr>
          <w:p w14:paraId="6F239F60" w14:textId="77777777" w:rsidR="00695848" w:rsidRPr="00666A25" w:rsidRDefault="00695848" w:rsidP="006409E0">
            <w:pPr>
              <w:spacing w:line="260" w:lineRule="exact"/>
            </w:pPr>
          </w:p>
        </w:tc>
      </w:tr>
      <w:tr w:rsidR="00394215" w:rsidRPr="00666A25" w14:paraId="59C73DA1" w14:textId="77777777" w:rsidTr="00B656AA">
        <w:trPr>
          <w:cantSplit/>
          <w:jc w:val="center"/>
        </w:trPr>
        <w:tc>
          <w:tcPr>
            <w:tcW w:w="365" w:type="dxa"/>
            <w:vMerge/>
            <w:shd w:val="clear" w:color="auto" w:fill="D9D9D9"/>
          </w:tcPr>
          <w:p w14:paraId="3091D2BE" w14:textId="77777777" w:rsidR="00394215" w:rsidRPr="007A5A35" w:rsidRDefault="00394215" w:rsidP="006409E0">
            <w:pPr>
              <w:spacing w:line="260" w:lineRule="exact"/>
            </w:pPr>
          </w:p>
        </w:tc>
        <w:tc>
          <w:tcPr>
            <w:tcW w:w="8652" w:type="dxa"/>
            <w:gridSpan w:val="8"/>
            <w:tcBorders>
              <w:top w:val="single" w:sz="4" w:space="0" w:color="auto"/>
              <w:bottom w:val="nil"/>
            </w:tcBorders>
            <w:shd w:val="clear" w:color="auto" w:fill="auto"/>
          </w:tcPr>
          <w:p w14:paraId="654EA22E" w14:textId="77777777" w:rsidR="00394215" w:rsidRPr="007A5A35" w:rsidRDefault="00394215" w:rsidP="006409E0">
            <w:pPr>
              <w:spacing w:line="260" w:lineRule="exact"/>
            </w:pPr>
            <w:r>
              <w:rPr>
                <w:rFonts w:hint="eastAsia"/>
              </w:rPr>
              <w:t>第２　管理権原者の責任及び防火・防災管理者の業務</w:t>
            </w:r>
          </w:p>
        </w:tc>
        <w:tc>
          <w:tcPr>
            <w:tcW w:w="567" w:type="dxa"/>
            <w:vMerge/>
            <w:shd w:val="clear" w:color="auto" w:fill="auto"/>
          </w:tcPr>
          <w:p w14:paraId="14B0B2C7" w14:textId="77777777" w:rsidR="00394215" w:rsidRPr="00666A25" w:rsidRDefault="00394215" w:rsidP="006409E0">
            <w:pPr>
              <w:spacing w:line="260" w:lineRule="exact"/>
            </w:pPr>
          </w:p>
        </w:tc>
      </w:tr>
      <w:tr w:rsidR="00695848" w:rsidRPr="00666A25" w14:paraId="063D17EC" w14:textId="77777777" w:rsidTr="00B656AA">
        <w:trPr>
          <w:cantSplit/>
          <w:jc w:val="center"/>
        </w:trPr>
        <w:tc>
          <w:tcPr>
            <w:tcW w:w="365" w:type="dxa"/>
            <w:vMerge/>
            <w:shd w:val="clear" w:color="auto" w:fill="D9D9D9"/>
          </w:tcPr>
          <w:p w14:paraId="4B943250" w14:textId="77777777" w:rsidR="00695848" w:rsidRPr="007A5A35" w:rsidRDefault="00695848" w:rsidP="006409E0">
            <w:pPr>
              <w:spacing w:line="260" w:lineRule="exact"/>
            </w:pPr>
          </w:p>
        </w:tc>
        <w:tc>
          <w:tcPr>
            <w:tcW w:w="421" w:type="dxa"/>
            <w:vMerge w:val="restart"/>
            <w:tcBorders>
              <w:top w:val="nil"/>
            </w:tcBorders>
            <w:shd w:val="clear" w:color="auto" w:fill="auto"/>
          </w:tcPr>
          <w:p w14:paraId="0F5B0553" w14:textId="77777777" w:rsidR="00695848" w:rsidRPr="004F028A" w:rsidRDefault="00695848" w:rsidP="006409E0">
            <w:pPr>
              <w:spacing w:line="260" w:lineRule="exact"/>
            </w:pPr>
          </w:p>
        </w:tc>
        <w:tc>
          <w:tcPr>
            <w:tcW w:w="5993" w:type="dxa"/>
            <w:tcBorders>
              <w:top w:val="single" w:sz="4" w:space="0" w:color="auto"/>
              <w:bottom w:val="dashSmallGap" w:sz="4" w:space="0" w:color="auto"/>
              <w:right w:val="single" w:sz="4" w:space="0" w:color="auto"/>
            </w:tcBorders>
            <w:shd w:val="clear" w:color="auto" w:fill="auto"/>
          </w:tcPr>
          <w:p w14:paraId="31E807F6" w14:textId="77777777" w:rsidR="00695848" w:rsidRDefault="00695848" w:rsidP="006409E0">
            <w:pPr>
              <w:spacing w:line="260" w:lineRule="exact"/>
              <w:rPr>
                <w:rFonts w:hint="eastAsia"/>
              </w:rPr>
            </w:pPr>
            <w:r>
              <w:rPr>
                <w:rFonts w:hint="eastAsia"/>
              </w:rPr>
              <w:t>１　管理権原者の責任</w:t>
            </w:r>
          </w:p>
        </w:tc>
        <w:tc>
          <w:tcPr>
            <w:tcW w:w="603" w:type="dxa"/>
            <w:gridSpan w:val="3"/>
            <w:tcBorders>
              <w:top w:val="single" w:sz="4" w:space="0" w:color="auto"/>
              <w:left w:val="single" w:sz="4" w:space="0" w:color="auto"/>
              <w:bottom w:val="dashSmallGap" w:sz="4" w:space="0" w:color="auto"/>
              <w:right w:val="single" w:sz="4" w:space="0" w:color="auto"/>
            </w:tcBorders>
            <w:shd w:val="clear" w:color="auto" w:fill="auto"/>
            <w:vAlign w:val="center"/>
          </w:tcPr>
          <w:p w14:paraId="2D8634CC" w14:textId="77777777" w:rsidR="00695848" w:rsidRPr="007F20D5" w:rsidRDefault="00695848" w:rsidP="001332F7">
            <w:pPr>
              <w:spacing w:line="260" w:lineRule="exact"/>
              <w:jc w:val="center"/>
              <w:rPr>
                <w:rFonts w:hint="eastAsia"/>
                <w:color w:val="FF0000"/>
              </w:rPr>
            </w:pPr>
            <w:r w:rsidRPr="007A5A35">
              <w:rPr>
                <w:rFonts w:hint="eastAsia"/>
              </w:rPr>
              <w:t>◎</w:t>
            </w:r>
          </w:p>
        </w:tc>
        <w:tc>
          <w:tcPr>
            <w:tcW w:w="642"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14:paraId="10A43414" w14:textId="77777777" w:rsidR="00695848" w:rsidRPr="007F20D5" w:rsidRDefault="00695848" w:rsidP="001332F7">
            <w:pPr>
              <w:spacing w:line="260" w:lineRule="exact"/>
              <w:jc w:val="center"/>
              <w:rPr>
                <w:rFonts w:hint="eastAsia"/>
                <w:color w:val="FF0000"/>
              </w:rPr>
            </w:pPr>
          </w:p>
        </w:tc>
        <w:tc>
          <w:tcPr>
            <w:tcW w:w="993" w:type="dxa"/>
            <w:tcBorders>
              <w:top w:val="single" w:sz="4" w:space="0" w:color="auto"/>
              <w:left w:val="single" w:sz="4" w:space="0" w:color="auto"/>
              <w:bottom w:val="dashSmallGap" w:sz="4" w:space="0" w:color="auto"/>
              <w:right w:val="single" w:sz="4" w:space="0" w:color="auto"/>
            </w:tcBorders>
            <w:shd w:val="clear" w:color="auto" w:fill="auto"/>
          </w:tcPr>
          <w:p w14:paraId="066E9F10" w14:textId="77777777" w:rsidR="00695848" w:rsidRPr="007A5A35" w:rsidRDefault="00695848" w:rsidP="006409E0">
            <w:pPr>
              <w:spacing w:line="260" w:lineRule="exact"/>
            </w:pPr>
          </w:p>
        </w:tc>
        <w:tc>
          <w:tcPr>
            <w:tcW w:w="567" w:type="dxa"/>
            <w:vMerge/>
            <w:tcBorders>
              <w:left w:val="single" w:sz="4" w:space="0" w:color="auto"/>
            </w:tcBorders>
            <w:shd w:val="clear" w:color="auto" w:fill="auto"/>
          </w:tcPr>
          <w:p w14:paraId="5CD8DA57" w14:textId="77777777" w:rsidR="00695848" w:rsidRPr="00666A25" w:rsidRDefault="00695848" w:rsidP="006409E0">
            <w:pPr>
              <w:spacing w:line="260" w:lineRule="exact"/>
            </w:pPr>
          </w:p>
        </w:tc>
      </w:tr>
      <w:tr w:rsidR="00695848" w:rsidRPr="00666A25" w14:paraId="5BF59642" w14:textId="77777777" w:rsidTr="00B656AA">
        <w:trPr>
          <w:cantSplit/>
          <w:jc w:val="center"/>
        </w:trPr>
        <w:tc>
          <w:tcPr>
            <w:tcW w:w="365" w:type="dxa"/>
            <w:vMerge/>
            <w:shd w:val="clear" w:color="auto" w:fill="D9D9D9"/>
          </w:tcPr>
          <w:p w14:paraId="70CB63D1" w14:textId="77777777" w:rsidR="00695848" w:rsidRPr="007A5A35" w:rsidRDefault="00695848" w:rsidP="006409E0">
            <w:pPr>
              <w:spacing w:line="260" w:lineRule="exact"/>
            </w:pPr>
          </w:p>
        </w:tc>
        <w:tc>
          <w:tcPr>
            <w:tcW w:w="421" w:type="dxa"/>
            <w:vMerge/>
            <w:shd w:val="clear" w:color="auto" w:fill="auto"/>
          </w:tcPr>
          <w:p w14:paraId="45C133C6" w14:textId="77777777" w:rsidR="00695848" w:rsidRPr="007A5A35" w:rsidRDefault="00695848" w:rsidP="006409E0">
            <w:pPr>
              <w:spacing w:line="260" w:lineRule="exact"/>
            </w:pPr>
          </w:p>
        </w:tc>
        <w:tc>
          <w:tcPr>
            <w:tcW w:w="5993" w:type="dxa"/>
            <w:tcBorders>
              <w:top w:val="dashSmallGap" w:sz="4" w:space="0" w:color="auto"/>
              <w:bottom w:val="dashSmallGap" w:sz="4" w:space="0" w:color="auto"/>
            </w:tcBorders>
            <w:shd w:val="clear" w:color="auto" w:fill="auto"/>
          </w:tcPr>
          <w:p w14:paraId="1FEC0DAC" w14:textId="77777777" w:rsidR="00695848" w:rsidRDefault="00695848" w:rsidP="00C354DA">
            <w:pPr>
              <w:spacing w:line="260" w:lineRule="exact"/>
              <w:rPr>
                <w:rFonts w:hint="eastAsia"/>
              </w:rPr>
            </w:pPr>
            <w:r>
              <w:rPr>
                <w:rFonts w:hint="eastAsia"/>
              </w:rPr>
              <w:t>２　資格管理</w:t>
            </w:r>
          </w:p>
        </w:tc>
        <w:tc>
          <w:tcPr>
            <w:tcW w:w="603" w:type="dxa"/>
            <w:gridSpan w:val="3"/>
            <w:tcBorders>
              <w:top w:val="dashSmallGap" w:sz="4" w:space="0" w:color="auto"/>
              <w:bottom w:val="dashSmallGap" w:sz="4" w:space="0" w:color="auto"/>
            </w:tcBorders>
            <w:shd w:val="clear" w:color="auto" w:fill="auto"/>
            <w:vAlign w:val="center"/>
          </w:tcPr>
          <w:p w14:paraId="3DD531B0" w14:textId="77777777" w:rsidR="00695848" w:rsidRPr="007F20D5" w:rsidRDefault="00695848" w:rsidP="001332F7">
            <w:pPr>
              <w:spacing w:line="260" w:lineRule="exact"/>
              <w:jc w:val="center"/>
              <w:rPr>
                <w:rFonts w:hint="eastAsia"/>
                <w:color w:val="FF0000"/>
              </w:rPr>
            </w:pPr>
            <w:r w:rsidRPr="007A5A35">
              <w:rPr>
                <w:rFonts w:hint="eastAsia"/>
              </w:rPr>
              <w:t>◎</w:t>
            </w:r>
          </w:p>
        </w:tc>
        <w:tc>
          <w:tcPr>
            <w:tcW w:w="642" w:type="dxa"/>
            <w:gridSpan w:val="2"/>
            <w:tcBorders>
              <w:top w:val="dashSmallGap" w:sz="4" w:space="0" w:color="auto"/>
              <w:bottom w:val="dashSmallGap" w:sz="4" w:space="0" w:color="auto"/>
            </w:tcBorders>
            <w:shd w:val="clear" w:color="auto" w:fill="auto"/>
            <w:vAlign w:val="center"/>
          </w:tcPr>
          <w:p w14:paraId="36DFFB3D" w14:textId="77777777" w:rsidR="00695848" w:rsidRPr="007F20D5" w:rsidRDefault="00695848" w:rsidP="001332F7">
            <w:pPr>
              <w:spacing w:line="260" w:lineRule="exact"/>
              <w:jc w:val="center"/>
              <w:rPr>
                <w:rFonts w:hint="eastAsia"/>
                <w:color w:val="FF0000"/>
              </w:rPr>
            </w:pPr>
          </w:p>
        </w:tc>
        <w:tc>
          <w:tcPr>
            <w:tcW w:w="993" w:type="dxa"/>
            <w:tcBorders>
              <w:top w:val="dashSmallGap" w:sz="4" w:space="0" w:color="auto"/>
              <w:bottom w:val="dashSmallGap" w:sz="4" w:space="0" w:color="auto"/>
            </w:tcBorders>
            <w:shd w:val="clear" w:color="auto" w:fill="auto"/>
          </w:tcPr>
          <w:p w14:paraId="49B625E1" w14:textId="77777777" w:rsidR="00695848" w:rsidRPr="007A5A35" w:rsidRDefault="00695848" w:rsidP="006409E0">
            <w:pPr>
              <w:spacing w:line="260" w:lineRule="exact"/>
            </w:pPr>
          </w:p>
        </w:tc>
        <w:tc>
          <w:tcPr>
            <w:tcW w:w="567" w:type="dxa"/>
            <w:vMerge/>
            <w:shd w:val="clear" w:color="auto" w:fill="auto"/>
          </w:tcPr>
          <w:p w14:paraId="6BD816F5" w14:textId="77777777" w:rsidR="00695848" w:rsidRPr="00666A25" w:rsidRDefault="00695848" w:rsidP="006409E0">
            <w:pPr>
              <w:spacing w:line="260" w:lineRule="exact"/>
            </w:pPr>
          </w:p>
        </w:tc>
      </w:tr>
      <w:tr w:rsidR="00B656AA" w:rsidRPr="00666A25" w14:paraId="514261DA" w14:textId="77777777" w:rsidTr="00B656AA">
        <w:trPr>
          <w:cantSplit/>
          <w:jc w:val="center"/>
        </w:trPr>
        <w:tc>
          <w:tcPr>
            <w:tcW w:w="365" w:type="dxa"/>
            <w:vMerge/>
            <w:shd w:val="clear" w:color="auto" w:fill="D9D9D9"/>
          </w:tcPr>
          <w:p w14:paraId="7792597C" w14:textId="77777777" w:rsidR="00695848" w:rsidRPr="007A5A35" w:rsidRDefault="00695848" w:rsidP="006409E0">
            <w:pPr>
              <w:spacing w:line="260" w:lineRule="exact"/>
            </w:pPr>
          </w:p>
        </w:tc>
        <w:tc>
          <w:tcPr>
            <w:tcW w:w="421" w:type="dxa"/>
            <w:vMerge/>
            <w:shd w:val="clear" w:color="auto" w:fill="auto"/>
          </w:tcPr>
          <w:p w14:paraId="447FDF62" w14:textId="77777777" w:rsidR="00695848" w:rsidRPr="007A5A35" w:rsidRDefault="00695848" w:rsidP="006409E0">
            <w:pPr>
              <w:spacing w:line="260" w:lineRule="exact"/>
            </w:pPr>
          </w:p>
        </w:tc>
        <w:tc>
          <w:tcPr>
            <w:tcW w:w="5993" w:type="dxa"/>
            <w:tcBorders>
              <w:top w:val="dashSmallGap" w:sz="4" w:space="0" w:color="auto"/>
              <w:bottom w:val="dashSmallGap" w:sz="4" w:space="0" w:color="auto"/>
            </w:tcBorders>
            <w:shd w:val="clear" w:color="auto" w:fill="auto"/>
          </w:tcPr>
          <w:p w14:paraId="78A99DD2" w14:textId="77777777" w:rsidR="00695848" w:rsidRDefault="00695848" w:rsidP="00C354DA">
            <w:pPr>
              <w:spacing w:line="260" w:lineRule="exact"/>
            </w:pPr>
            <w:r>
              <w:rPr>
                <w:rFonts w:hint="eastAsia"/>
              </w:rPr>
              <w:t>３　自衛消防組織の設置と管理権原者等の責務</w:t>
            </w:r>
          </w:p>
          <w:p w14:paraId="1E187EB9" w14:textId="77777777" w:rsidR="00695848" w:rsidRPr="00801C47" w:rsidRDefault="00695848" w:rsidP="00146A26">
            <w:pPr>
              <w:spacing w:line="260" w:lineRule="exact"/>
              <w:jc w:val="right"/>
              <w:rPr>
                <w:rFonts w:hint="eastAsia"/>
              </w:rPr>
            </w:pPr>
            <w:r w:rsidRPr="00801C47">
              <w:rPr>
                <w:rFonts w:hint="eastAsia"/>
              </w:rPr>
              <w:t>（▲自衛消防組織の設置が必要な場合）</w:t>
            </w:r>
          </w:p>
        </w:tc>
        <w:tc>
          <w:tcPr>
            <w:tcW w:w="603" w:type="dxa"/>
            <w:gridSpan w:val="3"/>
            <w:tcBorders>
              <w:top w:val="dashSmallGap" w:sz="4" w:space="0" w:color="auto"/>
            </w:tcBorders>
            <w:shd w:val="clear" w:color="auto" w:fill="auto"/>
            <w:vAlign w:val="center"/>
          </w:tcPr>
          <w:p w14:paraId="2CC23562" w14:textId="77777777" w:rsidR="00695848" w:rsidRPr="00F04BEB" w:rsidRDefault="004326A3" w:rsidP="001332F7">
            <w:pPr>
              <w:spacing w:line="260" w:lineRule="exact"/>
              <w:jc w:val="center"/>
              <w:rPr>
                <w:rFonts w:hint="eastAsia"/>
              </w:rPr>
            </w:pPr>
            <w:r w:rsidRPr="007A5A35">
              <w:rPr>
                <w:rFonts w:hint="eastAsia"/>
              </w:rPr>
              <w:t>◎</w:t>
            </w:r>
          </w:p>
        </w:tc>
        <w:tc>
          <w:tcPr>
            <w:tcW w:w="642" w:type="dxa"/>
            <w:gridSpan w:val="2"/>
            <w:tcBorders>
              <w:top w:val="dashSmallGap" w:sz="4" w:space="0" w:color="auto"/>
            </w:tcBorders>
            <w:shd w:val="clear" w:color="auto" w:fill="auto"/>
            <w:vAlign w:val="center"/>
          </w:tcPr>
          <w:p w14:paraId="3186B097" w14:textId="77777777" w:rsidR="00695848" w:rsidRPr="00F04BEB" w:rsidRDefault="00027E20" w:rsidP="001332F7">
            <w:pPr>
              <w:spacing w:line="260" w:lineRule="exact"/>
              <w:jc w:val="center"/>
              <w:rPr>
                <w:rFonts w:hint="eastAsia"/>
              </w:rPr>
            </w:pPr>
            <w:r>
              <w:rPr>
                <w:rFonts w:hint="eastAsia"/>
              </w:rPr>
              <w:t>▲</w:t>
            </w:r>
          </w:p>
        </w:tc>
        <w:tc>
          <w:tcPr>
            <w:tcW w:w="993" w:type="dxa"/>
            <w:tcBorders>
              <w:top w:val="dashSmallGap" w:sz="4" w:space="0" w:color="auto"/>
            </w:tcBorders>
            <w:shd w:val="clear" w:color="auto" w:fill="auto"/>
          </w:tcPr>
          <w:p w14:paraId="17316F58" w14:textId="77777777" w:rsidR="00695848" w:rsidRPr="007A5A35" w:rsidRDefault="00695848" w:rsidP="006409E0">
            <w:pPr>
              <w:spacing w:line="260" w:lineRule="exact"/>
            </w:pPr>
          </w:p>
        </w:tc>
        <w:tc>
          <w:tcPr>
            <w:tcW w:w="567" w:type="dxa"/>
            <w:vMerge/>
            <w:shd w:val="clear" w:color="auto" w:fill="auto"/>
          </w:tcPr>
          <w:p w14:paraId="5E893851" w14:textId="77777777" w:rsidR="00695848" w:rsidRPr="00666A25" w:rsidRDefault="00695848" w:rsidP="006409E0">
            <w:pPr>
              <w:spacing w:line="260" w:lineRule="exact"/>
            </w:pPr>
          </w:p>
        </w:tc>
      </w:tr>
      <w:tr w:rsidR="00B656AA" w:rsidRPr="00666A25" w14:paraId="2D588C5F" w14:textId="77777777" w:rsidTr="00B656AA">
        <w:trPr>
          <w:cantSplit/>
          <w:jc w:val="center"/>
        </w:trPr>
        <w:tc>
          <w:tcPr>
            <w:tcW w:w="365" w:type="dxa"/>
            <w:vMerge/>
            <w:shd w:val="clear" w:color="auto" w:fill="D9D9D9"/>
          </w:tcPr>
          <w:p w14:paraId="7AB0CDA5" w14:textId="77777777" w:rsidR="00695848" w:rsidRPr="007A5A35" w:rsidRDefault="00695848" w:rsidP="006409E0">
            <w:pPr>
              <w:spacing w:line="260" w:lineRule="exact"/>
            </w:pPr>
          </w:p>
        </w:tc>
        <w:tc>
          <w:tcPr>
            <w:tcW w:w="421" w:type="dxa"/>
            <w:vMerge/>
            <w:shd w:val="clear" w:color="auto" w:fill="auto"/>
          </w:tcPr>
          <w:p w14:paraId="6BCE30E5" w14:textId="77777777" w:rsidR="00695848" w:rsidRPr="007A5A35" w:rsidRDefault="00695848" w:rsidP="006409E0">
            <w:pPr>
              <w:spacing w:line="260" w:lineRule="exact"/>
            </w:pPr>
          </w:p>
        </w:tc>
        <w:tc>
          <w:tcPr>
            <w:tcW w:w="5993" w:type="dxa"/>
            <w:tcBorders>
              <w:top w:val="dashSmallGap" w:sz="4" w:space="0" w:color="auto"/>
              <w:bottom w:val="dashSmallGap" w:sz="4" w:space="0" w:color="auto"/>
            </w:tcBorders>
            <w:shd w:val="clear" w:color="auto" w:fill="auto"/>
          </w:tcPr>
          <w:p w14:paraId="6036A811" w14:textId="77777777" w:rsidR="00695848" w:rsidRDefault="00695848" w:rsidP="000F1984">
            <w:pPr>
              <w:spacing w:line="260" w:lineRule="exact"/>
              <w:rPr>
                <w:rFonts w:hint="eastAsia"/>
              </w:rPr>
            </w:pPr>
            <w:r>
              <w:rPr>
                <w:rFonts w:hint="eastAsia"/>
              </w:rPr>
              <w:t>４　防火</w:t>
            </w:r>
            <w:r w:rsidR="001407D7">
              <w:rPr>
                <w:rFonts w:hint="eastAsia"/>
              </w:rPr>
              <w:t>・防災</w:t>
            </w:r>
            <w:r>
              <w:rPr>
                <w:rFonts w:hint="eastAsia"/>
              </w:rPr>
              <w:t>管理委員会</w:t>
            </w:r>
            <w:r w:rsidR="001407D7">
              <w:rPr>
                <w:rFonts w:hint="eastAsia"/>
              </w:rPr>
              <w:t xml:space="preserve">　</w:t>
            </w:r>
            <w:r w:rsidRPr="00801C47">
              <w:rPr>
                <w:rFonts w:hint="eastAsia"/>
              </w:rPr>
              <w:t>（▲防火</w:t>
            </w:r>
            <w:r w:rsidR="001407D7">
              <w:rPr>
                <w:rFonts w:hint="eastAsia"/>
              </w:rPr>
              <w:t>・防災</w:t>
            </w:r>
            <w:r w:rsidRPr="00801C47">
              <w:rPr>
                <w:rFonts w:hint="eastAsia"/>
              </w:rPr>
              <w:t>管理委員会を設置する場合）</w:t>
            </w:r>
          </w:p>
        </w:tc>
        <w:tc>
          <w:tcPr>
            <w:tcW w:w="603" w:type="dxa"/>
            <w:gridSpan w:val="3"/>
            <w:tcBorders>
              <w:top w:val="dashSmallGap" w:sz="4" w:space="0" w:color="auto"/>
            </w:tcBorders>
            <w:shd w:val="clear" w:color="auto" w:fill="auto"/>
            <w:vAlign w:val="center"/>
          </w:tcPr>
          <w:p w14:paraId="2BDA7D27" w14:textId="77777777" w:rsidR="00695848" w:rsidRPr="00F04BEB" w:rsidRDefault="004326A3" w:rsidP="001332F7">
            <w:pPr>
              <w:spacing w:line="260" w:lineRule="exact"/>
              <w:jc w:val="center"/>
              <w:rPr>
                <w:rFonts w:hint="eastAsia"/>
              </w:rPr>
            </w:pPr>
            <w:r w:rsidRPr="007A5A35">
              <w:rPr>
                <w:rFonts w:hint="eastAsia"/>
              </w:rPr>
              <w:t>◎</w:t>
            </w:r>
          </w:p>
        </w:tc>
        <w:tc>
          <w:tcPr>
            <w:tcW w:w="642" w:type="dxa"/>
            <w:gridSpan w:val="2"/>
            <w:tcBorders>
              <w:top w:val="dashSmallGap" w:sz="4" w:space="0" w:color="auto"/>
            </w:tcBorders>
            <w:shd w:val="clear" w:color="auto" w:fill="auto"/>
            <w:vAlign w:val="center"/>
          </w:tcPr>
          <w:p w14:paraId="780006FF" w14:textId="77777777" w:rsidR="00695848" w:rsidRPr="00F04BEB" w:rsidRDefault="00027E20" w:rsidP="001332F7">
            <w:pPr>
              <w:spacing w:line="260" w:lineRule="exact"/>
              <w:jc w:val="center"/>
              <w:rPr>
                <w:rFonts w:hint="eastAsia"/>
              </w:rPr>
            </w:pPr>
            <w:r>
              <w:rPr>
                <w:rFonts w:hint="eastAsia"/>
              </w:rPr>
              <w:t>▲</w:t>
            </w:r>
          </w:p>
        </w:tc>
        <w:tc>
          <w:tcPr>
            <w:tcW w:w="993" w:type="dxa"/>
            <w:tcBorders>
              <w:top w:val="dashSmallGap" w:sz="4" w:space="0" w:color="auto"/>
            </w:tcBorders>
            <w:shd w:val="clear" w:color="auto" w:fill="auto"/>
          </w:tcPr>
          <w:p w14:paraId="34196FEE" w14:textId="77777777" w:rsidR="00695848" w:rsidRPr="007A5A35" w:rsidRDefault="00695848" w:rsidP="006409E0">
            <w:pPr>
              <w:spacing w:line="260" w:lineRule="exact"/>
            </w:pPr>
          </w:p>
        </w:tc>
        <w:tc>
          <w:tcPr>
            <w:tcW w:w="567" w:type="dxa"/>
            <w:vMerge/>
            <w:shd w:val="clear" w:color="auto" w:fill="auto"/>
          </w:tcPr>
          <w:p w14:paraId="4EE7CAB6" w14:textId="77777777" w:rsidR="00695848" w:rsidRPr="00666A25" w:rsidRDefault="00695848" w:rsidP="006409E0">
            <w:pPr>
              <w:spacing w:line="260" w:lineRule="exact"/>
            </w:pPr>
          </w:p>
        </w:tc>
      </w:tr>
      <w:tr w:rsidR="00B656AA" w:rsidRPr="00666A25" w14:paraId="33F8FD68" w14:textId="77777777" w:rsidTr="00B656AA">
        <w:trPr>
          <w:cantSplit/>
          <w:jc w:val="center"/>
        </w:trPr>
        <w:tc>
          <w:tcPr>
            <w:tcW w:w="365" w:type="dxa"/>
            <w:vMerge/>
            <w:shd w:val="clear" w:color="auto" w:fill="D9D9D9"/>
          </w:tcPr>
          <w:p w14:paraId="390DF3B3" w14:textId="77777777" w:rsidR="00695848" w:rsidRPr="007A5A35" w:rsidRDefault="00695848" w:rsidP="006409E0">
            <w:pPr>
              <w:spacing w:line="260" w:lineRule="exact"/>
            </w:pPr>
          </w:p>
        </w:tc>
        <w:tc>
          <w:tcPr>
            <w:tcW w:w="421" w:type="dxa"/>
            <w:vMerge/>
            <w:tcBorders>
              <w:bottom w:val="single" w:sz="4" w:space="0" w:color="auto"/>
            </w:tcBorders>
            <w:shd w:val="clear" w:color="auto" w:fill="auto"/>
          </w:tcPr>
          <w:p w14:paraId="674AF60A" w14:textId="77777777" w:rsidR="00695848" w:rsidRPr="007A5A35" w:rsidRDefault="00695848" w:rsidP="006409E0">
            <w:pPr>
              <w:spacing w:line="260" w:lineRule="exact"/>
            </w:pPr>
          </w:p>
        </w:tc>
        <w:tc>
          <w:tcPr>
            <w:tcW w:w="5993" w:type="dxa"/>
            <w:tcBorders>
              <w:top w:val="dashSmallGap" w:sz="4" w:space="0" w:color="auto"/>
              <w:bottom w:val="single" w:sz="4" w:space="0" w:color="auto"/>
            </w:tcBorders>
            <w:shd w:val="clear" w:color="auto" w:fill="auto"/>
          </w:tcPr>
          <w:p w14:paraId="41CDB992" w14:textId="77777777" w:rsidR="00695848" w:rsidRDefault="00695848" w:rsidP="006409E0">
            <w:pPr>
              <w:spacing w:line="260" w:lineRule="exact"/>
              <w:rPr>
                <w:rFonts w:hint="eastAsia"/>
              </w:rPr>
            </w:pPr>
            <w:r>
              <w:rPr>
                <w:rFonts w:hint="eastAsia"/>
              </w:rPr>
              <w:t>５　防火・防災管理者の業務</w:t>
            </w:r>
          </w:p>
        </w:tc>
        <w:tc>
          <w:tcPr>
            <w:tcW w:w="603" w:type="dxa"/>
            <w:gridSpan w:val="3"/>
            <w:tcBorders>
              <w:top w:val="dashSmallGap" w:sz="4" w:space="0" w:color="auto"/>
            </w:tcBorders>
            <w:shd w:val="clear" w:color="auto" w:fill="auto"/>
            <w:vAlign w:val="center"/>
          </w:tcPr>
          <w:p w14:paraId="0C54EB03" w14:textId="77777777" w:rsidR="00695848" w:rsidRPr="007F20D5" w:rsidRDefault="00695848" w:rsidP="001332F7">
            <w:pPr>
              <w:spacing w:line="260" w:lineRule="exact"/>
              <w:jc w:val="center"/>
              <w:rPr>
                <w:rFonts w:hint="eastAsia"/>
                <w:color w:val="FF0000"/>
              </w:rPr>
            </w:pPr>
            <w:r w:rsidRPr="007A5A35">
              <w:rPr>
                <w:rFonts w:hint="eastAsia"/>
              </w:rPr>
              <w:t>◎</w:t>
            </w:r>
          </w:p>
        </w:tc>
        <w:tc>
          <w:tcPr>
            <w:tcW w:w="642" w:type="dxa"/>
            <w:gridSpan w:val="2"/>
            <w:tcBorders>
              <w:top w:val="dashSmallGap" w:sz="4" w:space="0" w:color="auto"/>
            </w:tcBorders>
            <w:shd w:val="clear" w:color="auto" w:fill="auto"/>
            <w:vAlign w:val="center"/>
          </w:tcPr>
          <w:p w14:paraId="30C884D1" w14:textId="77777777" w:rsidR="00695848" w:rsidRPr="007F20D5" w:rsidRDefault="00695848" w:rsidP="001332F7">
            <w:pPr>
              <w:spacing w:line="260" w:lineRule="exact"/>
              <w:jc w:val="center"/>
              <w:rPr>
                <w:rFonts w:hint="eastAsia"/>
                <w:color w:val="FF0000"/>
              </w:rPr>
            </w:pPr>
          </w:p>
        </w:tc>
        <w:tc>
          <w:tcPr>
            <w:tcW w:w="993" w:type="dxa"/>
            <w:tcBorders>
              <w:top w:val="dashSmallGap" w:sz="4" w:space="0" w:color="auto"/>
            </w:tcBorders>
            <w:shd w:val="clear" w:color="auto" w:fill="auto"/>
          </w:tcPr>
          <w:p w14:paraId="179C1EA5" w14:textId="77777777" w:rsidR="00695848" w:rsidRPr="007A5A35" w:rsidRDefault="00695848" w:rsidP="006409E0">
            <w:pPr>
              <w:spacing w:line="260" w:lineRule="exact"/>
            </w:pPr>
          </w:p>
        </w:tc>
        <w:tc>
          <w:tcPr>
            <w:tcW w:w="567" w:type="dxa"/>
            <w:vMerge/>
            <w:shd w:val="clear" w:color="auto" w:fill="auto"/>
          </w:tcPr>
          <w:p w14:paraId="5B5055D0" w14:textId="77777777" w:rsidR="00695848" w:rsidRPr="00666A25" w:rsidRDefault="00695848" w:rsidP="006409E0">
            <w:pPr>
              <w:spacing w:line="260" w:lineRule="exact"/>
            </w:pPr>
          </w:p>
        </w:tc>
      </w:tr>
      <w:tr w:rsidR="00394215" w:rsidRPr="00666A25" w14:paraId="7D7361DC" w14:textId="77777777" w:rsidTr="00B656AA">
        <w:trPr>
          <w:cantSplit/>
          <w:jc w:val="center"/>
        </w:trPr>
        <w:tc>
          <w:tcPr>
            <w:tcW w:w="9017" w:type="dxa"/>
            <w:gridSpan w:val="9"/>
            <w:tcBorders>
              <w:bottom w:val="nil"/>
            </w:tcBorders>
            <w:shd w:val="clear" w:color="auto" w:fill="D9D9D9"/>
          </w:tcPr>
          <w:p w14:paraId="721E4762" w14:textId="77777777" w:rsidR="00394215" w:rsidRPr="007A5A35" w:rsidRDefault="00DF45E4" w:rsidP="009B46E8">
            <w:pPr>
              <w:spacing w:line="260" w:lineRule="exact"/>
            </w:pPr>
            <w:r>
              <w:rPr>
                <w:rFonts w:hint="eastAsia"/>
              </w:rPr>
              <w:t>Ⅱ</w:t>
            </w:r>
            <w:r w:rsidR="00394215">
              <w:rPr>
                <w:rFonts w:hint="eastAsia"/>
              </w:rPr>
              <w:t xml:space="preserve">　予防管理業務</w:t>
            </w:r>
          </w:p>
        </w:tc>
        <w:tc>
          <w:tcPr>
            <w:tcW w:w="567" w:type="dxa"/>
            <w:vMerge w:val="restart"/>
            <w:shd w:val="clear" w:color="auto" w:fill="auto"/>
          </w:tcPr>
          <w:p w14:paraId="0EA57B2F" w14:textId="77777777" w:rsidR="00394215" w:rsidRPr="00666A25" w:rsidRDefault="00394215" w:rsidP="009B46E8">
            <w:pPr>
              <w:spacing w:line="260" w:lineRule="exact"/>
            </w:pPr>
          </w:p>
        </w:tc>
      </w:tr>
      <w:tr w:rsidR="007C15D4" w:rsidRPr="00666A25" w14:paraId="7F4E1007" w14:textId="77777777" w:rsidTr="00B656AA">
        <w:trPr>
          <w:cantSplit/>
          <w:jc w:val="center"/>
        </w:trPr>
        <w:tc>
          <w:tcPr>
            <w:tcW w:w="365" w:type="dxa"/>
            <w:vMerge w:val="restart"/>
            <w:tcBorders>
              <w:top w:val="nil"/>
            </w:tcBorders>
            <w:shd w:val="clear" w:color="auto" w:fill="D9D9D9"/>
          </w:tcPr>
          <w:p w14:paraId="4E7E2012" w14:textId="77777777" w:rsidR="007C15D4" w:rsidRPr="007A5A35" w:rsidRDefault="007C15D4" w:rsidP="009B46E8">
            <w:pPr>
              <w:spacing w:line="260" w:lineRule="exact"/>
            </w:pPr>
          </w:p>
        </w:tc>
        <w:tc>
          <w:tcPr>
            <w:tcW w:w="8652" w:type="dxa"/>
            <w:gridSpan w:val="8"/>
            <w:tcBorders>
              <w:bottom w:val="nil"/>
            </w:tcBorders>
            <w:shd w:val="clear" w:color="auto" w:fill="auto"/>
          </w:tcPr>
          <w:p w14:paraId="57A122C9" w14:textId="77777777" w:rsidR="007C15D4" w:rsidRPr="007A5A35" w:rsidRDefault="007C15D4" w:rsidP="009B46E8">
            <w:pPr>
              <w:spacing w:line="260" w:lineRule="exact"/>
              <w:rPr>
                <w:rFonts w:hint="eastAsia"/>
              </w:rPr>
            </w:pPr>
            <w:r>
              <w:rPr>
                <w:rFonts w:hint="eastAsia"/>
              </w:rPr>
              <w:t>第１　火災予防上の点検・検査</w:t>
            </w:r>
          </w:p>
        </w:tc>
        <w:tc>
          <w:tcPr>
            <w:tcW w:w="567" w:type="dxa"/>
            <w:vMerge/>
            <w:shd w:val="clear" w:color="auto" w:fill="auto"/>
          </w:tcPr>
          <w:p w14:paraId="5BC06776" w14:textId="77777777" w:rsidR="007C15D4" w:rsidRPr="00666A25" w:rsidRDefault="007C15D4" w:rsidP="009B46E8">
            <w:pPr>
              <w:spacing w:line="260" w:lineRule="exact"/>
            </w:pPr>
          </w:p>
        </w:tc>
      </w:tr>
      <w:tr w:rsidR="00B656AA" w:rsidRPr="00666A25" w14:paraId="1F0F5E0A" w14:textId="77777777" w:rsidTr="00B656AA">
        <w:trPr>
          <w:cantSplit/>
          <w:jc w:val="center"/>
        </w:trPr>
        <w:tc>
          <w:tcPr>
            <w:tcW w:w="365" w:type="dxa"/>
            <w:vMerge/>
            <w:shd w:val="clear" w:color="auto" w:fill="D9D9D9"/>
          </w:tcPr>
          <w:p w14:paraId="70C9C78A" w14:textId="77777777" w:rsidR="00695848" w:rsidRPr="007A5A35" w:rsidRDefault="00695848" w:rsidP="009B46E8">
            <w:pPr>
              <w:spacing w:line="260" w:lineRule="exact"/>
            </w:pPr>
          </w:p>
        </w:tc>
        <w:tc>
          <w:tcPr>
            <w:tcW w:w="421" w:type="dxa"/>
            <w:vMerge w:val="restart"/>
            <w:tcBorders>
              <w:top w:val="nil"/>
            </w:tcBorders>
            <w:shd w:val="clear" w:color="auto" w:fill="auto"/>
          </w:tcPr>
          <w:p w14:paraId="07F8E1A9" w14:textId="77777777" w:rsidR="00695848" w:rsidRPr="007A5A35" w:rsidRDefault="00695848" w:rsidP="009B46E8">
            <w:pPr>
              <w:spacing w:line="260" w:lineRule="exact"/>
            </w:pPr>
          </w:p>
        </w:tc>
        <w:tc>
          <w:tcPr>
            <w:tcW w:w="5993" w:type="dxa"/>
            <w:tcBorders>
              <w:top w:val="single" w:sz="4" w:space="0" w:color="auto"/>
              <w:bottom w:val="dashSmallGap" w:sz="4" w:space="0" w:color="auto"/>
            </w:tcBorders>
            <w:shd w:val="clear" w:color="auto" w:fill="auto"/>
          </w:tcPr>
          <w:p w14:paraId="71F5D2DA" w14:textId="77777777" w:rsidR="00695848" w:rsidRPr="007A5A35" w:rsidRDefault="00695848" w:rsidP="00C354DA">
            <w:pPr>
              <w:spacing w:line="260" w:lineRule="exact"/>
            </w:pPr>
            <w:r>
              <w:rPr>
                <w:rFonts w:hint="eastAsia"/>
              </w:rPr>
              <w:t>１　予防管理組織</w:t>
            </w:r>
          </w:p>
        </w:tc>
        <w:tc>
          <w:tcPr>
            <w:tcW w:w="571" w:type="dxa"/>
            <w:tcBorders>
              <w:top w:val="single" w:sz="4" w:space="0" w:color="auto"/>
              <w:bottom w:val="dashSmallGap" w:sz="4" w:space="0" w:color="auto"/>
            </w:tcBorders>
            <w:shd w:val="clear" w:color="auto" w:fill="auto"/>
            <w:vAlign w:val="center"/>
          </w:tcPr>
          <w:p w14:paraId="7EA6F9D1" w14:textId="77777777" w:rsidR="00695848" w:rsidRPr="007A5A35" w:rsidRDefault="00695848" w:rsidP="001332F7">
            <w:pPr>
              <w:spacing w:line="260" w:lineRule="exact"/>
              <w:jc w:val="center"/>
            </w:pPr>
            <w:r w:rsidRPr="007A5A35">
              <w:rPr>
                <w:rFonts w:hint="eastAsia"/>
              </w:rPr>
              <w:t>◎</w:t>
            </w:r>
          </w:p>
        </w:tc>
        <w:tc>
          <w:tcPr>
            <w:tcW w:w="674" w:type="dxa"/>
            <w:gridSpan w:val="4"/>
            <w:tcBorders>
              <w:top w:val="single" w:sz="4" w:space="0" w:color="auto"/>
              <w:bottom w:val="dashSmallGap" w:sz="4" w:space="0" w:color="auto"/>
            </w:tcBorders>
            <w:shd w:val="clear" w:color="auto" w:fill="auto"/>
            <w:vAlign w:val="center"/>
          </w:tcPr>
          <w:p w14:paraId="66CAB43E" w14:textId="77777777" w:rsidR="00695848" w:rsidRPr="007A5A35" w:rsidRDefault="00695848" w:rsidP="00695848">
            <w:pPr>
              <w:spacing w:line="260" w:lineRule="exact"/>
              <w:jc w:val="center"/>
            </w:pPr>
          </w:p>
        </w:tc>
        <w:tc>
          <w:tcPr>
            <w:tcW w:w="993" w:type="dxa"/>
            <w:tcBorders>
              <w:top w:val="single" w:sz="4" w:space="0" w:color="auto"/>
              <w:bottom w:val="dashSmallGap" w:sz="4" w:space="0" w:color="auto"/>
            </w:tcBorders>
            <w:shd w:val="clear" w:color="auto" w:fill="auto"/>
          </w:tcPr>
          <w:p w14:paraId="0971AF54" w14:textId="77777777" w:rsidR="00695848" w:rsidRPr="007A5A35" w:rsidRDefault="00695848" w:rsidP="009B46E8">
            <w:pPr>
              <w:spacing w:line="260" w:lineRule="exact"/>
            </w:pPr>
          </w:p>
        </w:tc>
        <w:tc>
          <w:tcPr>
            <w:tcW w:w="567" w:type="dxa"/>
            <w:vMerge/>
            <w:shd w:val="clear" w:color="auto" w:fill="auto"/>
          </w:tcPr>
          <w:p w14:paraId="695FE635" w14:textId="77777777" w:rsidR="00695848" w:rsidRPr="00666A25" w:rsidRDefault="00695848" w:rsidP="009B46E8">
            <w:pPr>
              <w:spacing w:line="260" w:lineRule="exact"/>
            </w:pPr>
          </w:p>
        </w:tc>
      </w:tr>
      <w:tr w:rsidR="00B656AA" w:rsidRPr="00666A25" w14:paraId="206AF9EA" w14:textId="77777777" w:rsidTr="00B656AA">
        <w:trPr>
          <w:cantSplit/>
          <w:jc w:val="center"/>
        </w:trPr>
        <w:tc>
          <w:tcPr>
            <w:tcW w:w="365" w:type="dxa"/>
            <w:vMerge/>
            <w:shd w:val="clear" w:color="auto" w:fill="D9D9D9"/>
          </w:tcPr>
          <w:p w14:paraId="2B9776DB" w14:textId="77777777" w:rsidR="00695848" w:rsidRPr="007A5A35" w:rsidRDefault="00695848" w:rsidP="009B46E8">
            <w:pPr>
              <w:spacing w:line="260" w:lineRule="exact"/>
            </w:pPr>
          </w:p>
        </w:tc>
        <w:tc>
          <w:tcPr>
            <w:tcW w:w="421" w:type="dxa"/>
            <w:vMerge/>
            <w:tcBorders>
              <w:top w:val="nil"/>
            </w:tcBorders>
            <w:shd w:val="clear" w:color="auto" w:fill="auto"/>
          </w:tcPr>
          <w:p w14:paraId="6CB78580" w14:textId="77777777" w:rsidR="00695848" w:rsidRPr="007A5A35" w:rsidRDefault="00695848" w:rsidP="009B46E8">
            <w:pPr>
              <w:spacing w:line="260" w:lineRule="exact"/>
            </w:pPr>
          </w:p>
        </w:tc>
        <w:tc>
          <w:tcPr>
            <w:tcW w:w="5993" w:type="dxa"/>
            <w:tcBorders>
              <w:top w:val="single" w:sz="4" w:space="0" w:color="auto"/>
              <w:bottom w:val="dashSmallGap" w:sz="4" w:space="0" w:color="auto"/>
            </w:tcBorders>
            <w:shd w:val="clear" w:color="auto" w:fill="auto"/>
          </w:tcPr>
          <w:p w14:paraId="57896673" w14:textId="77777777" w:rsidR="00695848" w:rsidRDefault="00695848" w:rsidP="009B46E8">
            <w:pPr>
              <w:spacing w:line="260" w:lineRule="exact"/>
              <w:rPr>
                <w:rFonts w:hint="eastAsia"/>
              </w:rPr>
            </w:pPr>
            <w:r>
              <w:rPr>
                <w:rFonts w:hint="eastAsia"/>
              </w:rPr>
              <w:t>２　日常の火災予防</w:t>
            </w:r>
          </w:p>
        </w:tc>
        <w:tc>
          <w:tcPr>
            <w:tcW w:w="571" w:type="dxa"/>
            <w:tcBorders>
              <w:top w:val="dashSmallGap" w:sz="4" w:space="0" w:color="auto"/>
            </w:tcBorders>
            <w:shd w:val="clear" w:color="auto" w:fill="auto"/>
            <w:vAlign w:val="center"/>
          </w:tcPr>
          <w:p w14:paraId="4D2C39CB" w14:textId="77777777" w:rsidR="00695848" w:rsidRPr="007A5A35" w:rsidRDefault="00695848" w:rsidP="001332F7">
            <w:pPr>
              <w:spacing w:line="260" w:lineRule="exact"/>
              <w:jc w:val="center"/>
              <w:rPr>
                <w:rFonts w:hint="eastAsia"/>
              </w:rPr>
            </w:pPr>
            <w:r w:rsidRPr="007A5A35">
              <w:rPr>
                <w:rFonts w:hint="eastAsia"/>
              </w:rPr>
              <w:t>◎</w:t>
            </w:r>
          </w:p>
        </w:tc>
        <w:tc>
          <w:tcPr>
            <w:tcW w:w="674" w:type="dxa"/>
            <w:gridSpan w:val="4"/>
            <w:tcBorders>
              <w:top w:val="dashSmallGap" w:sz="4" w:space="0" w:color="auto"/>
            </w:tcBorders>
            <w:shd w:val="clear" w:color="auto" w:fill="auto"/>
            <w:vAlign w:val="center"/>
          </w:tcPr>
          <w:p w14:paraId="34B20FCA" w14:textId="77777777" w:rsidR="00695848" w:rsidRPr="007A5A35" w:rsidRDefault="00695848" w:rsidP="00695848">
            <w:pPr>
              <w:spacing w:line="260" w:lineRule="exact"/>
              <w:jc w:val="center"/>
              <w:rPr>
                <w:rFonts w:hint="eastAsia"/>
              </w:rPr>
            </w:pPr>
          </w:p>
        </w:tc>
        <w:tc>
          <w:tcPr>
            <w:tcW w:w="993" w:type="dxa"/>
            <w:tcBorders>
              <w:top w:val="dashSmallGap" w:sz="4" w:space="0" w:color="auto"/>
            </w:tcBorders>
            <w:shd w:val="clear" w:color="auto" w:fill="auto"/>
          </w:tcPr>
          <w:p w14:paraId="2E149991" w14:textId="77777777" w:rsidR="00695848" w:rsidRPr="007A5A35" w:rsidRDefault="00695848" w:rsidP="009B46E8">
            <w:pPr>
              <w:spacing w:line="260" w:lineRule="exact"/>
            </w:pPr>
          </w:p>
        </w:tc>
        <w:tc>
          <w:tcPr>
            <w:tcW w:w="567" w:type="dxa"/>
            <w:vMerge/>
            <w:shd w:val="clear" w:color="auto" w:fill="auto"/>
          </w:tcPr>
          <w:p w14:paraId="675419B4" w14:textId="77777777" w:rsidR="00695848" w:rsidRPr="00666A25" w:rsidRDefault="00695848" w:rsidP="009B46E8">
            <w:pPr>
              <w:spacing w:line="260" w:lineRule="exact"/>
            </w:pPr>
          </w:p>
        </w:tc>
      </w:tr>
      <w:tr w:rsidR="00B656AA" w:rsidRPr="00666A25" w14:paraId="5C6251B0" w14:textId="77777777" w:rsidTr="00B656AA">
        <w:trPr>
          <w:cantSplit/>
          <w:jc w:val="center"/>
        </w:trPr>
        <w:tc>
          <w:tcPr>
            <w:tcW w:w="365" w:type="dxa"/>
            <w:vMerge/>
            <w:shd w:val="clear" w:color="auto" w:fill="D9D9D9"/>
          </w:tcPr>
          <w:p w14:paraId="43025296" w14:textId="77777777" w:rsidR="00695848" w:rsidRPr="007A5A35" w:rsidRDefault="00695848" w:rsidP="009B46E8">
            <w:pPr>
              <w:spacing w:line="260" w:lineRule="exact"/>
            </w:pPr>
          </w:p>
        </w:tc>
        <w:tc>
          <w:tcPr>
            <w:tcW w:w="421" w:type="dxa"/>
            <w:vMerge/>
            <w:shd w:val="clear" w:color="auto" w:fill="auto"/>
          </w:tcPr>
          <w:p w14:paraId="4B271065" w14:textId="77777777" w:rsidR="00695848" w:rsidRPr="007A5A35" w:rsidRDefault="00695848" w:rsidP="009B46E8">
            <w:pPr>
              <w:spacing w:line="260" w:lineRule="exact"/>
            </w:pPr>
          </w:p>
        </w:tc>
        <w:tc>
          <w:tcPr>
            <w:tcW w:w="5993" w:type="dxa"/>
            <w:tcBorders>
              <w:top w:val="dashSmallGap" w:sz="4" w:space="0" w:color="auto"/>
            </w:tcBorders>
            <w:shd w:val="clear" w:color="auto" w:fill="auto"/>
          </w:tcPr>
          <w:p w14:paraId="34ACCC9B" w14:textId="77777777" w:rsidR="00695848" w:rsidRPr="007A5A35" w:rsidRDefault="00695848" w:rsidP="00DF45E4">
            <w:pPr>
              <w:spacing w:line="260" w:lineRule="exact"/>
            </w:pPr>
            <w:r>
              <w:rPr>
                <w:rFonts w:hint="eastAsia"/>
              </w:rPr>
              <w:t xml:space="preserve">３　</w:t>
            </w:r>
            <w:r w:rsidR="00DF45E4">
              <w:rPr>
                <w:rFonts w:hint="eastAsia"/>
              </w:rPr>
              <w:t>防災管理</w:t>
            </w:r>
            <w:r>
              <w:rPr>
                <w:rFonts w:hint="eastAsia"/>
              </w:rPr>
              <w:t>及び消防用設備等の点検・検査</w:t>
            </w:r>
          </w:p>
        </w:tc>
        <w:tc>
          <w:tcPr>
            <w:tcW w:w="571" w:type="dxa"/>
            <w:tcBorders>
              <w:top w:val="dashSmallGap" w:sz="4" w:space="0" w:color="auto"/>
            </w:tcBorders>
            <w:shd w:val="clear" w:color="auto" w:fill="auto"/>
            <w:vAlign w:val="center"/>
          </w:tcPr>
          <w:p w14:paraId="64322EF2" w14:textId="77777777" w:rsidR="00695848" w:rsidRPr="007F20D5" w:rsidRDefault="004326A3" w:rsidP="001332F7">
            <w:pPr>
              <w:spacing w:line="260" w:lineRule="exact"/>
              <w:jc w:val="center"/>
              <w:rPr>
                <w:color w:val="FF0000"/>
              </w:rPr>
            </w:pPr>
            <w:r w:rsidRPr="007A5A35">
              <w:rPr>
                <w:rFonts w:hint="eastAsia"/>
              </w:rPr>
              <w:t>◎</w:t>
            </w:r>
          </w:p>
        </w:tc>
        <w:tc>
          <w:tcPr>
            <w:tcW w:w="674" w:type="dxa"/>
            <w:gridSpan w:val="4"/>
            <w:tcBorders>
              <w:top w:val="dashSmallGap" w:sz="4" w:space="0" w:color="auto"/>
            </w:tcBorders>
            <w:shd w:val="clear" w:color="auto" w:fill="auto"/>
            <w:vAlign w:val="center"/>
          </w:tcPr>
          <w:p w14:paraId="743FF58B" w14:textId="77777777" w:rsidR="00695848" w:rsidRPr="00027E20" w:rsidRDefault="00695848" w:rsidP="00695848">
            <w:pPr>
              <w:spacing w:line="260" w:lineRule="exact"/>
              <w:jc w:val="center"/>
            </w:pPr>
          </w:p>
        </w:tc>
        <w:tc>
          <w:tcPr>
            <w:tcW w:w="993" w:type="dxa"/>
            <w:tcBorders>
              <w:top w:val="dashSmallGap" w:sz="4" w:space="0" w:color="auto"/>
            </w:tcBorders>
            <w:shd w:val="clear" w:color="auto" w:fill="auto"/>
          </w:tcPr>
          <w:p w14:paraId="54BBCA75" w14:textId="77777777" w:rsidR="00695848" w:rsidRPr="007A5A35" w:rsidRDefault="00695848" w:rsidP="009B46E8">
            <w:pPr>
              <w:spacing w:line="260" w:lineRule="exact"/>
            </w:pPr>
          </w:p>
        </w:tc>
        <w:tc>
          <w:tcPr>
            <w:tcW w:w="567" w:type="dxa"/>
            <w:vMerge/>
            <w:shd w:val="clear" w:color="auto" w:fill="auto"/>
          </w:tcPr>
          <w:p w14:paraId="4352D92C" w14:textId="77777777" w:rsidR="00695848" w:rsidRPr="00666A25" w:rsidRDefault="00695848" w:rsidP="009B46E8">
            <w:pPr>
              <w:spacing w:line="260" w:lineRule="exact"/>
            </w:pPr>
          </w:p>
        </w:tc>
      </w:tr>
      <w:tr w:rsidR="00B656AA" w:rsidRPr="00666A25" w14:paraId="6C947FCE" w14:textId="77777777" w:rsidTr="00B656AA">
        <w:trPr>
          <w:cantSplit/>
          <w:jc w:val="center"/>
        </w:trPr>
        <w:tc>
          <w:tcPr>
            <w:tcW w:w="365" w:type="dxa"/>
            <w:vMerge/>
            <w:shd w:val="clear" w:color="auto" w:fill="D9D9D9"/>
          </w:tcPr>
          <w:p w14:paraId="42E4AB92" w14:textId="77777777" w:rsidR="00695848" w:rsidRPr="007A5A35" w:rsidRDefault="00695848" w:rsidP="009B46E8">
            <w:pPr>
              <w:spacing w:line="260" w:lineRule="exact"/>
            </w:pPr>
          </w:p>
        </w:tc>
        <w:tc>
          <w:tcPr>
            <w:tcW w:w="421" w:type="dxa"/>
            <w:vMerge/>
            <w:tcBorders>
              <w:bottom w:val="single" w:sz="4" w:space="0" w:color="auto"/>
            </w:tcBorders>
            <w:shd w:val="clear" w:color="auto" w:fill="auto"/>
          </w:tcPr>
          <w:p w14:paraId="5996E9B0" w14:textId="77777777" w:rsidR="00695848" w:rsidRPr="007A5A35" w:rsidRDefault="00695848" w:rsidP="009B46E8">
            <w:pPr>
              <w:spacing w:line="260" w:lineRule="exact"/>
            </w:pPr>
          </w:p>
        </w:tc>
        <w:tc>
          <w:tcPr>
            <w:tcW w:w="5993" w:type="dxa"/>
            <w:tcBorders>
              <w:top w:val="dashSmallGap" w:sz="4" w:space="0" w:color="auto"/>
              <w:bottom w:val="single" w:sz="4" w:space="0" w:color="auto"/>
            </w:tcBorders>
            <w:shd w:val="clear" w:color="auto" w:fill="auto"/>
          </w:tcPr>
          <w:p w14:paraId="0D8FE320" w14:textId="77777777" w:rsidR="00695848" w:rsidRPr="007A5A35" w:rsidRDefault="00695848" w:rsidP="009B46E8">
            <w:pPr>
              <w:spacing w:line="260" w:lineRule="exact"/>
            </w:pPr>
            <w:r>
              <w:rPr>
                <w:rFonts w:hint="eastAsia"/>
              </w:rPr>
              <w:t>４　報告等</w:t>
            </w:r>
          </w:p>
        </w:tc>
        <w:tc>
          <w:tcPr>
            <w:tcW w:w="571" w:type="dxa"/>
            <w:tcBorders>
              <w:top w:val="dashSmallGap" w:sz="4" w:space="0" w:color="auto"/>
            </w:tcBorders>
            <w:shd w:val="clear" w:color="auto" w:fill="auto"/>
            <w:vAlign w:val="center"/>
          </w:tcPr>
          <w:p w14:paraId="64090276" w14:textId="77777777" w:rsidR="00695848" w:rsidRPr="00F04BEB" w:rsidRDefault="00695848" w:rsidP="001332F7">
            <w:pPr>
              <w:spacing w:line="260" w:lineRule="exact"/>
              <w:jc w:val="center"/>
            </w:pPr>
            <w:r>
              <w:rPr>
                <w:rFonts w:hint="eastAsia"/>
              </w:rPr>
              <w:t>◎</w:t>
            </w:r>
          </w:p>
        </w:tc>
        <w:tc>
          <w:tcPr>
            <w:tcW w:w="674" w:type="dxa"/>
            <w:gridSpan w:val="4"/>
            <w:tcBorders>
              <w:top w:val="dashSmallGap" w:sz="4" w:space="0" w:color="auto"/>
            </w:tcBorders>
            <w:shd w:val="clear" w:color="auto" w:fill="auto"/>
            <w:vAlign w:val="center"/>
          </w:tcPr>
          <w:p w14:paraId="48B05FC7" w14:textId="77777777" w:rsidR="00695848" w:rsidRPr="00F04BEB" w:rsidRDefault="00695848" w:rsidP="00695848">
            <w:pPr>
              <w:spacing w:line="260" w:lineRule="exact"/>
              <w:jc w:val="center"/>
            </w:pPr>
          </w:p>
        </w:tc>
        <w:tc>
          <w:tcPr>
            <w:tcW w:w="993" w:type="dxa"/>
            <w:tcBorders>
              <w:top w:val="dashSmallGap" w:sz="4" w:space="0" w:color="auto"/>
            </w:tcBorders>
            <w:shd w:val="clear" w:color="auto" w:fill="auto"/>
          </w:tcPr>
          <w:p w14:paraId="31573940" w14:textId="77777777" w:rsidR="00695848" w:rsidRPr="007A5A35" w:rsidRDefault="00695848" w:rsidP="009B46E8">
            <w:pPr>
              <w:spacing w:line="260" w:lineRule="exact"/>
            </w:pPr>
          </w:p>
        </w:tc>
        <w:tc>
          <w:tcPr>
            <w:tcW w:w="567" w:type="dxa"/>
            <w:vMerge/>
            <w:shd w:val="clear" w:color="auto" w:fill="auto"/>
          </w:tcPr>
          <w:p w14:paraId="7A3C0B90" w14:textId="77777777" w:rsidR="00695848" w:rsidRPr="00666A25" w:rsidRDefault="00695848" w:rsidP="009B46E8">
            <w:pPr>
              <w:spacing w:line="260" w:lineRule="exact"/>
            </w:pPr>
          </w:p>
        </w:tc>
      </w:tr>
      <w:tr w:rsidR="00394215" w:rsidRPr="00666A25" w14:paraId="3E84014F" w14:textId="77777777" w:rsidTr="00B656AA">
        <w:trPr>
          <w:cantSplit/>
          <w:jc w:val="center"/>
        </w:trPr>
        <w:tc>
          <w:tcPr>
            <w:tcW w:w="365" w:type="dxa"/>
            <w:vMerge/>
            <w:shd w:val="clear" w:color="auto" w:fill="D9D9D9"/>
          </w:tcPr>
          <w:p w14:paraId="17F802A4" w14:textId="77777777" w:rsidR="00394215" w:rsidRPr="007A5A35" w:rsidRDefault="00394215" w:rsidP="009B46E8">
            <w:pPr>
              <w:spacing w:line="260" w:lineRule="exact"/>
            </w:pPr>
          </w:p>
        </w:tc>
        <w:tc>
          <w:tcPr>
            <w:tcW w:w="8652" w:type="dxa"/>
            <w:gridSpan w:val="8"/>
            <w:tcBorders>
              <w:bottom w:val="nil"/>
            </w:tcBorders>
            <w:shd w:val="clear" w:color="auto" w:fill="auto"/>
          </w:tcPr>
          <w:p w14:paraId="208A0A59" w14:textId="77777777" w:rsidR="00394215" w:rsidRPr="007A5A35" w:rsidRDefault="00394215" w:rsidP="009B46E8">
            <w:pPr>
              <w:spacing w:line="260" w:lineRule="exact"/>
            </w:pPr>
            <w:r>
              <w:rPr>
                <w:rFonts w:hint="eastAsia"/>
              </w:rPr>
              <w:t xml:space="preserve">第２　</w:t>
            </w:r>
            <w:r w:rsidR="002B68B2">
              <w:rPr>
                <w:rFonts w:hint="eastAsia"/>
              </w:rPr>
              <w:t>災害</w:t>
            </w:r>
            <w:r w:rsidR="00D205E5" w:rsidRPr="00801C47">
              <w:rPr>
                <w:rFonts w:hint="eastAsia"/>
              </w:rPr>
              <w:t>を予防するために守るべき</w:t>
            </w:r>
            <w:r w:rsidRPr="00801C47">
              <w:rPr>
                <w:rFonts w:hint="eastAsia"/>
              </w:rPr>
              <w:t>事項</w:t>
            </w:r>
          </w:p>
        </w:tc>
        <w:tc>
          <w:tcPr>
            <w:tcW w:w="567" w:type="dxa"/>
            <w:vMerge/>
            <w:shd w:val="clear" w:color="auto" w:fill="auto"/>
          </w:tcPr>
          <w:p w14:paraId="6ABBB7B8" w14:textId="77777777" w:rsidR="00394215" w:rsidRPr="00666A25" w:rsidRDefault="00394215" w:rsidP="009B46E8">
            <w:pPr>
              <w:spacing w:line="260" w:lineRule="exact"/>
            </w:pPr>
          </w:p>
        </w:tc>
      </w:tr>
      <w:tr w:rsidR="00B656AA" w:rsidRPr="00666A25" w14:paraId="1C7E87B8" w14:textId="77777777" w:rsidTr="00B656AA">
        <w:trPr>
          <w:cantSplit/>
          <w:jc w:val="center"/>
        </w:trPr>
        <w:tc>
          <w:tcPr>
            <w:tcW w:w="365" w:type="dxa"/>
            <w:vMerge/>
            <w:shd w:val="clear" w:color="auto" w:fill="D9D9D9"/>
          </w:tcPr>
          <w:p w14:paraId="69330A04" w14:textId="77777777" w:rsidR="00695848" w:rsidRPr="007A5A35" w:rsidRDefault="00695848" w:rsidP="009B46E8">
            <w:pPr>
              <w:spacing w:line="260" w:lineRule="exact"/>
            </w:pPr>
          </w:p>
        </w:tc>
        <w:tc>
          <w:tcPr>
            <w:tcW w:w="421" w:type="dxa"/>
            <w:vMerge w:val="restart"/>
            <w:tcBorders>
              <w:top w:val="nil"/>
            </w:tcBorders>
            <w:shd w:val="clear" w:color="auto" w:fill="auto"/>
          </w:tcPr>
          <w:p w14:paraId="66141EE2" w14:textId="77777777" w:rsidR="00695848" w:rsidRPr="007A5A35" w:rsidRDefault="00695848" w:rsidP="009B46E8">
            <w:pPr>
              <w:spacing w:line="260" w:lineRule="exact"/>
            </w:pPr>
          </w:p>
        </w:tc>
        <w:tc>
          <w:tcPr>
            <w:tcW w:w="5993" w:type="dxa"/>
            <w:tcBorders>
              <w:bottom w:val="dashSmallGap" w:sz="4" w:space="0" w:color="auto"/>
            </w:tcBorders>
            <w:shd w:val="clear" w:color="auto" w:fill="auto"/>
          </w:tcPr>
          <w:p w14:paraId="2CF19F5E" w14:textId="77777777" w:rsidR="00695848" w:rsidRDefault="00695848" w:rsidP="009B46E8">
            <w:pPr>
              <w:spacing w:line="260" w:lineRule="exact"/>
            </w:pPr>
            <w:r>
              <w:rPr>
                <w:rFonts w:hint="eastAsia"/>
              </w:rPr>
              <w:t>１　従業員が守るべき事項</w:t>
            </w:r>
          </w:p>
          <w:p w14:paraId="4C7B95C4" w14:textId="77777777" w:rsidR="00695848" w:rsidRPr="007A5A35" w:rsidRDefault="001407D7" w:rsidP="009B46E8">
            <w:pPr>
              <w:spacing w:line="260" w:lineRule="exact"/>
              <w:ind w:firstLineChars="100" w:firstLine="180"/>
            </w:pPr>
            <w:r>
              <w:rPr>
                <w:rFonts w:hint="eastAsia"/>
              </w:rPr>
              <w:t>（避難施設</w:t>
            </w:r>
            <w:r w:rsidR="00695848">
              <w:rPr>
                <w:rFonts w:hint="eastAsia"/>
              </w:rPr>
              <w:t>等の管理、火気管理、放火防止対策</w:t>
            </w:r>
            <w:r w:rsidR="00695848" w:rsidRPr="007A5A35">
              <w:rPr>
                <w:rFonts w:hint="eastAsia"/>
              </w:rPr>
              <w:t>）</w:t>
            </w:r>
          </w:p>
        </w:tc>
        <w:tc>
          <w:tcPr>
            <w:tcW w:w="571" w:type="dxa"/>
            <w:tcBorders>
              <w:bottom w:val="dashSmallGap" w:sz="4" w:space="0" w:color="auto"/>
            </w:tcBorders>
            <w:shd w:val="clear" w:color="auto" w:fill="auto"/>
            <w:vAlign w:val="center"/>
          </w:tcPr>
          <w:p w14:paraId="3C2D5805" w14:textId="77777777" w:rsidR="00695848" w:rsidRPr="007A5A35" w:rsidRDefault="00695848" w:rsidP="001332F7">
            <w:pPr>
              <w:spacing w:line="260" w:lineRule="exact"/>
              <w:jc w:val="center"/>
            </w:pPr>
            <w:r w:rsidRPr="007A5A35">
              <w:rPr>
                <w:rFonts w:hint="eastAsia"/>
              </w:rPr>
              <w:t>◎</w:t>
            </w:r>
          </w:p>
        </w:tc>
        <w:tc>
          <w:tcPr>
            <w:tcW w:w="674" w:type="dxa"/>
            <w:gridSpan w:val="4"/>
            <w:tcBorders>
              <w:bottom w:val="dashSmallGap" w:sz="4" w:space="0" w:color="auto"/>
            </w:tcBorders>
            <w:shd w:val="clear" w:color="auto" w:fill="auto"/>
            <w:vAlign w:val="center"/>
          </w:tcPr>
          <w:p w14:paraId="32968D29" w14:textId="77777777" w:rsidR="00695848" w:rsidRPr="007A5A35" w:rsidRDefault="00695848" w:rsidP="00695848">
            <w:pPr>
              <w:spacing w:line="260" w:lineRule="exact"/>
              <w:jc w:val="center"/>
            </w:pPr>
          </w:p>
        </w:tc>
        <w:tc>
          <w:tcPr>
            <w:tcW w:w="993" w:type="dxa"/>
            <w:tcBorders>
              <w:bottom w:val="dashSmallGap" w:sz="4" w:space="0" w:color="auto"/>
            </w:tcBorders>
            <w:shd w:val="clear" w:color="auto" w:fill="auto"/>
          </w:tcPr>
          <w:p w14:paraId="54B23376" w14:textId="77777777" w:rsidR="00695848" w:rsidRPr="007A5A35" w:rsidRDefault="00695848" w:rsidP="009B46E8">
            <w:pPr>
              <w:spacing w:line="260" w:lineRule="exact"/>
            </w:pPr>
          </w:p>
        </w:tc>
        <w:tc>
          <w:tcPr>
            <w:tcW w:w="567" w:type="dxa"/>
            <w:vMerge/>
            <w:shd w:val="clear" w:color="auto" w:fill="auto"/>
          </w:tcPr>
          <w:p w14:paraId="536D2057" w14:textId="77777777" w:rsidR="00695848" w:rsidRPr="00666A25" w:rsidRDefault="00695848" w:rsidP="009B46E8">
            <w:pPr>
              <w:spacing w:line="260" w:lineRule="exact"/>
            </w:pPr>
          </w:p>
        </w:tc>
      </w:tr>
      <w:tr w:rsidR="00B656AA" w:rsidRPr="00666A25" w14:paraId="17ACFD6C" w14:textId="77777777" w:rsidTr="00B656AA">
        <w:trPr>
          <w:cantSplit/>
          <w:jc w:val="center"/>
        </w:trPr>
        <w:tc>
          <w:tcPr>
            <w:tcW w:w="365" w:type="dxa"/>
            <w:vMerge/>
            <w:shd w:val="clear" w:color="auto" w:fill="D9D9D9"/>
          </w:tcPr>
          <w:p w14:paraId="3D2956B7" w14:textId="77777777" w:rsidR="00695848" w:rsidRPr="007A5A35" w:rsidRDefault="00695848" w:rsidP="009B46E8">
            <w:pPr>
              <w:spacing w:line="260" w:lineRule="exact"/>
            </w:pPr>
          </w:p>
        </w:tc>
        <w:tc>
          <w:tcPr>
            <w:tcW w:w="421" w:type="dxa"/>
            <w:vMerge/>
            <w:shd w:val="clear" w:color="auto" w:fill="auto"/>
          </w:tcPr>
          <w:p w14:paraId="75F07F25" w14:textId="77777777" w:rsidR="00695848" w:rsidRPr="007A5A35" w:rsidRDefault="00695848" w:rsidP="009B46E8">
            <w:pPr>
              <w:spacing w:line="260" w:lineRule="exact"/>
            </w:pPr>
          </w:p>
        </w:tc>
        <w:tc>
          <w:tcPr>
            <w:tcW w:w="5993" w:type="dxa"/>
            <w:tcBorders>
              <w:top w:val="dashSmallGap" w:sz="4" w:space="0" w:color="auto"/>
              <w:bottom w:val="single" w:sz="4" w:space="0" w:color="auto"/>
            </w:tcBorders>
            <w:shd w:val="clear" w:color="auto" w:fill="auto"/>
          </w:tcPr>
          <w:p w14:paraId="264AB863" w14:textId="77777777" w:rsidR="00695848" w:rsidRDefault="00695848" w:rsidP="009B46E8">
            <w:pPr>
              <w:spacing w:line="260" w:lineRule="exact"/>
            </w:pPr>
            <w:r>
              <w:rPr>
                <w:rFonts w:hint="eastAsia"/>
              </w:rPr>
              <w:t>２　防火・防災管理者等が守るべき事項</w:t>
            </w:r>
          </w:p>
          <w:p w14:paraId="1B9070E1" w14:textId="77777777" w:rsidR="00695848" w:rsidRPr="007A5A35" w:rsidRDefault="00695848" w:rsidP="00A7686C">
            <w:pPr>
              <w:spacing w:line="260" w:lineRule="exact"/>
              <w:ind w:firstLineChars="100" w:firstLine="180"/>
              <w:rPr>
                <w:rFonts w:hint="eastAsia"/>
              </w:rPr>
            </w:pPr>
            <w:r w:rsidRPr="007A5A35">
              <w:rPr>
                <w:rFonts w:hint="eastAsia"/>
              </w:rPr>
              <w:t>（収容人員の管理、工事中の安全対策の樹立</w:t>
            </w:r>
            <w:r>
              <w:rPr>
                <w:rFonts w:hint="eastAsia"/>
              </w:rPr>
              <w:t>、火気の使用制限</w:t>
            </w:r>
            <w:r w:rsidRPr="007A5A35">
              <w:rPr>
                <w:rFonts w:hint="eastAsia"/>
              </w:rPr>
              <w:t>等）</w:t>
            </w:r>
          </w:p>
        </w:tc>
        <w:tc>
          <w:tcPr>
            <w:tcW w:w="571" w:type="dxa"/>
            <w:tcBorders>
              <w:top w:val="dashSmallGap" w:sz="4" w:space="0" w:color="auto"/>
              <w:bottom w:val="single" w:sz="4" w:space="0" w:color="auto"/>
            </w:tcBorders>
            <w:shd w:val="clear" w:color="auto" w:fill="auto"/>
            <w:vAlign w:val="center"/>
          </w:tcPr>
          <w:p w14:paraId="0F472316" w14:textId="77777777" w:rsidR="00695848" w:rsidRPr="007A5A35" w:rsidRDefault="00695848" w:rsidP="001332F7">
            <w:pPr>
              <w:spacing w:line="260" w:lineRule="exact"/>
              <w:jc w:val="center"/>
            </w:pPr>
            <w:r w:rsidRPr="007A5A35">
              <w:rPr>
                <w:rFonts w:hint="eastAsia"/>
              </w:rPr>
              <w:t>◎</w:t>
            </w:r>
          </w:p>
        </w:tc>
        <w:tc>
          <w:tcPr>
            <w:tcW w:w="674" w:type="dxa"/>
            <w:gridSpan w:val="4"/>
            <w:tcBorders>
              <w:top w:val="dashSmallGap" w:sz="4" w:space="0" w:color="auto"/>
              <w:bottom w:val="single" w:sz="4" w:space="0" w:color="auto"/>
            </w:tcBorders>
            <w:shd w:val="clear" w:color="auto" w:fill="auto"/>
            <w:vAlign w:val="center"/>
          </w:tcPr>
          <w:p w14:paraId="3719B113" w14:textId="77777777" w:rsidR="00695848" w:rsidRPr="007A5A35" w:rsidRDefault="00695848" w:rsidP="00695848">
            <w:pPr>
              <w:spacing w:line="260" w:lineRule="exact"/>
              <w:jc w:val="center"/>
            </w:pPr>
          </w:p>
        </w:tc>
        <w:tc>
          <w:tcPr>
            <w:tcW w:w="993" w:type="dxa"/>
            <w:tcBorders>
              <w:top w:val="dashSmallGap" w:sz="4" w:space="0" w:color="auto"/>
              <w:bottom w:val="single" w:sz="4" w:space="0" w:color="auto"/>
            </w:tcBorders>
            <w:shd w:val="clear" w:color="auto" w:fill="auto"/>
          </w:tcPr>
          <w:p w14:paraId="6FAAF493" w14:textId="77777777" w:rsidR="00695848" w:rsidRPr="007A5A35" w:rsidRDefault="00695848" w:rsidP="009B46E8">
            <w:pPr>
              <w:spacing w:line="260" w:lineRule="exact"/>
            </w:pPr>
          </w:p>
        </w:tc>
        <w:tc>
          <w:tcPr>
            <w:tcW w:w="567" w:type="dxa"/>
            <w:vMerge/>
            <w:shd w:val="clear" w:color="auto" w:fill="auto"/>
          </w:tcPr>
          <w:p w14:paraId="0C75A0F8" w14:textId="77777777" w:rsidR="00695848" w:rsidRPr="00666A25" w:rsidRDefault="00695848" w:rsidP="009B46E8">
            <w:pPr>
              <w:spacing w:line="260" w:lineRule="exact"/>
            </w:pPr>
          </w:p>
        </w:tc>
      </w:tr>
      <w:tr w:rsidR="00394215" w:rsidRPr="00666A25" w14:paraId="2C936228" w14:textId="77777777" w:rsidTr="00B656AA">
        <w:trPr>
          <w:cantSplit/>
          <w:jc w:val="center"/>
        </w:trPr>
        <w:tc>
          <w:tcPr>
            <w:tcW w:w="365" w:type="dxa"/>
            <w:vMerge/>
            <w:shd w:val="clear" w:color="auto" w:fill="D9D9D9"/>
          </w:tcPr>
          <w:p w14:paraId="6282DBF8" w14:textId="77777777" w:rsidR="00394215" w:rsidRPr="007A5A35" w:rsidRDefault="00394215" w:rsidP="009B46E8">
            <w:pPr>
              <w:spacing w:line="260" w:lineRule="exact"/>
            </w:pPr>
          </w:p>
        </w:tc>
        <w:tc>
          <w:tcPr>
            <w:tcW w:w="8652" w:type="dxa"/>
            <w:gridSpan w:val="8"/>
            <w:tcBorders>
              <w:bottom w:val="nil"/>
            </w:tcBorders>
            <w:shd w:val="clear" w:color="auto" w:fill="auto"/>
          </w:tcPr>
          <w:p w14:paraId="513D9AB9" w14:textId="77777777" w:rsidR="00394215" w:rsidRPr="007A5A35" w:rsidRDefault="00394215" w:rsidP="009B46E8">
            <w:pPr>
              <w:spacing w:line="260" w:lineRule="exact"/>
            </w:pPr>
            <w:r>
              <w:rPr>
                <w:rFonts w:hint="eastAsia"/>
              </w:rPr>
              <w:t>第３　防火・防災教育</w:t>
            </w:r>
          </w:p>
        </w:tc>
        <w:tc>
          <w:tcPr>
            <w:tcW w:w="567" w:type="dxa"/>
            <w:vMerge/>
            <w:shd w:val="clear" w:color="auto" w:fill="auto"/>
          </w:tcPr>
          <w:p w14:paraId="43659F0C" w14:textId="77777777" w:rsidR="00394215" w:rsidRPr="00666A25" w:rsidRDefault="00394215" w:rsidP="009B46E8">
            <w:pPr>
              <w:spacing w:line="260" w:lineRule="exact"/>
            </w:pPr>
          </w:p>
        </w:tc>
      </w:tr>
      <w:tr w:rsidR="00B656AA" w:rsidRPr="00666A25" w14:paraId="25219481" w14:textId="77777777" w:rsidTr="00B656AA">
        <w:trPr>
          <w:cantSplit/>
          <w:jc w:val="center"/>
        </w:trPr>
        <w:tc>
          <w:tcPr>
            <w:tcW w:w="365" w:type="dxa"/>
            <w:vMerge/>
            <w:shd w:val="clear" w:color="auto" w:fill="D9D9D9"/>
          </w:tcPr>
          <w:p w14:paraId="2D29675B" w14:textId="77777777" w:rsidR="00695848" w:rsidRPr="007A5A35" w:rsidRDefault="00695848" w:rsidP="009B46E8">
            <w:pPr>
              <w:spacing w:line="260" w:lineRule="exact"/>
            </w:pPr>
          </w:p>
        </w:tc>
        <w:tc>
          <w:tcPr>
            <w:tcW w:w="421" w:type="dxa"/>
            <w:vMerge w:val="restart"/>
            <w:tcBorders>
              <w:top w:val="nil"/>
            </w:tcBorders>
            <w:shd w:val="clear" w:color="auto" w:fill="auto"/>
          </w:tcPr>
          <w:p w14:paraId="286EEB32" w14:textId="77777777" w:rsidR="00695848" w:rsidRPr="007A5A35" w:rsidRDefault="00695848" w:rsidP="009B46E8">
            <w:pPr>
              <w:spacing w:line="260" w:lineRule="exact"/>
            </w:pPr>
          </w:p>
        </w:tc>
        <w:tc>
          <w:tcPr>
            <w:tcW w:w="5993" w:type="dxa"/>
            <w:tcBorders>
              <w:top w:val="single" w:sz="4" w:space="0" w:color="auto"/>
              <w:bottom w:val="dashSmallGap" w:sz="4" w:space="0" w:color="auto"/>
            </w:tcBorders>
            <w:shd w:val="clear" w:color="auto" w:fill="auto"/>
          </w:tcPr>
          <w:p w14:paraId="4241AE89" w14:textId="77777777" w:rsidR="00695848" w:rsidRDefault="00695848" w:rsidP="009B46E8">
            <w:pPr>
              <w:spacing w:line="260" w:lineRule="exact"/>
              <w:rPr>
                <w:rFonts w:hint="eastAsia"/>
              </w:rPr>
            </w:pPr>
            <w:r>
              <w:rPr>
                <w:rFonts w:hint="eastAsia"/>
              </w:rPr>
              <w:t>１　防火・防災教育の実施時期等</w:t>
            </w:r>
          </w:p>
        </w:tc>
        <w:tc>
          <w:tcPr>
            <w:tcW w:w="571" w:type="dxa"/>
            <w:tcBorders>
              <w:top w:val="single" w:sz="4" w:space="0" w:color="auto"/>
              <w:bottom w:val="dashSmallGap" w:sz="4" w:space="0" w:color="auto"/>
            </w:tcBorders>
            <w:shd w:val="clear" w:color="auto" w:fill="auto"/>
            <w:vAlign w:val="center"/>
          </w:tcPr>
          <w:p w14:paraId="6CD1A1A6" w14:textId="77777777" w:rsidR="00695848" w:rsidRPr="007F20D5" w:rsidRDefault="00695848" w:rsidP="001332F7">
            <w:pPr>
              <w:spacing w:line="260" w:lineRule="exact"/>
              <w:jc w:val="center"/>
              <w:rPr>
                <w:rFonts w:hint="eastAsia"/>
                <w:color w:val="FF0000"/>
              </w:rPr>
            </w:pPr>
            <w:r w:rsidRPr="007A5A35">
              <w:rPr>
                <w:rFonts w:hint="eastAsia"/>
              </w:rPr>
              <w:t>◎</w:t>
            </w:r>
          </w:p>
        </w:tc>
        <w:tc>
          <w:tcPr>
            <w:tcW w:w="674" w:type="dxa"/>
            <w:gridSpan w:val="4"/>
            <w:tcBorders>
              <w:top w:val="single" w:sz="4" w:space="0" w:color="auto"/>
              <w:bottom w:val="dashSmallGap" w:sz="4" w:space="0" w:color="auto"/>
            </w:tcBorders>
            <w:shd w:val="clear" w:color="auto" w:fill="auto"/>
            <w:vAlign w:val="center"/>
          </w:tcPr>
          <w:p w14:paraId="41333C04" w14:textId="77777777" w:rsidR="00695848" w:rsidRPr="007F20D5" w:rsidRDefault="00695848" w:rsidP="00695848">
            <w:pPr>
              <w:spacing w:line="260" w:lineRule="exact"/>
              <w:jc w:val="center"/>
              <w:rPr>
                <w:rFonts w:hint="eastAsia"/>
                <w:color w:val="FF0000"/>
              </w:rPr>
            </w:pPr>
          </w:p>
        </w:tc>
        <w:tc>
          <w:tcPr>
            <w:tcW w:w="993" w:type="dxa"/>
            <w:tcBorders>
              <w:top w:val="single" w:sz="4" w:space="0" w:color="auto"/>
              <w:bottom w:val="dashSmallGap" w:sz="4" w:space="0" w:color="auto"/>
            </w:tcBorders>
            <w:shd w:val="clear" w:color="auto" w:fill="auto"/>
          </w:tcPr>
          <w:p w14:paraId="65922FB5" w14:textId="77777777" w:rsidR="00695848" w:rsidRPr="007A5A35" w:rsidRDefault="00695848" w:rsidP="009B46E8">
            <w:pPr>
              <w:spacing w:line="260" w:lineRule="exact"/>
            </w:pPr>
          </w:p>
        </w:tc>
        <w:tc>
          <w:tcPr>
            <w:tcW w:w="567" w:type="dxa"/>
            <w:vMerge/>
            <w:shd w:val="clear" w:color="auto" w:fill="auto"/>
          </w:tcPr>
          <w:p w14:paraId="343D0CD2" w14:textId="77777777" w:rsidR="00695848" w:rsidRPr="00666A25" w:rsidRDefault="00695848" w:rsidP="009B46E8">
            <w:pPr>
              <w:spacing w:line="260" w:lineRule="exact"/>
            </w:pPr>
          </w:p>
        </w:tc>
      </w:tr>
      <w:tr w:rsidR="00B656AA" w:rsidRPr="00666A25" w14:paraId="2F860045" w14:textId="77777777" w:rsidTr="00B656AA">
        <w:trPr>
          <w:cantSplit/>
          <w:jc w:val="center"/>
        </w:trPr>
        <w:tc>
          <w:tcPr>
            <w:tcW w:w="365" w:type="dxa"/>
            <w:vMerge/>
            <w:shd w:val="clear" w:color="auto" w:fill="D9D9D9"/>
          </w:tcPr>
          <w:p w14:paraId="144AE5E4" w14:textId="77777777" w:rsidR="00695848" w:rsidRPr="007A5A35" w:rsidRDefault="00695848" w:rsidP="009B46E8">
            <w:pPr>
              <w:spacing w:line="260" w:lineRule="exact"/>
            </w:pPr>
          </w:p>
        </w:tc>
        <w:tc>
          <w:tcPr>
            <w:tcW w:w="421" w:type="dxa"/>
            <w:vMerge/>
            <w:tcBorders>
              <w:bottom w:val="single" w:sz="4" w:space="0" w:color="auto"/>
            </w:tcBorders>
            <w:shd w:val="clear" w:color="auto" w:fill="auto"/>
          </w:tcPr>
          <w:p w14:paraId="18622B2E" w14:textId="77777777" w:rsidR="00695848" w:rsidRPr="007A5A35" w:rsidRDefault="00695848" w:rsidP="009B46E8">
            <w:pPr>
              <w:spacing w:line="260" w:lineRule="exact"/>
            </w:pPr>
          </w:p>
        </w:tc>
        <w:tc>
          <w:tcPr>
            <w:tcW w:w="5993" w:type="dxa"/>
            <w:tcBorders>
              <w:top w:val="dashSmallGap" w:sz="4" w:space="0" w:color="auto"/>
              <w:bottom w:val="single" w:sz="4" w:space="0" w:color="auto"/>
            </w:tcBorders>
            <w:shd w:val="clear" w:color="auto" w:fill="auto"/>
          </w:tcPr>
          <w:p w14:paraId="091F44E7" w14:textId="77777777" w:rsidR="00695848" w:rsidRDefault="00695848" w:rsidP="009B46E8">
            <w:pPr>
              <w:spacing w:line="260" w:lineRule="exact"/>
              <w:rPr>
                <w:rFonts w:hint="eastAsia"/>
              </w:rPr>
            </w:pPr>
            <w:r>
              <w:rPr>
                <w:rFonts w:hint="eastAsia"/>
              </w:rPr>
              <w:t>２</w:t>
            </w:r>
            <w:r w:rsidRPr="007A5A35">
              <w:rPr>
                <w:rFonts w:hint="eastAsia"/>
              </w:rPr>
              <w:t xml:space="preserve">　自衛消防隊員等の育成</w:t>
            </w:r>
          </w:p>
        </w:tc>
        <w:tc>
          <w:tcPr>
            <w:tcW w:w="571" w:type="dxa"/>
            <w:tcBorders>
              <w:top w:val="dashSmallGap" w:sz="4" w:space="0" w:color="auto"/>
              <w:bottom w:val="single" w:sz="4" w:space="0" w:color="auto"/>
            </w:tcBorders>
            <w:shd w:val="clear" w:color="auto" w:fill="auto"/>
            <w:vAlign w:val="center"/>
          </w:tcPr>
          <w:p w14:paraId="0FA30672" w14:textId="77777777" w:rsidR="00695848" w:rsidRPr="007F20D5" w:rsidRDefault="00695848" w:rsidP="001332F7">
            <w:pPr>
              <w:spacing w:line="260" w:lineRule="exact"/>
              <w:jc w:val="center"/>
              <w:rPr>
                <w:rFonts w:hint="eastAsia"/>
                <w:color w:val="FF0000"/>
              </w:rPr>
            </w:pPr>
            <w:r w:rsidRPr="007A5A35">
              <w:rPr>
                <w:rFonts w:hint="eastAsia"/>
              </w:rPr>
              <w:t>◎</w:t>
            </w:r>
          </w:p>
        </w:tc>
        <w:tc>
          <w:tcPr>
            <w:tcW w:w="674" w:type="dxa"/>
            <w:gridSpan w:val="4"/>
            <w:tcBorders>
              <w:top w:val="dashSmallGap" w:sz="4" w:space="0" w:color="auto"/>
              <w:bottom w:val="single" w:sz="4" w:space="0" w:color="auto"/>
            </w:tcBorders>
            <w:shd w:val="clear" w:color="auto" w:fill="auto"/>
            <w:vAlign w:val="center"/>
          </w:tcPr>
          <w:p w14:paraId="7C3B038D" w14:textId="77777777" w:rsidR="00695848" w:rsidRPr="007F20D5" w:rsidRDefault="00695848" w:rsidP="00695848">
            <w:pPr>
              <w:spacing w:line="260" w:lineRule="exact"/>
              <w:jc w:val="center"/>
              <w:rPr>
                <w:rFonts w:hint="eastAsia"/>
                <w:color w:val="FF0000"/>
              </w:rPr>
            </w:pPr>
          </w:p>
        </w:tc>
        <w:tc>
          <w:tcPr>
            <w:tcW w:w="993" w:type="dxa"/>
            <w:tcBorders>
              <w:top w:val="dashSmallGap" w:sz="4" w:space="0" w:color="auto"/>
              <w:bottom w:val="single" w:sz="4" w:space="0" w:color="auto"/>
            </w:tcBorders>
            <w:shd w:val="clear" w:color="auto" w:fill="auto"/>
          </w:tcPr>
          <w:p w14:paraId="7F0424A4" w14:textId="77777777" w:rsidR="00695848" w:rsidRPr="007A5A35" w:rsidRDefault="00695848" w:rsidP="009B46E8">
            <w:pPr>
              <w:spacing w:line="260" w:lineRule="exact"/>
            </w:pPr>
          </w:p>
        </w:tc>
        <w:tc>
          <w:tcPr>
            <w:tcW w:w="567" w:type="dxa"/>
            <w:vMerge/>
            <w:shd w:val="clear" w:color="auto" w:fill="auto"/>
          </w:tcPr>
          <w:p w14:paraId="5CFEA17C" w14:textId="77777777" w:rsidR="00695848" w:rsidRPr="00666A25" w:rsidRDefault="00695848" w:rsidP="009B46E8">
            <w:pPr>
              <w:spacing w:line="260" w:lineRule="exact"/>
            </w:pPr>
          </w:p>
        </w:tc>
      </w:tr>
      <w:tr w:rsidR="00394215" w:rsidRPr="00666A25" w14:paraId="0F570C64" w14:textId="77777777" w:rsidTr="00B656AA">
        <w:trPr>
          <w:cantSplit/>
          <w:jc w:val="center"/>
        </w:trPr>
        <w:tc>
          <w:tcPr>
            <w:tcW w:w="365" w:type="dxa"/>
            <w:vMerge/>
            <w:shd w:val="clear" w:color="auto" w:fill="D9D9D9"/>
          </w:tcPr>
          <w:p w14:paraId="42C511F6" w14:textId="77777777" w:rsidR="00394215" w:rsidRPr="007A5A35" w:rsidRDefault="00394215" w:rsidP="009B46E8">
            <w:pPr>
              <w:spacing w:line="260" w:lineRule="exact"/>
            </w:pPr>
          </w:p>
        </w:tc>
        <w:tc>
          <w:tcPr>
            <w:tcW w:w="8652" w:type="dxa"/>
            <w:gridSpan w:val="8"/>
            <w:tcBorders>
              <w:bottom w:val="nil"/>
            </w:tcBorders>
            <w:shd w:val="clear" w:color="auto" w:fill="auto"/>
          </w:tcPr>
          <w:p w14:paraId="1D4EDB5E" w14:textId="77777777" w:rsidR="00394215" w:rsidRPr="007A5A35" w:rsidRDefault="00394215" w:rsidP="009B46E8">
            <w:pPr>
              <w:spacing w:line="260" w:lineRule="exact"/>
            </w:pPr>
            <w:r>
              <w:rPr>
                <w:rFonts w:hint="eastAsia"/>
              </w:rPr>
              <w:t>第４　消防機関との連絡等</w:t>
            </w:r>
          </w:p>
        </w:tc>
        <w:tc>
          <w:tcPr>
            <w:tcW w:w="567" w:type="dxa"/>
            <w:vMerge/>
            <w:shd w:val="clear" w:color="auto" w:fill="auto"/>
          </w:tcPr>
          <w:p w14:paraId="7542662F" w14:textId="77777777" w:rsidR="00394215" w:rsidRPr="00666A25" w:rsidRDefault="00394215" w:rsidP="009B46E8">
            <w:pPr>
              <w:spacing w:line="260" w:lineRule="exact"/>
            </w:pPr>
          </w:p>
        </w:tc>
      </w:tr>
      <w:tr w:rsidR="00B656AA" w:rsidRPr="00666A25" w14:paraId="6079D9C6" w14:textId="77777777" w:rsidTr="00B656AA">
        <w:trPr>
          <w:cantSplit/>
          <w:jc w:val="center"/>
        </w:trPr>
        <w:tc>
          <w:tcPr>
            <w:tcW w:w="365" w:type="dxa"/>
            <w:vMerge/>
            <w:shd w:val="clear" w:color="auto" w:fill="D9D9D9"/>
          </w:tcPr>
          <w:p w14:paraId="198320C9" w14:textId="77777777" w:rsidR="00695848" w:rsidRPr="007A5A35" w:rsidRDefault="00695848" w:rsidP="00F94142">
            <w:pPr>
              <w:spacing w:line="260" w:lineRule="exact"/>
            </w:pPr>
          </w:p>
        </w:tc>
        <w:tc>
          <w:tcPr>
            <w:tcW w:w="421" w:type="dxa"/>
            <w:vMerge w:val="restart"/>
            <w:tcBorders>
              <w:top w:val="nil"/>
            </w:tcBorders>
            <w:shd w:val="clear" w:color="auto" w:fill="auto"/>
          </w:tcPr>
          <w:p w14:paraId="568D8B4C" w14:textId="77777777" w:rsidR="00695848" w:rsidRPr="007A5A35" w:rsidRDefault="00695848" w:rsidP="00F94142">
            <w:pPr>
              <w:spacing w:line="260" w:lineRule="exact"/>
            </w:pPr>
          </w:p>
        </w:tc>
        <w:tc>
          <w:tcPr>
            <w:tcW w:w="5993" w:type="dxa"/>
            <w:tcBorders>
              <w:top w:val="single" w:sz="4" w:space="0" w:color="auto"/>
              <w:bottom w:val="dashSmallGap" w:sz="4" w:space="0" w:color="auto"/>
            </w:tcBorders>
            <w:shd w:val="clear" w:color="auto" w:fill="auto"/>
          </w:tcPr>
          <w:p w14:paraId="0F25B901" w14:textId="77777777" w:rsidR="00695848" w:rsidRDefault="00695848" w:rsidP="009B4163">
            <w:pPr>
              <w:spacing w:line="260" w:lineRule="exact"/>
              <w:rPr>
                <w:rFonts w:hint="eastAsia"/>
              </w:rPr>
            </w:pPr>
            <w:r>
              <w:rPr>
                <w:rFonts w:hint="eastAsia"/>
              </w:rPr>
              <w:t>１　消防機関へ</w:t>
            </w:r>
            <w:r w:rsidRPr="00B12D6A">
              <w:rPr>
                <w:rFonts w:hint="eastAsia"/>
              </w:rPr>
              <w:t>連絡</w:t>
            </w:r>
            <w:r w:rsidR="009B4163" w:rsidRPr="00B12D6A">
              <w:rPr>
                <w:rFonts w:hint="eastAsia"/>
              </w:rPr>
              <w:t>等</w:t>
            </w:r>
            <w:r w:rsidRPr="00B12D6A">
              <w:rPr>
                <w:rFonts w:hint="eastAsia"/>
              </w:rPr>
              <w:t>する</w:t>
            </w:r>
            <w:r>
              <w:rPr>
                <w:rFonts w:hint="eastAsia"/>
              </w:rPr>
              <w:t>事項</w:t>
            </w:r>
          </w:p>
        </w:tc>
        <w:tc>
          <w:tcPr>
            <w:tcW w:w="571" w:type="dxa"/>
            <w:tcBorders>
              <w:top w:val="single" w:sz="4" w:space="0" w:color="auto"/>
              <w:bottom w:val="dashSmallGap" w:sz="4" w:space="0" w:color="auto"/>
            </w:tcBorders>
            <w:shd w:val="clear" w:color="auto" w:fill="auto"/>
            <w:vAlign w:val="center"/>
          </w:tcPr>
          <w:p w14:paraId="35371F66" w14:textId="77777777" w:rsidR="00695848" w:rsidRPr="007F20D5" w:rsidRDefault="00695848" w:rsidP="001332F7">
            <w:pPr>
              <w:spacing w:line="260" w:lineRule="exact"/>
              <w:jc w:val="center"/>
              <w:rPr>
                <w:rFonts w:hint="eastAsia"/>
                <w:color w:val="FF0000"/>
              </w:rPr>
            </w:pPr>
            <w:r w:rsidRPr="007A5A35">
              <w:rPr>
                <w:rFonts w:hint="eastAsia"/>
              </w:rPr>
              <w:t>◎</w:t>
            </w:r>
          </w:p>
        </w:tc>
        <w:tc>
          <w:tcPr>
            <w:tcW w:w="674" w:type="dxa"/>
            <w:gridSpan w:val="4"/>
            <w:tcBorders>
              <w:top w:val="single" w:sz="4" w:space="0" w:color="auto"/>
              <w:bottom w:val="dashSmallGap" w:sz="4" w:space="0" w:color="auto"/>
            </w:tcBorders>
            <w:shd w:val="clear" w:color="auto" w:fill="auto"/>
            <w:vAlign w:val="center"/>
          </w:tcPr>
          <w:p w14:paraId="1EBC6333" w14:textId="77777777" w:rsidR="00695848" w:rsidRPr="007F20D5" w:rsidRDefault="00695848" w:rsidP="00695848">
            <w:pPr>
              <w:spacing w:line="260" w:lineRule="exact"/>
              <w:jc w:val="center"/>
              <w:rPr>
                <w:rFonts w:hint="eastAsia"/>
                <w:color w:val="FF0000"/>
              </w:rPr>
            </w:pPr>
          </w:p>
        </w:tc>
        <w:tc>
          <w:tcPr>
            <w:tcW w:w="993" w:type="dxa"/>
            <w:tcBorders>
              <w:top w:val="single" w:sz="4" w:space="0" w:color="auto"/>
              <w:bottom w:val="dashSmallGap" w:sz="4" w:space="0" w:color="auto"/>
            </w:tcBorders>
            <w:shd w:val="clear" w:color="auto" w:fill="auto"/>
          </w:tcPr>
          <w:p w14:paraId="3C365885" w14:textId="77777777" w:rsidR="00695848" w:rsidRPr="007A5A35" w:rsidRDefault="00695848" w:rsidP="00F94142">
            <w:pPr>
              <w:spacing w:line="260" w:lineRule="exact"/>
            </w:pPr>
          </w:p>
        </w:tc>
        <w:tc>
          <w:tcPr>
            <w:tcW w:w="567" w:type="dxa"/>
            <w:vMerge/>
            <w:shd w:val="clear" w:color="auto" w:fill="auto"/>
          </w:tcPr>
          <w:p w14:paraId="0BEEBA9D" w14:textId="77777777" w:rsidR="00695848" w:rsidRPr="00666A25" w:rsidRDefault="00695848" w:rsidP="00F94142">
            <w:pPr>
              <w:spacing w:line="260" w:lineRule="exact"/>
            </w:pPr>
          </w:p>
        </w:tc>
      </w:tr>
      <w:tr w:rsidR="00B656AA" w:rsidRPr="00666A25" w14:paraId="2DFE8CC5" w14:textId="77777777" w:rsidTr="00B656AA">
        <w:trPr>
          <w:cantSplit/>
          <w:jc w:val="center"/>
        </w:trPr>
        <w:tc>
          <w:tcPr>
            <w:tcW w:w="365" w:type="dxa"/>
            <w:vMerge/>
            <w:shd w:val="clear" w:color="auto" w:fill="D9D9D9"/>
          </w:tcPr>
          <w:p w14:paraId="3DA4585F" w14:textId="77777777" w:rsidR="00695848" w:rsidRPr="007A5A35" w:rsidRDefault="00695848" w:rsidP="00F94142">
            <w:pPr>
              <w:spacing w:line="260" w:lineRule="exact"/>
            </w:pPr>
          </w:p>
        </w:tc>
        <w:tc>
          <w:tcPr>
            <w:tcW w:w="421" w:type="dxa"/>
            <w:vMerge/>
            <w:tcBorders>
              <w:bottom w:val="single" w:sz="4" w:space="0" w:color="auto"/>
            </w:tcBorders>
            <w:shd w:val="clear" w:color="auto" w:fill="auto"/>
          </w:tcPr>
          <w:p w14:paraId="64DF0D60" w14:textId="77777777" w:rsidR="00695848" w:rsidRPr="007A5A35" w:rsidRDefault="00695848" w:rsidP="00F94142">
            <w:pPr>
              <w:spacing w:line="260" w:lineRule="exact"/>
            </w:pPr>
          </w:p>
        </w:tc>
        <w:tc>
          <w:tcPr>
            <w:tcW w:w="5993" w:type="dxa"/>
            <w:tcBorders>
              <w:top w:val="dashSmallGap" w:sz="4" w:space="0" w:color="auto"/>
              <w:bottom w:val="single" w:sz="4" w:space="0" w:color="auto"/>
            </w:tcBorders>
            <w:shd w:val="clear" w:color="auto" w:fill="auto"/>
          </w:tcPr>
          <w:p w14:paraId="5C11060C" w14:textId="77777777" w:rsidR="00695848" w:rsidRDefault="00695848" w:rsidP="00F94142">
            <w:pPr>
              <w:spacing w:line="260" w:lineRule="exact"/>
              <w:rPr>
                <w:rFonts w:hint="eastAsia"/>
              </w:rPr>
            </w:pPr>
            <w:r>
              <w:rPr>
                <w:rFonts w:hint="eastAsia"/>
              </w:rPr>
              <w:t>２　防火管理維持台帳の作成、整備及び保管</w:t>
            </w:r>
          </w:p>
        </w:tc>
        <w:tc>
          <w:tcPr>
            <w:tcW w:w="571" w:type="dxa"/>
            <w:tcBorders>
              <w:top w:val="dashSmallGap" w:sz="4" w:space="0" w:color="auto"/>
              <w:bottom w:val="single" w:sz="4" w:space="0" w:color="auto"/>
            </w:tcBorders>
            <w:shd w:val="clear" w:color="auto" w:fill="auto"/>
            <w:vAlign w:val="center"/>
          </w:tcPr>
          <w:p w14:paraId="1421E2F6" w14:textId="77777777" w:rsidR="00695848" w:rsidRPr="007F20D5" w:rsidRDefault="00695848" w:rsidP="001332F7">
            <w:pPr>
              <w:spacing w:line="260" w:lineRule="exact"/>
              <w:jc w:val="center"/>
              <w:rPr>
                <w:rFonts w:hint="eastAsia"/>
                <w:color w:val="FF0000"/>
              </w:rPr>
            </w:pPr>
            <w:r w:rsidRPr="007A5A35">
              <w:rPr>
                <w:rFonts w:hint="eastAsia"/>
              </w:rPr>
              <w:t>◎</w:t>
            </w:r>
          </w:p>
        </w:tc>
        <w:tc>
          <w:tcPr>
            <w:tcW w:w="674" w:type="dxa"/>
            <w:gridSpan w:val="4"/>
            <w:tcBorders>
              <w:top w:val="dashSmallGap" w:sz="4" w:space="0" w:color="auto"/>
              <w:bottom w:val="single" w:sz="4" w:space="0" w:color="auto"/>
            </w:tcBorders>
            <w:shd w:val="clear" w:color="auto" w:fill="auto"/>
            <w:vAlign w:val="center"/>
          </w:tcPr>
          <w:p w14:paraId="730CC0B8" w14:textId="77777777" w:rsidR="00695848" w:rsidRPr="007F20D5" w:rsidRDefault="00695848" w:rsidP="00695848">
            <w:pPr>
              <w:spacing w:line="260" w:lineRule="exact"/>
              <w:jc w:val="center"/>
              <w:rPr>
                <w:rFonts w:hint="eastAsia"/>
                <w:color w:val="FF0000"/>
              </w:rPr>
            </w:pPr>
          </w:p>
        </w:tc>
        <w:tc>
          <w:tcPr>
            <w:tcW w:w="993" w:type="dxa"/>
            <w:tcBorders>
              <w:top w:val="dashSmallGap" w:sz="4" w:space="0" w:color="auto"/>
              <w:bottom w:val="single" w:sz="4" w:space="0" w:color="auto"/>
            </w:tcBorders>
            <w:shd w:val="clear" w:color="auto" w:fill="auto"/>
          </w:tcPr>
          <w:p w14:paraId="4B4A4C61" w14:textId="77777777" w:rsidR="00695848" w:rsidRPr="007A5A35" w:rsidRDefault="00695848" w:rsidP="00F94142">
            <w:pPr>
              <w:spacing w:line="260" w:lineRule="exact"/>
            </w:pPr>
          </w:p>
        </w:tc>
        <w:tc>
          <w:tcPr>
            <w:tcW w:w="567" w:type="dxa"/>
            <w:vMerge/>
            <w:shd w:val="clear" w:color="auto" w:fill="auto"/>
          </w:tcPr>
          <w:p w14:paraId="7C60F0B0" w14:textId="77777777" w:rsidR="00695848" w:rsidRPr="00666A25" w:rsidRDefault="00695848" w:rsidP="00F94142">
            <w:pPr>
              <w:spacing w:line="260" w:lineRule="exact"/>
            </w:pPr>
          </w:p>
        </w:tc>
      </w:tr>
      <w:tr w:rsidR="00394215" w:rsidRPr="00666A25" w14:paraId="6290E6F5" w14:textId="77777777" w:rsidTr="00B656AA">
        <w:trPr>
          <w:cantSplit/>
          <w:jc w:val="center"/>
        </w:trPr>
        <w:tc>
          <w:tcPr>
            <w:tcW w:w="9017" w:type="dxa"/>
            <w:gridSpan w:val="9"/>
            <w:tcBorders>
              <w:bottom w:val="nil"/>
            </w:tcBorders>
            <w:shd w:val="clear" w:color="auto" w:fill="D9D9D9"/>
          </w:tcPr>
          <w:p w14:paraId="196B2CB9" w14:textId="77777777" w:rsidR="00394215" w:rsidRPr="007A5A35" w:rsidRDefault="00394215" w:rsidP="009B46E8">
            <w:pPr>
              <w:spacing w:line="260" w:lineRule="exact"/>
            </w:pPr>
            <w:r>
              <w:rPr>
                <w:rFonts w:hint="eastAsia"/>
              </w:rPr>
              <w:t>Ⅲ　自衛消防業務</w:t>
            </w:r>
          </w:p>
        </w:tc>
        <w:tc>
          <w:tcPr>
            <w:tcW w:w="567" w:type="dxa"/>
            <w:vMerge w:val="restart"/>
            <w:shd w:val="clear" w:color="auto" w:fill="auto"/>
          </w:tcPr>
          <w:p w14:paraId="3F9F6FCD" w14:textId="77777777" w:rsidR="00394215" w:rsidRPr="00666A25" w:rsidRDefault="00394215" w:rsidP="009B46E8">
            <w:pPr>
              <w:spacing w:line="260" w:lineRule="exact"/>
            </w:pPr>
          </w:p>
        </w:tc>
      </w:tr>
      <w:tr w:rsidR="00394215" w:rsidRPr="00666A25" w14:paraId="48B81700" w14:textId="77777777" w:rsidTr="00B656AA">
        <w:trPr>
          <w:cantSplit/>
          <w:jc w:val="center"/>
        </w:trPr>
        <w:tc>
          <w:tcPr>
            <w:tcW w:w="365" w:type="dxa"/>
            <w:vMerge w:val="restart"/>
            <w:tcBorders>
              <w:top w:val="nil"/>
            </w:tcBorders>
            <w:shd w:val="clear" w:color="auto" w:fill="D9D9D9"/>
          </w:tcPr>
          <w:p w14:paraId="6BF93CE3" w14:textId="77777777" w:rsidR="00394215" w:rsidRPr="007A5A35" w:rsidRDefault="00394215" w:rsidP="009B46E8">
            <w:pPr>
              <w:spacing w:line="260" w:lineRule="exact"/>
              <w:ind w:firstLineChars="200" w:firstLine="360"/>
            </w:pPr>
          </w:p>
        </w:tc>
        <w:tc>
          <w:tcPr>
            <w:tcW w:w="8652" w:type="dxa"/>
            <w:gridSpan w:val="8"/>
            <w:tcBorders>
              <w:bottom w:val="nil"/>
            </w:tcBorders>
            <w:shd w:val="clear" w:color="auto" w:fill="auto"/>
          </w:tcPr>
          <w:p w14:paraId="53A1C248" w14:textId="77777777" w:rsidR="00394215" w:rsidRPr="007A5A35" w:rsidRDefault="00CF0565" w:rsidP="009B46E8">
            <w:pPr>
              <w:spacing w:line="260" w:lineRule="exact"/>
            </w:pPr>
            <w:r>
              <w:rPr>
                <w:rFonts w:hint="eastAsia"/>
              </w:rPr>
              <w:t>第１－Ａ　自衛消防隊の編成と活動</w:t>
            </w:r>
            <w:r w:rsidR="00394215">
              <w:rPr>
                <w:rFonts w:hint="eastAsia"/>
              </w:rPr>
              <w:t>（事業所自衛消防隊を編成する</w:t>
            </w:r>
            <w:r w:rsidR="00394215" w:rsidRPr="007A5A35">
              <w:rPr>
                <w:rFonts w:hint="eastAsia"/>
              </w:rPr>
              <w:t>場合）</w:t>
            </w:r>
          </w:p>
        </w:tc>
        <w:tc>
          <w:tcPr>
            <w:tcW w:w="567" w:type="dxa"/>
            <w:vMerge/>
            <w:shd w:val="clear" w:color="auto" w:fill="auto"/>
          </w:tcPr>
          <w:p w14:paraId="7FA71AB2" w14:textId="77777777" w:rsidR="00394215" w:rsidRPr="00666A25" w:rsidRDefault="00394215" w:rsidP="009B46E8">
            <w:pPr>
              <w:spacing w:line="260" w:lineRule="exact"/>
            </w:pPr>
          </w:p>
        </w:tc>
      </w:tr>
      <w:tr w:rsidR="00B656AA" w:rsidRPr="00666A25" w14:paraId="31482894" w14:textId="77777777" w:rsidTr="00B656AA">
        <w:trPr>
          <w:cantSplit/>
          <w:jc w:val="center"/>
        </w:trPr>
        <w:tc>
          <w:tcPr>
            <w:tcW w:w="365" w:type="dxa"/>
            <w:vMerge/>
            <w:shd w:val="clear" w:color="auto" w:fill="D9D9D9"/>
          </w:tcPr>
          <w:p w14:paraId="59572A0C" w14:textId="77777777" w:rsidR="003A3654" w:rsidRPr="007A5A35" w:rsidRDefault="003A3654" w:rsidP="009B46E8">
            <w:pPr>
              <w:spacing w:line="260" w:lineRule="exact"/>
            </w:pPr>
          </w:p>
        </w:tc>
        <w:tc>
          <w:tcPr>
            <w:tcW w:w="421" w:type="dxa"/>
            <w:vMerge w:val="restart"/>
            <w:tcBorders>
              <w:top w:val="nil"/>
            </w:tcBorders>
            <w:shd w:val="clear" w:color="auto" w:fill="auto"/>
          </w:tcPr>
          <w:p w14:paraId="7FF50066" w14:textId="77777777" w:rsidR="003A3654" w:rsidRPr="007A5A35" w:rsidRDefault="003A3654" w:rsidP="009B46E8">
            <w:pPr>
              <w:spacing w:line="260" w:lineRule="exact"/>
            </w:pPr>
          </w:p>
        </w:tc>
        <w:tc>
          <w:tcPr>
            <w:tcW w:w="5993" w:type="dxa"/>
            <w:tcBorders>
              <w:bottom w:val="dashSmallGap" w:sz="4" w:space="0" w:color="auto"/>
            </w:tcBorders>
            <w:shd w:val="clear" w:color="auto" w:fill="auto"/>
          </w:tcPr>
          <w:p w14:paraId="751D346D" w14:textId="77777777" w:rsidR="003A3654" w:rsidRPr="007A5A35" w:rsidRDefault="003A3654" w:rsidP="009B46E8">
            <w:pPr>
              <w:spacing w:line="260" w:lineRule="exact"/>
              <w:ind w:left="6"/>
            </w:pPr>
            <w:r w:rsidRPr="007A5A35">
              <w:rPr>
                <w:rFonts w:hint="eastAsia"/>
              </w:rPr>
              <w:t>１　事業所自衛消防隊の編成</w:t>
            </w:r>
          </w:p>
        </w:tc>
        <w:tc>
          <w:tcPr>
            <w:tcW w:w="603" w:type="dxa"/>
            <w:gridSpan w:val="3"/>
            <w:tcBorders>
              <w:bottom w:val="dashSmallGap" w:sz="4" w:space="0" w:color="auto"/>
            </w:tcBorders>
            <w:shd w:val="clear" w:color="auto" w:fill="auto"/>
            <w:vAlign w:val="center"/>
          </w:tcPr>
          <w:p w14:paraId="7C711EAC" w14:textId="77777777" w:rsidR="003A3654" w:rsidRPr="007A5A35" w:rsidRDefault="003A3654" w:rsidP="001332F7">
            <w:pPr>
              <w:spacing w:line="260" w:lineRule="exact"/>
              <w:jc w:val="center"/>
            </w:pPr>
            <w:r w:rsidRPr="007A5A35">
              <w:rPr>
                <w:rFonts w:hint="eastAsia"/>
              </w:rPr>
              <w:t>◎</w:t>
            </w:r>
          </w:p>
        </w:tc>
        <w:tc>
          <w:tcPr>
            <w:tcW w:w="642" w:type="dxa"/>
            <w:gridSpan w:val="2"/>
            <w:tcBorders>
              <w:bottom w:val="dashSmallGap" w:sz="4" w:space="0" w:color="auto"/>
            </w:tcBorders>
            <w:shd w:val="clear" w:color="auto" w:fill="auto"/>
            <w:vAlign w:val="center"/>
          </w:tcPr>
          <w:p w14:paraId="1AB2AE0A" w14:textId="77777777" w:rsidR="003A3654" w:rsidRPr="007A5A35" w:rsidRDefault="003A3654" w:rsidP="001332F7">
            <w:pPr>
              <w:spacing w:line="260" w:lineRule="exact"/>
              <w:jc w:val="center"/>
            </w:pPr>
          </w:p>
        </w:tc>
        <w:tc>
          <w:tcPr>
            <w:tcW w:w="993" w:type="dxa"/>
            <w:tcBorders>
              <w:bottom w:val="dashSmallGap" w:sz="4" w:space="0" w:color="auto"/>
            </w:tcBorders>
            <w:shd w:val="clear" w:color="auto" w:fill="auto"/>
          </w:tcPr>
          <w:p w14:paraId="53CB6B5B" w14:textId="77777777" w:rsidR="003A3654" w:rsidRPr="007A5A35" w:rsidRDefault="003A3654" w:rsidP="009B46E8">
            <w:pPr>
              <w:spacing w:line="260" w:lineRule="exact"/>
            </w:pPr>
          </w:p>
        </w:tc>
        <w:tc>
          <w:tcPr>
            <w:tcW w:w="567" w:type="dxa"/>
            <w:vMerge/>
            <w:shd w:val="clear" w:color="auto" w:fill="auto"/>
          </w:tcPr>
          <w:p w14:paraId="3DE264F7" w14:textId="77777777" w:rsidR="003A3654" w:rsidRPr="00666A25" w:rsidRDefault="003A3654" w:rsidP="009B46E8">
            <w:pPr>
              <w:spacing w:line="260" w:lineRule="exact"/>
            </w:pPr>
          </w:p>
        </w:tc>
      </w:tr>
      <w:tr w:rsidR="00B656AA" w:rsidRPr="00666A25" w14:paraId="31083D4A" w14:textId="77777777" w:rsidTr="00B656AA">
        <w:trPr>
          <w:cantSplit/>
          <w:jc w:val="center"/>
        </w:trPr>
        <w:tc>
          <w:tcPr>
            <w:tcW w:w="365" w:type="dxa"/>
            <w:vMerge/>
            <w:shd w:val="clear" w:color="auto" w:fill="D9D9D9"/>
          </w:tcPr>
          <w:p w14:paraId="38498F3B" w14:textId="77777777" w:rsidR="003A3654" w:rsidRPr="007A5A35" w:rsidRDefault="003A3654" w:rsidP="004E225E">
            <w:pPr>
              <w:spacing w:line="260" w:lineRule="exact"/>
            </w:pPr>
          </w:p>
        </w:tc>
        <w:tc>
          <w:tcPr>
            <w:tcW w:w="421" w:type="dxa"/>
            <w:vMerge/>
            <w:shd w:val="clear" w:color="auto" w:fill="auto"/>
          </w:tcPr>
          <w:p w14:paraId="79089FA0" w14:textId="77777777" w:rsidR="003A3654" w:rsidRPr="007A5A35" w:rsidRDefault="003A3654" w:rsidP="004E225E">
            <w:pPr>
              <w:spacing w:line="260" w:lineRule="exact"/>
            </w:pPr>
          </w:p>
        </w:tc>
        <w:tc>
          <w:tcPr>
            <w:tcW w:w="5993" w:type="dxa"/>
            <w:tcBorders>
              <w:bottom w:val="dashSmallGap" w:sz="4" w:space="0" w:color="auto"/>
            </w:tcBorders>
            <w:shd w:val="clear" w:color="auto" w:fill="auto"/>
          </w:tcPr>
          <w:p w14:paraId="5AE0AB1E" w14:textId="77777777" w:rsidR="003A3654" w:rsidRPr="007A5A35" w:rsidRDefault="003A3654" w:rsidP="004E225E">
            <w:pPr>
              <w:spacing w:line="260" w:lineRule="exact"/>
            </w:pPr>
            <w:r w:rsidRPr="007A5A35">
              <w:rPr>
                <w:rFonts w:hAnsi="ＭＳ 明朝" w:hint="eastAsia"/>
              </w:rPr>
              <w:t xml:space="preserve">２　</w:t>
            </w:r>
            <w:r w:rsidRPr="00801C47">
              <w:rPr>
                <w:rFonts w:hAnsi="ＭＳ 明朝" w:hint="eastAsia"/>
              </w:rPr>
              <w:t>事業所</w:t>
            </w:r>
            <w:r w:rsidRPr="007A5A35">
              <w:rPr>
                <w:rFonts w:hAnsi="ＭＳ 明朝" w:hint="eastAsia"/>
              </w:rPr>
              <w:t>自衛消防隊の活動範囲</w:t>
            </w:r>
          </w:p>
        </w:tc>
        <w:tc>
          <w:tcPr>
            <w:tcW w:w="603" w:type="dxa"/>
            <w:gridSpan w:val="3"/>
            <w:tcBorders>
              <w:bottom w:val="dashSmallGap" w:sz="4" w:space="0" w:color="auto"/>
            </w:tcBorders>
            <w:shd w:val="clear" w:color="auto" w:fill="auto"/>
            <w:vAlign w:val="center"/>
          </w:tcPr>
          <w:p w14:paraId="7811909C" w14:textId="77777777" w:rsidR="003A3654" w:rsidRPr="007A5A35" w:rsidRDefault="003A3654" w:rsidP="001332F7">
            <w:pPr>
              <w:spacing w:line="260" w:lineRule="exact"/>
              <w:jc w:val="center"/>
            </w:pPr>
            <w:r w:rsidRPr="007A5A35">
              <w:rPr>
                <w:rFonts w:hint="eastAsia"/>
              </w:rPr>
              <w:t>◎</w:t>
            </w:r>
          </w:p>
        </w:tc>
        <w:tc>
          <w:tcPr>
            <w:tcW w:w="642" w:type="dxa"/>
            <w:gridSpan w:val="2"/>
            <w:tcBorders>
              <w:bottom w:val="dashSmallGap" w:sz="4" w:space="0" w:color="auto"/>
            </w:tcBorders>
            <w:shd w:val="clear" w:color="auto" w:fill="auto"/>
            <w:vAlign w:val="center"/>
          </w:tcPr>
          <w:p w14:paraId="54E5B465" w14:textId="77777777" w:rsidR="003A3654" w:rsidRPr="007A5A35" w:rsidRDefault="003A3654" w:rsidP="001332F7">
            <w:pPr>
              <w:spacing w:line="260" w:lineRule="exact"/>
              <w:jc w:val="center"/>
            </w:pPr>
          </w:p>
        </w:tc>
        <w:tc>
          <w:tcPr>
            <w:tcW w:w="993" w:type="dxa"/>
            <w:tcBorders>
              <w:bottom w:val="dashSmallGap" w:sz="4" w:space="0" w:color="auto"/>
            </w:tcBorders>
            <w:shd w:val="clear" w:color="auto" w:fill="auto"/>
          </w:tcPr>
          <w:p w14:paraId="0B466D1F" w14:textId="77777777" w:rsidR="003A3654" w:rsidRPr="007A5A35" w:rsidRDefault="003A3654" w:rsidP="004E225E">
            <w:pPr>
              <w:spacing w:line="260" w:lineRule="exact"/>
            </w:pPr>
          </w:p>
        </w:tc>
        <w:tc>
          <w:tcPr>
            <w:tcW w:w="567" w:type="dxa"/>
            <w:vMerge/>
            <w:shd w:val="clear" w:color="auto" w:fill="auto"/>
          </w:tcPr>
          <w:p w14:paraId="27D4FD5A" w14:textId="77777777" w:rsidR="003A3654" w:rsidRPr="00666A25" w:rsidRDefault="003A3654" w:rsidP="004E225E">
            <w:pPr>
              <w:spacing w:line="260" w:lineRule="exact"/>
            </w:pPr>
          </w:p>
        </w:tc>
      </w:tr>
      <w:tr w:rsidR="00B656AA" w:rsidRPr="00666A25" w14:paraId="0C9463CE" w14:textId="77777777" w:rsidTr="00B656AA">
        <w:trPr>
          <w:cantSplit/>
          <w:jc w:val="center"/>
        </w:trPr>
        <w:tc>
          <w:tcPr>
            <w:tcW w:w="365" w:type="dxa"/>
            <w:vMerge/>
            <w:shd w:val="clear" w:color="auto" w:fill="D9D9D9"/>
          </w:tcPr>
          <w:p w14:paraId="24240053" w14:textId="77777777" w:rsidR="003A3654" w:rsidRPr="007A5A35" w:rsidRDefault="003A3654" w:rsidP="004E225E">
            <w:pPr>
              <w:spacing w:line="260" w:lineRule="exact"/>
            </w:pPr>
          </w:p>
        </w:tc>
        <w:tc>
          <w:tcPr>
            <w:tcW w:w="421" w:type="dxa"/>
            <w:vMerge/>
            <w:shd w:val="clear" w:color="auto" w:fill="auto"/>
          </w:tcPr>
          <w:p w14:paraId="142D2BB9" w14:textId="77777777" w:rsidR="003A3654" w:rsidRPr="007A5A35" w:rsidRDefault="003A3654" w:rsidP="004E225E">
            <w:pPr>
              <w:spacing w:line="260" w:lineRule="exact"/>
            </w:pPr>
          </w:p>
        </w:tc>
        <w:tc>
          <w:tcPr>
            <w:tcW w:w="5993" w:type="dxa"/>
            <w:tcBorders>
              <w:bottom w:val="dashSmallGap" w:sz="4" w:space="0" w:color="auto"/>
            </w:tcBorders>
            <w:shd w:val="clear" w:color="auto" w:fill="auto"/>
          </w:tcPr>
          <w:p w14:paraId="23F31B32" w14:textId="77777777" w:rsidR="003A3654" w:rsidRPr="007A5A35" w:rsidRDefault="003A3654" w:rsidP="004E225E">
            <w:pPr>
              <w:spacing w:line="260" w:lineRule="exact"/>
            </w:pPr>
            <w:r>
              <w:rPr>
                <w:rFonts w:hint="eastAsia"/>
              </w:rPr>
              <w:t xml:space="preserve">３　</w:t>
            </w:r>
            <w:r w:rsidRPr="00801C47">
              <w:rPr>
                <w:rFonts w:hint="eastAsia"/>
              </w:rPr>
              <w:t>事業所</w:t>
            </w:r>
            <w:r w:rsidRPr="007A5A35">
              <w:rPr>
                <w:rFonts w:hAnsi="ＭＳ 明朝" w:hint="eastAsia"/>
              </w:rPr>
              <w:t>自衛消防隊長等の権限</w:t>
            </w:r>
          </w:p>
        </w:tc>
        <w:tc>
          <w:tcPr>
            <w:tcW w:w="603" w:type="dxa"/>
            <w:gridSpan w:val="3"/>
            <w:tcBorders>
              <w:bottom w:val="dashSmallGap" w:sz="4" w:space="0" w:color="auto"/>
            </w:tcBorders>
            <w:shd w:val="clear" w:color="auto" w:fill="auto"/>
            <w:vAlign w:val="center"/>
          </w:tcPr>
          <w:p w14:paraId="40670F7A" w14:textId="77777777" w:rsidR="003A3654" w:rsidRPr="007A5A35" w:rsidRDefault="003A3654" w:rsidP="001332F7">
            <w:pPr>
              <w:spacing w:line="260" w:lineRule="exact"/>
              <w:jc w:val="center"/>
            </w:pPr>
            <w:r w:rsidRPr="007A5A35">
              <w:rPr>
                <w:rFonts w:hint="eastAsia"/>
              </w:rPr>
              <w:t>◎</w:t>
            </w:r>
          </w:p>
        </w:tc>
        <w:tc>
          <w:tcPr>
            <w:tcW w:w="642" w:type="dxa"/>
            <w:gridSpan w:val="2"/>
            <w:tcBorders>
              <w:bottom w:val="dashSmallGap" w:sz="4" w:space="0" w:color="auto"/>
            </w:tcBorders>
            <w:shd w:val="clear" w:color="auto" w:fill="auto"/>
            <w:vAlign w:val="center"/>
          </w:tcPr>
          <w:p w14:paraId="4CC98BA5" w14:textId="77777777" w:rsidR="003A3654" w:rsidRPr="007A5A35" w:rsidRDefault="003A3654" w:rsidP="001332F7">
            <w:pPr>
              <w:spacing w:line="260" w:lineRule="exact"/>
              <w:jc w:val="center"/>
            </w:pPr>
          </w:p>
        </w:tc>
        <w:tc>
          <w:tcPr>
            <w:tcW w:w="993" w:type="dxa"/>
            <w:tcBorders>
              <w:bottom w:val="dashSmallGap" w:sz="4" w:space="0" w:color="auto"/>
            </w:tcBorders>
            <w:shd w:val="clear" w:color="auto" w:fill="auto"/>
          </w:tcPr>
          <w:p w14:paraId="6AFF07FD" w14:textId="77777777" w:rsidR="003A3654" w:rsidRPr="007A5A35" w:rsidRDefault="003A3654" w:rsidP="004E225E">
            <w:pPr>
              <w:spacing w:line="260" w:lineRule="exact"/>
            </w:pPr>
          </w:p>
        </w:tc>
        <w:tc>
          <w:tcPr>
            <w:tcW w:w="567" w:type="dxa"/>
            <w:vMerge/>
            <w:shd w:val="clear" w:color="auto" w:fill="auto"/>
          </w:tcPr>
          <w:p w14:paraId="54E266F3" w14:textId="77777777" w:rsidR="003A3654" w:rsidRPr="00666A25" w:rsidRDefault="003A3654" w:rsidP="004E225E">
            <w:pPr>
              <w:spacing w:line="260" w:lineRule="exact"/>
            </w:pPr>
          </w:p>
        </w:tc>
      </w:tr>
      <w:tr w:rsidR="00B656AA" w:rsidRPr="00666A25" w14:paraId="20AD9195" w14:textId="77777777" w:rsidTr="00B656AA">
        <w:trPr>
          <w:cantSplit/>
          <w:jc w:val="center"/>
        </w:trPr>
        <w:tc>
          <w:tcPr>
            <w:tcW w:w="365" w:type="dxa"/>
            <w:vMerge/>
            <w:shd w:val="clear" w:color="auto" w:fill="D9D9D9"/>
          </w:tcPr>
          <w:p w14:paraId="33C57C0D" w14:textId="77777777" w:rsidR="003A3654" w:rsidRPr="007A5A35" w:rsidRDefault="003A3654" w:rsidP="009B46E8">
            <w:pPr>
              <w:spacing w:line="260" w:lineRule="exact"/>
            </w:pPr>
          </w:p>
        </w:tc>
        <w:tc>
          <w:tcPr>
            <w:tcW w:w="421" w:type="dxa"/>
            <w:vMerge/>
            <w:shd w:val="clear" w:color="auto" w:fill="auto"/>
          </w:tcPr>
          <w:p w14:paraId="3A34CAA0" w14:textId="77777777" w:rsidR="003A3654" w:rsidRPr="007A5A35" w:rsidRDefault="003A3654" w:rsidP="009B46E8">
            <w:pPr>
              <w:spacing w:line="260" w:lineRule="exact"/>
            </w:pPr>
          </w:p>
        </w:tc>
        <w:tc>
          <w:tcPr>
            <w:tcW w:w="5993" w:type="dxa"/>
            <w:tcBorders>
              <w:top w:val="dashSmallGap" w:sz="4" w:space="0" w:color="auto"/>
              <w:bottom w:val="single" w:sz="4" w:space="0" w:color="auto"/>
            </w:tcBorders>
            <w:shd w:val="clear" w:color="auto" w:fill="auto"/>
          </w:tcPr>
          <w:p w14:paraId="164E360B" w14:textId="77777777" w:rsidR="003A3654" w:rsidRPr="007A5A35" w:rsidRDefault="003A3654" w:rsidP="009B46E8">
            <w:pPr>
              <w:spacing w:line="260" w:lineRule="exact"/>
              <w:ind w:left="6"/>
            </w:pPr>
            <w:r>
              <w:rPr>
                <w:rFonts w:hAnsi="ＭＳ 明朝" w:hint="eastAsia"/>
              </w:rPr>
              <w:t>４</w:t>
            </w:r>
            <w:r w:rsidRPr="007A5A35">
              <w:rPr>
                <w:rFonts w:hAnsi="ＭＳ 明朝" w:hint="eastAsia"/>
              </w:rPr>
              <w:t xml:space="preserve">　</w:t>
            </w:r>
            <w:r w:rsidRPr="007A5A35">
              <w:rPr>
                <w:rFonts w:hint="eastAsia"/>
              </w:rPr>
              <w:t>火災発生時の自衛消防活動</w:t>
            </w:r>
          </w:p>
        </w:tc>
        <w:tc>
          <w:tcPr>
            <w:tcW w:w="603" w:type="dxa"/>
            <w:gridSpan w:val="3"/>
            <w:tcBorders>
              <w:top w:val="dashSmallGap" w:sz="4" w:space="0" w:color="auto"/>
              <w:bottom w:val="single" w:sz="4" w:space="0" w:color="auto"/>
            </w:tcBorders>
            <w:shd w:val="clear" w:color="auto" w:fill="auto"/>
            <w:vAlign w:val="center"/>
          </w:tcPr>
          <w:p w14:paraId="517BF646" w14:textId="77777777" w:rsidR="003A3654" w:rsidRPr="007A5A35" w:rsidRDefault="003A3654" w:rsidP="001332F7">
            <w:pPr>
              <w:spacing w:line="260" w:lineRule="exact"/>
              <w:jc w:val="center"/>
            </w:pPr>
            <w:r w:rsidRPr="007A5A35">
              <w:rPr>
                <w:rFonts w:hint="eastAsia"/>
              </w:rPr>
              <w:t>◎</w:t>
            </w:r>
          </w:p>
        </w:tc>
        <w:tc>
          <w:tcPr>
            <w:tcW w:w="642" w:type="dxa"/>
            <w:gridSpan w:val="2"/>
            <w:tcBorders>
              <w:top w:val="dashSmallGap" w:sz="4" w:space="0" w:color="auto"/>
              <w:bottom w:val="single" w:sz="4" w:space="0" w:color="auto"/>
            </w:tcBorders>
            <w:shd w:val="clear" w:color="auto" w:fill="auto"/>
            <w:vAlign w:val="center"/>
          </w:tcPr>
          <w:p w14:paraId="1BA3B0B3" w14:textId="77777777" w:rsidR="003A3654" w:rsidRPr="007A5A35" w:rsidRDefault="003A3654" w:rsidP="001332F7">
            <w:pPr>
              <w:spacing w:line="260" w:lineRule="exact"/>
              <w:jc w:val="center"/>
            </w:pPr>
          </w:p>
        </w:tc>
        <w:tc>
          <w:tcPr>
            <w:tcW w:w="993" w:type="dxa"/>
            <w:tcBorders>
              <w:top w:val="dashSmallGap" w:sz="4" w:space="0" w:color="auto"/>
              <w:bottom w:val="single" w:sz="4" w:space="0" w:color="auto"/>
            </w:tcBorders>
            <w:shd w:val="clear" w:color="auto" w:fill="auto"/>
          </w:tcPr>
          <w:p w14:paraId="71BE91A0" w14:textId="77777777" w:rsidR="003A3654" w:rsidRPr="007A5A35" w:rsidRDefault="003A3654" w:rsidP="009B46E8">
            <w:pPr>
              <w:spacing w:line="260" w:lineRule="exact"/>
            </w:pPr>
          </w:p>
        </w:tc>
        <w:tc>
          <w:tcPr>
            <w:tcW w:w="567" w:type="dxa"/>
            <w:vMerge/>
            <w:shd w:val="clear" w:color="auto" w:fill="auto"/>
          </w:tcPr>
          <w:p w14:paraId="36E595B8" w14:textId="77777777" w:rsidR="003A3654" w:rsidRPr="00666A25" w:rsidRDefault="003A3654" w:rsidP="009B46E8">
            <w:pPr>
              <w:spacing w:line="260" w:lineRule="exact"/>
            </w:pPr>
          </w:p>
        </w:tc>
      </w:tr>
      <w:tr w:rsidR="00B656AA" w:rsidRPr="00666A25" w14:paraId="2CFF1FD5" w14:textId="77777777" w:rsidTr="00B656AA">
        <w:trPr>
          <w:cantSplit/>
          <w:jc w:val="center"/>
        </w:trPr>
        <w:tc>
          <w:tcPr>
            <w:tcW w:w="365" w:type="dxa"/>
            <w:vMerge/>
            <w:shd w:val="clear" w:color="auto" w:fill="D9D9D9"/>
          </w:tcPr>
          <w:p w14:paraId="3DB6BD86" w14:textId="77777777" w:rsidR="003A3654" w:rsidRPr="007A5A35" w:rsidRDefault="003A3654" w:rsidP="009B46E8">
            <w:pPr>
              <w:spacing w:line="260" w:lineRule="exact"/>
            </w:pPr>
          </w:p>
        </w:tc>
        <w:tc>
          <w:tcPr>
            <w:tcW w:w="421" w:type="dxa"/>
            <w:vMerge/>
            <w:shd w:val="clear" w:color="auto" w:fill="auto"/>
          </w:tcPr>
          <w:p w14:paraId="26918098" w14:textId="77777777" w:rsidR="003A3654" w:rsidRPr="007A5A35" w:rsidRDefault="003A3654" w:rsidP="009B46E8">
            <w:pPr>
              <w:spacing w:line="260" w:lineRule="exact"/>
            </w:pPr>
          </w:p>
        </w:tc>
        <w:tc>
          <w:tcPr>
            <w:tcW w:w="5993" w:type="dxa"/>
            <w:tcBorders>
              <w:top w:val="dashSmallGap" w:sz="4" w:space="0" w:color="auto"/>
              <w:bottom w:val="single" w:sz="4" w:space="0" w:color="auto"/>
            </w:tcBorders>
            <w:shd w:val="clear" w:color="auto" w:fill="auto"/>
          </w:tcPr>
          <w:p w14:paraId="36FF0290" w14:textId="77777777" w:rsidR="003A3654" w:rsidRDefault="003A3654" w:rsidP="009B46E8">
            <w:pPr>
              <w:spacing w:line="260" w:lineRule="exact"/>
              <w:ind w:left="6"/>
              <w:rPr>
                <w:rFonts w:hAnsi="ＭＳ 明朝" w:hint="eastAsia"/>
              </w:rPr>
            </w:pPr>
            <w:r w:rsidRPr="00B12D6A">
              <w:rPr>
                <w:rFonts w:hint="eastAsia"/>
                <w:szCs w:val="18"/>
              </w:rPr>
              <w:t xml:space="preserve">５　</w:t>
            </w:r>
            <w:r>
              <w:rPr>
                <w:rFonts w:ascii="ñ}˝Vˇ" w:hAnsi="ñ}˝Vˇ" w:cs="ñ}˝Vˇ"/>
                <w:kern w:val="0"/>
                <w:szCs w:val="18"/>
              </w:rPr>
              <w:t>営業時間外等の自衛消防活動体制（</w:t>
            </w:r>
            <w:r>
              <w:rPr>
                <w:rFonts w:ascii="Arial" w:hAnsi="Arial" w:cs="Arial"/>
                <w:kern w:val="0"/>
                <w:szCs w:val="18"/>
              </w:rPr>
              <w:t>▲</w:t>
            </w:r>
            <w:r>
              <w:rPr>
                <w:rFonts w:ascii="ñ}˝Vˇ" w:hAnsi="ñ}˝Vˇ" w:cs="ñ}˝Vˇ"/>
                <w:kern w:val="0"/>
                <w:szCs w:val="18"/>
              </w:rPr>
              <w:t>営業時間内と異なる場合）</w:t>
            </w:r>
          </w:p>
        </w:tc>
        <w:tc>
          <w:tcPr>
            <w:tcW w:w="603" w:type="dxa"/>
            <w:gridSpan w:val="3"/>
            <w:tcBorders>
              <w:top w:val="dashSmallGap" w:sz="4" w:space="0" w:color="auto"/>
              <w:bottom w:val="single" w:sz="4" w:space="0" w:color="auto"/>
            </w:tcBorders>
            <w:shd w:val="clear" w:color="auto" w:fill="auto"/>
            <w:vAlign w:val="center"/>
          </w:tcPr>
          <w:p w14:paraId="701222C1" w14:textId="77777777" w:rsidR="003A3654" w:rsidRPr="007A5A35" w:rsidRDefault="003A3654" w:rsidP="001332F7">
            <w:pPr>
              <w:spacing w:line="260" w:lineRule="exact"/>
              <w:jc w:val="center"/>
              <w:rPr>
                <w:rFonts w:hint="eastAsia"/>
              </w:rPr>
            </w:pPr>
            <w:r w:rsidRPr="007A5A35">
              <w:rPr>
                <w:rFonts w:hint="eastAsia"/>
              </w:rPr>
              <w:t>◎</w:t>
            </w:r>
          </w:p>
        </w:tc>
        <w:tc>
          <w:tcPr>
            <w:tcW w:w="642" w:type="dxa"/>
            <w:gridSpan w:val="2"/>
            <w:tcBorders>
              <w:top w:val="dashSmallGap" w:sz="4" w:space="0" w:color="auto"/>
              <w:bottom w:val="single" w:sz="4" w:space="0" w:color="auto"/>
            </w:tcBorders>
            <w:shd w:val="clear" w:color="auto" w:fill="auto"/>
            <w:vAlign w:val="center"/>
          </w:tcPr>
          <w:p w14:paraId="02CC3B28" w14:textId="77777777" w:rsidR="003A3654" w:rsidRPr="007A5A35" w:rsidRDefault="003B18F9" w:rsidP="001332F7">
            <w:pPr>
              <w:spacing w:line="260" w:lineRule="exact"/>
              <w:jc w:val="center"/>
            </w:pPr>
            <w:r>
              <w:rPr>
                <w:rFonts w:hint="eastAsia"/>
              </w:rPr>
              <w:t>▲</w:t>
            </w:r>
          </w:p>
        </w:tc>
        <w:tc>
          <w:tcPr>
            <w:tcW w:w="993" w:type="dxa"/>
            <w:tcBorders>
              <w:top w:val="dashSmallGap" w:sz="4" w:space="0" w:color="auto"/>
              <w:bottom w:val="single" w:sz="4" w:space="0" w:color="auto"/>
            </w:tcBorders>
            <w:shd w:val="clear" w:color="auto" w:fill="auto"/>
          </w:tcPr>
          <w:p w14:paraId="70061684" w14:textId="77777777" w:rsidR="003A3654" w:rsidRPr="007A5A35" w:rsidRDefault="003A3654" w:rsidP="009B46E8">
            <w:pPr>
              <w:spacing w:line="260" w:lineRule="exact"/>
            </w:pPr>
          </w:p>
        </w:tc>
        <w:tc>
          <w:tcPr>
            <w:tcW w:w="567" w:type="dxa"/>
            <w:vMerge/>
            <w:shd w:val="clear" w:color="auto" w:fill="auto"/>
          </w:tcPr>
          <w:p w14:paraId="349AAD82" w14:textId="77777777" w:rsidR="003A3654" w:rsidRPr="00666A25" w:rsidRDefault="003A3654" w:rsidP="009B46E8">
            <w:pPr>
              <w:spacing w:line="260" w:lineRule="exact"/>
            </w:pPr>
          </w:p>
        </w:tc>
      </w:tr>
      <w:tr w:rsidR="00394215" w:rsidRPr="00666A25" w14:paraId="7F71E977" w14:textId="77777777" w:rsidTr="00B656AA">
        <w:trPr>
          <w:cantSplit/>
          <w:jc w:val="center"/>
        </w:trPr>
        <w:tc>
          <w:tcPr>
            <w:tcW w:w="365" w:type="dxa"/>
            <w:vMerge/>
            <w:shd w:val="clear" w:color="auto" w:fill="D9D9D9"/>
          </w:tcPr>
          <w:p w14:paraId="5274EC6B" w14:textId="77777777" w:rsidR="00394215" w:rsidRPr="007A5A35" w:rsidRDefault="00394215" w:rsidP="009B46E8">
            <w:pPr>
              <w:spacing w:line="260" w:lineRule="exact"/>
            </w:pPr>
          </w:p>
        </w:tc>
        <w:tc>
          <w:tcPr>
            <w:tcW w:w="8652" w:type="dxa"/>
            <w:gridSpan w:val="8"/>
            <w:tcBorders>
              <w:top w:val="single" w:sz="4" w:space="0" w:color="auto"/>
              <w:bottom w:val="nil"/>
            </w:tcBorders>
            <w:shd w:val="clear" w:color="auto" w:fill="auto"/>
          </w:tcPr>
          <w:p w14:paraId="6A9EADFE" w14:textId="77777777" w:rsidR="00394215" w:rsidRPr="007A5A35" w:rsidRDefault="00394215" w:rsidP="007C15D4">
            <w:pPr>
              <w:spacing w:line="260" w:lineRule="exact"/>
              <w:jc w:val="left"/>
            </w:pPr>
            <w:r>
              <w:rPr>
                <w:rFonts w:hint="eastAsia"/>
              </w:rPr>
              <w:t>第１－Ｂ　自衛消防隊</w:t>
            </w:r>
            <w:r w:rsidR="00CF0565">
              <w:rPr>
                <w:rFonts w:hint="eastAsia"/>
              </w:rPr>
              <w:t>の編成と活動</w:t>
            </w:r>
            <w:r>
              <w:rPr>
                <w:rFonts w:hint="eastAsia"/>
              </w:rPr>
              <w:t>（防火対象物自衛消防隊を編成する</w:t>
            </w:r>
            <w:r w:rsidRPr="007A5A35">
              <w:rPr>
                <w:rFonts w:hint="eastAsia"/>
              </w:rPr>
              <w:t>場合）</w:t>
            </w:r>
          </w:p>
        </w:tc>
        <w:tc>
          <w:tcPr>
            <w:tcW w:w="567" w:type="dxa"/>
            <w:vMerge/>
            <w:shd w:val="clear" w:color="auto" w:fill="auto"/>
          </w:tcPr>
          <w:p w14:paraId="6485E368" w14:textId="77777777" w:rsidR="00394215" w:rsidRPr="00666A25" w:rsidRDefault="00394215" w:rsidP="009B46E8">
            <w:pPr>
              <w:spacing w:line="260" w:lineRule="exact"/>
            </w:pPr>
          </w:p>
        </w:tc>
      </w:tr>
      <w:tr w:rsidR="00B656AA" w:rsidRPr="00666A25" w14:paraId="3B5412E3" w14:textId="77777777" w:rsidTr="00B656AA">
        <w:trPr>
          <w:cantSplit/>
          <w:jc w:val="center"/>
        </w:trPr>
        <w:tc>
          <w:tcPr>
            <w:tcW w:w="365" w:type="dxa"/>
            <w:vMerge/>
            <w:shd w:val="clear" w:color="auto" w:fill="D9D9D9"/>
          </w:tcPr>
          <w:p w14:paraId="50166E85" w14:textId="77777777" w:rsidR="00695848" w:rsidRPr="007A5A35" w:rsidRDefault="00695848" w:rsidP="009B46E8">
            <w:pPr>
              <w:spacing w:line="260" w:lineRule="exact"/>
            </w:pPr>
          </w:p>
        </w:tc>
        <w:tc>
          <w:tcPr>
            <w:tcW w:w="421" w:type="dxa"/>
            <w:vMerge w:val="restart"/>
            <w:tcBorders>
              <w:top w:val="nil"/>
            </w:tcBorders>
            <w:shd w:val="clear" w:color="auto" w:fill="auto"/>
          </w:tcPr>
          <w:p w14:paraId="079ABA90" w14:textId="77777777" w:rsidR="00695848" w:rsidRPr="007A5A35" w:rsidRDefault="00695848" w:rsidP="009B46E8">
            <w:pPr>
              <w:spacing w:line="260" w:lineRule="exact"/>
            </w:pPr>
          </w:p>
        </w:tc>
        <w:tc>
          <w:tcPr>
            <w:tcW w:w="5993" w:type="dxa"/>
            <w:tcBorders>
              <w:top w:val="single" w:sz="4" w:space="0" w:color="auto"/>
              <w:bottom w:val="dashSmallGap" w:sz="4" w:space="0" w:color="auto"/>
            </w:tcBorders>
            <w:shd w:val="clear" w:color="auto" w:fill="auto"/>
          </w:tcPr>
          <w:p w14:paraId="55F3DC69" w14:textId="77777777" w:rsidR="00695848" w:rsidRPr="007A5A35" w:rsidRDefault="00695848" w:rsidP="009B46E8">
            <w:pPr>
              <w:spacing w:line="260" w:lineRule="exact"/>
              <w:ind w:left="21"/>
            </w:pPr>
            <w:r w:rsidRPr="007A5A35">
              <w:rPr>
                <w:rFonts w:hint="eastAsia"/>
              </w:rPr>
              <w:t>１　防火対象物自衛消防隊の編成</w:t>
            </w:r>
          </w:p>
        </w:tc>
        <w:tc>
          <w:tcPr>
            <w:tcW w:w="584" w:type="dxa"/>
            <w:gridSpan w:val="2"/>
            <w:tcBorders>
              <w:bottom w:val="dashSmallGap" w:sz="4" w:space="0" w:color="auto"/>
            </w:tcBorders>
            <w:shd w:val="clear" w:color="auto" w:fill="auto"/>
            <w:vAlign w:val="center"/>
          </w:tcPr>
          <w:p w14:paraId="075B8788" w14:textId="77777777" w:rsidR="00695848" w:rsidRPr="007A5A35" w:rsidRDefault="00695848" w:rsidP="001332F7">
            <w:pPr>
              <w:spacing w:line="260" w:lineRule="exact"/>
              <w:jc w:val="center"/>
            </w:pPr>
            <w:r w:rsidRPr="007A5A35">
              <w:rPr>
                <w:rFonts w:hint="eastAsia"/>
              </w:rPr>
              <w:t>◎</w:t>
            </w:r>
          </w:p>
        </w:tc>
        <w:tc>
          <w:tcPr>
            <w:tcW w:w="661" w:type="dxa"/>
            <w:gridSpan w:val="3"/>
            <w:tcBorders>
              <w:bottom w:val="dashSmallGap" w:sz="4" w:space="0" w:color="auto"/>
            </w:tcBorders>
            <w:shd w:val="clear" w:color="auto" w:fill="auto"/>
            <w:vAlign w:val="center"/>
          </w:tcPr>
          <w:p w14:paraId="5D6B28A6" w14:textId="77777777" w:rsidR="00695848" w:rsidRPr="007A5A35" w:rsidRDefault="00695848" w:rsidP="001332F7">
            <w:pPr>
              <w:spacing w:line="260" w:lineRule="exact"/>
              <w:jc w:val="center"/>
            </w:pPr>
          </w:p>
        </w:tc>
        <w:tc>
          <w:tcPr>
            <w:tcW w:w="993" w:type="dxa"/>
            <w:tcBorders>
              <w:bottom w:val="dashSmallGap" w:sz="4" w:space="0" w:color="auto"/>
            </w:tcBorders>
            <w:shd w:val="clear" w:color="auto" w:fill="auto"/>
          </w:tcPr>
          <w:p w14:paraId="730343A4" w14:textId="77777777" w:rsidR="00695848" w:rsidRPr="007A5A35" w:rsidRDefault="00695848" w:rsidP="009B46E8">
            <w:pPr>
              <w:spacing w:line="260" w:lineRule="exact"/>
            </w:pPr>
          </w:p>
        </w:tc>
        <w:tc>
          <w:tcPr>
            <w:tcW w:w="567" w:type="dxa"/>
            <w:vMerge/>
            <w:shd w:val="clear" w:color="auto" w:fill="auto"/>
          </w:tcPr>
          <w:p w14:paraId="5F46D486" w14:textId="77777777" w:rsidR="00695848" w:rsidRPr="00666A25" w:rsidRDefault="00695848" w:rsidP="009B46E8">
            <w:pPr>
              <w:spacing w:line="260" w:lineRule="exact"/>
            </w:pPr>
          </w:p>
        </w:tc>
      </w:tr>
      <w:tr w:rsidR="00B656AA" w:rsidRPr="00666A25" w14:paraId="1A774ABC" w14:textId="77777777" w:rsidTr="00B656AA">
        <w:trPr>
          <w:cantSplit/>
          <w:jc w:val="center"/>
        </w:trPr>
        <w:tc>
          <w:tcPr>
            <w:tcW w:w="365" w:type="dxa"/>
            <w:vMerge/>
            <w:shd w:val="clear" w:color="auto" w:fill="D9D9D9"/>
          </w:tcPr>
          <w:p w14:paraId="2365721F" w14:textId="77777777" w:rsidR="00695848" w:rsidRPr="007A5A35" w:rsidRDefault="00695848" w:rsidP="009B46E8">
            <w:pPr>
              <w:spacing w:line="260" w:lineRule="exact"/>
            </w:pPr>
          </w:p>
        </w:tc>
        <w:tc>
          <w:tcPr>
            <w:tcW w:w="421" w:type="dxa"/>
            <w:vMerge/>
            <w:shd w:val="clear" w:color="auto" w:fill="auto"/>
          </w:tcPr>
          <w:p w14:paraId="05D7D912" w14:textId="77777777" w:rsidR="00695848" w:rsidRPr="007A5A35" w:rsidRDefault="00695848" w:rsidP="009B46E8">
            <w:pPr>
              <w:spacing w:line="260" w:lineRule="exact"/>
            </w:pPr>
          </w:p>
        </w:tc>
        <w:tc>
          <w:tcPr>
            <w:tcW w:w="5993" w:type="dxa"/>
            <w:tcBorders>
              <w:top w:val="dashSmallGap" w:sz="4" w:space="0" w:color="auto"/>
              <w:bottom w:val="dashSmallGap" w:sz="4" w:space="0" w:color="auto"/>
            </w:tcBorders>
            <w:shd w:val="clear" w:color="auto" w:fill="auto"/>
          </w:tcPr>
          <w:p w14:paraId="44AF37CB" w14:textId="77777777" w:rsidR="00695848" w:rsidRPr="007A5A35" w:rsidRDefault="00695848" w:rsidP="009B46E8">
            <w:pPr>
              <w:spacing w:line="260" w:lineRule="exact"/>
              <w:ind w:left="21"/>
            </w:pPr>
            <w:r w:rsidRPr="007A5A35">
              <w:rPr>
                <w:rFonts w:hAnsi="ＭＳ 明朝" w:hint="eastAsia"/>
              </w:rPr>
              <w:t>２　防火対象物自衛消防隊の活動範囲</w:t>
            </w:r>
          </w:p>
        </w:tc>
        <w:tc>
          <w:tcPr>
            <w:tcW w:w="584" w:type="dxa"/>
            <w:gridSpan w:val="2"/>
            <w:tcBorders>
              <w:top w:val="dashSmallGap" w:sz="4" w:space="0" w:color="auto"/>
              <w:bottom w:val="dashSmallGap" w:sz="4" w:space="0" w:color="auto"/>
            </w:tcBorders>
            <w:shd w:val="clear" w:color="auto" w:fill="auto"/>
            <w:vAlign w:val="center"/>
          </w:tcPr>
          <w:p w14:paraId="10FC3FB0" w14:textId="77777777" w:rsidR="00695848" w:rsidRPr="007A5A35" w:rsidRDefault="00695848" w:rsidP="001332F7">
            <w:pPr>
              <w:spacing w:line="260" w:lineRule="exact"/>
              <w:jc w:val="center"/>
            </w:pPr>
            <w:r w:rsidRPr="007A5A35">
              <w:rPr>
                <w:rFonts w:hint="eastAsia"/>
              </w:rPr>
              <w:t>◎</w:t>
            </w:r>
          </w:p>
        </w:tc>
        <w:tc>
          <w:tcPr>
            <w:tcW w:w="661" w:type="dxa"/>
            <w:gridSpan w:val="3"/>
            <w:tcBorders>
              <w:top w:val="dashSmallGap" w:sz="4" w:space="0" w:color="auto"/>
              <w:bottom w:val="dashSmallGap" w:sz="4" w:space="0" w:color="auto"/>
            </w:tcBorders>
            <w:shd w:val="clear" w:color="auto" w:fill="auto"/>
            <w:vAlign w:val="center"/>
          </w:tcPr>
          <w:p w14:paraId="38240DB7" w14:textId="77777777" w:rsidR="00695848" w:rsidRPr="007A5A35" w:rsidRDefault="00695848" w:rsidP="001332F7">
            <w:pPr>
              <w:spacing w:line="260" w:lineRule="exact"/>
              <w:jc w:val="center"/>
            </w:pPr>
          </w:p>
        </w:tc>
        <w:tc>
          <w:tcPr>
            <w:tcW w:w="993" w:type="dxa"/>
            <w:tcBorders>
              <w:top w:val="dashSmallGap" w:sz="4" w:space="0" w:color="auto"/>
              <w:bottom w:val="dashSmallGap" w:sz="4" w:space="0" w:color="auto"/>
            </w:tcBorders>
            <w:shd w:val="clear" w:color="auto" w:fill="auto"/>
          </w:tcPr>
          <w:p w14:paraId="5A2F09F5" w14:textId="77777777" w:rsidR="00695848" w:rsidRPr="007A5A35" w:rsidRDefault="00695848" w:rsidP="009B46E8">
            <w:pPr>
              <w:spacing w:line="260" w:lineRule="exact"/>
            </w:pPr>
          </w:p>
        </w:tc>
        <w:tc>
          <w:tcPr>
            <w:tcW w:w="567" w:type="dxa"/>
            <w:vMerge/>
            <w:shd w:val="clear" w:color="auto" w:fill="auto"/>
          </w:tcPr>
          <w:p w14:paraId="599DEC18" w14:textId="77777777" w:rsidR="00695848" w:rsidRPr="00666A25" w:rsidRDefault="00695848" w:rsidP="009B46E8">
            <w:pPr>
              <w:spacing w:line="260" w:lineRule="exact"/>
            </w:pPr>
          </w:p>
        </w:tc>
      </w:tr>
      <w:tr w:rsidR="00B656AA" w:rsidRPr="00666A25" w14:paraId="221CE524" w14:textId="77777777" w:rsidTr="00B656AA">
        <w:trPr>
          <w:cantSplit/>
          <w:jc w:val="center"/>
        </w:trPr>
        <w:tc>
          <w:tcPr>
            <w:tcW w:w="365" w:type="dxa"/>
            <w:vMerge/>
            <w:shd w:val="clear" w:color="auto" w:fill="D9D9D9"/>
          </w:tcPr>
          <w:p w14:paraId="6D7AC4FE" w14:textId="77777777" w:rsidR="00695848" w:rsidRPr="007A5A35" w:rsidRDefault="00695848" w:rsidP="009B46E8">
            <w:pPr>
              <w:spacing w:line="260" w:lineRule="exact"/>
            </w:pPr>
          </w:p>
        </w:tc>
        <w:tc>
          <w:tcPr>
            <w:tcW w:w="421" w:type="dxa"/>
            <w:vMerge/>
            <w:shd w:val="clear" w:color="auto" w:fill="auto"/>
          </w:tcPr>
          <w:p w14:paraId="19E4350B" w14:textId="77777777" w:rsidR="00695848" w:rsidRPr="007A5A35" w:rsidRDefault="00695848" w:rsidP="009B46E8">
            <w:pPr>
              <w:spacing w:line="260" w:lineRule="exact"/>
            </w:pPr>
          </w:p>
        </w:tc>
        <w:tc>
          <w:tcPr>
            <w:tcW w:w="5993" w:type="dxa"/>
            <w:tcBorders>
              <w:top w:val="dashSmallGap" w:sz="4" w:space="0" w:color="auto"/>
              <w:bottom w:val="dashSmallGap" w:sz="4" w:space="0" w:color="auto"/>
            </w:tcBorders>
            <w:shd w:val="clear" w:color="auto" w:fill="auto"/>
          </w:tcPr>
          <w:p w14:paraId="62D3A8B5" w14:textId="77777777" w:rsidR="00695848" w:rsidRPr="007A5A35" w:rsidRDefault="00695848" w:rsidP="009B46E8">
            <w:pPr>
              <w:spacing w:line="260" w:lineRule="exact"/>
              <w:ind w:left="21"/>
            </w:pPr>
            <w:r w:rsidRPr="007A5A35">
              <w:rPr>
                <w:rFonts w:hint="eastAsia"/>
              </w:rPr>
              <w:t xml:space="preserve">３　</w:t>
            </w:r>
            <w:r w:rsidRPr="007A5A35">
              <w:rPr>
                <w:rFonts w:hAnsi="ＭＳ 明朝" w:hint="eastAsia"/>
              </w:rPr>
              <w:t>防火対象物自衛消防隊長等の権限</w:t>
            </w:r>
          </w:p>
        </w:tc>
        <w:tc>
          <w:tcPr>
            <w:tcW w:w="584" w:type="dxa"/>
            <w:gridSpan w:val="2"/>
            <w:tcBorders>
              <w:top w:val="dashSmallGap" w:sz="4" w:space="0" w:color="auto"/>
              <w:bottom w:val="dashSmallGap" w:sz="4" w:space="0" w:color="auto"/>
            </w:tcBorders>
            <w:shd w:val="clear" w:color="auto" w:fill="auto"/>
            <w:vAlign w:val="center"/>
          </w:tcPr>
          <w:p w14:paraId="6CFC0D0E" w14:textId="77777777" w:rsidR="00695848" w:rsidRPr="007A5A35" w:rsidRDefault="00695848" w:rsidP="001332F7">
            <w:pPr>
              <w:spacing w:line="260" w:lineRule="exact"/>
              <w:jc w:val="center"/>
            </w:pPr>
            <w:r w:rsidRPr="007A5A35">
              <w:rPr>
                <w:rFonts w:hint="eastAsia"/>
              </w:rPr>
              <w:t>◎</w:t>
            </w:r>
          </w:p>
        </w:tc>
        <w:tc>
          <w:tcPr>
            <w:tcW w:w="661" w:type="dxa"/>
            <w:gridSpan w:val="3"/>
            <w:tcBorders>
              <w:top w:val="dashSmallGap" w:sz="4" w:space="0" w:color="auto"/>
              <w:bottom w:val="dashSmallGap" w:sz="4" w:space="0" w:color="auto"/>
            </w:tcBorders>
            <w:shd w:val="clear" w:color="auto" w:fill="auto"/>
            <w:vAlign w:val="center"/>
          </w:tcPr>
          <w:p w14:paraId="1C8DC21B" w14:textId="77777777" w:rsidR="00695848" w:rsidRPr="007A5A35" w:rsidRDefault="00695848" w:rsidP="001332F7">
            <w:pPr>
              <w:spacing w:line="260" w:lineRule="exact"/>
              <w:jc w:val="center"/>
            </w:pPr>
          </w:p>
        </w:tc>
        <w:tc>
          <w:tcPr>
            <w:tcW w:w="993" w:type="dxa"/>
            <w:tcBorders>
              <w:top w:val="dashSmallGap" w:sz="4" w:space="0" w:color="auto"/>
              <w:bottom w:val="dashSmallGap" w:sz="4" w:space="0" w:color="auto"/>
            </w:tcBorders>
            <w:shd w:val="clear" w:color="auto" w:fill="auto"/>
          </w:tcPr>
          <w:p w14:paraId="055C4E91" w14:textId="77777777" w:rsidR="00695848" w:rsidRPr="007A5A35" w:rsidRDefault="00695848" w:rsidP="009B46E8">
            <w:pPr>
              <w:spacing w:line="260" w:lineRule="exact"/>
            </w:pPr>
          </w:p>
        </w:tc>
        <w:tc>
          <w:tcPr>
            <w:tcW w:w="567" w:type="dxa"/>
            <w:vMerge/>
            <w:shd w:val="clear" w:color="auto" w:fill="auto"/>
          </w:tcPr>
          <w:p w14:paraId="413ED277" w14:textId="77777777" w:rsidR="00695848" w:rsidRPr="00666A25" w:rsidRDefault="00695848" w:rsidP="009B46E8">
            <w:pPr>
              <w:spacing w:line="260" w:lineRule="exact"/>
            </w:pPr>
          </w:p>
        </w:tc>
      </w:tr>
      <w:tr w:rsidR="00B656AA" w:rsidRPr="00666A25" w14:paraId="4925D286" w14:textId="77777777" w:rsidTr="00B656AA">
        <w:trPr>
          <w:cantSplit/>
          <w:jc w:val="center"/>
        </w:trPr>
        <w:tc>
          <w:tcPr>
            <w:tcW w:w="365" w:type="dxa"/>
            <w:vMerge/>
            <w:shd w:val="clear" w:color="auto" w:fill="D9D9D9"/>
          </w:tcPr>
          <w:p w14:paraId="498F5B9C" w14:textId="77777777" w:rsidR="00695848" w:rsidRPr="007A5A35" w:rsidRDefault="00695848" w:rsidP="009B46E8">
            <w:pPr>
              <w:spacing w:line="260" w:lineRule="exact"/>
            </w:pPr>
          </w:p>
        </w:tc>
        <w:tc>
          <w:tcPr>
            <w:tcW w:w="421" w:type="dxa"/>
            <w:vMerge/>
            <w:shd w:val="clear" w:color="auto" w:fill="auto"/>
          </w:tcPr>
          <w:p w14:paraId="1BBA5F18" w14:textId="77777777" w:rsidR="00695848" w:rsidRPr="007A5A35" w:rsidRDefault="00695848" w:rsidP="009B46E8">
            <w:pPr>
              <w:spacing w:line="260" w:lineRule="exact"/>
            </w:pPr>
          </w:p>
        </w:tc>
        <w:tc>
          <w:tcPr>
            <w:tcW w:w="5993" w:type="dxa"/>
            <w:tcBorders>
              <w:top w:val="dashSmallGap" w:sz="4" w:space="0" w:color="auto"/>
              <w:bottom w:val="dashSmallGap" w:sz="4" w:space="0" w:color="auto"/>
            </w:tcBorders>
            <w:shd w:val="clear" w:color="auto" w:fill="auto"/>
          </w:tcPr>
          <w:p w14:paraId="57DED304" w14:textId="77777777" w:rsidR="00695848" w:rsidRPr="007A5A35" w:rsidRDefault="00695848" w:rsidP="009B46E8">
            <w:pPr>
              <w:spacing w:line="260" w:lineRule="exact"/>
              <w:ind w:left="21"/>
            </w:pPr>
            <w:r w:rsidRPr="007A5A35">
              <w:rPr>
                <w:rFonts w:hAnsi="ＭＳ 明朝" w:hint="eastAsia"/>
              </w:rPr>
              <w:t xml:space="preserve">４　</w:t>
            </w:r>
            <w:r w:rsidRPr="007A5A35">
              <w:rPr>
                <w:rFonts w:hint="eastAsia"/>
              </w:rPr>
              <w:t>火災発生時の自衛消防活動</w:t>
            </w:r>
          </w:p>
        </w:tc>
        <w:tc>
          <w:tcPr>
            <w:tcW w:w="584" w:type="dxa"/>
            <w:gridSpan w:val="2"/>
            <w:tcBorders>
              <w:top w:val="dashSmallGap" w:sz="4" w:space="0" w:color="auto"/>
              <w:bottom w:val="dashSmallGap" w:sz="4" w:space="0" w:color="auto"/>
            </w:tcBorders>
            <w:shd w:val="clear" w:color="auto" w:fill="auto"/>
            <w:vAlign w:val="center"/>
          </w:tcPr>
          <w:p w14:paraId="1A521C3E" w14:textId="77777777" w:rsidR="00695848" w:rsidRPr="007A5A35" w:rsidRDefault="00695848" w:rsidP="001332F7">
            <w:pPr>
              <w:spacing w:line="260" w:lineRule="exact"/>
              <w:jc w:val="center"/>
            </w:pPr>
            <w:r w:rsidRPr="007A5A35">
              <w:rPr>
                <w:rFonts w:hint="eastAsia"/>
              </w:rPr>
              <w:t>◎</w:t>
            </w:r>
          </w:p>
        </w:tc>
        <w:tc>
          <w:tcPr>
            <w:tcW w:w="661" w:type="dxa"/>
            <w:gridSpan w:val="3"/>
            <w:tcBorders>
              <w:top w:val="dashSmallGap" w:sz="4" w:space="0" w:color="auto"/>
              <w:bottom w:val="dashSmallGap" w:sz="4" w:space="0" w:color="auto"/>
            </w:tcBorders>
            <w:shd w:val="clear" w:color="auto" w:fill="auto"/>
            <w:vAlign w:val="center"/>
          </w:tcPr>
          <w:p w14:paraId="5B123D8E" w14:textId="77777777" w:rsidR="00695848" w:rsidRPr="007A5A35" w:rsidRDefault="00695848" w:rsidP="001332F7">
            <w:pPr>
              <w:spacing w:line="260" w:lineRule="exact"/>
              <w:jc w:val="center"/>
            </w:pPr>
          </w:p>
        </w:tc>
        <w:tc>
          <w:tcPr>
            <w:tcW w:w="993" w:type="dxa"/>
            <w:tcBorders>
              <w:top w:val="dashSmallGap" w:sz="4" w:space="0" w:color="auto"/>
              <w:bottom w:val="dashSmallGap" w:sz="4" w:space="0" w:color="auto"/>
            </w:tcBorders>
            <w:shd w:val="clear" w:color="auto" w:fill="auto"/>
          </w:tcPr>
          <w:p w14:paraId="65D051EA" w14:textId="77777777" w:rsidR="00695848" w:rsidRPr="007A5A35" w:rsidRDefault="00695848" w:rsidP="009B46E8">
            <w:pPr>
              <w:spacing w:line="260" w:lineRule="exact"/>
            </w:pPr>
          </w:p>
        </w:tc>
        <w:tc>
          <w:tcPr>
            <w:tcW w:w="567" w:type="dxa"/>
            <w:vMerge/>
            <w:shd w:val="clear" w:color="auto" w:fill="auto"/>
          </w:tcPr>
          <w:p w14:paraId="03E37C57" w14:textId="77777777" w:rsidR="00695848" w:rsidRPr="00666A25" w:rsidRDefault="00695848" w:rsidP="009B46E8">
            <w:pPr>
              <w:spacing w:line="260" w:lineRule="exact"/>
            </w:pPr>
          </w:p>
        </w:tc>
      </w:tr>
      <w:tr w:rsidR="00B656AA" w:rsidRPr="00666A25" w14:paraId="4180ED07" w14:textId="77777777" w:rsidTr="00B656AA">
        <w:trPr>
          <w:cantSplit/>
          <w:trHeight w:val="242"/>
          <w:jc w:val="center"/>
        </w:trPr>
        <w:tc>
          <w:tcPr>
            <w:tcW w:w="365" w:type="dxa"/>
            <w:vMerge/>
            <w:shd w:val="clear" w:color="auto" w:fill="D9D9D9"/>
          </w:tcPr>
          <w:p w14:paraId="4B0A2C01" w14:textId="77777777" w:rsidR="00695848" w:rsidRPr="007A5A35" w:rsidRDefault="00695848" w:rsidP="009B46E8">
            <w:pPr>
              <w:spacing w:line="260" w:lineRule="exact"/>
            </w:pPr>
          </w:p>
        </w:tc>
        <w:tc>
          <w:tcPr>
            <w:tcW w:w="421" w:type="dxa"/>
            <w:vMerge/>
            <w:shd w:val="clear" w:color="auto" w:fill="auto"/>
          </w:tcPr>
          <w:p w14:paraId="60470D96" w14:textId="77777777" w:rsidR="00695848" w:rsidRPr="007A5A35" w:rsidRDefault="00695848" w:rsidP="009B46E8">
            <w:pPr>
              <w:spacing w:line="260" w:lineRule="exact"/>
            </w:pPr>
          </w:p>
        </w:tc>
        <w:tc>
          <w:tcPr>
            <w:tcW w:w="5993" w:type="dxa"/>
            <w:tcBorders>
              <w:top w:val="dashSmallGap" w:sz="4" w:space="0" w:color="auto"/>
              <w:bottom w:val="single" w:sz="4" w:space="0" w:color="auto"/>
            </w:tcBorders>
            <w:shd w:val="clear" w:color="auto" w:fill="auto"/>
          </w:tcPr>
          <w:p w14:paraId="20E10A90" w14:textId="77777777" w:rsidR="00A47E69" w:rsidRPr="00B12D6A" w:rsidRDefault="00695848" w:rsidP="00AD6874">
            <w:pPr>
              <w:spacing w:line="260" w:lineRule="exact"/>
              <w:ind w:left="21"/>
              <w:rPr>
                <w:rFonts w:ascii="ＭＳ ゴシック" w:eastAsia="ＭＳ ゴシック" w:hAnsi="ＭＳ ゴシック" w:hint="eastAsia"/>
                <w:bdr w:val="single" w:sz="4" w:space="0" w:color="auto"/>
              </w:rPr>
            </w:pPr>
            <w:r w:rsidRPr="00B12D6A">
              <w:rPr>
                <w:rFonts w:hint="eastAsia"/>
                <w:szCs w:val="18"/>
              </w:rPr>
              <w:t>５　営業時間外等の自衛消防活動体制</w:t>
            </w:r>
            <w:r w:rsidR="00A77039">
              <w:rPr>
                <w:rFonts w:ascii="ñ}˝Vˇ" w:hAnsi="ñ}˝Vˇ" w:cs="ñ}˝Vˇ"/>
                <w:kern w:val="0"/>
                <w:szCs w:val="18"/>
              </w:rPr>
              <w:t>（</w:t>
            </w:r>
            <w:r w:rsidR="00A77039">
              <w:rPr>
                <w:rFonts w:ascii="Arial" w:hAnsi="Arial" w:cs="Arial"/>
                <w:kern w:val="0"/>
                <w:szCs w:val="18"/>
              </w:rPr>
              <w:t>▲</w:t>
            </w:r>
            <w:r w:rsidR="00A77039">
              <w:rPr>
                <w:rFonts w:ascii="ñ}˝Vˇ" w:hAnsi="ñ}˝Vˇ" w:cs="ñ}˝Vˇ"/>
                <w:kern w:val="0"/>
                <w:szCs w:val="18"/>
              </w:rPr>
              <w:t>営業時間内と異なる場合）</w:t>
            </w:r>
          </w:p>
        </w:tc>
        <w:tc>
          <w:tcPr>
            <w:tcW w:w="584" w:type="dxa"/>
            <w:gridSpan w:val="2"/>
            <w:tcBorders>
              <w:top w:val="dashSmallGap" w:sz="4" w:space="0" w:color="auto"/>
              <w:bottom w:val="single" w:sz="4" w:space="0" w:color="auto"/>
            </w:tcBorders>
            <w:shd w:val="clear" w:color="auto" w:fill="auto"/>
            <w:vAlign w:val="center"/>
          </w:tcPr>
          <w:p w14:paraId="745EEC55" w14:textId="77777777" w:rsidR="00695848" w:rsidRPr="00F04BEB" w:rsidRDefault="00695848" w:rsidP="001332F7">
            <w:pPr>
              <w:spacing w:line="260" w:lineRule="exact"/>
              <w:jc w:val="center"/>
              <w:rPr>
                <w:rFonts w:hint="eastAsia"/>
              </w:rPr>
            </w:pPr>
            <w:r>
              <w:rPr>
                <w:rFonts w:hint="eastAsia"/>
              </w:rPr>
              <w:t>◎</w:t>
            </w:r>
          </w:p>
        </w:tc>
        <w:tc>
          <w:tcPr>
            <w:tcW w:w="661" w:type="dxa"/>
            <w:gridSpan w:val="3"/>
            <w:tcBorders>
              <w:top w:val="dashSmallGap" w:sz="4" w:space="0" w:color="auto"/>
              <w:bottom w:val="single" w:sz="4" w:space="0" w:color="auto"/>
            </w:tcBorders>
            <w:shd w:val="clear" w:color="auto" w:fill="auto"/>
            <w:vAlign w:val="center"/>
          </w:tcPr>
          <w:p w14:paraId="789D77A8" w14:textId="77777777" w:rsidR="00695848" w:rsidRPr="00965631" w:rsidRDefault="003A3654" w:rsidP="003A3654">
            <w:pPr>
              <w:spacing w:line="260" w:lineRule="exact"/>
              <w:jc w:val="center"/>
              <w:rPr>
                <w:rFonts w:hint="eastAsia"/>
                <w:color w:val="0070C0"/>
              </w:rPr>
            </w:pPr>
            <w:r>
              <w:rPr>
                <w:rFonts w:hint="eastAsia"/>
              </w:rPr>
              <w:t>▲</w:t>
            </w:r>
          </w:p>
        </w:tc>
        <w:tc>
          <w:tcPr>
            <w:tcW w:w="993" w:type="dxa"/>
            <w:tcBorders>
              <w:top w:val="dashSmallGap" w:sz="4" w:space="0" w:color="auto"/>
              <w:bottom w:val="single" w:sz="4" w:space="0" w:color="auto"/>
            </w:tcBorders>
            <w:shd w:val="clear" w:color="auto" w:fill="auto"/>
          </w:tcPr>
          <w:p w14:paraId="4C044EC2" w14:textId="77777777" w:rsidR="00695848" w:rsidRPr="007A5A35" w:rsidRDefault="00695848" w:rsidP="009B46E8">
            <w:pPr>
              <w:spacing w:line="260" w:lineRule="exact"/>
            </w:pPr>
          </w:p>
        </w:tc>
        <w:tc>
          <w:tcPr>
            <w:tcW w:w="567" w:type="dxa"/>
            <w:vMerge/>
            <w:shd w:val="clear" w:color="auto" w:fill="auto"/>
          </w:tcPr>
          <w:p w14:paraId="5C4E4383" w14:textId="77777777" w:rsidR="00695848" w:rsidRPr="00666A25" w:rsidRDefault="00695848" w:rsidP="009B46E8">
            <w:pPr>
              <w:spacing w:line="260" w:lineRule="exact"/>
            </w:pPr>
          </w:p>
        </w:tc>
      </w:tr>
      <w:tr w:rsidR="00394215" w:rsidRPr="00666A25" w14:paraId="74F50491" w14:textId="77777777" w:rsidTr="00B656AA">
        <w:trPr>
          <w:cantSplit/>
          <w:jc w:val="center"/>
        </w:trPr>
        <w:tc>
          <w:tcPr>
            <w:tcW w:w="365" w:type="dxa"/>
            <w:vMerge/>
            <w:shd w:val="clear" w:color="auto" w:fill="D9D9D9"/>
          </w:tcPr>
          <w:p w14:paraId="0A1209BA" w14:textId="77777777" w:rsidR="00394215" w:rsidRPr="007A5A35" w:rsidRDefault="00394215" w:rsidP="009B46E8">
            <w:pPr>
              <w:spacing w:line="260" w:lineRule="exact"/>
            </w:pPr>
          </w:p>
        </w:tc>
        <w:tc>
          <w:tcPr>
            <w:tcW w:w="8652" w:type="dxa"/>
            <w:gridSpan w:val="8"/>
            <w:tcBorders>
              <w:bottom w:val="nil"/>
            </w:tcBorders>
            <w:shd w:val="clear" w:color="auto" w:fill="auto"/>
          </w:tcPr>
          <w:p w14:paraId="710BD26C" w14:textId="77777777" w:rsidR="00394215" w:rsidRPr="007A5A35" w:rsidRDefault="00394215" w:rsidP="009B46E8">
            <w:pPr>
              <w:spacing w:line="260" w:lineRule="exact"/>
            </w:pPr>
            <w:r>
              <w:rPr>
                <w:rFonts w:hint="eastAsia"/>
              </w:rPr>
              <w:t>第２　訓練</w:t>
            </w:r>
          </w:p>
        </w:tc>
        <w:tc>
          <w:tcPr>
            <w:tcW w:w="567" w:type="dxa"/>
            <w:vMerge/>
            <w:shd w:val="clear" w:color="auto" w:fill="auto"/>
          </w:tcPr>
          <w:p w14:paraId="6D947FBA" w14:textId="77777777" w:rsidR="00394215" w:rsidRPr="00666A25" w:rsidRDefault="00394215" w:rsidP="009B46E8">
            <w:pPr>
              <w:spacing w:line="260" w:lineRule="exact"/>
            </w:pPr>
          </w:p>
        </w:tc>
      </w:tr>
      <w:tr w:rsidR="00B656AA" w:rsidRPr="00666A25" w14:paraId="7E8ECE13" w14:textId="77777777" w:rsidTr="00B656AA">
        <w:trPr>
          <w:cantSplit/>
          <w:jc w:val="center"/>
        </w:trPr>
        <w:tc>
          <w:tcPr>
            <w:tcW w:w="365" w:type="dxa"/>
            <w:vMerge/>
            <w:shd w:val="clear" w:color="auto" w:fill="D9D9D9"/>
          </w:tcPr>
          <w:p w14:paraId="76BD3492" w14:textId="77777777" w:rsidR="00695848" w:rsidRPr="007A5A35" w:rsidRDefault="00695848" w:rsidP="009B46E8">
            <w:pPr>
              <w:spacing w:line="260" w:lineRule="exact"/>
            </w:pPr>
          </w:p>
        </w:tc>
        <w:tc>
          <w:tcPr>
            <w:tcW w:w="421" w:type="dxa"/>
            <w:vMerge w:val="restart"/>
            <w:tcBorders>
              <w:top w:val="nil"/>
            </w:tcBorders>
            <w:shd w:val="clear" w:color="auto" w:fill="auto"/>
          </w:tcPr>
          <w:p w14:paraId="5396B5A8" w14:textId="77777777" w:rsidR="00695848" w:rsidRPr="007A5A35" w:rsidRDefault="00695848" w:rsidP="009B46E8">
            <w:pPr>
              <w:spacing w:line="260" w:lineRule="exact"/>
              <w:rPr>
                <w:rFonts w:hAnsi="ＭＳ 明朝"/>
              </w:rPr>
            </w:pPr>
          </w:p>
        </w:tc>
        <w:tc>
          <w:tcPr>
            <w:tcW w:w="5993" w:type="dxa"/>
            <w:tcBorders>
              <w:top w:val="single" w:sz="4" w:space="0" w:color="auto"/>
              <w:bottom w:val="dashSmallGap" w:sz="4" w:space="0" w:color="auto"/>
            </w:tcBorders>
            <w:shd w:val="clear" w:color="auto" w:fill="auto"/>
          </w:tcPr>
          <w:p w14:paraId="57C3C82B" w14:textId="77777777" w:rsidR="00695848" w:rsidRPr="007A5A35" w:rsidRDefault="00695848" w:rsidP="009B46E8">
            <w:pPr>
              <w:spacing w:line="260" w:lineRule="exact"/>
            </w:pPr>
            <w:r w:rsidRPr="007A5A35">
              <w:rPr>
                <w:rFonts w:hint="eastAsia"/>
              </w:rPr>
              <w:t>１　訓練の実施時期等</w:t>
            </w:r>
          </w:p>
        </w:tc>
        <w:tc>
          <w:tcPr>
            <w:tcW w:w="571" w:type="dxa"/>
            <w:tcBorders>
              <w:top w:val="single" w:sz="4" w:space="0" w:color="auto"/>
              <w:bottom w:val="dashSmallGap" w:sz="4" w:space="0" w:color="auto"/>
            </w:tcBorders>
            <w:shd w:val="clear" w:color="auto" w:fill="auto"/>
            <w:vAlign w:val="center"/>
          </w:tcPr>
          <w:p w14:paraId="0CE3072B" w14:textId="77777777" w:rsidR="00695848" w:rsidRPr="007A5A35" w:rsidRDefault="00695848" w:rsidP="001332F7">
            <w:pPr>
              <w:spacing w:line="260" w:lineRule="exact"/>
              <w:jc w:val="center"/>
            </w:pPr>
            <w:r w:rsidRPr="007A5A35">
              <w:rPr>
                <w:rFonts w:hint="eastAsia"/>
              </w:rPr>
              <w:t>◎</w:t>
            </w:r>
          </w:p>
        </w:tc>
        <w:tc>
          <w:tcPr>
            <w:tcW w:w="674" w:type="dxa"/>
            <w:gridSpan w:val="4"/>
            <w:tcBorders>
              <w:top w:val="single" w:sz="4" w:space="0" w:color="auto"/>
              <w:bottom w:val="dashSmallGap" w:sz="4" w:space="0" w:color="auto"/>
            </w:tcBorders>
            <w:shd w:val="clear" w:color="auto" w:fill="auto"/>
            <w:vAlign w:val="center"/>
          </w:tcPr>
          <w:p w14:paraId="7C96C586" w14:textId="77777777" w:rsidR="00695848" w:rsidRPr="007A5A35" w:rsidRDefault="00695848" w:rsidP="00695848">
            <w:pPr>
              <w:spacing w:line="260" w:lineRule="exact"/>
              <w:jc w:val="center"/>
            </w:pPr>
          </w:p>
        </w:tc>
        <w:tc>
          <w:tcPr>
            <w:tcW w:w="993" w:type="dxa"/>
            <w:tcBorders>
              <w:top w:val="single" w:sz="4" w:space="0" w:color="auto"/>
              <w:bottom w:val="dashSmallGap" w:sz="4" w:space="0" w:color="auto"/>
            </w:tcBorders>
            <w:shd w:val="clear" w:color="auto" w:fill="auto"/>
          </w:tcPr>
          <w:p w14:paraId="3F249BC4" w14:textId="77777777" w:rsidR="00695848" w:rsidRPr="007A5A35" w:rsidRDefault="00695848" w:rsidP="009B46E8">
            <w:pPr>
              <w:spacing w:line="260" w:lineRule="exact"/>
            </w:pPr>
          </w:p>
        </w:tc>
        <w:tc>
          <w:tcPr>
            <w:tcW w:w="567" w:type="dxa"/>
            <w:vMerge/>
            <w:shd w:val="clear" w:color="auto" w:fill="auto"/>
          </w:tcPr>
          <w:p w14:paraId="7A78923B" w14:textId="77777777" w:rsidR="00695848" w:rsidRPr="00666A25" w:rsidRDefault="00695848" w:rsidP="009B46E8">
            <w:pPr>
              <w:spacing w:line="260" w:lineRule="exact"/>
            </w:pPr>
          </w:p>
        </w:tc>
      </w:tr>
      <w:tr w:rsidR="00B656AA" w:rsidRPr="00666A25" w14:paraId="7D73E492" w14:textId="77777777" w:rsidTr="00B656AA">
        <w:trPr>
          <w:cantSplit/>
          <w:jc w:val="center"/>
        </w:trPr>
        <w:tc>
          <w:tcPr>
            <w:tcW w:w="365" w:type="dxa"/>
            <w:vMerge/>
            <w:shd w:val="clear" w:color="auto" w:fill="D9D9D9"/>
          </w:tcPr>
          <w:p w14:paraId="4784BDCA" w14:textId="77777777" w:rsidR="00695848" w:rsidRPr="007A5A35" w:rsidRDefault="00695848" w:rsidP="009B46E8">
            <w:pPr>
              <w:spacing w:line="260" w:lineRule="exact"/>
            </w:pPr>
          </w:p>
        </w:tc>
        <w:tc>
          <w:tcPr>
            <w:tcW w:w="421" w:type="dxa"/>
            <w:vMerge/>
            <w:shd w:val="clear" w:color="auto" w:fill="auto"/>
          </w:tcPr>
          <w:p w14:paraId="4A71D735" w14:textId="77777777" w:rsidR="00695848" w:rsidRPr="007A5A35" w:rsidRDefault="00695848" w:rsidP="009B46E8">
            <w:pPr>
              <w:spacing w:line="260" w:lineRule="exact"/>
              <w:rPr>
                <w:rFonts w:hAnsi="ＭＳ 明朝"/>
              </w:rPr>
            </w:pPr>
          </w:p>
        </w:tc>
        <w:tc>
          <w:tcPr>
            <w:tcW w:w="5993" w:type="dxa"/>
            <w:tcBorders>
              <w:top w:val="dashSmallGap" w:sz="4" w:space="0" w:color="auto"/>
              <w:bottom w:val="single" w:sz="4" w:space="0" w:color="auto"/>
            </w:tcBorders>
            <w:shd w:val="clear" w:color="auto" w:fill="auto"/>
          </w:tcPr>
          <w:p w14:paraId="0C59EA84" w14:textId="77777777" w:rsidR="00695848" w:rsidRPr="007A5A35" w:rsidRDefault="00695848" w:rsidP="009B46E8">
            <w:pPr>
              <w:spacing w:line="260" w:lineRule="exact"/>
            </w:pPr>
            <w:r>
              <w:rPr>
                <w:rFonts w:hint="eastAsia"/>
              </w:rPr>
              <w:t>２</w:t>
            </w:r>
            <w:r w:rsidRPr="007A5A35">
              <w:rPr>
                <w:rFonts w:hint="eastAsia"/>
              </w:rPr>
              <w:t xml:space="preserve">　訓練時の安全対策</w:t>
            </w:r>
          </w:p>
        </w:tc>
        <w:tc>
          <w:tcPr>
            <w:tcW w:w="571" w:type="dxa"/>
            <w:tcBorders>
              <w:top w:val="dashSmallGap" w:sz="4" w:space="0" w:color="auto"/>
              <w:bottom w:val="single" w:sz="4" w:space="0" w:color="auto"/>
            </w:tcBorders>
            <w:shd w:val="clear" w:color="auto" w:fill="auto"/>
            <w:vAlign w:val="center"/>
          </w:tcPr>
          <w:p w14:paraId="708690C2" w14:textId="77777777" w:rsidR="00695848" w:rsidRPr="007A5A35" w:rsidRDefault="00695848" w:rsidP="001332F7">
            <w:pPr>
              <w:spacing w:line="260" w:lineRule="exact"/>
              <w:jc w:val="center"/>
            </w:pPr>
            <w:r w:rsidRPr="007A5A35">
              <w:rPr>
                <w:rFonts w:hint="eastAsia"/>
              </w:rPr>
              <w:t>◎</w:t>
            </w:r>
          </w:p>
        </w:tc>
        <w:tc>
          <w:tcPr>
            <w:tcW w:w="674" w:type="dxa"/>
            <w:gridSpan w:val="4"/>
            <w:tcBorders>
              <w:top w:val="dashSmallGap" w:sz="4" w:space="0" w:color="auto"/>
              <w:bottom w:val="single" w:sz="4" w:space="0" w:color="auto"/>
            </w:tcBorders>
            <w:shd w:val="clear" w:color="auto" w:fill="auto"/>
            <w:vAlign w:val="center"/>
          </w:tcPr>
          <w:p w14:paraId="756C5544" w14:textId="77777777" w:rsidR="00695848" w:rsidRPr="007A5A35" w:rsidRDefault="00695848" w:rsidP="00695848">
            <w:pPr>
              <w:spacing w:line="260" w:lineRule="exact"/>
              <w:jc w:val="center"/>
            </w:pPr>
          </w:p>
        </w:tc>
        <w:tc>
          <w:tcPr>
            <w:tcW w:w="993" w:type="dxa"/>
            <w:tcBorders>
              <w:top w:val="dashSmallGap" w:sz="4" w:space="0" w:color="auto"/>
              <w:bottom w:val="single" w:sz="4" w:space="0" w:color="auto"/>
            </w:tcBorders>
            <w:shd w:val="clear" w:color="auto" w:fill="auto"/>
          </w:tcPr>
          <w:p w14:paraId="580FF608" w14:textId="77777777" w:rsidR="00695848" w:rsidRPr="007A5A35" w:rsidRDefault="00695848" w:rsidP="009B46E8">
            <w:pPr>
              <w:spacing w:line="260" w:lineRule="exact"/>
            </w:pPr>
          </w:p>
        </w:tc>
        <w:tc>
          <w:tcPr>
            <w:tcW w:w="567" w:type="dxa"/>
            <w:vMerge/>
            <w:shd w:val="clear" w:color="auto" w:fill="auto"/>
          </w:tcPr>
          <w:p w14:paraId="775E7322" w14:textId="77777777" w:rsidR="00695848" w:rsidRPr="00666A25" w:rsidRDefault="00695848" w:rsidP="009B46E8">
            <w:pPr>
              <w:spacing w:line="260" w:lineRule="exact"/>
            </w:pPr>
          </w:p>
        </w:tc>
      </w:tr>
      <w:tr w:rsidR="00B656AA" w:rsidRPr="00666A25" w14:paraId="77B8BB62" w14:textId="77777777" w:rsidTr="00B656AA">
        <w:trPr>
          <w:cantSplit/>
          <w:jc w:val="center"/>
        </w:trPr>
        <w:tc>
          <w:tcPr>
            <w:tcW w:w="365" w:type="dxa"/>
            <w:vMerge/>
            <w:tcBorders>
              <w:bottom w:val="single" w:sz="4" w:space="0" w:color="auto"/>
            </w:tcBorders>
            <w:shd w:val="clear" w:color="auto" w:fill="D9D9D9"/>
          </w:tcPr>
          <w:p w14:paraId="6214B3BE" w14:textId="77777777" w:rsidR="00695848" w:rsidRPr="007A5A35" w:rsidRDefault="00695848" w:rsidP="009B46E8">
            <w:pPr>
              <w:spacing w:line="260" w:lineRule="exact"/>
            </w:pPr>
          </w:p>
        </w:tc>
        <w:tc>
          <w:tcPr>
            <w:tcW w:w="421" w:type="dxa"/>
            <w:vMerge/>
            <w:tcBorders>
              <w:bottom w:val="single" w:sz="4" w:space="0" w:color="auto"/>
            </w:tcBorders>
            <w:shd w:val="clear" w:color="auto" w:fill="auto"/>
          </w:tcPr>
          <w:p w14:paraId="4F405FDB" w14:textId="77777777" w:rsidR="00695848" w:rsidRPr="007A5A35" w:rsidRDefault="00695848" w:rsidP="009B46E8">
            <w:pPr>
              <w:spacing w:line="260" w:lineRule="exact"/>
              <w:rPr>
                <w:rFonts w:hAnsi="ＭＳ 明朝"/>
              </w:rPr>
            </w:pPr>
          </w:p>
        </w:tc>
        <w:tc>
          <w:tcPr>
            <w:tcW w:w="5993" w:type="dxa"/>
            <w:tcBorders>
              <w:top w:val="dashSmallGap" w:sz="4" w:space="0" w:color="auto"/>
              <w:bottom w:val="single" w:sz="4" w:space="0" w:color="auto"/>
            </w:tcBorders>
            <w:shd w:val="clear" w:color="auto" w:fill="auto"/>
          </w:tcPr>
          <w:p w14:paraId="73AA3A9C" w14:textId="77777777" w:rsidR="00695848" w:rsidRPr="007A5A35" w:rsidRDefault="00695848" w:rsidP="009B46E8">
            <w:pPr>
              <w:spacing w:line="260" w:lineRule="exact"/>
            </w:pPr>
            <w:r>
              <w:rPr>
                <w:rFonts w:hint="eastAsia"/>
              </w:rPr>
              <w:t>３</w:t>
            </w:r>
            <w:r w:rsidRPr="007A5A35">
              <w:rPr>
                <w:rFonts w:hint="eastAsia"/>
              </w:rPr>
              <w:t xml:space="preserve">　訓練の実施結果</w:t>
            </w:r>
          </w:p>
        </w:tc>
        <w:tc>
          <w:tcPr>
            <w:tcW w:w="571" w:type="dxa"/>
            <w:tcBorders>
              <w:top w:val="dashSmallGap" w:sz="4" w:space="0" w:color="auto"/>
              <w:bottom w:val="single" w:sz="4" w:space="0" w:color="auto"/>
            </w:tcBorders>
            <w:shd w:val="clear" w:color="auto" w:fill="auto"/>
            <w:vAlign w:val="center"/>
          </w:tcPr>
          <w:p w14:paraId="64975BA5" w14:textId="77777777" w:rsidR="00695848" w:rsidRPr="007A5A35" w:rsidRDefault="00695848" w:rsidP="001332F7">
            <w:pPr>
              <w:spacing w:line="260" w:lineRule="exact"/>
              <w:jc w:val="center"/>
            </w:pPr>
            <w:r w:rsidRPr="007A5A35">
              <w:rPr>
                <w:rFonts w:hint="eastAsia"/>
              </w:rPr>
              <w:t>◎</w:t>
            </w:r>
          </w:p>
        </w:tc>
        <w:tc>
          <w:tcPr>
            <w:tcW w:w="674" w:type="dxa"/>
            <w:gridSpan w:val="4"/>
            <w:tcBorders>
              <w:top w:val="dashSmallGap" w:sz="4" w:space="0" w:color="auto"/>
              <w:bottom w:val="single" w:sz="4" w:space="0" w:color="auto"/>
            </w:tcBorders>
            <w:shd w:val="clear" w:color="auto" w:fill="auto"/>
            <w:vAlign w:val="center"/>
          </w:tcPr>
          <w:p w14:paraId="1DA3B537" w14:textId="77777777" w:rsidR="00695848" w:rsidRPr="007A5A35" w:rsidRDefault="00695848" w:rsidP="00695848">
            <w:pPr>
              <w:spacing w:line="260" w:lineRule="exact"/>
              <w:jc w:val="center"/>
            </w:pPr>
          </w:p>
        </w:tc>
        <w:tc>
          <w:tcPr>
            <w:tcW w:w="993" w:type="dxa"/>
            <w:tcBorders>
              <w:top w:val="dashSmallGap" w:sz="4" w:space="0" w:color="auto"/>
              <w:bottom w:val="single" w:sz="4" w:space="0" w:color="auto"/>
            </w:tcBorders>
            <w:shd w:val="clear" w:color="auto" w:fill="auto"/>
          </w:tcPr>
          <w:p w14:paraId="2C6BC484" w14:textId="77777777" w:rsidR="00695848" w:rsidRPr="007A5A35" w:rsidRDefault="00695848" w:rsidP="009B46E8">
            <w:pPr>
              <w:spacing w:line="260" w:lineRule="exact"/>
            </w:pPr>
          </w:p>
        </w:tc>
        <w:tc>
          <w:tcPr>
            <w:tcW w:w="567" w:type="dxa"/>
            <w:vMerge/>
            <w:shd w:val="clear" w:color="auto" w:fill="auto"/>
          </w:tcPr>
          <w:p w14:paraId="3D5EC502" w14:textId="77777777" w:rsidR="00695848" w:rsidRPr="00666A25" w:rsidRDefault="00695848" w:rsidP="009B46E8">
            <w:pPr>
              <w:spacing w:line="260" w:lineRule="exact"/>
            </w:pPr>
          </w:p>
        </w:tc>
      </w:tr>
    </w:tbl>
    <w:p w14:paraId="04F9A0C2" w14:textId="77777777" w:rsidR="002B68FB" w:rsidRDefault="002B68FB">
      <w:r>
        <w:br w:type="page"/>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
        <w:gridCol w:w="561"/>
        <w:gridCol w:w="5853"/>
        <w:gridCol w:w="571"/>
        <w:gridCol w:w="13"/>
        <w:gridCol w:w="19"/>
        <w:gridCol w:w="642"/>
        <w:gridCol w:w="993"/>
        <w:gridCol w:w="567"/>
      </w:tblGrid>
      <w:tr w:rsidR="00394215" w:rsidRPr="00666A25" w14:paraId="42EED4C9" w14:textId="77777777" w:rsidTr="00390B75">
        <w:trPr>
          <w:cantSplit/>
          <w:trHeight w:val="231"/>
          <w:jc w:val="center"/>
        </w:trPr>
        <w:tc>
          <w:tcPr>
            <w:tcW w:w="9017" w:type="dxa"/>
            <w:gridSpan w:val="8"/>
            <w:tcBorders>
              <w:bottom w:val="nil"/>
            </w:tcBorders>
            <w:shd w:val="clear" w:color="auto" w:fill="D9D9D9"/>
          </w:tcPr>
          <w:p w14:paraId="7798D338" w14:textId="77777777" w:rsidR="00394215" w:rsidRPr="007A5A35" w:rsidRDefault="00394215" w:rsidP="00630250">
            <w:pPr>
              <w:spacing w:line="260" w:lineRule="exact"/>
            </w:pPr>
            <w:r>
              <w:rPr>
                <w:rFonts w:hint="eastAsia"/>
              </w:rPr>
              <w:t xml:space="preserve">Ⅳ　</w:t>
            </w:r>
            <w:r w:rsidRPr="007A5A35">
              <w:rPr>
                <w:rFonts w:hint="eastAsia"/>
              </w:rPr>
              <w:t>震災対策</w:t>
            </w:r>
          </w:p>
        </w:tc>
        <w:tc>
          <w:tcPr>
            <w:tcW w:w="567" w:type="dxa"/>
            <w:vMerge w:val="restart"/>
            <w:shd w:val="clear" w:color="auto" w:fill="auto"/>
          </w:tcPr>
          <w:p w14:paraId="3CEBF3A5" w14:textId="77777777" w:rsidR="00394215" w:rsidRPr="00666A25" w:rsidRDefault="00394215" w:rsidP="009B46E8">
            <w:pPr>
              <w:spacing w:line="260" w:lineRule="exact"/>
            </w:pPr>
          </w:p>
        </w:tc>
      </w:tr>
      <w:tr w:rsidR="00695848" w:rsidRPr="00666A25" w14:paraId="0425CDF8" w14:textId="77777777" w:rsidTr="00390B75">
        <w:trPr>
          <w:cantSplit/>
          <w:trHeight w:val="231"/>
          <w:jc w:val="center"/>
        </w:trPr>
        <w:tc>
          <w:tcPr>
            <w:tcW w:w="365" w:type="dxa"/>
            <w:vMerge w:val="restart"/>
            <w:tcBorders>
              <w:top w:val="nil"/>
            </w:tcBorders>
            <w:shd w:val="clear" w:color="auto" w:fill="D9D9D9"/>
          </w:tcPr>
          <w:p w14:paraId="5F6606AC" w14:textId="77777777" w:rsidR="00695848" w:rsidRPr="00B72827" w:rsidRDefault="00695848" w:rsidP="009B46E8">
            <w:pPr>
              <w:spacing w:line="260" w:lineRule="exact"/>
            </w:pPr>
          </w:p>
        </w:tc>
        <w:tc>
          <w:tcPr>
            <w:tcW w:w="6414" w:type="dxa"/>
            <w:gridSpan w:val="2"/>
            <w:tcBorders>
              <w:top w:val="single" w:sz="4" w:space="0" w:color="auto"/>
              <w:bottom w:val="dashSmallGap" w:sz="4" w:space="0" w:color="auto"/>
            </w:tcBorders>
            <w:shd w:val="clear" w:color="auto" w:fill="auto"/>
          </w:tcPr>
          <w:p w14:paraId="681AE4A6" w14:textId="77777777" w:rsidR="00695848" w:rsidRPr="007A5A35" w:rsidRDefault="00695848" w:rsidP="009B46E8">
            <w:pPr>
              <w:spacing w:line="260" w:lineRule="exact"/>
            </w:pPr>
            <w:r>
              <w:rPr>
                <w:rFonts w:hint="eastAsia"/>
              </w:rPr>
              <w:t>第１</w:t>
            </w:r>
            <w:r w:rsidRPr="007A5A35">
              <w:rPr>
                <w:rFonts w:hint="eastAsia"/>
              </w:rPr>
              <w:t xml:space="preserve">　震災に備えての事前計画</w:t>
            </w:r>
          </w:p>
        </w:tc>
        <w:tc>
          <w:tcPr>
            <w:tcW w:w="571" w:type="dxa"/>
            <w:tcBorders>
              <w:top w:val="single" w:sz="4" w:space="0" w:color="auto"/>
              <w:bottom w:val="dashSmallGap" w:sz="4" w:space="0" w:color="auto"/>
            </w:tcBorders>
            <w:shd w:val="clear" w:color="auto" w:fill="auto"/>
            <w:vAlign w:val="center"/>
          </w:tcPr>
          <w:p w14:paraId="6AC2B148" w14:textId="77777777" w:rsidR="00695848" w:rsidRPr="007A5A35" w:rsidRDefault="00695848" w:rsidP="001332F7">
            <w:pPr>
              <w:spacing w:line="260" w:lineRule="exact"/>
              <w:jc w:val="center"/>
            </w:pPr>
            <w:r w:rsidRPr="007A5A35">
              <w:rPr>
                <w:rFonts w:hint="eastAsia"/>
              </w:rPr>
              <w:t>○</w:t>
            </w:r>
          </w:p>
        </w:tc>
        <w:tc>
          <w:tcPr>
            <w:tcW w:w="674" w:type="dxa"/>
            <w:gridSpan w:val="3"/>
            <w:tcBorders>
              <w:top w:val="single" w:sz="4" w:space="0" w:color="auto"/>
              <w:bottom w:val="dashSmallGap" w:sz="4" w:space="0" w:color="auto"/>
            </w:tcBorders>
            <w:shd w:val="clear" w:color="auto" w:fill="auto"/>
            <w:vAlign w:val="center"/>
          </w:tcPr>
          <w:p w14:paraId="4A181676" w14:textId="77777777" w:rsidR="00695848" w:rsidRPr="007A5A35" w:rsidRDefault="00695848" w:rsidP="00695848">
            <w:pPr>
              <w:spacing w:line="260" w:lineRule="exact"/>
              <w:jc w:val="center"/>
            </w:pPr>
          </w:p>
        </w:tc>
        <w:tc>
          <w:tcPr>
            <w:tcW w:w="993" w:type="dxa"/>
            <w:tcBorders>
              <w:top w:val="single" w:sz="4" w:space="0" w:color="auto"/>
              <w:bottom w:val="dashSmallGap" w:sz="4" w:space="0" w:color="auto"/>
            </w:tcBorders>
            <w:shd w:val="clear" w:color="auto" w:fill="auto"/>
          </w:tcPr>
          <w:p w14:paraId="192277A6" w14:textId="77777777" w:rsidR="00695848" w:rsidRPr="007A5A35" w:rsidRDefault="00695848" w:rsidP="009B46E8">
            <w:pPr>
              <w:spacing w:line="260" w:lineRule="exact"/>
            </w:pPr>
          </w:p>
        </w:tc>
        <w:tc>
          <w:tcPr>
            <w:tcW w:w="567" w:type="dxa"/>
            <w:vMerge/>
            <w:shd w:val="clear" w:color="auto" w:fill="auto"/>
          </w:tcPr>
          <w:p w14:paraId="5A54D96B" w14:textId="77777777" w:rsidR="00695848" w:rsidRPr="00666A25" w:rsidRDefault="00695848" w:rsidP="009B46E8">
            <w:pPr>
              <w:spacing w:line="260" w:lineRule="exact"/>
            </w:pPr>
          </w:p>
        </w:tc>
      </w:tr>
      <w:tr w:rsidR="00695848" w:rsidRPr="00666A25" w14:paraId="6E3557C6" w14:textId="77777777" w:rsidTr="00390B75">
        <w:trPr>
          <w:cantSplit/>
          <w:trHeight w:val="231"/>
          <w:jc w:val="center"/>
        </w:trPr>
        <w:tc>
          <w:tcPr>
            <w:tcW w:w="365" w:type="dxa"/>
            <w:vMerge/>
            <w:shd w:val="clear" w:color="auto" w:fill="D9D9D9"/>
          </w:tcPr>
          <w:p w14:paraId="395B4C61" w14:textId="77777777" w:rsidR="00695848" w:rsidRPr="007A5A35" w:rsidRDefault="00695848" w:rsidP="009B46E8">
            <w:pPr>
              <w:spacing w:line="260" w:lineRule="exact"/>
            </w:pPr>
          </w:p>
        </w:tc>
        <w:tc>
          <w:tcPr>
            <w:tcW w:w="6414" w:type="dxa"/>
            <w:gridSpan w:val="2"/>
            <w:tcBorders>
              <w:top w:val="dashSmallGap" w:sz="4" w:space="0" w:color="auto"/>
              <w:bottom w:val="dashSmallGap" w:sz="4" w:space="0" w:color="auto"/>
            </w:tcBorders>
            <w:shd w:val="clear" w:color="auto" w:fill="auto"/>
          </w:tcPr>
          <w:p w14:paraId="7E8E024C" w14:textId="77777777" w:rsidR="00695848" w:rsidRPr="007A5A35" w:rsidRDefault="00695848" w:rsidP="009B46E8">
            <w:pPr>
              <w:spacing w:line="260" w:lineRule="exact"/>
            </w:pPr>
            <w:r>
              <w:rPr>
                <w:rFonts w:hint="eastAsia"/>
              </w:rPr>
              <w:t>第２</w:t>
            </w:r>
            <w:r w:rsidRPr="007A5A35">
              <w:rPr>
                <w:rFonts w:hint="eastAsia"/>
              </w:rPr>
              <w:t xml:space="preserve">　震災時の活動計画</w:t>
            </w:r>
          </w:p>
        </w:tc>
        <w:tc>
          <w:tcPr>
            <w:tcW w:w="571" w:type="dxa"/>
            <w:tcBorders>
              <w:top w:val="dashSmallGap" w:sz="4" w:space="0" w:color="auto"/>
              <w:bottom w:val="dashSmallGap" w:sz="4" w:space="0" w:color="auto"/>
            </w:tcBorders>
            <w:shd w:val="clear" w:color="auto" w:fill="auto"/>
            <w:vAlign w:val="center"/>
          </w:tcPr>
          <w:p w14:paraId="28FB0E61" w14:textId="77777777" w:rsidR="00695848" w:rsidRPr="007A5A35" w:rsidRDefault="00695848" w:rsidP="001332F7">
            <w:pPr>
              <w:spacing w:line="260" w:lineRule="exact"/>
              <w:jc w:val="center"/>
            </w:pPr>
            <w:r w:rsidRPr="007A5A35">
              <w:rPr>
                <w:rFonts w:hint="eastAsia"/>
              </w:rPr>
              <w:t>○</w:t>
            </w:r>
          </w:p>
        </w:tc>
        <w:tc>
          <w:tcPr>
            <w:tcW w:w="674" w:type="dxa"/>
            <w:gridSpan w:val="3"/>
            <w:tcBorders>
              <w:top w:val="dashSmallGap" w:sz="4" w:space="0" w:color="auto"/>
              <w:bottom w:val="dashSmallGap" w:sz="4" w:space="0" w:color="auto"/>
            </w:tcBorders>
            <w:shd w:val="clear" w:color="auto" w:fill="auto"/>
            <w:vAlign w:val="center"/>
          </w:tcPr>
          <w:p w14:paraId="426360F3" w14:textId="77777777" w:rsidR="00695848" w:rsidRPr="007A5A35" w:rsidRDefault="00695848" w:rsidP="00695848">
            <w:pPr>
              <w:spacing w:line="260" w:lineRule="exact"/>
              <w:jc w:val="center"/>
            </w:pPr>
          </w:p>
        </w:tc>
        <w:tc>
          <w:tcPr>
            <w:tcW w:w="993" w:type="dxa"/>
            <w:tcBorders>
              <w:top w:val="dashSmallGap" w:sz="4" w:space="0" w:color="auto"/>
              <w:bottom w:val="dashSmallGap" w:sz="4" w:space="0" w:color="auto"/>
            </w:tcBorders>
            <w:shd w:val="clear" w:color="auto" w:fill="auto"/>
          </w:tcPr>
          <w:p w14:paraId="798B2F94" w14:textId="77777777" w:rsidR="00695848" w:rsidRPr="007A5A35" w:rsidRDefault="00695848" w:rsidP="009B46E8">
            <w:pPr>
              <w:spacing w:line="260" w:lineRule="exact"/>
            </w:pPr>
          </w:p>
        </w:tc>
        <w:tc>
          <w:tcPr>
            <w:tcW w:w="567" w:type="dxa"/>
            <w:vMerge/>
            <w:shd w:val="clear" w:color="auto" w:fill="auto"/>
          </w:tcPr>
          <w:p w14:paraId="6BAD30C8" w14:textId="77777777" w:rsidR="00695848" w:rsidRPr="00666A25" w:rsidRDefault="00695848" w:rsidP="009B46E8">
            <w:pPr>
              <w:spacing w:line="260" w:lineRule="exact"/>
            </w:pPr>
          </w:p>
        </w:tc>
      </w:tr>
      <w:tr w:rsidR="00695848" w:rsidRPr="00666A25" w14:paraId="617915EF" w14:textId="77777777" w:rsidTr="00390B75">
        <w:trPr>
          <w:cantSplit/>
          <w:trHeight w:val="231"/>
          <w:jc w:val="center"/>
        </w:trPr>
        <w:tc>
          <w:tcPr>
            <w:tcW w:w="365" w:type="dxa"/>
            <w:vMerge/>
            <w:tcBorders>
              <w:bottom w:val="single" w:sz="4" w:space="0" w:color="auto"/>
            </w:tcBorders>
            <w:shd w:val="clear" w:color="auto" w:fill="D9D9D9"/>
          </w:tcPr>
          <w:p w14:paraId="0F752F29" w14:textId="77777777" w:rsidR="00695848" w:rsidRPr="007A5A35" w:rsidRDefault="00695848" w:rsidP="009B46E8">
            <w:pPr>
              <w:spacing w:line="260" w:lineRule="exact"/>
            </w:pPr>
          </w:p>
        </w:tc>
        <w:tc>
          <w:tcPr>
            <w:tcW w:w="6414" w:type="dxa"/>
            <w:gridSpan w:val="2"/>
            <w:tcBorders>
              <w:top w:val="dashSmallGap" w:sz="4" w:space="0" w:color="auto"/>
              <w:bottom w:val="single" w:sz="4" w:space="0" w:color="auto"/>
            </w:tcBorders>
            <w:shd w:val="clear" w:color="auto" w:fill="auto"/>
          </w:tcPr>
          <w:p w14:paraId="1D9EDE7C" w14:textId="77777777" w:rsidR="00695848" w:rsidRPr="007A5A35" w:rsidRDefault="00695848" w:rsidP="009B46E8">
            <w:pPr>
              <w:spacing w:line="260" w:lineRule="exact"/>
            </w:pPr>
            <w:r>
              <w:rPr>
                <w:rFonts w:hint="eastAsia"/>
              </w:rPr>
              <w:t>第３</w:t>
            </w:r>
            <w:r w:rsidRPr="007A5A35">
              <w:rPr>
                <w:rFonts w:hint="eastAsia"/>
              </w:rPr>
              <w:t xml:space="preserve">　施設再開までの復旧計画</w:t>
            </w:r>
          </w:p>
        </w:tc>
        <w:tc>
          <w:tcPr>
            <w:tcW w:w="571" w:type="dxa"/>
            <w:tcBorders>
              <w:top w:val="dashSmallGap" w:sz="4" w:space="0" w:color="auto"/>
              <w:bottom w:val="single" w:sz="4" w:space="0" w:color="auto"/>
            </w:tcBorders>
            <w:shd w:val="clear" w:color="auto" w:fill="auto"/>
            <w:vAlign w:val="center"/>
          </w:tcPr>
          <w:p w14:paraId="72CA036D" w14:textId="77777777" w:rsidR="00695848" w:rsidRPr="007A5A35" w:rsidRDefault="00695848" w:rsidP="001332F7">
            <w:pPr>
              <w:spacing w:line="260" w:lineRule="exact"/>
              <w:jc w:val="center"/>
            </w:pPr>
            <w:r w:rsidRPr="007A5A35">
              <w:rPr>
                <w:rFonts w:hint="eastAsia"/>
              </w:rPr>
              <w:t>○</w:t>
            </w:r>
          </w:p>
        </w:tc>
        <w:tc>
          <w:tcPr>
            <w:tcW w:w="674" w:type="dxa"/>
            <w:gridSpan w:val="3"/>
            <w:tcBorders>
              <w:top w:val="dashSmallGap" w:sz="4" w:space="0" w:color="auto"/>
              <w:bottom w:val="single" w:sz="4" w:space="0" w:color="auto"/>
            </w:tcBorders>
            <w:shd w:val="clear" w:color="auto" w:fill="auto"/>
            <w:vAlign w:val="center"/>
          </w:tcPr>
          <w:p w14:paraId="4AF25845" w14:textId="77777777" w:rsidR="00695848" w:rsidRPr="007A5A35" w:rsidRDefault="00695848" w:rsidP="00695848">
            <w:pPr>
              <w:spacing w:line="260" w:lineRule="exact"/>
              <w:jc w:val="center"/>
            </w:pPr>
          </w:p>
        </w:tc>
        <w:tc>
          <w:tcPr>
            <w:tcW w:w="993" w:type="dxa"/>
            <w:tcBorders>
              <w:top w:val="dashSmallGap" w:sz="4" w:space="0" w:color="auto"/>
              <w:bottom w:val="single" w:sz="4" w:space="0" w:color="auto"/>
              <w:right w:val="single" w:sz="4" w:space="0" w:color="auto"/>
            </w:tcBorders>
            <w:shd w:val="clear" w:color="auto" w:fill="auto"/>
          </w:tcPr>
          <w:p w14:paraId="4E3129A7" w14:textId="77777777" w:rsidR="00695848" w:rsidRPr="007A5A35" w:rsidRDefault="00695848" w:rsidP="009B46E8">
            <w:pPr>
              <w:spacing w:line="260" w:lineRule="exact"/>
            </w:pPr>
          </w:p>
        </w:tc>
        <w:tc>
          <w:tcPr>
            <w:tcW w:w="567" w:type="dxa"/>
            <w:vMerge/>
            <w:tcBorders>
              <w:left w:val="single" w:sz="4" w:space="0" w:color="auto"/>
            </w:tcBorders>
            <w:shd w:val="clear" w:color="auto" w:fill="auto"/>
          </w:tcPr>
          <w:p w14:paraId="4F17DCA9" w14:textId="77777777" w:rsidR="00695848" w:rsidRPr="00666A25" w:rsidRDefault="00695848" w:rsidP="009B46E8">
            <w:pPr>
              <w:spacing w:line="260" w:lineRule="exact"/>
            </w:pPr>
          </w:p>
        </w:tc>
      </w:tr>
      <w:tr w:rsidR="00394215" w:rsidRPr="00666A25" w14:paraId="6497D0EC" w14:textId="77777777">
        <w:trPr>
          <w:cantSplit/>
          <w:trHeight w:val="231"/>
          <w:jc w:val="center"/>
        </w:trPr>
        <w:tc>
          <w:tcPr>
            <w:tcW w:w="9017" w:type="dxa"/>
            <w:gridSpan w:val="8"/>
            <w:tcBorders>
              <w:top w:val="single" w:sz="4" w:space="0" w:color="auto"/>
              <w:bottom w:val="nil"/>
              <w:right w:val="single" w:sz="4" w:space="0" w:color="auto"/>
            </w:tcBorders>
            <w:shd w:val="clear" w:color="auto" w:fill="D9D9D9"/>
          </w:tcPr>
          <w:p w14:paraId="7D4B6A28" w14:textId="77777777" w:rsidR="00394215" w:rsidRPr="00666A25" w:rsidRDefault="00394215" w:rsidP="00630250">
            <w:pPr>
              <w:spacing w:line="260" w:lineRule="exact"/>
            </w:pPr>
            <w:r>
              <w:rPr>
                <w:rFonts w:hint="eastAsia"/>
              </w:rPr>
              <w:t>Ⅴ　その他の災害対策</w:t>
            </w:r>
          </w:p>
        </w:tc>
        <w:tc>
          <w:tcPr>
            <w:tcW w:w="567" w:type="dxa"/>
            <w:vMerge w:val="restart"/>
            <w:tcBorders>
              <w:top w:val="single" w:sz="4" w:space="0" w:color="auto"/>
              <w:left w:val="single" w:sz="4" w:space="0" w:color="auto"/>
            </w:tcBorders>
            <w:shd w:val="clear" w:color="auto" w:fill="auto"/>
          </w:tcPr>
          <w:p w14:paraId="513475CB" w14:textId="77777777" w:rsidR="00394215" w:rsidRPr="00666A25" w:rsidRDefault="00394215" w:rsidP="00394215">
            <w:pPr>
              <w:spacing w:line="260" w:lineRule="exact"/>
            </w:pPr>
          </w:p>
        </w:tc>
      </w:tr>
      <w:tr w:rsidR="00695848" w:rsidRPr="00666A25" w14:paraId="381EF919" w14:textId="77777777" w:rsidTr="00390B75">
        <w:trPr>
          <w:cantSplit/>
          <w:jc w:val="center"/>
        </w:trPr>
        <w:tc>
          <w:tcPr>
            <w:tcW w:w="365" w:type="dxa"/>
            <w:vMerge w:val="restart"/>
            <w:tcBorders>
              <w:top w:val="nil"/>
            </w:tcBorders>
            <w:shd w:val="clear" w:color="auto" w:fill="D9D9D9"/>
          </w:tcPr>
          <w:p w14:paraId="2F36E852" w14:textId="77777777" w:rsidR="00695848" w:rsidRPr="00666A25" w:rsidRDefault="00695848" w:rsidP="009B46E8">
            <w:pPr>
              <w:spacing w:line="260" w:lineRule="exact"/>
            </w:pPr>
          </w:p>
        </w:tc>
        <w:tc>
          <w:tcPr>
            <w:tcW w:w="6414" w:type="dxa"/>
            <w:gridSpan w:val="2"/>
            <w:tcBorders>
              <w:top w:val="single" w:sz="4" w:space="0" w:color="auto"/>
              <w:bottom w:val="dashSmallGap" w:sz="4" w:space="0" w:color="auto"/>
              <w:right w:val="dashSmallGap" w:sz="4" w:space="0" w:color="auto"/>
            </w:tcBorders>
            <w:shd w:val="clear" w:color="auto" w:fill="auto"/>
          </w:tcPr>
          <w:p w14:paraId="687B4B8E" w14:textId="77777777" w:rsidR="00695848" w:rsidRPr="00666A25" w:rsidRDefault="00695848" w:rsidP="009B46E8">
            <w:pPr>
              <w:pStyle w:val="a4"/>
              <w:spacing w:line="260" w:lineRule="exact"/>
            </w:pPr>
            <w:r>
              <w:rPr>
                <w:rFonts w:hint="eastAsia"/>
              </w:rPr>
              <w:t>第１</w:t>
            </w:r>
            <w:r w:rsidRPr="00666A25">
              <w:rPr>
                <w:rFonts w:hint="eastAsia"/>
              </w:rPr>
              <w:t xml:space="preserve">　</w:t>
            </w:r>
            <w:r w:rsidR="00032387">
              <w:rPr>
                <w:rFonts w:ascii="ñ˘]ˇ" w:hAnsi="ñ˘]ˇ" w:cs="ñ˘]ˇ"/>
                <w:kern w:val="0"/>
                <w:szCs w:val="18"/>
              </w:rPr>
              <w:t>大規模テロ等に伴う災害発生時の自衛消防対</w:t>
            </w:r>
            <w:r w:rsidRPr="00666A25">
              <w:rPr>
                <w:rFonts w:hint="eastAsia"/>
              </w:rPr>
              <w:t>策</w:t>
            </w:r>
          </w:p>
        </w:tc>
        <w:tc>
          <w:tcPr>
            <w:tcW w:w="603" w:type="dxa"/>
            <w:gridSpan w:val="3"/>
            <w:tcBorders>
              <w:top w:val="single" w:sz="4" w:space="0" w:color="auto"/>
              <w:left w:val="dashSmallGap" w:sz="4" w:space="0" w:color="auto"/>
              <w:bottom w:val="dashSmallGap" w:sz="4" w:space="0" w:color="auto"/>
              <w:right w:val="single" w:sz="4" w:space="0" w:color="auto"/>
            </w:tcBorders>
            <w:shd w:val="clear" w:color="auto" w:fill="auto"/>
            <w:vAlign w:val="center"/>
          </w:tcPr>
          <w:p w14:paraId="5D0E8883" w14:textId="77777777" w:rsidR="00695848" w:rsidRPr="0031607B" w:rsidRDefault="00695848" w:rsidP="001332F7">
            <w:pPr>
              <w:spacing w:line="260" w:lineRule="exact"/>
              <w:jc w:val="center"/>
            </w:pPr>
            <w:r w:rsidRPr="0031607B">
              <w:rPr>
                <w:rFonts w:hint="eastAsia"/>
              </w:rPr>
              <w:t>●</w:t>
            </w:r>
            <w:r w:rsidR="004326A3">
              <w:rPr>
                <w:rFonts w:hint="eastAsia"/>
              </w:rPr>
              <w:t>※</w:t>
            </w:r>
          </w:p>
        </w:tc>
        <w:tc>
          <w:tcPr>
            <w:tcW w:w="642" w:type="dxa"/>
            <w:tcBorders>
              <w:top w:val="single" w:sz="4" w:space="0" w:color="auto"/>
              <w:left w:val="single" w:sz="4" w:space="0" w:color="auto"/>
              <w:bottom w:val="dashSmallGap" w:sz="4" w:space="0" w:color="auto"/>
              <w:right w:val="dashSmallGap" w:sz="4" w:space="0" w:color="auto"/>
            </w:tcBorders>
            <w:shd w:val="clear" w:color="auto" w:fill="auto"/>
            <w:vAlign w:val="center"/>
          </w:tcPr>
          <w:p w14:paraId="1197E215" w14:textId="77777777" w:rsidR="00695848" w:rsidRPr="0031607B" w:rsidRDefault="00695848" w:rsidP="001332F7">
            <w:pPr>
              <w:spacing w:line="260" w:lineRule="exact"/>
              <w:jc w:val="center"/>
            </w:pPr>
          </w:p>
        </w:tc>
        <w:tc>
          <w:tcPr>
            <w:tcW w:w="993" w:type="dxa"/>
            <w:tcBorders>
              <w:top w:val="single" w:sz="4" w:space="0" w:color="auto"/>
              <w:left w:val="dashSmallGap" w:sz="4" w:space="0" w:color="auto"/>
              <w:bottom w:val="dashSmallGap" w:sz="4" w:space="0" w:color="auto"/>
              <w:right w:val="single" w:sz="4" w:space="0" w:color="auto"/>
            </w:tcBorders>
            <w:shd w:val="clear" w:color="auto" w:fill="auto"/>
          </w:tcPr>
          <w:p w14:paraId="0AC906F7" w14:textId="77777777" w:rsidR="00695848" w:rsidRPr="00666A25" w:rsidRDefault="00695848" w:rsidP="009B46E8">
            <w:pPr>
              <w:spacing w:line="260" w:lineRule="exact"/>
            </w:pPr>
          </w:p>
        </w:tc>
        <w:tc>
          <w:tcPr>
            <w:tcW w:w="567" w:type="dxa"/>
            <w:vMerge/>
            <w:tcBorders>
              <w:left w:val="single" w:sz="4" w:space="0" w:color="auto"/>
            </w:tcBorders>
            <w:shd w:val="clear" w:color="auto" w:fill="auto"/>
          </w:tcPr>
          <w:p w14:paraId="5D1CE235" w14:textId="77777777" w:rsidR="00695848" w:rsidRPr="00666A25" w:rsidRDefault="00695848" w:rsidP="009B46E8">
            <w:pPr>
              <w:spacing w:line="260" w:lineRule="exact"/>
            </w:pPr>
          </w:p>
        </w:tc>
      </w:tr>
      <w:tr w:rsidR="00695848" w:rsidRPr="00666A25" w14:paraId="07118EA1" w14:textId="77777777" w:rsidTr="00390B75">
        <w:trPr>
          <w:cantSplit/>
          <w:jc w:val="center"/>
        </w:trPr>
        <w:tc>
          <w:tcPr>
            <w:tcW w:w="365" w:type="dxa"/>
            <w:vMerge/>
            <w:shd w:val="clear" w:color="auto" w:fill="D9D9D9"/>
          </w:tcPr>
          <w:p w14:paraId="174718DD" w14:textId="77777777" w:rsidR="00695848" w:rsidRPr="00666A25" w:rsidRDefault="00695848" w:rsidP="009B46E8">
            <w:pPr>
              <w:spacing w:line="260" w:lineRule="exact"/>
            </w:pPr>
          </w:p>
        </w:tc>
        <w:tc>
          <w:tcPr>
            <w:tcW w:w="6414" w:type="dxa"/>
            <w:gridSpan w:val="2"/>
            <w:tcBorders>
              <w:top w:val="dashSmallGap" w:sz="4" w:space="0" w:color="auto"/>
              <w:bottom w:val="dashSmallGap" w:sz="4" w:space="0" w:color="auto"/>
              <w:right w:val="dashSmallGap" w:sz="4" w:space="0" w:color="auto"/>
            </w:tcBorders>
            <w:shd w:val="clear" w:color="auto" w:fill="auto"/>
          </w:tcPr>
          <w:p w14:paraId="1D919587" w14:textId="77777777" w:rsidR="00695848" w:rsidRPr="00666A25" w:rsidRDefault="00695848" w:rsidP="00F94142">
            <w:pPr>
              <w:spacing w:line="260" w:lineRule="exact"/>
            </w:pPr>
            <w:r>
              <w:rPr>
                <w:rFonts w:ascii="ＭＳ ゴシック" w:hint="eastAsia"/>
              </w:rPr>
              <w:t>第２</w:t>
            </w:r>
            <w:r w:rsidRPr="00666A25">
              <w:rPr>
                <w:rFonts w:ascii="ＭＳ ゴシック" w:hint="eastAsia"/>
              </w:rPr>
              <w:t xml:space="preserve">　大雨・強風等に係る自衛消防対策</w:t>
            </w:r>
          </w:p>
        </w:tc>
        <w:tc>
          <w:tcPr>
            <w:tcW w:w="603" w:type="dxa"/>
            <w:gridSpan w:val="3"/>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75221B34" w14:textId="77777777" w:rsidR="00695848" w:rsidRPr="0031607B" w:rsidRDefault="00695848" w:rsidP="001332F7">
            <w:pPr>
              <w:spacing w:line="260" w:lineRule="exact"/>
              <w:jc w:val="center"/>
            </w:pPr>
            <w:r w:rsidRPr="0031607B">
              <w:rPr>
                <w:rFonts w:hint="eastAsia"/>
              </w:rPr>
              <w:t>●</w:t>
            </w:r>
          </w:p>
        </w:tc>
        <w:tc>
          <w:tcPr>
            <w:tcW w:w="642"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387A9ED0" w14:textId="77777777" w:rsidR="00695848" w:rsidRPr="0031607B" w:rsidRDefault="00695848" w:rsidP="001332F7">
            <w:pPr>
              <w:spacing w:line="260" w:lineRule="exact"/>
              <w:jc w:val="center"/>
            </w:pPr>
          </w:p>
        </w:tc>
        <w:tc>
          <w:tcPr>
            <w:tcW w:w="993" w:type="dxa"/>
            <w:tcBorders>
              <w:top w:val="dashSmallGap" w:sz="4" w:space="0" w:color="auto"/>
              <w:left w:val="dashSmallGap" w:sz="4" w:space="0" w:color="auto"/>
              <w:bottom w:val="dashSmallGap" w:sz="4" w:space="0" w:color="auto"/>
              <w:right w:val="single" w:sz="4" w:space="0" w:color="auto"/>
            </w:tcBorders>
            <w:shd w:val="clear" w:color="auto" w:fill="auto"/>
          </w:tcPr>
          <w:p w14:paraId="532B7464" w14:textId="77777777" w:rsidR="00695848" w:rsidRPr="00666A25" w:rsidRDefault="00695848" w:rsidP="009B46E8">
            <w:pPr>
              <w:spacing w:line="260" w:lineRule="exact"/>
            </w:pPr>
          </w:p>
        </w:tc>
        <w:tc>
          <w:tcPr>
            <w:tcW w:w="567" w:type="dxa"/>
            <w:vMerge/>
            <w:tcBorders>
              <w:left w:val="single" w:sz="4" w:space="0" w:color="auto"/>
            </w:tcBorders>
            <w:shd w:val="clear" w:color="auto" w:fill="auto"/>
          </w:tcPr>
          <w:p w14:paraId="451D1092" w14:textId="77777777" w:rsidR="00695848" w:rsidRPr="00666A25" w:rsidRDefault="00695848" w:rsidP="009B46E8">
            <w:pPr>
              <w:spacing w:line="260" w:lineRule="exact"/>
            </w:pPr>
          </w:p>
        </w:tc>
      </w:tr>
      <w:tr w:rsidR="00695848" w:rsidRPr="00666A25" w14:paraId="7ACBC717" w14:textId="77777777" w:rsidTr="00390B75">
        <w:trPr>
          <w:cantSplit/>
          <w:jc w:val="center"/>
        </w:trPr>
        <w:tc>
          <w:tcPr>
            <w:tcW w:w="365" w:type="dxa"/>
            <w:vMerge/>
            <w:shd w:val="clear" w:color="auto" w:fill="D9D9D9"/>
          </w:tcPr>
          <w:p w14:paraId="479964F2" w14:textId="77777777" w:rsidR="00695848" w:rsidRPr="00666A25" w:rsidRDefault="00695848" w:rsidP="00F35DE4">
            <w:pPr>
              <w:spacing w:line="260" w:lineRule="exact"/>
            </w:pPr>
          </w:p>
        </w:tc>
        <w:tc>
          <w:tcPr>
            <w:tcW w:w="6414" w:type="dxa"/>
            <w:gridSpan w:val="2"/>
            <w:tcBorders>
              <w:top w:val="dashSmallGap" w:sz="4" w:space="0" w:color="auto"/>
              <w:bottom w:val="dashSmallGap" w:sz="4" w:space="0" w:color="auto"/>
              <w:right w:val="dashSmallGap" w:sz="4" w:space="0" w:color="auto"/>
            </w:tcBorders>
            <w:shd w:val="clear" w:color="auto" w:fill="auto"/>
          </w:tcPr>
          <w:p w14:paraId="62C26311" w14:textId="77777777" w:rsidR="00695848" w:rsidRPr="00666A25" w:rsidRDefault="00695848" w:rsidP="00F35DE4">
            <w:pPr>
              <w:pStyle w:val="a4"/>
              <w:spacing w:line="260" w:lineRule="exact"/>
              <w:rPr>
                <w:rFonts w:ascii="ＭＳ ゴシック" w:eastAsia="ＭＳ ゴシック"/>
              </w:rPr>
            </w:pPr>
            <w:r>
              <w:rPr>
                <w:rFonts w:hint="eastAsia"/>
              </w:rPr>
              <w:t>第３</w:t>
            </w:r>
            <w:r w:rsidRPr="00666A25">
              <w:rPr>
                <w:rFonts w:hint="eastAsia"/>
              </w:rPr>
              <w:t xml:space="preserve">　受傷事故等の自衛消防対策</w:t>
            </w:r>
          </w:p>
        </w:tc>
        <w:tc>
          <w:tcPr>
            <w:tcW w:w="603" w:type="dxa"/>
            <w:gridSpan w:val="3"/>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565F6422" w14:textId="77777777" w:rsidR="00695848" w:rsidRPr="0031607B" w:rsidRDefault="00695848" w:rsidP="001332F7">
            <w:pPr>
              <w:spacing w:line="260" w:lineRule="exact"/>
              <w:jc w:val="center"/>
              <w:rPr>
                <w:rFonts w:hint="eastAsia"/>
              </w:rPr>
            </w:pPr>
            <w:r w:rsidRPr="0031607B">
              <w:rPr>
                <w:rFonts w:hint="eastAsia"/>
              </w:rPr>
              <w:t>●</w:t>
            </w:r>
          </w:p>
        </w:tc>
        <w:tc>
          <w:tcPr>
            <w:tcW w:w="642"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249147D7" w14:textId="77777777" w:rsidR="00695848" w:rsidRPr="0031607B" w:rsidRDefault="00695848" w:rsidP="001332F7">
            <w:pPr>
              <w:spacing w:line="260" w:lineRule="exact"/>
              <w:jc w:val="center"/>
              <w:rPr>
                <w:rFonts w:hint="eastAsia"/>
              </w:rPr>
            </w:pPr>
          </w:p>
        </w:tc>
        <w:tc>
          <w:tcPr>
            <w:tcW w:w="993" w:type="dxa"/>
            <w:tcBorders>
              <w:top w:val="dashSmallGap" w:sz="4" w:space="0" w:color="auto"/>
              <w:left w:val="dashSmallGap" w:sz="4" w:space="0" w:color="auto"/>
              <w:bottom w:val="dashSmallGap" w:sz="4" w:space="0" w:color="auto"/>
              <w:right w:val="single" w:sz="4" w:space="0" w:color="auto"/>
            </w:tcBorders>
            <w:shd w:val="clear" w:color="auto" w:fill="auto"/>
          </w:tcPr>
          <w:p w14:paraId="747DD4A0" w14:textId="77777777" w:rsidR="00695848" w:rsidRPr="00666A25" w:rsidRDefault="00695848" w:rsidP="00F35DE4">
            <w:pPr>
              <w:spacing w:line="260" w:lineRule="exact"/>
            </w:pPr>
          </w:p>
        </w:tc>
        <w:tc>
          <w:tcPr>
            <w:tcW w:w="567" w:type="dxa"/>
            <w:vMerge/>
            <w:tcBorders>
              <w:left w:val="single" w:sz="4" w:space="0" w:color="auto"/>
            </w:tcBorders>
            <w:shd w:val="clear" w:color="auto" w:fill="auto"/>
          </w:tcPr>
          <w:p w14:paraId="1A52EFF2" w14:textId="77777777" w:rsidR="00695848" w:rsidRPr="00666A25" w:rsidRDefault="00695848" w:rsidP="00F35DE4">
            <w:pPr>
              <w:spacing w:line="260" w:lineRule="exact"/>
            </w:pPr>
          </w:p>
        </w:tc>
      </w:tr>
      <w:tr w:rsidR="00695848" w:rsidRPr="00666A25" w14:paraId="36DB280C" w14:textId="77777777" w:rsidTr="00390B75">
        <w:trPr>
          <w:cantSplit/>
          <w:jc w:val="center"/>
        </w:trPr>
        <w:tc>
          <w:tcPr>
            <w:tcW w:w="365" w:type="dxa"/>
            <w:vMerge/>
            <w:shd w:val="clear" w:color="auto" w:fill="D9D9D9"/>
          </w:tcPr>
          <w:p w14:paraId="76A1B5B0" w14:textId="77777777" w:rsidR="00695848" w:rsidRPr="00666A25" w:rsidRDefault="00695848" w:rsidP="00F35DE4">
            <w:pPr>
              <w:pStyle w:val="a4"/>
              <w:tabs>
                <w:tab w:val="clear" w:pos="4252"/>
                <w:tab w:val="clear" w:pos="8504"/>
              </w:tabs>
              <w:snapToGrid/>
              <w:spacing w:line="260" w:lineRule="exact"/>
            </w:pPr>
          </w:p>
        </w:tc>
        <w:tc>
          <w:tcPr>
            <w:tcW w:w="6414" w:type="dxa"/>
            <w:gridSpan w:val="2"/>
            <w:tcBorders>
              <w:top w:val="dashSmallGap" w:sz="4" w:space="0" w:color="auto"/>
              <w:bottom w:val="single" w:sz="4" w:space="0" w:color="auto"/>
              <w:right w:val="dashSmallGap" w:sz="4" w:space="0" w:color="auto"/>
            </w:tcBorders>
            <w:shd w:val="clear" w:color="auto" w:fill="auto"/>
          </w:tcPr>
          <w:p w14:paraId="34C4165A" w14:textId="77777777" w:rsidR="00695848" w:rsidRPr="00801C47" w:rsidRDefault="001407D7" w:rsidP="00F35DE4">
            <w:pPr>
              <w:pStyle w:val="a4"/>
              <w:spacing w:line="260" w:lineRule="exact"/>
              <w:rPr>
                <w:rFonts w:hAnsi="ＭＳ 明朝"/>
              </w:rPr>
            </w:pPr>
            <w:r>
              <w:rPr>
                <w:rFonts w:hAnsi="ＭＳ 明朝" w:hint="eastAsia"/>
              </w:rPr>
              <w:t>第４　その他</w:t>
            </w:r>
            <w:r w:rsidR="00695848" w:rsidRPr="00801C47">
              <w:rPr>
                <w:rFonts w:hAnsi="ＭＳ 明朝" w:hint="eastAsia"/>
              </w:rPr>
              <w:t>の自衛消防対策</w:t>
            </w:r>
            <w:r>
              <w:rPr>
                <w:rFonts w:hAnsi="ＭＳ 明朝" w:hint="eastAsia"/>
              </w:rPr>
              <w:t>（ガス漏えい時等）</w:t>
            </w:r>
          </w:p>
        </w:tc>
        <w:tc>
          <w:tcPr>
            <w:tcW w:w="603" w:type="dxa"/>
            <w:gridSpan w:val="3"/>
            <w:tcBorders>
              <w:top w:val="dashSmallGap" w:sz="4" w:space="0" w:color="auto"/>
              <w:left w:val="dashSmallGap" w:sz="4" w:space="0" w:color="auto"/>
              <w:bottom w:val="single" w:sz="4" w:space="0" w:color="auto"/>
              <w:right w:val="single" w:sz="4" w:space="0" w:color="auto"/>
            </w:tcBorders>
            <w:shd w:val="clear" w:color="auto" w:fill="auto"/>
            <w:vAlign w:val="center"/>
          </w:tcPr>
          <w:p w14:paraId="619A4672" w14:textId="77777777" w:rsidR="00695848" w:rsidRPr="0031607B" w:rsidRDefault="00695848" w:rsidP="001332F7">
            <w:pPr>
              <w:spacing w:line="260" w:lineRule="exact"/>
              <w:jc w:val="center"/>
            </w:pPr>
            <w:r w:rsidRPr="0031607B">
              <w:rPr>
                <w:rFonts w:hint="eastAsia"/>
              </w:rPr>
              <w:t>●</w:t>
            </w:r>
          </w:p>
        </w:tc>
        <w:tc>
          <w:tcPr>
            <w:tcW w:w="642" w:type="dxa"/>
            <w:tcBorders>
              <w:top w:val="dashSmallGap" w:sz="4" w:space="0" w:color="auto"/>
              <w:left w:val="single" w:sz="4" w:space="0" w:color="auto"/>
              <w:bottom w:val="single" w:sz="4" w:space="0" w:color="auto"/>
              <w:right w:val="dashSmallGap" w:sz="4" w:space="0" w:color="auto"/>
            </w:tcBorders>
            <w:shd w:val="clear" w:color="auto" w:fill="auto"/>
            <w:vAlign w:val="center"/>
          </w:tcPr>
          <w:p w14:paraId="768D75C0" w14:textId="77777777" w:rsidR="00695848" w:rsidRPr="0031607B" w:rsidRDefault="00695848" w:rsidP="001332F7">
            <w:pPr>
              <w:spacing w:line="260" w:lineRule="exact"/>
              <w:jc w:val="center"/>
            </w:pPr>
          </w:p>
        </w:tc>
        <w:tc>
          <w:tcPr>
            <w:tcW w:w="993" w:type="dxa"/>
            <w:tcBorders>
              <w:top w:val="dashSmallGap" w:sz="4" w:space="0" w:color="auto"/>
              <w:left w:val="dashSmallGap" w:sz="4" w:space="0" w:color="auto"/>
              <w:bottom w:val="single" w:sz="4" w:space="0" w:color="auto"/>
              <w:right w:val="single" w:sz="4" w:space="0" w:color="auto"/>
            </w:tcBorders>
            <w:shd w:val="clear" w:color="auto" w:fill="auto"/>
          </w:tcPr>
          <w:p w14:paraId="2BEB4DFF" w14:textId="77777777" w:rsidR="00695848" w:rsidRPr="00666A25" w:rsidRDefault="00695848" w:rsidP="00F35DE4">
            <w:pPr>
              <w:spacing w:line="260" w:lineRule="exact"/>
            </w:pPr>
          </w:p>
        </w:tc>
        <w:tc>
          <w:tcPr>
            <w:tcW w:w="567" w:type="dxa"/>
            <w:vMerge/>
            <w:tcBorders>
              <w:left w:val="single" w:sz="4" w:space="0" w:color="auto"/>
            </w:tcBorders>
            <w:shd w:val="clear" w:color="auto" w:fill="auto"/>
          </w:tcPr>
          <w:p w14:paraId="7D1C043A" w14:textId="77777777" w:rsidR="00695848" w:rsidRPr="00666A25" w:rsidRDefault="00695848" w:rsidP="00F35DE4">
            <w:pPr>
              <w:spacing w:line="260" w:lineRule="exact"/>
            </w:pPr>
          </w:p>
        </w:tc>
      </w:tr>
      <w:tr w:rsidR="00AB4A20" w:rsidRPr="00666A25" w14:paraId="184D3D79" w14:textId="77777777">
        <w:trPr>
          <w:cantSplit/>
          <w:jc w:val="center"/>
        </w:trPr>
        <w:tc>
          <w:tcPr>
            <w:tcW w:w="9017" w:type="dxa"/>
            <w:gridSpan w:val="8"/>
            <w:tcBorders>
              <w:bottom w:val="nil"/>
              <w:right w:val="single" w:sz="4" w:space="0" w:color="auto"/>
            </w:tcBorders>
            <w:shd w:val="clear" w:color="auto" w:fill="D9D9D9"/>
          </w:tcPr>
          <w:p w14:paraId="109C1B52" w14:textId="77777777" w:rsidR="00AB4A20" w:rsidRPr="00B12D6A" w:rsidRDefault="00257257" w:rsidP="00F35DE4">
            <w:pPr>
              <w:spacing w:line="260" w:lineRule="exact"/>
            </w:pPr>
            <w:r w:rsidRPr="00B12D6A">
              <w:rPr>
                <w:rFonts w:hint="eastAsia"/>
              </w:rPr>
              <w:t>Ⅵ　その他</w:t>
            </w:r>
          </w:p>
        </w:tc>
        <w:tc>
          <w:tcPr>
            <w:tcW w:w="567" w:type="dxa"/>
            <w:vMerge w:val="restart"/>
            <w:tcBorders>
              <w:left w:val="single" w:sz="4" w:space="0" w:color="auto"/>
            </w:tcBorders>
            <w:shd w:val="clear" w:color="auto" w:fill="auto"/>
          </w:tcPr>
          <w:p w14:paraId="4FD0CCCA" w14:textId="77777777" w:rsidR="00AB4A20" w:rsidRPr="00666A25" w:rsidRDefault="00AB4A20" w:rsidP="00F35DE4">
            <w:pPr>
              <w:spacing w:line="260" w:lineRule="exact"/>
            </w:pPr>
          </w:p>
        </w:tc>
      </w:tr>
      <w:tr w:rsidR="00AB4A20" w:rsidRPr="00666A25" w14:paraId="36E2E3C7" w14:textId="77777777" w:rsidTr="00390B75">
        <w:trPr>
          <w:cantSplit/>
          <w:jc w:val="center"/>
        </w:trPr>
        <w:tc>
          <w:tcPr>
            <w:tcW w:w="365" w:type="dxa"/>
            <w:tcBorders>
              <w:top w:val="nil"/>
            </w:tcBorders>
            <w:shd w:val="clear" w:color="auto" w:fill="D9D9D9"/>
          </w:tcPr>
          <w:p w14:paraId="663C077F" w14:textId="77777777" w:rsidR="00AB4A20" w:rsidRPr="00666A25" w:rsidRDefault="00AB4A20" w:rsidP="00F35DE4">
            <w:pPr>
              <w:pStyle w:val="a4"/>
              <w:tabs>
                <w:tab w:val="clear" w:pos="4252"/>
                <w:tab w:val="clear" w:pos="8504"/>
              </w:tabs>
              <w:snapToGrid/>
              <w:spacing w:line="260" w:lineRule="exact"/>
            </w:pPr>
          </w:p>
        </w:tc>
        <w:tc>
          <w:tcPr>
            <w:tcW w:w="6414" w:type="dxa"/>
            <w:gridSpan w:val="2"/>
            <w:tcBorders>
              <w:top w:val="single" w:sz="4" w:space="0" w:color="auto"/>
              <w:bottom w:val="single" w:sz="4" w:space="0" w:color="auto"/>
              <w:right w:val="single" w:sz="4" w:space="0" w:color="auto"/>
            </w:tcBorders>
            <w:shd w:val="clear" w:color="auto" w:fill="auto"/>
          </w:tcPr>
          <w:p w14:paraId="27F88A59" w14:textId="77777777" w:rsidR="00AB4A20" w:rsidRPr="00B12D6A" w:rsidRDefault="00EA066A" w:rsidP="00F35DE4">
            <w:pPr>
              <w:pStyle w:val="a4"/>
              <w:spacing w:line="260" w:lineRule="exact"/>
              <w:rPr>
                <w:rFonts w:hAnsi="ＭＳ 明朝" w:hint="eastAsia"/>
              </w:rPr>
            </w:pPr>
            <w:r w:rsidRPr="00B12D6A">
              <w:rPr>
                <w:rFonts w:hAnsi="ＭＳ 明朝" w:hint="eastAsia"/>
              </w:rPr>
              <w:t xml:space="preserve">第１　</w:t>
            </w:r>
            <w:r w:rsidR="00AB4A20" w:rsidRPr="00B12D6A">
              <w:rPr>
                <w:rFonts w:hAnsi="ＭＳ 明朝" w:hint="eastAsia"/>
              </w:rPr>
              <w:t>消防計画</w:t>
            </w:r>
            <w:r w:rsidR="00850CB7" w:rsidRPr="00B12D6A">
              <w:rPr>
                <w:rFonts w:hAnsi="ＭＳ 明朝" w:hint="eastAsia"/>
              </w:rPr>
              <w:t>概要</w:t>
            </w:r>
            <w:r w:rsidR="003D756B" w:rsidRPr="00554B82">
              <w:rPr>
                <w:rFonts w:hAnsi="ＭＳ 明朝" w:hint="eastAsia"/>
              </w:rPr>
              <w:t>（▲</w:t>
            </w:r>
            <w:r w:rsidR="003D756B" w:rsidRPr="00554B82">
              <w:rPr>
                <w:rFonts w:hAnsi="ＭＳ 明朝" w:hint="eastAsia"/>
                <w:szCs w:val="18"/>
              </w:rPr>
              <w:t>従業員に周知するために掲示、活用する場合）</w:t>
            </w:r>
          </w:p>
        </w:tc>
        <w:tc>
          <w:tcPr>
            <w:tcW w:w="6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E051CD" w14:textId="77777777" w:rsidR="00AB4A20" w:rsidRPr="00B12D6A" w:rsidRDefault="00257257" w:rsidP="001332F7">
            <w:pPr>
              <w:spacing w:line="260" w:lineRule="exact"/>
              <w:jc w:val="center"/>
              <w:rPr>
                <w:rFonts w:hint="eastAsia"/>
              </w:rPr>
            </w:pPr>
            <w:r w:rsidRPr="00B12D6A">
              <w:rPr>
                <w:rFonts w:hint="eastAsia"/>
              </w:rPr>
              <w:t>◎</w:t>
            </w: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14:paraId="2CAED44E" w14:textId="77777777" w:rsidR="00AB4A20" w:rsidRPr="00B12D6A" w:rsidRDefault="00257257" w:rsidP="001332F7">
            <w:pPr>
              <w:spacing w:line="260" w:lineRule="exact"/>
              <w:jc w:val="center"/>
            </w:pPr>
            <w:r w:rsidRPr="00B12D6A">
              <w:rPr>
                <w:rFonts w:hint="eastAsia"/>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137BF8" w14:textId="77777777" w:rsidR="00AB4A20" w:rsidRPr="00B12D6A" w:rsidRDefault="00AB4A20" w:rsidP="00F35DE4">
            <w:pPr>
              <w:spacing w:line="260" w:lineRule="exact"/>
            </w:pPr>
          </w:p>
        </w:tc>
        <w:tc>
          <w:tcPr>
            <w:tcW w:w="567" w:type="dxa"/>
            <w:vMerge/>
            <w:tcBorders>
              <w:left w:val="single" w:sz="4" w:space="0" w:color="auto"/>
            </w:tcBorders>
            <w:shd w:val="clear" w:color="auto" w:fill="auto"/>
          </w:tcPr>
          <w:p w14:paraId="6887A572" w14:textId="77777777" w:rsidR="00AB4A20" w:rsidRPr="00666A25" w:rsidRDefault="00AB4A20" w:rsidP="00F35DE4">
            <w:pPr>
              <w:spacing w:line="260" w:lineRule="exact"/>
            </w:pPr>
          </w:p>
        </w:tc>
      </w:tr>
      <w:tr w:rsidR="00695848" w:rsidRPr="00666A25" w14:paraId="2E97ECCE" w14:textId="77777777" w:rsidTr="00390B75">
        <w:trPr>
          <w:cantSplit/>
          <w:jc w:val="center"/>
        </w:trPr>
        <w:tc>
          <w:tcPr>
            <w:tcW w:w="926" w:type="dxa"/>
            <w:gridSpan w:val="2"/>
            <w:shd w:val="clear" w:color="auto" w:fill="D9D9D9"/>
            <w:vAlign w:val="center"/>
          </w:tcPr>
          <w:p w14:paraId="39490935" w14:textId="77777777" w:rsidR="00695848" w:rsidRPr="00B12D6A" w:rsidRDefault="00695848" w:rsidP="00F35DE4">
            <w:pPr>
              <w:spacing w:line="260" w:lineRule="exact"/>
              <w:jc w:val="center"/>
            </w:pPr>
            <w:r w:rsidRPr="00B12D6A">
              <w:rPr>
                <w:rFonts w:hint="eastAsia"/>
              </w:rPr>
              <w:t>別表1</w:t>
            </w:r>
          </w:p>
        </w:tc>
        <w:tc>
          <w:tcPr>
            <w:tcW w:w="5853" w:type="dxa"/>
            <w:shd w:val="clear" w:color="auto" w:fill="auto"/>
          </w:tcPr>
          <w:p w14:paraId="41F30DC5" w14:textId="77777777" w:rsidR="00695848" w:rsidRPr="00B12D6A" w:rsidRDefault="00695848" w:rsidP="00F35DE4">
            <w:pPr>
              <w:spacing w:line="260" w:lineRule="exact"/>
            </w:pPr>
            <w:r w:rsidRPr="00B12D6A">
              <w:rPr>
                <w:rFonts w:hint="eastAsia"/>
              </w:rPr>
              <w:t xml:space="preserve">　防火・防災管理業務の一部委託状況表</w:t>
            </w:r>
          </w:p>
          <w:p w14:paraId="24641E67" w14:textId="77777777" w:rsidR="00695848" w:rsidRPr="00B12D6A" w:rsidRDefault="00695848" w:rsidP="003C4771">
            <w:pPr>
              <w:spacing w:line="260" w:lineRule="exact"/>
              <w:jc w:val="right"/>
            </w:pPr>
            <w:r w:rsidRPr="00B12D6A">
              <w:rPr>
                <w:rFonts w:hint="eastAsia"/>
              </w:rPr>
              <w:t>（▲防火・防災管理業務の一部を第三者に委託する場合）</w:t>
            </w:r>
          </w:p>
        </w:tc>
        <w:tc>
          <w:tcPr>
            <w:tcW w:w="603" w:type="dxa"/>
            <w:gridSpan w:val="3"/>
            <w:shd w:val="clear" w:color="auto" w:fill="auto"/>
            <w:vAlign w:val="center"/>
          </w:tcPr>
          <w:p w14:paraId="2FEF151C" w14:textId="77777777" w:rsidR="00695848" w:rsidRPr="00B12D6A" w:rsidRDefault="004326A3" w:rsidP="008256E9">
            <w:pPr>
              <w:spacing w:line="260" w:lineRule="exact"/>
              <w:jc w:val="center"/>
            </w:pPr>
            <w:r w:rsidRPr="00B12D6A">
              <w:rPr>
                <w:rFonts w:hint="eastAsia"/>
              </w:rPr>
              <w:t>◎</w:t>
            </w:r>
          </w:p>
        </w:tc>
        <w:tc>
          <w:tcPr>
            <w:tcW w:w="642" w:type="dxa"/>
            <w:shd w:val="clear" w:color="auto" w:fill="auto"/>
            <w:vAlign w:val="center"/>
          </w:tcPr>
          <w:p w14:paraId="020995CA" w14:textId="77777777" w:rsidR="00695848" w:rsidRPr="00B12D6A" w:rsidRDefault="003C4771" w:rsidP="008256E9">
            <w:pPr>
              <w:spacing w:line="260" w:lineRule="exact"/>
              <w:jc w:val="center"/>
            </w:pPr>
            <w:r w:rsidRPr="00B12D6A">
              <w:rPr>
                <w:rFonts w:hint="eastAsia"/>
              </w:rPr>
              <w:t>▲</w:t>
            </w:r>
          </w:p>
        </w:tc>
        <w:tc>
          <w:tcPr>
            <w:tcW w:w="993" w:type="dxa"/>
            <w:shd w:val="clear" w:color="auto" w:fill="auto"/>
          </w:tcPr>
          <w:p w14:paraId="44C405DA" w14:textId="77777777" w:rsidR="00695848" w:rsidRPr="00B12D6A" w:rsidRDefault="00695848" w:rsidP="00F35DE4">
            <w:pPr>
              <w:spacing w:line="260" w:lineRule="exact"/>
            </w:pPr>
          </w:p>
        </w:tc>
        <w:tc>
          <w:tcPr>
            <w:tcW w:w="567" w:type="dxa"/>
            <w:vMerge w:val="restart"/>
            <w:shd w:val="clear" w:color="auto" w:fill="auto"/>
          </w:tcPr>
          <w:p w14:paraId="2F216121" w14:textId="77777777" w:rsidR="00695848" w:rsidRPr="00666A25" w:rsidRDefault="00695848" w:rsidP="00F35DE4">
            <w:pPr>
              <w:spacing w:line="260" w:lineRule="exact"/>
            </w:pPr>
          </w:p>
        </w:tc>
      </w:tr>
      <w:tr w:rsidR="00695848" w:rsidRPr="00666A25" w14:paraId="2C63C9A5" w14:textId="77777777" w:rsidTr="00390B75">
        <w:trPr>
          <w:cantSplit/>
          <w:jc w:val="center"/>
        </w:trPr>
        <w:tc>
          <w:tcPr>
            <w:tcW w:w="926" w:type="dxa"/>
            <w:gridSpan w:val="2"/>
            <w:shd w:val="clear" w:color="auto" w:fill="D9D9D9"/>
            <w:vAlign w:val="center"/>
          </w:tcPr>
          <w:p w14:paraId="15646F0F" w14:textId="77777777" w:rsidR="00695848" w:rsidRPr="00666A25" w:rsidRDefault="00695848" w:rsidP="00F35DE4">
            <w:pPr>
              <w:spacing w:line="260" w:lineRule="exact"/>
              <w:jc w:val="center"/>
            </w:pPr>
            <w:r w:rsidRPr="00666A25">
              <w:rPr>
                <w:rFonts w:hint="eastAsia"/>
              </w:rPr>
              <w:t>別表</w:t>
            </w:r>
            <w:r>
              <w:rPr>
                <w:rFonts w:hint="eastAsia"/>
              </w:rPr>
              <w:t>2</w:t>
            </w:r>
          </w:p>
        </w:tc>
        <w:tc>
          <w:tcPr>
            <w:tcW w:w="5853" w:type="dxa"/>
            <w:shd w:val="clear" w:color="auto" w:fill="auto"/>
          </w:tcPr>
          <w:p w14:paraId="49054C38" w14:textId="77777777" w:rsidR="00695848" w:rsidRDefault="00695848" w:rsidP="00F35DE4">
            <w:pPr>
              <w:spacing w:line="260" w:lineRule="exact"/>
            </w:pPr>
            <w:r w:rsidRPr="00666A25">
              <w:rPr>
                <w:rFonts w:hint="eastAsia"/>
              </w:rPr>
              <w:t xml:space="preserve">　</w:t>
            </w:r>
            <w:r>
              <w:rPr>
                <w:rFonts w:hint="eastAsia"/>
              </w:rPr>
              <w:t>防火・防災</w:t>
            </w:r>
            <w:r w:rsidRPr="00666A25">
              <w:rPr>
                <w:rFonts w:hint="eastAsia"/>
              </w:rPr>
              <w:t>管理業務一部委託契約書等の内容チェック表</w:t>
            </w:r>
          </w:p>
          <w:p w14:paraId="6B49DBE7" w14:textId="77777777" w:rsidR="00695848" w:rsidRPr="00801C47" w:rsidRDefault="00695848" w:rsidP="003C4771">
            <w:pPr>
              <w:spacing w:line="260" w:lineRule="exact"/>
              <w:jc w:val="right"/>
            </w:pPr>
            <w:r w:rsidRPr="00801C47">
              <w:rPr>
                <w:rFonts w:hint="eastAsia"/>
              </w:rPr>
              <w:t>（▲防火・防災管理業務の一部を第三者に委託する場合）</w:t>
            </w:r>
          </w:p>
        </w:tc>
        <w:tc>
          <w:tcPr>
            <w:tcW w:w="603" w:type="dxa"/>
            <w:gridSpan w:val="3"/>
            <w:shd w:val="clear" w:color="auto" w:fill="auto"/>
            <w:vAlign w:val="center"/>
          </w:tcPr>
          <w:p w14:paraId="0B862BC6" w14:textId="77777777" w:rsidR="00695848" w:rsidRPr="0031607B" w:rsidRDefault="004326A3" w:rsidP="008256E9">
            <w:pPr>
              <w:spacing w:line="260" w:lineRule="exact"/>
              <w:jc w:val="center"/>
            </w:pPr>
            <w:r w:rsidRPr="007A5A35">
              <w:rPr>
                <w:rFonts w:hint="eastAsia"/>
              </w:rPr>
              <w:t>◎</w:t>
            </w:r>
          </w:p>
        </w:tc>
        <w:tc>
          <w:tcPr>
            <w:tcW w:w="642" w:type="dxa"/>
            <w:shd w:val="clear" w:color="auto" w:fill="auto"/>
            <w:vAlign w:val="center"/>
          </w:tcPr>
          <w:p w14:paraId="354A1256" w14:textId="77777777" w:rsidR="00695848" w:rsidRPr="0031607B" w:rsidRDefault="003C4771" w:rsidP="008256E9">
            <w:pPr>
              <w:spacing w:line="260" w:lineRule="exact"/>
              <w:jc w:val="center"/>
            </w:pPr>
            <w:r>
              <w:rPr>
                <w:rFonts w:hint="eastAsia"/>
              </w:rPr>
              <w:t>▲</w:t>
            </w:r>
          </w:p>
        </w:tc>
        <w:tc>
          <w:tcPr>
            <w:tcW w:w="993" w:type="dxa"/>
            <w:shd w:val="clear" w:color="auto" w:fill="auto"/>
          </w:tcPr>
          <w:p w14:paraId="75AE4B0D" w14:textId="77777777" w:rsidR="00695848" w:rsidRPr="00666A25" w:rsidRDefault="00695848" w:rsidP="00F35DE4">
            <w:pPr>
              <w:spacing w:line="260" w:lineRule="exact"/>
            </w:pPr>
          </w:p>
        </w:tc>
        <w:tc>
          <w:tcPr>
            <w:tcW w:w="567" w:type="dxa"/>
            <w:vMerge/>
            <w:shd w:val="clear" w:color="auto" w:fill="auto"/>
          </w:tcPr>
          <w:p w14:paraId="3A821B72" w14:textId="77777777" w:rsidR="00695848" w:rsidRPr="00666A25" w:rsidRDefault="00695848" w:rsidP="00F35DE4">
            <w:pPr>
              <w:spacing w:line="260" w:lineRule="exact"/>
            </w:pPr>
          </w:p>
        </w:tc>
      </w:tr>
      <w:tr w:rsidR="00695848" w:rsidRPr="00666A25" w14:paraId="4EECCDD0" w14:textId="77777777" w:rsidTr="00390B75">
        <w:trPr>
          <w:cantSplit/>
          <w:jc w:val="center"/>
        </w:trPr>
        <w:tc>
          <w:tcPr>
            <w:tcW w:w="926" w:type="dxa"/>
            <w:gridSpan w:val="2"/>
            <w:shd w:val="clear" w:color="auto" w:fill="D9D9D9"/>
            <w:vAlign w:val="center"/>
          </w:tcPr>
          <w:p w14:paraId="0B3B81A2" w14:textId="77777777" w:rsidR="00695848" w:rsidRPr="00666A25" w:rsidRDefault="00695848" w:rsidP="00F35DE4">
            <w:pPr>
              <w:spacing w:line="260" w:lineRule="exact"/>
              <w:jc w:val="center"/>
            </w:pPr>
            <w:r w:rsidRPr="00666A25">
              <w:rPr>
                <w:rFonts w:hint="eastAsia"/>
              </w:rPr>
              <w:t>別表</w:t>
            </w:r>
            <w:r>
              <w:rPr>
                <w:rFonts w:hint="eastAsia"/>
              </w:rPr>
              <w:t>3</w:t>
            </w:r>
          </w:p>
        </w:tc>
        <w:tc>
          <w:tcPr>
            <w:tcW w:w="5853" w:type="dxa"/>
            <w:shd w:val="clear" w:color="auto" w:fill="auto"/>
          </w:tcPr>
          <w:p w14:paraId="04E8CA4B" w14:textId="77777777" w:rsidR="00695848" w:rsidRPr="00666A25" w:rsidRDefault="00695848" w:rsidP="00F35DE4">
            <w:pPr>
              <w:spacing w:line="260" w:lineRule="exact"/>
              <w:ind w:firstLineChars="100" w:firstLine="180"/>
            </w:pPr>
            <w:r>
              <w:rPr>
                <w:rFonts w:hint="eastAsia"/>
              </w:rPr>
              <w:t>予防管理組織編成表</w:t>
            </w:r>
          </w:p>
        </w:tc>
        <w:tc>
          <w:tcPr>
            <w:tcW w:w="603" w:type="dxa"/>
            <w:gridSpan w:val="3"/>
            <w:shd w:val="clear" w:color="auto" w:fill="auto"/>
            <w:vAlign w:val="center"/>
          </w:tcPr>
          <w:p w14:paraId="71A559B0" w14:textId="77777777" w:rsidR="00695848" w:rsidRPr="00666A25" w:rsidRDefault="00695848" w:rsidP="008256E9">
            <w:pPr>
              <w:spacing w:line="260" w:lineRule="exact"/>
              <w:jc w:val="center"/>
            </w:pPr>
            <w:r>
              <w:rPr>
                <w:rFonts w:hint="eastAsia"/>
              </w:rPr>
              <w:t>◎</w:t>
            </w:r>
          </w:p>
        </w:tc>
        <w:tc>
          <w:tcPr>
            <w:tcW w:w="642" w:type="dxa"/>
            <w:shd w:val="clear" w:color="auto" w:fill="auto"/>
            <w:vAlign w:val="center"/>
          </w:tcPr>
          <w:p w14:paraId="6F6EA8D9" w14:textId="77777777" w:rsidR="00695848" w:rsidRPr="00666A25" w:rsidRDefault="00695848" w:rsidP="008256E9">
            <w:pPr>
              <w:spacing w:line="260" w:lineRule="exact"/>
              <w:jc w:val="center"/>
            </w:pPr>
          </w:p>
        </w:tc>
        <w:tc>
          <w:tcPr>
            <w:tcW w:w="993" w:type="dxa"/>
            <w:shd w:val="clear" w:color="auto" w:fill="auto"/>
          </w:tcPr>
          <w:p w14:paraId="03508D0A" w14:textId="77777777" w:rsidR="00695848" w:rsidRPr="00666A25" w:rsidRDefault="00695848" w:rsidP="00F35DE4">
            <w:pPr>
              <w:spacing w:line="260" w:lineRule="exact"/>
            </w:pPr>
          </w:p>
        </w:tc>
        <w:tc>
          <w:tcPr>
            <w:tcW w:w="567" w:type="dxa"/>
            <w:vMerge/>
            <w:shd w:val="clear" w:color="auto" w:fill="auto"/>
          </w:tcPr>
          <w:p w14:paraId="443F6404" w14:textId="77777777" w:rsidR="00695848" w:rsidRPr="00666A25" w:rsidRDefault="00695848" w:rsidP="00F35DE4">
            <w:pPr>
              <w:spacing w:line="260" w:lineRule="exact"/>
            </w:pPr>
          </w:p>
        </w:tc>
      </w:tr>
      <w:tr w:rsidR="00695848" w:rsidRPr="00666A25" w14:paraId="31ECF2C5" w14:textId="77777777" w:rsidTr="00390B75">
        <w:trPr>
          <w:cantSplit/>
          <w:jc w:val="center"/>
        </w:trPr>
        <w:tc>
          <w:tcPr>
            <w:tcW w:w="926" w:type="dxa"/>
            <w:gridSpan w:val="2"/>
            <w:shd w:val="clear" w:color="auto" w:fill="D9D9D9"/>
            <w:vAlign w:val="center"/>
          </w:tcPr>
          <w:p w14:paraId="6DA085AB" w14:textId="77777777" w:rsidR="00695848" w:rsidRPr="00666A25" w:rsidRDefault="00695848" w:rsidP="00F35DE4">
            <w:pPr>
              <w:spacing w:line="260" w:lineRule="exact"/>
              <w:jc w:val="center"/>
            </w:pPr>
            <w:r w:rsidRPr="00666A25">
              <w:rPr>
                <w:rFonts w:hint="eastAsia"/>
              </w:rPr>
              <w:t>別表</w:t>
            </w:r>
            <w:r>
              <w:rPr>
                <w:rFonts w:hint="eastAsia"/>
              </w:rPr>
              <w:t>4-1</w:t>
            </w:r>
          </w:p>
        </w:tc>
        <w:tc>
          <w:tcPr>
            <w:tcW w:w="5853" w:type="dxa"/>
            <w:shd w:val="clear" w:color="auto" w:fill="auto"/>
          </w:tcPr>
          <w:p w14:paraId="4234DA8C" w14:textId="77777777" w:rsidR="00695848" w:rsidRPr="00666A25" w:rsidRDefault="00695848" w:rsidP="00F35DE4">
            <w:pPr>
              <w:spacing w:line="260" w:lineRule="exact"/>
            </w:pPr>
            <w:r w:rsidRPr="00666A25">
              <w:rPr>
                <w:rFonts w:hint="eastAsia"/>
              </w:rPr>
              <w:t xml:space="preserve">　自主検査チェック表「火気関係」</w:t>
            </w:r>
          </w:p>
        </w:tc>
        <w:tc>
          <w:tcPr>
            <w:tcW w:w="603" w:type="dxa"/>
            <w:gridSpan w:val="3"/>
            <w:shd w:val="clear" w:color="auto" w:fill="auto"/>
            <w:vAlign w:val="center"/>
          </w:tcPr>
          <w:p w14:paraId="00B0F638" w14:textId="77777777" w:rsidR="00695848" w:rsidRPr="00666A25" w:rsidRDefault="00695848" w:rsidP="008256E9">
            <w:pPr>
              <w:spacing w:line="260" w:lineRule="exact"/>
              <w:jc w:val="center"/>
            </w:pPr>
            <w:r>
              <w:rPr>
                <w:rFonts w:hint="eastAsia"/>
              </w:rPr>
              <w:t>◎</w:t>
            </w:r>
          </w:p>
        </w:tc>
        <w:tc>
          <w:tcPr>
            <w:tcW w:w="642" w:type="dxa"/>
            <w:shd w:val="clear" w:color="auto" w:fill="auto"/>
            <w:vAlign w:val="center"/>
          </w:tcPr>
          <w:p w14:paraId="1FE26F27" w14:textId="77777777" w:rsidR="00695848" w:rsidRPr="00666A25" w:rsidRDefault="00695848" w:rsidP="008256E9">
            <w:pPr>
              <w:spacing w:line="260" w:lineRule="exact"/>
              <w:jc w:val="center"/>
            </w:pPr>
          </w:p>
        </w:tc>
        <w:tc>
          <w:tcPr>
            <w:tcW w:w="993" w:type="dxa"/>
            <w:shd w:val="clear" w:color="auto" w:fill="auto"/>
          </w:tcPr>
          <w:p w14:paraId="4CCEF679" w14:textId="77777777" w:rsidR="00695848" w:rsidRPr="00666A25" w:rsidRDefault="00695848" w:rsidP="00F35DE4">
            <w:pPr>
              <w:spacing w:line="260" w:lineRule="exact"/>
            </w:pPr>
          </w:p>
        </w:tc>
        <w:tc>
          <w:tcPr>
            <w:tcW w:w="567" w:type="dxa"/>
            <w:vMerge/>
            <w:shd w:val="clear" w:color="auto" w:fill="auto"/>
          </w:tcPr>
          <w:p w14:paraId="3AD253FD" w14:textId="77777777" w:rsidR="00695848" w:rsidRPr="00666A25" w:rsidRDefault="00695848" w:rsidP="00F35DE4">
            <w:pPr>
              <w:spacing w:line="260" w:lineRule="exact"/>
            </w:pPr>
          </w:p>
        </w:tc>
      </w:tr>
      <w:tr w:rsidR="00695848" w:rsidRPr="00666A25" w14:paraId="11AA4622" w14:textId="77777777" w:rsidTr="00390B75">
        <w:trPr>
          <w:cantSplit/>
          <w:jc w:val="center"/>
        </w:trPr>
        <w:tc>
          <w:tcPr>
            <w:tcW w:w="926" w:type="dxa"/>
            <w:gridSpan w:val="2"/>
            <w:shd w:val="clear" w:color="auto" w:fill="D9D9D9"/>
            <w:vAlign w:val="center"/>
          </w:tcPr>
          <w:p w14:paraId="6A2A2B95" w14:textId="77777777" w:rsidR="00695848" w:rsidRPr="00666A25" w:rsidRDefault="00695848" w:rsidP="00F35DE4">
            <w:pPr>
              <w:spacing w:line="260" w:lineRule="exact"/>
              <w:jc w:val="center"/>
            </w:pPr>
            <w:r w:rsidRPr="00666A25">
              <w:rPr>
                <w:rFonts w:hint="eastAsia"/>
              </w:rPr>
              <w:t>別表</w:t>
            </w:r>
            <w:r>
              <w:rPr>
                <w:rFonts w:hint="eastAsia"/>
              </w:rPr>
              <w:t>4-2</w:t>
            </w:r>
          </w:p>
        </w:tc>
        <w:tc>
          <w:tcPr>
            <w:tcW w:w="5853" w:type="dxa"/>
            <w:shd w:val="clear" w:color="auto" w:fill="auto"/>
          </w:tcPr>
          <w:p w14:paraId="6ED6DFEC" w14:textId="77777777" w:rsidR="00695848" w:rsidRPr="00666A25" w:rsidRDefault="00695848" w:rsidP="00F35DE4">
            <w:pPr>
              <w:spacing w:line="260" w:lineRule="exact"/>
            </w:pPr>
            <w:r w:rsidRPr="00666A25">
              <w:rPr>
                <w:rFonts w:hint="eastAsia"/>
              </w:rPr>
              <w:t xml:space="preserve">　自主検査チェック表「閉鎖障害等」</w:t>
            </w:r>
          </w:p>
        </w:tc>
        <w:tc>
          <w:tcPr>
            <w:tcW w:w="603" w:type="dxa"/>
            <w:gridSpan w:val="3"/>
            <w:shd w:val="clear" w:color="auto" w:fill="auto"/>
            <w:vAlign w:val="center"/>
          </w:tcPr>
          <w:p w14:paraId="4459570C" w14:textId="77777777" w:rsidR="00695848" w:rsidRPr="00666A25" w:rsidRDefault="00695848" w:rsidP="008256E9">
            <w:pPr>
              <w:spacing w:line="260" w:lineRule="exact"/>
              <w:jc w:val="center"/>
            </w:pPr>
            <w:r>
              <w:rPr>
                <w:rFonts w:hint="eastAsia"/>
              </w:rPr>
              <w:t>◎</w:t>
            </w:r>
          </w:p>
        </w:tc>
        <w:tc>
          <w:tcPr>
            <w:tcW w:w="642" w:type="dxa"/>
            <w:shd w:val="clear" w:color="auto" w:fill="auto"/>
            <w:vAlign w:val="center"/>
          </w:tcPr>
          <w:p w14:paraId="326D3A02" w14:textId="77777777" w:rsidR="00695848" w:rsidRPr="00666A25" w:rsidRDefault="00695848" w:rsidP="008256E9">
            <w:pPr>
              <w:spacing w:line="260" w:lineRule="exact"/>
              <w:jc w:val="center"/>
            </w:pPr>
          </w:p>
        </w:tc>
        <w:tc>
          <w:tcPr>
            <w:tcW w:w="993" w:type="dxa"/>
            <w:shd w:val="clear" w:color="auto" w:fill="auto"/>
          </w:tcPr>
          <w:p w14:paraId="23571F9E" w14:textId="77777777" w:rsidR="00695848" w:rsidRPr="00666A25" w:rsidRDefault="00695848" w:rsidP="00F35DE4">
            <w:pPr>
              <w:spacing w:line="260" w:lineRule="exact"/>
            </w:pPr>
          </w:p>
        </w:tc>
        <w:tc>
          <w:tcPr>
            <w:tcW w:w="567" w:type="dxa"/>
            <w:vMerge/>
            <w:shd w:val="clear" w:color="auto" w:fill="auto"/>
          </w:tcPr>
          <w:p w14:paraId="6064AF69" w14:textId="77777777" w:rsidR="00695848" w:rsidRPr="00666A25" w:rsidRDefault="00695848" w:rsidP="00F35DE4">
            <w:pPr>
              <w:spacing w:line="260" w:lineRule="exact"/>
            </w:pPr>
          </w:p>
        </w:tc>
      </w:tr>
      <w:tr w:rsidR="00695848" w:rsidRPr="00666A25" w14:paraId="385D112A" w14:textId="77777777" w:rsidTr="00390B75">
        <w:trPr>
          <w:cantSplit/>
          <w:jc w:val="center"/>
        </w:trPr>
        <w:tc>
          <w:tcPr>
            <w:tcW w:w="926" w:type="dxa"/>
            <w:gridSpan w:val="2"/>
            <w:shd w:val="clear" w:color="auto" w:fill="D9D9D9"/>
            <w:vAlign w:val="center"/>
          </w:tcPr>
          <w:p w14:paraId="4C514AE9" w14:textId="77777777" w:rsidR="00695848" w:rsidRPr="00666A25" w:rsidRDefault="00695848" w:rsidP="00F35DE4">
            <w:pPr>
              <w:spacing w:line="260" w:lineRule="exact"/>
              <w:jc w:val="center"/>
            </w:pPr>
            <w:r>
              <w:rPr>
                <w:rFonts w:hint="eastAsia"/>
              </w:rPr>
              <w:t>別表5</w:t>
            </w:r>
          </w:p>
        </w:tc>
        <w:tc>
          <w:tcPr>
            <w:tcW w:w="5853" w:type="dxa"/>
            <w:shd w:val="clear" w:color="auto" w:fill="auto"/>
          </w:tcPr>
          <w:p w14:paraId="65B3AE33" w14:textId="77777777" w:rsidR="00695848" w:rsidRPr="00666A25" w:rsidRDefault="00695848" w:rsidP="00F35DE4">
            <w:pPr>
              <w:spacing w:line="260" w:lineRule="exact"/>
            </w:pPr>
            <w:r>
              <w:rPr>
                <w:rFonts w:hint="eastAsia"/>
              </w:rPr>
              <w:t xml:space="preserve">　自主検査チェック表「</w:t>
            </w:r>
            <w:r w:rsidR="004527B0">
              <w:rPr>
                <w:rFonts w:hint="eastAsia"/>
              </w:rPr>
              <w:t>定期</w:t>
            </w:r>
            <w:r>
              <w:rPr>
                <w:rFonts w:hint="eastAsia"/>
              </w:rPr>
              <w:t>」</w:t>
            </w:r>
          </w:p>
        </w:tc>
        <w:tc>
          <w:tcPr>
            <w:tcW w:w="603" w:type="dxa"/>
            <w:gridSpan w:val="3"/>
            <w:shd w:val="clear" w:color="auto" w:fill="auto"/>
            <w:vAlign w:val="center"/>
          </w:tcPr>
          <w:p w14:paraId="392EC766" w14:textId="77777777" w:rsidR="00695848" w:rsidRPr="00666A25" w:rsidRDefault="00695848" w:rsidP="008256E9">
            <w:pPr>
              <w:spacing w:line="260" w:lineRule="exact"/>
              <w:jc w:val="center"/>
            </w:pPr>
            <w:r>
              <w:rPr>
                <w:rFonts w:hint="eastAsia"/>
              </w:rPr>
              <w:t>◎</w:t>
            </w:r>
          </w:p>
        </w:tc>
        <w:tc>
          <w:tcPr>
            <w:tcW w:w="642" w:type="dxa"/>
            <w:shd w:val="clear" w:color="auto" w:fill="auto"/>
            <w:vAlign w:val="center"/>
          </w:tcPr>
          <w:p w14:paraId="52A46AF8" w14:textId="77777777" w:rsidR="00695848" w:rsidRPr="00666A25" w:rsidRDefault="00695848" w:rsidP="008256E9">
            <w:pPr>
              <w:spacing w:line="260" w:lineRule="exact"/>
              <w:jc w:val="center"/>
            </w:pPr>
          </w:p>
        </w:tc>
        <w:tc>
          <w:tcPr>
            <w:tcW w:w="993" w:type="dxa"/>
            <w:shd w:val="clear" w:color="auto" w:fill="auto"/>
          </w:tcPr>
          <w:p w14:paraId="08A8A0E9" w14:textId="77777777" w:rsidR="00695848" w:rsidRPr="00666A25" w:rsidRDefault="00695848" w:rsidP="00F35DE4">
            <w:pPr>
              <w:spacing w:line="260" w:lineRule="exact"/>
            </w:pPr>
          </w:p>
        </w:tc>
        <w:tc>
          <w:tcPr>
            <w:tcW w:w="567" w:type="dxa"/>
            <w:vMerge/>
            <w:shd w:val="clear" w:color="auto" w:fill="auto"/>
          </w:tcPr>
          <w:p w14:paraId="4831C4F0" w14:textId="77777777" w:rsidR="00695848" w:rsidRPr="00666A25" w:rsidRDefault="00695848" w:rsidP="00F35DE4">
            <w:pPr>
              <w:spacing w:line="260" w:lineRule="exact"/>
            </w:pPr>
          </w:p>
        </w:tc>
      </w:tr>
      <w:tr w:rsidR="00695848" w:rsidRPr="00666A25" w14:paraId="5722CDED" w14:textId="77777777" w:rsidTr="00390B75">
        <w:trPr>
          <w:cantSplit/>
          <w:jc w:val="center"/>
        </w:trPr>
        <w:tc>
          <w:tcPr>
            <w:tcW w:w="926" w:type="dxa"/>
            <w:gridSpan w:val="2"/>
            <w:shd w:val="clear" w:color="auto" w:fill="D9D9D9"/>
            <w:vAlign w:val="center"/>
          </w:tcPr>
          <w:p w14:paraId="65685A43" w14:textId="77777777" w:rsidR="00695848" w:rsidRPr="00666A25" w:rsidRDefault="00695848" w:rsidP="00F35DE4">
            <w:pPr>
              <w:spacing w:line="260" w:lineRule="exact"/>
              <w:jc w:val="center"/>
            </w:pPr>
            <w:r w:rsidRPr="00666A25">
              <w:rPr>
                <w:rFonts w:hint="eastAsia"/>
              </w:rPr>
              <w:t>別表</w:t>
            </w:r>
            <w:r>
              <w:rPr>
                <w:rFonts w:hint="eastAsia"/>
              </w:rPr>
              <w:t>6</w:t>
            </w:r>
          </w:p>
        </w:tc>
        <w:tc>
          <w:tcPr>
            <w:tcW w:w="5853" w:type="dxa"/>
            <w:shd w:val="clear" w:color="auto" w:fill="auto"/>
          </w:tcPr>
          <w:p w14:paraId="6F5BACA8" w14:textId="77777777" w:rsidR="00695848" w:rsidRPr="00666A25" w:rsidRDefault="00695848" w:rsidP="00F35DE4">
            <w:pPr>
              <w:spacing w:line="260" w:lineRule="exact"/>
            </w:pPr>
            <w:r w:rsidRPr="00666A25">
              <w:rPr>
                <w:rFonts w:hint="eastAsia"/>
              </w:rPr>
              <w:t xml:space="preserve">　自主点検チェック表</w:t>
            </w:r>
            <w:r>
              <w:rPr>
                <w:rFonts w:hint="eastAsia"/>
              </w:rPr>
              <w:t>「</w:t>
            </w:r>
            <w:r w:rsidR="004527B0" w:rsidRPr="00666A25">
              <w:rPr>
                <w:rFonts w:hint="eastAsia"/>
              </w:rPr>
              <w:t>消防用設備等</w:t>
            </w:r>
            <w:r>
              <w:rPr>
                <w:rFonts w:hint="eastAsia"/>
              </w:rPr>
              <w:t>」</w:t>
            </w:r>
          </w:p>
        </w:tc>
        <w:tc>
          <w:tcPr>
            <w:tcW w:w="603" w:type="dxa"/>
            <w:gridSpan w:val="3"/>
            <w:shd w:val="clear" w:color="auto" w:fill="auto"/>
            <w:vAlign w:val="center"/>
          </w:tcPr>
          <w:p w14:paraId="2AFB8D96" w14:textId="77777777" w:rsidR="00695848" w:rsidRPr="00666A25" w:rsidRDefault="00695848" w:rsidP="008256E9">
            <w:pPr>
              <w:spacing w:line="260" w:lineRule="exact"/>
              <w:jc w:val="center"/>
            </w:pPr>
            <w:r>
              <w:rPr>
                <w:rFonts w:hint="eastAsia"/>
              </w:rPr>
              <w:t>◎</w:t>
            </w:r>
          </w:p>
        </w:tc>
        <w:tc>
          <w:tcPr>
            <w:tcW w:w="642" w:type="dxa"/>
            <w:shd w:val="clear" w:color="auto" w:fill="auto"/>
            <w:vAlign w:val="center"/>
          </w:tcPr>
          <w:p w14:paraId="0F738458" w14:textId="77777777" w:rsidR="00695848" w:rsidRPr="00666A25" w:rsidRDefault="00695848" w:rsidP="008256E9">
            <w:pPr>
              <w:spacing w:line="260" w:lineRule="exact"/>
              <w:jc w:val="center"/>
            </w:pPr>
          </w:p>
        </w:tc>
        <w:tc>
          <w:tcPr>
            <w:tcW w:w="993" w:type="dxa"/>
            <w:shd w:val="clear" w:color="auto" w:fill="auto"/>
          </w:tcPr>
          <w:p w14:paraId="5DA8D712" w14:textId="77777777" w:rsidR="00695848" w:rsidRPr="00666A25" w:rsidRDefault="00695848" w:rsidP="00F35DE4">
            <w:pPr>
              <w:spacing w:line="260" w:lineRule="exact"/>
            </w:pPr>
          </w:p>
        </w:tc>
        <w:tc>
          <w:tcPr>
            <w:tcW w:w="567" w:type="dxa"/>
            <w:vMerge/>
            <w:shd w:val="clear" w:color="auto" w:fill="auto"/>
          </w:tcPr>
          <w:p w14:paraId="314FA2BC" w14:textId="77777777" w:rsidR="00695848" w:rsidRPr="00666A25" w:rsidRDefault="00695848" w:rsidP="00F35DE4">
            <w:pPr>
              <w:spacing w:line="260" w:lineRule="exact"/>
            </w:pPr>
          </w:p>
        </w:tc>
      </w:tr>
      <w:tr w:rsidR="006E287C" w:rsidRPr="00666A25" w14:paraId="5F34B159" w14:textId="77777777">
        <w:trPr>
          <w:cantSplit/>
          <w:jc w:val="center"/>
        </w:trPr>
        <w:tc>
          <w:tcPr>
            <w:tcW w:w="926" w:type="dxa"/>
            <w:gridSpan w:val="2"/>
            <w:vMerge w:val="restart"/>
            <w:tcBorders>
              <w:right w:val="nil"/>
            </w:tcBorders>
            <w:shd w:val="clear" w:color="auto" w:fill="D9D9D9"/>
            <w:vAlign w:val="center"/>
          </w:tcPr>
          <w:p w14:paraId="6D42EFCF" w14:textId="77777777" w:rsidR="006E287C" w:rsidRPr="00666A25" w:rsidRDefault="006E287C" w:rsidP="00F35DE4">
            <w:pPr>
              <w:spacing w:line="260" w:lineRule="exact"/>
              <w:jc w:val="center"/>
            </w:pPr>
            <w:r w:rsidRPr="00666A25">
              <w:rPr>
                <w:rFonts w:hint="eastAsia"/>
              </w:rPr>
              <w:t>別表</w:t>
            </w:r>
            <w:r w:rsidR="00167F1A">
              <w:rPr>
                <w:rFonts w:hint="eastAsia"/>
              </w:rPr>
              <w:t>7</w:t>
            </w:r>
          </w:p>
        </w:tc>
        <w:tc>
          <w:tcPr>
            <w:tcW w:w="8091" w:type="dxa"/>
            <w:gridSpan w:val="6"/>
            <w:tcBorders>
              <w:left w:val="nil"/>
              <w:bottom w:val="nil"/>
            </w:tcBorders>
            <w:shd w:val="clear" w:color="auto" w:fill="D9D9D9"/>
          </w:tcPr>
          <w:p w14:paraId="3BF6DBEC" w14:textId="77777777" w:rsidR="006E287C" w:rsidRPr="00666A25" w:rsidRDefault="006E287C" w:rsidP="00F35DE4">
            <w:pPr>
              <w:spacing w:line="260" w:lineRule="exact"/>
            </w:pPr>
            <w:r w:rsidRPr="00666A25">
              <w:rPr>
                <w:rFonts w:hint="eastAsia"/>
              </w:rPr>
              <w:t xml:space="preserve">　自衛消防隊の編成</w:t>
            </w:r>
            <w:r>
              <w:rPr>
                <w:rFonts w:hint="eastAsia"/>
              </w:rPr>
              <w:t>と</w:t>
            </w:r>
            <w:r w:rsidRPr="00666A25">
              <w:rPr>
                <w:rFonts w:hint="eastAsia"/>
              </w:rPr>
              <w:t>任務</w:t>
            </w:r>
            <w:r>
              <w:rPr>
                <w:rFonts w:hint="eastAsia"/>
              </w:rPr>
              <w:t>（編成表）・（資格管理表）・（任務表）</w:t>
            </w:r>
          </w:p>
        </w:tc>
        <w:tc>
          <w:tcPr>
            <w:tcW w:w="567" w:type="dxa"/>
            <w:vMerge/>
            <w:shd w:val="clear" w:color="auto" w:fill="auto"/>
          </w:tcPr>
          <w:p w14:paraId="085FD32A" w14:textId="77777777" w:rsidR="006E287C" w:rsidRPr="00666A25" w:rsidRDefault="006E287C" w:rsidP="006E287C">
            <w:pPr>
              <w:spacing w:line="260" w:lineRule="exact"/>
            </w:pPr>
          </w:p>
        </w:tc>
      </w:tr>
      <w:tr w:rsidR="00695848" w:rsidRPr="00666A25" w14:paraId="54E47CE8" w14:textId="77777777" w:rsidTr="00390B75">
        <w:trPr>
          <w:cantSplit/>
          <w:jc w:val="center"/>
        </w:trPr>
        <w:tc>
          <w:tcPr>
            <w:tcW w:w="926" w:type="dxa"/>
            <w:gridSpan w:val="2"/>
            <w:vMerge/>
            <w:shd w:val="clear" w:color="auto" w:fill="D9D9D9"/>
            <w:vAlign w:val="center"/>
          </w:tcPr>
          <w:p w14:paraId="03847AED" w14:textId="77777777" w:rsidR="00695848" w:rsidRPr="00666A25" w:rsidRDefault="00695848" w:rsidP="00F35DE4">
            <w:pPr>
              <w:spacing w:line="260" w:lineRule="exact"/>
              <w:jc w:val="center"/>
            </w:pPr>
          </w:p>
        </w:tc>
        <w:tc>
          <w:tcPr>
            <w:tcW w:w="5853" w:type="dxa"/>
            <w:shd w:val="clear" w:color="auto" w:fill="auto"/>
          </w:tcPr>
          <w:p w14:paraId="0C6C968A" w14:textId="77777777" w:rsidR="00695848" w:rsidRPr="00666A25" w:rsidRDefault="00695848" w:rsidP="00F35DE4">
            <w:pPr>
              <w:spacing w:line="260" w:lineRule="exact"/>
            </w:pPr>
            <w:r w:rsidRPr="00666A25">
              <w:rPr>
                <w:rFonts w:hint="eastAsia"/>
              </w:rPr>
              <w:t>Ａ　事業所自衛消防隊を編成する場合</w:t>
            </w:r>
          </w:p>
        </w:tc>
        <w:tc>
          <w:tcPr>
            <w:tcW w:w="584" w:type="dxa"/>
            <w:gridSpan w:val="2"/>
            <w:shd w:val="clear" w:color="auto" w:fill="auto"/>
            <w:vAlign w:val="center"/>
          </w:tcPr>
          <w:p w14:paraId="3CD7E7B4" w14:textId="77777777" w:rsidR="00695848" w:rsidRPr="00666A25" w:rsidRDefault="00695848" w:rsidP="008256E9">
            <w:pPr>
              <w:spacing w:line="260" w:lineRule="exact"/>
              <w:jc w:val="center"/>
            </w:pPr>
            <w:r>
              <w:rPr>
                <w:rFonts w:hint="eastAsia"/>
              </w:rPr>
              <w:t>◎</w:t>
            </w:r>
          </w:p>
        </w:tc>
        <w:tc>
          <w:tcPr>
            <w:tcW w:w="661" w:type="dxa"/>
            <w:gridSpan w:val="2"/>
            <w:shd w:val="clear" w:color="auto" w:fill="auto"/>
            <w:vAlign w:val="center"/>
          </w:tcPr>
          <w:p w14:paraId="41E0A760" w14:textId="77777777" w:rsidR="00695848" w:rsidRPr="00666A25" w:rsidRDefault="00695848" w:rsidP="008256E9">
            <w:pPr>
              <w:spacing w:line="260" w:lineRule="exact"/>
              <w:jc w:val="center"/>
            </w:pPr>
          </w:p>
        </w:tc>
        <w:tc>
          <w:tcPr>
            <w:tcW w:w="993" w:type="dxa"/>
            <w:shd w:val="clear" w:color="auto" w:fill="auto"/>
          </w:tcPr>
          <w:p w14:paraId="6281F68C" w14:textId="77777777" w:rsidR="00695848" w:rsidRPr="00666A25" w:rsidRDefault="00695848" w:rsidP="00F35DE4">
            <w:pPr>
              <w:spacing w:line="260" w:lineRule="exact"/>
            </w:pPr>
          </w:p>
        </w:tc>
        <w:tc>
          <w:tcPr>
            <w:tcW w:w="567" w:type="dxa"/>
            <w:vMerge/>
            <w:shd w:val="clear" w:color="auto" w:fill="auto"/>
          </w:tcPr>
          <w:p w14:paraId="2EDC4F8C" w14:textId="77777777" w:rsidR="00695848" w:rsidRPr="00666A25" w:rsidRDefault="00695848" w:rsidP="00F35DE4">
            <w:pPr>
              <w:spacing w:line="260" w:lineRule="exact"/>
            </w:pPr>
          </w:p>
        </w:tc>
      </w:tr>
      <w:tr w:rsidR="00695848" w:rsidRPr="00666A25" w14:paraId="223E472A" w14:textId="77777777" w:rsidTr="00390B75">
        <w:trPr>
          <w:cantSplit/>
          <w:jc w:val="center"/>
        </w:trPr>
        <w:tc>
          <w:tcPr>
            <w:tcW w:w="926" w:type="dxa"/>
            <w:gridSpan w:val="2"/>
            <w:vMerge/>
            <w:shd w:val="clear" w:color="auto" w:fill="D9D9D9"/>
            <w:vAlign w:val="center"/>
          </w:tcPr>
          <w:p w14:paraId="5C98C252" w14:textId="77777777" w:rsidR="00695848" w:rsidRPr="00666A25" w:rsidRDefault="00695848" w:rsidP="00F35DE4">
            <w:pPr>
              <w:spacing w:line="260" w:lineRule="exact"/>
              <w:jc w:val="center"/>
            </w:pPr>
          </w:p>
        </w:tc>
        <w:tc>
          <w:tcPr>
            <w:tcW w:w="5853" w:type="dxa"/>
            <w:shd w:val="clear" w:color="auto" w:fill="auto"/>
          </w:tcPr>
          <w:p w14:paraId="6B63AF29" w14:textId="77777777" w:rsidR="00695848" w:rsidRPr="00666A25" w:rsidRDefault="00695848" w:rsidP="00F35DE4">
            <w:pPr>
              <w:spacing w:line="260" w:lineRule="exact"/>
            </w:pPr>
            <w:r w:rsidRPr="00666A25">
              <w:rPr>
                <w:rFonts w:hint="eastAsia"/>
              </w:rPr>
              <w:t>Ｂ　防火対象物自衛消防隊を編成する場合</w:t>
            </w:r>
          </w:p>
        </w:tc>
        <w:tc>
          <w:tcPr>
            <w:tcW w:w="584" w:type="dxa"/>
            <w:gridSpan w:val="2"/>
            <w:shd w:val="clear" w:color="auto" w:fill="auto"/>
            <w:vAlign w:val="center"/>
          </w:tcPr>
          <w:p w14:paraId="6A439CE5" w14:textId="77777777" w:rsidR="00695848" w:rsidRPr="00666A25" w:rsidRDefault="00695848" w:rsidP="008256E9">
            <w:pPr>
              <w:spacing w:line="260" w:lineRule="exact"/>
              <w:jc w:val="center"/>
            </w:pPr>
            <w:r>
              <w:rPr>
                <w:rFonts w:hint="eastAsia"/>
              </w:rPr>
              <w:t>◎</w:t>
            </w:r>
          </w:p>
        </w:tc>
        <w:tc>
          <w:tcPr>
            <w:tcW w:w="661" w:type="dxa"/>
            <w:gridSpan w:val="2"/>
            <w:shd w:val="clear" w:color="auto" w:fill="auto"/>
            <w:vAlign w:val="center"/>
          </w:tcPr>
          <w:p w14:paraId="3EE6F7B3" w14:textId="77777777" w:rsidR="00695848" w:rsidRPr="00666A25" w:rsidRDefault="00695848" w:rsidP="008256E9">
            <w:pPr>
              <w:spacing w:line="260" w:lineRule="exact"/>
              <w:jc w:val="center"/>
            </w:pPr>
          </w:p>
        </w:tc>
        <w:tc>
          <w:tcPr>
            <w:tcW w:w="993" w:type="dxa"/>
            <w:shd w:val="clear" w:color="auto" w:fill="auto"/>
          </w:tcPr>
          <w:p w14:paraId="3DB96731" w14:textId="77777777" w:rsidR="00695848" w:rsidRPr="00666A25" w:rsidRDefault="00695848" w:rsidP="00F35DE4">
            <w:pPr>
              <w:spacing w:line="260" w:lineRule="exact"/>
            </w:pPr>
          </w:p>
        </w:tc>
        <w:tc>
          <w:tcPr>
            <w:tcW w:w="567" w:type="dxa"/>
            <w:vMerge/>
            <w:shd w:val="clear" w:color="auto" w:fill="auto"/>
          </w:tcPr>
          <w:p w14:paraId="0CB8A27D" w14:textId="77777777" w:rsidR="00695848" w:rsidRPr="00666A25" w:rsidRDefault="00695848" w:rsidP="00F35DE4">
            <w:pPr>
              <w:spacing w:line="260" w:lineRule="exact"/>
            </w:pPr>
          </w:p>
        </w:tc>
      </w:tr>
      <w:tr w:rsidR="00695848" w:rsidRPr="00666A25" w14:paraId="284E3D94" w14:textId="77777777" w:rsidTr="00390B75">
        <w:trPr>
          <w:cantSplit/>
          <w:jc w:val="center"/>
        </w:trPr>
        <w:tc>
          <w:tcPr>
            <w:tcW w:w="926" w:type="dxa"/>
            <w:gridSpan w:val="2"/>
            <w:shd w:val="clear" w:color="auto" w:fill="D9D9D9"/>
            <w:vAlign w:val="center"/>
          </w:tcPr>
          <w:p w14:paraId="4A3CE11C" w14:textId="77777777" w:rsidR="00695848" w:rsidRPr="00AB5BDD" w:rsidRDefault="00695848" w:rsidP="00F35DE4">
            <w:pPr>
              <w:spacing w:line="260" w:lineRule="exact"/>
              <w:jc w:val="center"/>
            </w:pPr>
            <w:r w:rsidRPr="00AB5BDD">
              <w:rPr>
                <w:rFonts w:hint="eastAsia"/>
              </w:rPr>
              <w:t>別表</w:t>
            </w:r>
            <w:r>
              <w:rPr>
                <w:rFonts w:hint="eastAsia"/>
              </w:rPr>
              <w:t>8</w:t>
            </w:r>
          </w:p>
        </w:tc>
        <w:tc>
          <w:tcPr>
            <w:tcW w:w="5853" w:type="dxa"/>
            <w:shd w:val="clear" w:color="auto" w:fill="auto"/>
          </w:tcPr>
          <w:p w14:paraId="1C94DA9F" w14:textId="77777777" w:rsidR="00695848" w:rsidRDefault="00695848" w:rsidP="00F35DE4">
            <w:pPr>
              <w:spacing w:line="260" w:lineRule="exact"/>
              <w:rPr>
                <w:rFonts w:ascii="ñ˘]ˇ" w:hAnsi="ñ˘]ˇ" w:cs="ñ˘]ˇ"/>
                <w:kern w:val="0"/>
                <w:szCs w:val="18"/>
              </w:rPr>
            </w:pPr>
            <w:r w:rsidRPr="00AB5BDD">
              <w:rPr>
                <w:rFonts w:hint="eastAsia"/>
              </w:rPr>
              <w:t xml:space="preserve">　</w:t>
            </w:r>
            <w:r w:rsidR="005F3B55">
              <w:rPr>
                <w:rFonts w:ascii="ñ˘]ˇ" w:hAnsi="ñ˘]ˇ" w:cs="ñ˘]ˇ"/>
                <w:kern w:val="0"/>
                <w:szCs w:val="18"/>
              </w:rPr>
              <w:t>営業時間外等の組織編成表及び活動要領</w:t>
            </w:r>
          </w:p>
          <w:p w14:paraId="1593CB5F" w14:textId="77777777" w:rsidR="005F3B55" w:rsidRPr="00B47579" w:rsidRDefault="005F3B55" w:rsidP="00C0275F">
            <w:pPr>
              <w:spacing w:line="260" w:lineRule="exact"/>
              <w:ind w:firstLineChars="550" w:firstLine="990"/>
              <w:rPr>
                <w:rFonts w:hAnsi="ＭＳ 明朝" w:hint="eastAsia"/>
              </w:rPr>
            </w:pPr>
            <w:r>
              <w:rPr>
                <w:rFonts w:ascii="ñ˘]ˇ" w:hAnsi="ñ˘]ˇ" w:cs="ñ˘]ˇ"/>
                <w:kern w:val="0"/>
                <w:szCs w:val="18"/>
              </w:rPr>
              <w:t>（</w:t>
            </w:r>
            <w:r>
              <w:rPr>
                <w:rFonts w:ascii="Arial" w:hAnsi="Arial" w:cs="Arial"/>
                <w:kern w:val="0"/>
                <w:szCs w:val="18"/>
              </w:rPr>
              <w:t>▲</w:t>
            </w:r>
            <w:r>
              <w:rPr>
                <w:rFonts w:ascii="ñ˘]ˇ" w:hAnsi="ñ˘]ˇ" w:cs="ñ˘]ˇ"/>
                <w:kern w:val="0"/>
                <w:szCs w:val="18"/>
              </w:rPr>
              <w:t>営業時間内と異なる場合）</w:t>
            </w:r>
          </w:p>
        </w:tc>
        <w:tc>
          <w:tcPr>
            <w:tcW w:w="584" w:type="dxa"/>
            <w:gridSpan w:val="2"/>
            <w:shd w:val="clear" w:color="auto" w:fill="auto"/>
            <w:vAlign w:val="center"/>
          </w:tcPr>
          <w:p w14:paraId="61EDCB89" w14:textId="77777777" w:rsidR="00695848" w:rsidRPr="009F0013" w:rsidRDefault="00695848" w:rsidP="008256E9">
            <w:pPr>
              <w:spacing w:line="260" w:lineRule="exact"/>
              <w:jc w:val="center"/>
            </w:pPr>
            <w:r>
              <w:rPr>
                <w:rFonts w:hint="eastAsia"/>
              </w:rPr>
              <w:t>◎</w:t>
            </w:r>
          </w:p>
        </w:tc>
        <w:tc>
          <w:tcPr>
            <w:tcW w:w="661" w:type="dxa"/>
            <w:gridSpan w:val="2"/>
            <w:shd w:val="clear" w:color="auto" w:fill="auto"/>
            <w:vAlign w:val="center"/>
          </w:tcPr>
          <w:p w14:paraId="7AA6204E" w14:textId="77777777" w:rsidR="00695848" w:rsidRPr="009F0013" w:rsidRDefault="00174874" w:rsidP="008256E9">
            <w:pPr>
              <w:spacing w:line="260" w:lineRule="exact"/>
              <w:jc w:val="center"/>
            </w:pPr>
            <w:r w:rsidRPr="00035563">
              <w:rPr>
                <w:rFonts w:hint="eastAsia"/>
              </w:rPr>
              <w:t>▲</w:t>
            </w:r>
          </w:p>
        </w:tc>
        <w:tc>
          <w:tcPr>
            <w:tcW w:w="993" w:type="dxa"/>
            <w:shd w:val="clear" w:color="auto" w:fill="auto"/>
          </w:tcPr>
          <w:p w14:paraId="523252DC" w14:textId="77777777" w:rsidR="00695848" w:rsidRPr="00666A25" w:rsidRDefault="00695848" w:rsidP="00F35DE4">
            <w:pPr>
              <w:spacing w:line="260" w:lineRule="exact"/>
            </w:pPr>
          </w:p>
        </w:tc>
        <w:tc>
          <w:tcPr>
            <w:tcW w:w="567" w:type="dxa"/>
            <w:vMerge/>
            <w:shd w:val="clear" w:color="auto" w:fill="auto"/>
          </w:tcPr>
          <w:p w14:paraId="6FA1ABF1" w14:textId="77777777" w:rsidR="00695848" w:rsidRPr="00666A25" w:rsidRDefault="00695848" w:rsidP="00F35DE4">
            <w:pPr>
              <w:spacing w:line="260" w:lineRule="exact"/>
            </w:pPr>
          </w:p>
        </w:tc>
      </w:tr>
      <w:tr w:rsidR="00695848" w:rsidRPr="00666A25" w14:paraId="4670A6B3" w14:textId="77777777" w:rsidTr="00390B75">
        <w:trPr>
          <w:cantSplit/>
          <w:jc w:val="center"/>
        </w:trPr>
        <w:tc>
          <w:tcPr>
            <w:tcW w:w="926" w:type="dxa"/>
            <w:gridSpan w:val="2"/>
            <w:shd w:val="clear" w:color="auto" w:fill="D9D9D9"/>
          </w:tcPr>
          <w:p w14:paraId="5C9D2883" w14:textId="77777777" w:rsidR="00695848" w:rsidRDefault="00695848" w:rsidP="00F35DE4">
            <w:pPr>
              <w:pStyle w:val="a9"/>
              <w:spacing w:line="300" w:lineRule="exact"/>
              <w:ind w:left="0"/>
              <w:jc w:val="center"/>
            </w:pPr>
            <w:r>
              <w:rPr>
                <w:rFonts w:hint="eastAsia"/>
              </w:rPr>
              <w:t>別表9</w:t>
            </w:r>
          </w:p>
        </w:tc>
        <w:tc>
          <w:tcPr>
            <w:tcW w:w="5853" w:type="dxa"/>
            <w:shd w:val="clear" w:color="auto" w:fill="auto"/>
          </w:tcPr>
          <w:p w14:paraId="142809F3" w14:textId="77777777" w:rsidR="00695848" w:rsidRDefault="00B12D6A" w:rsidP="00B12D6A">
            <w:pPr>
              <w:pStyle w:val="a9"/>
              <w:spacing w:line="300" w:lineRule="exact"/>
              <w:ind w:left="0"/>
              <w:rPr>
                <w:rFonts w:hint="eastAsia"/>
              </w:rPr>
            </w:pPr>
            <w:r>
              <w:rPr>
                <w:rFonts w:hint="eastAsia"/>
              </w:rPr>
              <w:t xml:space="preserve">　</w:t>
            </w:r>
            <w:r w:rsidRPr="00B12D6A">
              <w:rPr>
                <w:rFonts w:hAnsi="ＭＳ 明朝" w:hint="eastAsia"/>
              </w:rPr>
              <w:t>家具・じゅう器等の転倒・落下・移動防止対策チェック表</w:t>
            </w:r>
          </w:p>
        </w:tc>
        <w:tc>
          <w:tcPr>
            <w:tcW w:w="584" w:type="dxa"/>
            <w:gridSpan w:val="2"/>
            <w:shd w:val="clear" w:color="auto" w:fill="auto"/>
            <w:vAlign w:val="center"/>
          </w:tcPr>
          <w:p w14:paraId="5F127961" w14:textId="77777777" w:rsidR="00695848" w:rsidRDefault="00695848" w:rsidP="008256E9">
            <w:pPr>
              <w:pStyle w:val="a9"/>
              <w:spacing w:line="300" w:lineRule="exact"/>
              <w:ind w:left="0"/>
              <w:jc w:val="center"/>
            </w:pPr>
            <w:r>
              <w:rPr>
                <w:rFonts w:hint="eastAsia"/>
              </w:rPr>
              <w:t>〇</w:t>
            </w:r>
          </w:p>
        </w:tc>
        <w:tc>
          <w:tcPr>
            <w:tcW w:w="661" w:type="dxa"/>
            <w:gridSpan w:val="2"/>
            <w:shd w:val="clear" w:color="auto" w:fill="auto"/>
            <w:vAlign w:val="center"/>
          </w:tcPr>
          <w:p w14:paraId="62C770BA" w14:textId="77777777" w:rsidR="00695848" w:rsidRDefault="00695848" w:rsidP="008256E9">
            <w:pPr>
              <w:pStyle w:val="a9"/>
              <w:spacing w:line="300" w:lineRule="exact"/>
              <w:ind w:left="0"/>
              <w:jc w:val="center"/>
            </w:pPr>
          </w:p>
        </w:tc>
        <w:tc>
          <w:tcPr>
            <w:tcW w:w="993" w:type="dxa"/>
            <w:shd w:val="clear" w:color="auto" w:fill="auto"/>
          </w:tcPr>
          <w:p w14:paraId="183C7E64" w14:textId="77777777" w:rsidR="00695848" w:rsidRPr="00666A25" w:rsidRDefault="00695848" w:rsidP="00691F17">
            <w:pPr>
              <w:pStyle w:val="a9"/>
            </w:pPr>
          </w:p>
        </w:tc>
        <w:tc>
          <w:tcPr>
            <w:tcW w:w="567" w:type="dxa"/>
            <w:vMerge/>
            <w:shd w:val="clear" w:color="auto" w:fill="auto"/>
          </w:tcPr>
          <w:p w14:paraId="63C98E9A" w14:textId="77777777" w:rsidR="00695848" w:rsidRPr="00666A25" w:rsidRDefault="00695848" w:rsidP="00F35DE4">
            <w:pPr>
              <w:spacing w:line="260" w:lineRule="exact"/>
            </w:pPr>
          </w:p>
        </w:tc>
      </w:tr>
      <w:tr w:rsidR="00695848" w:rsidRPr="00666A25" w14:paraId="11DECA10" w14:textId="77777777" w:rsidTr="00390B75">
        <w:trPr>
          <w:cantSplit/>
          <w:jc w:val="center"/>
        </w:trPr>
        <w:tc>
          <w:tcPr>
            <w:tcW w:w="926" w:type="dxa"/>
            <w:gridSpan w:val="2"/>
            <w:shd w:val="clear" w:color="auto" w:fill="D9D9D9"/>
          </w:tcPr>
          <w:p w14:paraId="6AB80B6C" w14:textId="77777777" w:rsidR="00695848" w:rsidRPr="00F27F7B" w:rsidRDefault="00695848" w:rsidP="00F35DE4">
            <w:pPr>
              <w:pStyle w:val="a9"/>
              <w:spacing w:line="300" w:lineRule="exact"/>
              <w:ind w:left="0"/>
              <w:jc w:val="center"/>
              <w:rPr>
                <w:color w:val="000000"/>
              </w:rPr>
            </w:pPr>
            <w:r w:rsidRPr="00F27F7B">
              <w:rPr>
                <w:rFonts w:hint="eastAsia"/>
                <w:color w:val="000000"/>
              </w:rPr>
              <w:t>別表1</w:t>
            </w:r>
            <w:r>
              <w:rPr>
                <w:rFonts w:hint="eastAsia"/>
                <w:color w:val="000000"/>
              </w:rPr>
              <w:t>0</w:t>
            </w:r>
          </w:p>
        </w:tc>
        <w:tc>
          <w:tcPr>
            <w:tcW w:w="5853" w:type="dxa"/>
            <w:shd w:val="clear" w:color="auto" w:fill="auto"/>
          </w:tcPr>
          <w:p w14:paraId="319B2BBE" w14:textId="77777777" w:rsidR="00695848" w:rsidRPr="00F27F7B" w:rsidRDefault="00695848" w:rsidP="00F35DE4">
            <w:pPr>
              <w:pStyle w:val="a9"/>
              <w:spacing w:line="300" w:lineRule="exact"/>
              <w:ind w:left="0" w:firstLineChars="95" w:firstLine="171"/>
              <w:rPr>
                <w:rFonts w:hAnsi="ＭＳ 明朝"/>
                <w:bCs/>
                <w:color w:val="000000"/>
                <w:szCs w:val="18"/>
              </w:rPr>
            </w:pPr>
            <w:r w:rsidRPr="00F27F7B">
              <w:rPr>
                <w:rFonts w:hAnsi="ＭＳ 明朝" w:hint="eastAsia"/>
                <w:color w:val="000000"/>
                <w:szCs w:val="18"/>
              </w:rPr>
              <w:t>一斉帰宅抑制における従業員等のための備蓄</w:t>
            </w:r>
          </w:p>
        </w:tc>
        <w:tc>
          <w:tcPr>
            <w:tcW w:w="584" w:type="dxa"/>
            <w:gridSpan w:val="2"/>
            <w:shd w:val="clear" w:color="auto" w:fill="auto"/>
            <w:vAlign w:val="center"/>
          </w:tcPr>
          <w:p w14:paraId="28E9D504" w14:textId="77777777" w:rsidR="00695848" w:rsidRPr="00F27F7B" w:rsidRDefault="00695848" w:rsidP="008256E9">
            <w:pPr>
              <w:pStyle w:val="a9"/>
              <w:spacing w:line="300" w:lineRule="exact"/>
              <w:ind w:left="0"/>
              <w:jc w:val="center"/>
              <w:rPr>
                <w:color w:val="000000"/>
              </w:rPr>
            </w:pPr>
            <w:r w:rsidRPr="00F27F7B">
              <w:rPr>
                <w:rFonts w:hint="eastAsia"/>
                <w:color w:val="000000"/>
              </w:rPr>
              <w:t>〇</w:t>
            </w:r>
          </w:p>
        </w:tc>
        <w:tc>
          <w:tcPr>
            <w:tcW w:w="661" w:type="dxa"/>
            <w:gridSpan w:val="2"/>
            <w:shd w:val="clear" w:color="auto" w:fill="auto"/>
            <w:vAlign w:val="center"/>
          </w:tcPr>
          <w:p w14:paraId="2D9DCEC0" w14:textId="77777777" w:rsidR="00695848" w:rsidRPr="00F27F7B" w:rsidRDefault="00695848" w:rsidP="008256E9">
            <w:pPr>
              <w:pStyle w:val="a9"/>
              <w:spacing w:line="300" w:lineRule="exact"/>
              <w:ind w:left="0"/>
              <w:jc w:val="center"/>
              <w:rPr>
                <w:color w:val="000000"/>
              </w:rPr>
            </w:pPr>
          </w:p>
        </w:tc>
        <w:tc>
          <w:tcPr>
            <w:tcW w:w="993" w:type="dxa"/>
            <w:shd w:val="clear" w:color="auto" w:fill="auto"/>
          </w:tcPr>
          <w:p w14:paraId="1A115C7E" w14:textId="77777777" w:rsidR="00695848" w:rsidRPr="00666A25" w:rsidRDefault="00695848" w:rsidP="00691F17">
            <w:pPr>
              <w:pStyle w:val="a9"/>
            </w:pPr>
          </w:p>
        </w:tc>
        <w:tc>
          <w:tcPr>
            <w:tcW w:w="567" w:type="dxa"/>
            <w:vMerge/>
            <w:shd w:val="clear" w:color="auto" w:fill="auto"/>
          </w:tcPr>
          <w:p w14:paraId="2715FEDA" w14:textId="77777777" w:rsidR="00695848" w:rsidRPr="00666A25" w:rsidRDefault="00695848" w:rsidP="00F35DE4">
            <w:pPr>
              <w:spacing w:line="260" w:lineRule="exact"/>
            </w:pPr>
          </w:p>
        </w:tc>
      </w:tr>
      <w:tr w:rsidR="00695848" w:rsidRPr="00666A25" w14:paraId="3792D425" w14:textId="77777777" w:rsidTr="00390B75">
        <w:trPr>
          <w:cantSplit/>
          <w:jc w:val="center"/>
        </w:trPr>
        <w:tc>
          <w:tcPr>
            <w:tcW w:w="926" w:type="dxa"/>
            <w:gridSpan w:val="2"/>
            <w:shd w:val="clear" w:color="auto" w:fill="D9D9D9"/>
          </w:tcPr>
          <w:p w14:paraId="2AFA8BA0" w14:textId="77777777" w:rsidR="00695848" w:rsidRPr="00F27F7B" w:rsidRDefault="00695848" w:rsidP="00F35DE4">
            <w:pPr>
              <w:pStyle w:val="a9"/>
              <w:spacing w:line="300" w:lineRule="exact"/>
              <w:ind w:left="0"/>
              <w:jc w:val="center"/>
              <w:rPr>
                <w:color w:val="000000"/>
              </w:rPr>
            </w:pPr>
            <w:r w:rsidRPr="00F27F7B">
              <w:rPr>
                <w:rFonts w:hint="eastAsia"/>
                <w:color w:val="000000"/>
              </w:rPr>
              <w:t>別表1</w:t>
            </w:r>
            <w:r>
              <w:rPr>
                <w:rFonts w:hint="eastAsia"/>
                <w:color w:val="000000"/>
              </w:rPr>
              <w:t>1</w:t>
            </w:r>
          </w:p>
        </w:tc>
        <w:tc>
          <w:tcPr>
            <w:tcW w:w="5853" w:type="dxa"/>
            <w:shd w:val="clear" w:color="auto" w:fill="auto"/>
          </w:tcPr>
          <w:p w14:paraId="68CB3B5C" w14:textId="77777777" w:rsidR="00695848" w:rsidRPr="00F27F7B" w:rsidRDefault="00695848" w:rsidP="00F35DE4">
            <w:pPr>
              <w:pStyle w:val="a9"/>
              <w:spacing w:line="300" w:lineRule="exact"/>
              <w:ind w:left="0" w:firstLineChars="95" w:firstLine="171"/>
              <w:rPr>
                <w:rFonts w:hAnsi="ＭＳ ゴシック"/>
                <w:bCs/>
                <w:color w:val="000000"/>
                <w:szCs w:val="20"/>
              </w:rPr>
            </w:pPr>
            <w:r w:rsidRPr="00F27F7B">
              <w:rPr>
                <w:rFonts w:hAnsi="ＭＳ ゴシック" w:hint="eastAsia"/>
                <w:bCs/>
                <w:color w:val="000000"/>
                <w:szCs w:val="20"/>
              </w:rPr>
              <w:t>震災時における時差退社計画</w:t>
            </w:r>
          </w:p>
        </w:tc>
        <w:tc>
          <w:tcPr>
            <w:tcW w:w="584" w:type="dxa"/>
            <w:gridSpan w:val="2"/>
            <w:shd w:val="clear" w:color="auto" w:fill="auto"/>
            <w:vAlign w:val="center"/>
          </w:tcPr>
          <w:p w14:paraId="57B12824" w14:textId="77777777" w:rsidR="00695848" w:rsidRPr="00F27F7B" w:rsidRDefault="00695848" w:rsidP="008256E9">
            <w:pPr>
              <w:pStyle w:val="a9"/>
              <w:spacing w:line="300" w:lineRule="exact"/>
              <w:ind w:left="0"/>
              <w:jc w:val="center"/>
              <w:rPr>
                <w:color w:val="000000"/>
              </w:rPr>
            </w:pPr>
            <w:r w:rsidRPr="00F27F7B">
              <w:rPr>
                <w:rFonts w:hint="eastAsia"/>
                <w:color w:val="000000"/>
              </w:rPr>
              <w:t>○</w:t>
            </w:r>
          </w:p>
        </w:tc>
        <w:tc>
          <w:tcPr>
            <w:tcW w:w="661" w:type="dxa"/>
            <w:gridSpan w:val="2"/>
            <w:shd w:val="clear" w:color="auto" w:fill="auto"/>
            <w:vAlign w:val="center"/>
          </w:tcPr>
          <w:p w14:paraId="425DC040" w14:textId="77777777" w:rsidR="00695848" w:rsidRPr="00F27F7B" w:rsidRDefault="00695848" w:rsidP="008256E9">
            <w:pPr>
              <w:pStyle w:val="a9"/>
              <w:spacing w:line="300" w:lineRule="exact"/>
              <w:ind w:left="0"/>
              <w:jc w:val="center"/>
              <w:rPr>
                <w:color w:val="000000"/>
              </w:rPr>
            </w:pPr>
          </w:p>
        </w:tc>
        <w:tc>
          <w:tcPr>
            <w:tcW w:w="993" w:type="dxa"/>
            <w:shd w:val="clear" w:color="auto" w:fill="auto"/>
          </w:tcPr>
          <w:p w14:paraId="21A5228E" w14:textId="77777777" w:rsidR="00695848" w:rsidRPr="00666A25" w:rsidRDefault="00695848" w:rsidP="00691F17">
            <w:pPr>
              <w:pStyle w:val="a9"/>
            </w:pPr>
          </w:p>
        </w:tc>
        <w:tc>
          <w:tcPr>
            <w:tcW w:w="567" w:type="dxa"/>
            <w:vMerge/>
            <w:shd w:val="clear" w:color="auto" w:fill="auto"/>
          </w:tcPr>
          <w:p w14:paraId="572B6A1E" w14:textId="77777777" w:rsidR="00695848" w:rsidRPr="00666A25" w:rsidRDefault="00695848" w:rsidP="00F35DE4">
            <w:pPr>
              <w:spacing w:line="260" w:lineRule="exact"/>
            </w:pPr>
          </w:p>
        </w:tc>
      </w:tr>
      <w:tr w:rsidR="00695848" w:rsidRPr="00666A25" w14:paraId="109900C1" w14:textId="77777777" w:rsidTr="00390B75">
        <w:trPr>
          <w:cantSplit/>
          <w:jc w:val="center"/>
        </w:trPr>
        <w:tc>
          <w:tcPr>
            <w:tcW w:w="926" w:type="dxa"/>
            <w:gridSpan w:val="2"/>
            <w:shd w:val="clear" w:color="auto" w:fill="D9D9D9"/>
          </w:tcPr>
          <w:p w14:paraId="16E161B7" w14:textId="77777777" w:rsidR="00695848" w:rsidRPr="00F27F7B" w:rsidRDefault="00695848" w:rsidP="00F35DE4">
            <w:pPr>
              <w:pStyle w:val="a9"/>
              <w:spacing w:line="300" w:lineRule="exact"/>
              <w:ind w:left="0"/>
              <w:jc w:val="center"/>
              <w:rPr>
                <w:color w:val="000000"/>
              </w:rPr>
            </w:pPr>
            <w:r w:rsidRPr="00F27F7B">
              <w:rPr>
                <w:rFonts w:hint="eastAsia"/>
                <w:color w:val="000000"/>
              </w:rPr>
              <w:t>別表1</w:t>
            </w:r>
            <w:r>
              <w:rPr>
                <w:rFonts w:hint="eastAsia"/>
                <w:color w:val="000000"/>
              </w:rPr>
              <w:t>2</w:t>
            </w:r>
          </w:p>
        </w:tc>
        <w:tc>
          <w:tcPr>
            <w:tcW w:w="5853" w:type="dxa"/>
            <w:shd w:val="clear" w:color="auto" w:fill="auto"/>
          </w:tcPr>
          <w:p w14:paraId="5F6E6DE3" w14:textId="77777777" w:rsidR="00695848" w:rsidRPr="00F27F7B" w:rsidRDefault="00695848" w:rsidP="00F35DE4">
            <w:pPr>
              <w:pStyle w:val="a9"/>
              <w:spacing w:line="300" w:lineRule="exact"/>
              <w:ind w:left="0" w:firstLineChars="95" w:firstLine="171"/>
              <w:rPr>
                <w:rFonts w:hAnsi="ＭＳ ゴシック"/>
                <w:bCs/>
                <w:color w:val="000000"/>
                <w:szCs w:val="20"/>
              </w:rPr>
            </w:pPr>
            <w:r w:rsidRPr="00F27F7B">
              <w:rPr>
                <w:rFonts w:hAnsi="ＭＳ ゴシック" w:hint="eastAsia"/>
                <w:bCs/>
                <w:color w:val="000000"/>
                <w:szCs w:val="20"/>
              </w:rPr>
              <w:t>施設の安全点検のためのチェックリスト</w:t>
            </w:r>
          </w:p>
        </w:tc>
        <w:tc>
          <w:tcPr>
            <w:tcW w:w="584" w:type="dxa"/>
            <w:gridSpan w:val="2"/>
            <w:shd w:val="clear" w:color="auto" w:fill="auto"/>
            <w:vAlign w:val="center"/>
          </w:tcPr>
          <w:p w14:paraId="2A7A9773" w14:textId="77777777" w:rsidR="00695848" w:rsidRPr="00F27F7B" w:rsidRDefault="00695848" w:rsidP="008256E9">
            <w:pPr>
              <w:pStyle w:val="a9"/>
              <w:spacing w:line="300" w:lineRule="exact"/>
              <w:ind w:left="0"/>
              <w:jc w:val="center"/>
              <w:rPr>
                <w:color w:val="000000"/>
              </w:rPr>
            </w:pPr>
            <w:r w:rsidRPr="00F27F7B">
              <w:rPr>
                <w:rFonts w:hint="eastAsia"/>
                <w:color w:val="000000"/>
              </w:rPr>
              <w:t>○</w:t>
            </w:r>
          </w:p>
        </w:tc>
        <w:tc>
          <w:tcPr>
            <w:tcW w:w="661" w:type="dxa"/>
            <w:gridSpan w:val="2"/>
            <w:shd w:val="clear" w:color="auto" w:fill="auto"/>
            <w:vAlign w:val="center"/>
          </w:tcPr>
          <w:p w14:paraId="3C10E587" w14:textId="77777777" w:rsidR="00695848" w:rsidRPr="00F27F7B" w:rsidRDefault="00695848" w:rsidP="008256E9">
            <w:pPr>
              <w:pStyle w:val="a9"/>
              <w:spacing w:line="300" w:lineRule="exact"/>
              <w:ind w:left="0"/>
              <w:jc w:val="center"/>
              <w:rPr>
                <w:color w:val="000000"/>
              </w:rPr>
            </w:pPr>
          </w:p>
        </w:tc>
        <w:tc>
          <w:tcPr>
            <w:tcW w:w="993" w:type="dxa"/>
            <w:shd w:val="clear" w:color="auto" w:fill="auto"/>
          </w:tcPr>
          <w:p w14:paraId="6F424235" w14:textId="77777777" w:rsidR="00695848" w:rsidRPr="00666A25" w:rsidRDefault="00695848" w:rsidP="00691F17">
            <w:pPr>
              <w:pStyle w:val="a9"/>
            </w:pPr>
          </w:p>
        </w:tc>
        <w:tc>
          <w:tcPr>
            <w:tcW w:w="567" w:type="dxa"/>
            <w:vMerge/>
            <w:shd w:val="clear" w:color="auto" w:fill="auto"/>
          </w:tcPr>
          <w:p w14:paraId="5BF2E71C" w14:textId="77777777" w:rsidR="00695848" w:rsidRPr="00666A25" w:rsidRDefault="00695848" w:rsidP="00F35DE4">
            <w:pPr>
              <w:spacing w:line="260" w:lineRule="exact"/>
            </w:pPr>
          </w:p>
        </w:tc>
      </w:tr>
      <w:tr w:rsidR="00695848" w:rsidRPr="00666A25" w14:paraId="052C2DBC" w14:textId="77777777" w:rsidTr="00390B75">
        <w:trPr>
          <w:cantSplit/>
          <w:jc w:val="center"/>
        </w:trPr>
        <w:tc>
          <w:tcPr>
            <w:tcW w:w="926" w:type="dxa"/>
            <w:gridSpan w:val="2"/>
            <w:shd w:val="clear" w:color="auto" w:fill="D9D9D9"/>
            <w:vAlign w:val="center"/>
          </w:tcPr>
          <w:p w14:paraId="58BEAEF3" w14:textId="77777777" w:rsidR="00695848" w:rsidRPr="00666A25" w:rsidRDefault="00695848" w:rsidP="00F35DE4">
            <w:pPr>
              <w:spacing w:line="260" w:lineRule="exact"/>
              <w:jc w:val="center"/>
            </w:pPr>
            <w:r w:rsidRPr="00666A25">
              <w:rPr>
                <w:rFonts w:hint="eastAsia"/>
              </w:rPr>
              <w:t>別記1</w:t>
            </w:r>
          </w:p>
        </w:tc>
        <w:tc>
          <w:tcPr>
            <w:tcW w:w="5853" w:type="dxa"/>
            <w:shd w:val="clear" w:color="auto" w:fill="auto"/>
          </w:tcPr>
          <w:p w14:paraId="264A7B04" w14:textId="77777777" w:rsidR="00695848" w:rsidRPr="00666A25" w:rsidRDefault="00695848" w:rsidP="00F35DE4">
            <w:pPr>
              <w:spacing w:line="260" w:lineRule="exact"/>
            </w:pPr>
            <w:r w:rsidRPr="00666A25">
              <w:rPr>
                <w:rFonts w:hint="eastAsia"/>
              </w:rPr>
              <w:t xml:space="preserve">　</w:t>
            </w:r>
            <w:r w:rsidR="00B844F7" w:rsidRPr="004A5207">
              <w:rPr>
                <w:rFonts w:hint="eastAsia"/>
              </w:rPr>
              <w:t>火災時の</w:t>
            </w:r>
            <w:r>
              <w:rPr>
                <w:rFonts w:hint="eastAsia"/>
              </w:rPr>
              <w:t>自衛消防活動</w:t>
            </w:r>
            <w:r w:rsidRPr="00666A25">
              <w:rPr>
                <w:rFonts w:hint="eastAsia"/>
              </w:rPr>
              <w:t>要領</w:t>
            </w:r>
          </w:p>
        </w:tc>
        <w:tc>
          <w:tcPr>
            <w:tcW w:w="584" w:type="dxa"/>
            <w:gridSpan w:val="2"/>
            <w:shd w:val="clear" w:color="auto" w:fill="auto"/>
            <w:vAlign w:val="center"/>
          </w:tcPr>
          <w:p w14:paraId="125E2105" w14:textId="77777777" w:rsidR="00695848" w:rsidRPr="00666A25" w:rsidRDefault="00695848" w:rsidP="008256E9">
            <w:pPr>
              <w:spacing w:line="260" w:lineRule="exact"/>
              <w:jc w:val="center"/>
            </w:pPr>
            <w:r>
              <w:rPr>
                <w:rFonts w:hint="eastAsia"/>
              </w:rPr>
              <w:t>◎</w:t>
            </w:r>
          </w:p>
        </w:tc>
        <w:tc>
          <w:tcPr>
            <w:tcW w:w="661" w:type="dxa"/>
            <w:gridSpan w:val="2"/>
            <w:shd w:val="clear" w:color="auto" w:fill="auto"/>
            <w:vAlign w:val="center"/>
          </w:tcPr>
          <w:p w14:paraId="40258B1E" w14:textId="77777777" w:rsidR="00695848" w:rsidRPr="00666A25" w:rsidRDefault="00695848" w:rsidP="008256E9">
            <w:pPr>
              <w:spacing w:line="260" w:lineRule="exact"/>
              <w:jc w:val="center"/>
            </w:pPr>
          </w:p>
        </w:tc>
        <w:tc>
          <w:tcPr>
            <w:tcW w:w="993" w:type="dxa"/>
            <w:shd w:val="clear" w:color="auto" w:fill="auto"/>
          </w:tcPr>
          <w:p w14:paraId="7B56D09E" w14:textId="77777777" w:rsidR="00695848" w:rsidRPr="00666A25" w:rsidRDefault="00695848" w:rsidP="00F35DE4">
            <w:pPr>
              <w:spacing w:line="260" w:lineRule="exact"/>
            </w:pPr>
          </w:p>
        </w:tc>
        <w:tc>
          <w:tcPr>
            <w:tcW w:w="567" w:type="dxa"/>
            <w:vMerge/>
            <w:shd w:val="clear" w:color="auto" w:fill="auto"/>
          </w:tcPr>
          <w:p w14:paraId="4C8E2B9E" w14:textId="77777777" w:rsidR="00695848" w:rsidRPr="00666A25" w:rsidRDefault="00695848" w:rsidP="00F35DE4">
            <w:pPr>
              <w:spacing w:line="260" w:lineRule="exact"/>
            </w:pPr>
          </w:p>
        </w:tc>
      </w:tr>
      <w:tr w:rsidR="00695848" w:rsidRPr="00666A25" w14:paraId="1BFBAFB9" w14:textId="77777777" w:rsidTr="00390B75">
        <w:trPr>
          <w:cantSplit/>
          <w:jc w:val="center"/>
        </w:trPr>
        <w:tc>
          <w:tcPr>
            <w:tcW w:w="926" w:type="dxa"/>
            <w:gridSpan w:val="2"/>
            <w:shd w:val="clear" w:color="auto" w:fill="D9D9D9"/>
            <w:vAlign w:val="center"/>
          </w:tcPr>
          <w:p w14:paraId="0AE336E7" w14:textId="77777777" w:rsidR="00695848" w:rsidRPr="00666A25" w:rsidRDefault="00695848" w:rsidP="00F35DE4">
            <w:pPr>
              <w:spacing w:line="260" w:lineRule="exact"/>
              <w:jc w:val="center"/>
            </w:pPr>
            <w:r w:rsidRPr="00666A25">
              <w:rPr>
                <w:rFonts w:hint="eastAsia"/>
              </w:rPr>
              <w:t>別記</w:t>
            </w:r>
            <w:r>
              <w:rPr>
                <w:rFonts w:hint="eastAsia"/>
              </w:rPr>
              <w:t>2</w:t>
            </w:r>
          </w:p>
        </w:tc>
        <w:tc>
          <w:tcPr>
            <w:tcW w:w="5853" w:type="dxa"/>
            <w:shd w:val="clear" w:color="auto" w:fill="auto"/>
          </w:tcPr>
          <w:p w14:paraId="49BDF8D6" w14:textId="77777777" w:rsidR="00695848" w:rsidRPr="00666A25" w:rsidRDefault="00695848" w:rsidP="00F35DE4">
            <w:pPr>
              <w:spacing w:line="260" w:lineRule="exact"/>
            </w:pPr>
            <w:r w:rsidRPr="00666A25">
              <w:rPr>
                <w:rFonts w:hint="eastAsia"/>
              </w:rPr>
              <w:t xml:space="preserve">　</w:t>
            </w:r>
            <w:r>
              <w:rPr>
                <w:rFonts w:hint="eastAsia"/>
              </w:rPr>
              <w:t>震災時の自衛消防活動要領</w:t>
            </w:r>
          </w:p>
        </w:tc>
        <w:tc>
          <w:tcPr>
            <w:tcW w:w="584" w:type="dxa"/>
            <w:gridSpan w:val="2"/>
            <w:shd w:val="clear" w:color="auto" w:fill="auto"/>
            <w:vAlign w:val="center"/>
          </w:tcPr>
          <w:p w14:paraId="17FFF712" w14:textId="77777777" w:rsidR="00695848" w:rsidRPr="009F0013" w:rsidRDefault="00695848" w:rsidP="008256E9">
            <w:pPr>
              <w:spacing w:line="260" w:lineRule="exact"/>
              <w:jc w:val="center"/>
            </w:pPr>
            <w:r>
              <w:rPr>
                <w:rFonts w:hint="eastAsia"/>
              </w:rPr>
              <w:t>◎</w:t>
            </w:r>
          </w:p>
        </w:tc>
        <w:tc>
          <w:tcPr>
            <w:tcW w:w="661" w:type="dxa"/>
            <w:gridSpan w:val="2"/>
            <w:shd w:val="clear" w:color="auto" w:fill="auto"/>
            <w:vAlign w:val="center"/>
          </w:tcPr>
          <w:p w14:paraId="51B63266" w14:textId="77777777" w:rsidR="00695848" w:rsidRPr="009F0013" w:rsidRDefault="00695848" w:rsidP="008256E9">
            <w:pPr>
              <w:spacing w:line="260" w:lineRule="exact"/>
              <w:jc w:val="center"/>
            </w:pPr>
          </w:p>
        </w:tc>
        <w:tc>
          <w:tcPr>
            <w:tcW w:w="993" w:type="dxa"/>
            <w:shd w:val="clear" w:color="auto" w:fill="auto"/>
          </w:tcPr>
          <w:p w14:paraId="55B84A1F" w14:textId="77777777" w:rsidR="00695848" w:rsidRPr="00666A25" w:rsidRDefault="00695848" w:rsidP="00F35DE4">
            <w:pPr>
              <w:spacing w:line="260" w:lineRule="exact"/>
            </w:pPr>
          </w:p>
        </w:tc>
        <w:tc>
          <w:tcPr>
            <w:tcW w:w="567" w:type="dxa"/>
            <w:vMerge/>
            <w:shd w:val="clear" w:color="auto" w:fill="auto"/>
          </w:tcPr>
          <w:p w14:paraId="1A0063A7" w14:textId="77777777" w:rsidR="00695848" w:rsidRPr="00666A25" w:rsidRDefault="00695848" w:rsidP="00F35DE4">
            <w:pPr>
              <w:spacing w:line="260" w:lineRule="exact"/>
            </w:pPr>
          </w:p>
        </w:tc>
      </w:tr>
      <w:tr w:rsidR="00695848" w:rsidRPr="00666A25" w14:paraId="4208C333" w14:textId="77777777" w:rsidTr="00390B75">
        <w:trPr>
          <w:cantSplit/>
          <w:jc w:val="center"/>
        </w:trPr>
        <w:tc>
          <w:tcPr>
            <w:tcW w:w="926" w:type="dxa"/>
            <w:gridSpan w:val="2"/>
            <w:shd w:val="clear" w:color="auto" w:fill="D9D9D9"/>
            <w:vAlign w:val="center"/>
          </w:tcPr>
          <w:p w14:paraId="21910C93" w14:textId="77777777" w:rsidR="00695848" w:rsidRPr="00666A25" w:rsidRDefault="00695848" w:rsidP="00F35DE4">
            <w:pPr>
              <w:spacing w:line="260" w:lineRule="exact"/>
              <w:jc w:val="center"/>
              <w:rPr>
                <w:rFonts w:hint="eastAsia"/>
              </w:rPr>
            </w:pPr>
            <w:r>
              <w:rPr>
                <w:rFonts w:hint="eastAsia"/>
              </w:rPr>
              <w:t>別記3</w:t>
            </w:r>
          </w:p>
        </w:tc>
        <w:tc>
          <w:tcPr>
            <w:tcW w:w="5853" w:type="dxa"/>
            <w:shd w:val="clear" w:color="auto" w:fill="auto"/>
          </w:tcPr>
          <w:p w14:paraId="549C1800" w14:textId="77777777" w:rsidR="00695848" w:rsidRPr="00D638F2" w:rsidRDefault="00CA3FB6" w:rsidP="00D638F2">
            <w:pPr>
              <w:spacing w:line="260" w:lineRule="exact"/>
              <w:ind w:firstLineChars="100" w:firstLine="180"/>
              <w:rPr>
                <w:rFonts w:hint="eastAsia"/>
              </w:rPr>
            </w:pPr>
            <w:r>
              <w:rPr>
                <w:rFonts w:ascii="ñ˘]ˇ" w:hAnsi="ñ˘]ˇ" w:cs="ñ˘]ˇ"/>
                <w:kern w:val="0"/>
                <w:szCs w:val="18"/>
              </w:rPr>
              <w:t>大規模テロ等に伴う災害発生時の自衛消防活動要</w:t>
            </w:r>
            <w:r w:rsidR="00695848" w:rsidRPr="00D638F2">
              <w:rPr>
                <w:rFonts w:hint="eastAsia"/>
              </w:rPr>
              <w:t>領</w:t>
            </w:r>
          </w:p>
        </w:tc>
        <w:tc>
          <w:tcPr>
            <w:tcW w:w="584" w:type="dxa"/>
            <w:gridSpan w:val="2"/>
            <w:shd w:val="clear" w:color="auto" w:fill="auto"/>
            <w:vAlign w:val="center"/>
          </w:tcPr>
          <w:p w14:paraId="0351A579" w14:textId="77777777" w:rsidR="00695848" w:rsidRPr="009F0013" w:rsidRDefault="003C4771" w:rsidP="008256E9">
            <w:pPr>
              <w:spacing w:line="260" w:lineRule="exact"/>
              <w:jc w:val="center"/>
            </w:pPr>
            <w:r>
              <w:rPr>
                <w:rFonts w:hint="eastAsia"/>
              </w:rPr>
              <w:t>●</w:t>
            </w:r>
            <w:r w:rsidR="00695848">
              <w:rPr>
                <w:rFonts w:hint="eastAsia"/>
              </w:rPr>
              <w:t>※</w:t>
            </w:r>
          </w:p>
        </w:tc>
        <w:tc>
          <w:tcPr>
            <w:tcW w:w="661" w:type="dxa"/>
            <w:gridSpan w:val="2"/>
            <w:shd w:val="clear" w:color="auto" w:fill="auto"/>
            <w:vAlign w:val="center"/>
          </w:tcPr>
          <w:p w14:paraId="6E45D4E4" w14:textId="77777777" w:rsidR="00695848" w:rsidRPr="009F0013" w:rsidRDefault="00695848" w:rsidP="008256E9">
            <w:pPr>
              <w:spacing w:line="260" w:lineRule="exact"/>
              <w:jc w:val="center"/>
            </w:pPr>
          </w:p>
        </w:tc>
        <w:tc>
          <w:tcPr>
            <w:tcW w:w="993" w:type="dxa"/>
            <w:shd w:val="clear" w:color="auto" w:fill="auto"/>
          </w:tcPr>
          <w:p w14:paraId="0805290B" w14:textId="77777777" w:rsidR="00695848" w:rsidRPr="00666A25" w:rsidRDefault="00695848" w:rsidP="00F35DE4">
            <w:pPr>
              <w:spacing w:line="260" w:lineRule="exact"/>
            </w:pPr>
          </w:p>
        </w:tc>
        <w:tc>
          <w:tcPr>
            <w:tcW w:w="567" w:type="dxa"/>
            <w:vMerge/>
            <w:shd w:val="clear" w:color="auto" w:fill="auto"/>
          </w:tcPr>
          <w:p w14:paraId="490438ED" w14:textId="77777777" w:rsidR="00695848" w:rsidRPr="00666A25" w:rsidRDefault="00695848" w:rsidP="00F35DE4">
            <w:pPr>
              <w:spacing w:line="260" w:lineRule="exact"/>
            </w:pPr>
          </w:p>
        </w:tc>
      </w:tr>
      <w:tr w:rsidR="00695848" w:rsidRPr="00666A25" w14:paraId="42A2B97C" w14:textId="77777777" w:rsidTr="00390B75">
        <w:trPr>
          <w:cantSplit/>
          <w:jc w:val="center"/>
        </w:trPr>
        <w:tc>
          <w:tcPr>
            <w:tcW w:w="926" w:type="dxa"/>
            <w:gridSpan w:val="2"/>
            <w:shd w:val="clear" w:color="auto" w:fill="D9D9D9"/>
            <w:vAlign w:val="center"/>
          </w:tcPr>
          <w:p w14:paraId="653552F7" w14:textId="77777777" w:rsidR="00695848" w:rsidRPr="00666A25" w:rsidRDefault="00695848" w:rsidP="00F35DE4">
            <w:pPr>
              <w:spacing w:line="260" w:lineRule="exact"/>
              <w:jc w:val="center"/>
            </w:pPr>
            <w:r w:rsidRPr="00666A25">
              <w:rPr>
                <w:rFonts w:hint="eastAsia"/>
              </w:rPr>
              <w:t>別図</w:t>
            </w:r>
          </w:p>
        </w:tc>
        <w:tc>
          <w:tcPr>
            <w:tcW w:w="5853" w:type="dxa"/>
            <w:shd w:val="clear" w:color="auto" w:fill="auto"/>
          </w:tcPr>
          <w:p w14:paraId="49BCCCF5" w14:textId="77777777" w:rsidR="00695848" w:rsidRPr="00666A25" w:rsidRDefault="00695848" w:rsidP="00F35DE4">
            <w:pPr>
              <w:spacing w:line="260" w:lineRule="exact"/>
            </w:pPr>
            <w:r w:rsidRPr="00666A25">
              <w:rPr>
                <w:rFonts w:hint="eastAsia"/>
              </w:rPr>
              <w:t xml:space="preserve">　避難経路図</w:t>
            </w:r>
          </w:p>
        </w:tc>
        <w:tc>
          <w:tcPr>
            <w:tcW w:w="584" w:type="dxa"/>
            <w:gridSpan w:val="2"/>
            <w:shd w:val="clear" w:color="auto" w:fill="auto"/>
            <w:vAlign w:val="center"/>
          </w:tcPr>
          <w:p w14:paraId="6B0FBD2D" w14:textId="77777777" w:rsidR="00695848" w:rsidRPr="00666A25" w:rsidRDefault="00695848" w:rsidP="008256E9">
            <w:pPr>
              <w:spacing w:line="260" w:lineRule="exact"/>
              <w:jc w:val="center"/>
            </w:pPr>
            <w:r>
              <w:rPr>
                <w:rFonts w:hint="eastAsia"/>
              </w:rPr>
              <w:t>◎</w:t>
            </w:r>
          </w:p>
        </w:tc>
        <w:tc>
          <w:tcPr>
            <w:tcW w:w="661" w:type="dxa"/>
            <w:gridSpan w:val="2"/>
            <w:shd w:val="clear" w:color="auto" w:fill="auto"/>
            <w:vAlign w:val="center"/>
          </w:tcPr>
          <w:p w14:paraId="55D94FF2" w14:textId="77777777" w:rsidR="00695848" w:rsidRPr="00666A25" w:rsidRDefault="00695848" w:rsidP="008256E9">
            <w:pPr>
              <w:spacing w:line="260" w:lineRule="exact"/>
              <w:jc w:val="center"/>
            </w:pPr>
          </w:p>
        </w:tc>
        <w:tc>
          <w:tcPr>
            <w:tcW w:w="993" w:type="dxa"/>
            <w:shd w:val="clear" w:color="auto" w:fill="auto"/>
          </w:tcPr>
          <w:p w14:paraId="0CDCE6A3" w14:textId="77777777" w:rsidR="00695848" w:rsidRPr="00666A25" w:rsidRDefault="00695848" w:rsidP="00F35DE4">
            <w:pPr>
              <w:spacing w:line="260" w:lineRule="exact"/>
            </w:pPr>
          </w:p>
        </w:tc>
        <w:tc>
          <w:tcPr>
            <w:tcW w:w="567" w:type="dxa"/>
            <w:vMerge/>
            <w:shd w:val="clear" w:color="auto" w:fill="auto"/>
          </w:tcPr>
          <w:p w14:paraId="1188A806" w14:textId="77777777" w:rsidR="00695848" w:rsidRPr="00666A25" w:rsidRDefault="00695848" w:rsidP="00F35DE4">
            <w:pPr>
              <w:spacing w:line="260" w:lineRule="exact"/>
            </w:pPr>
          </w:p>
        </w:tc>
      </w:tr>
      <w:tr w:rsidR="00695848" w:rsidRPr="00666A25" w14:paraId="0146CCFA" w14:textId="77777777" w:rsidTr="00390B75">
        <w:trPr>
          <w:cantSplit/>
          <w:jc w:val="center"/>
        </w:trPr>
        <w:tc>
          <w:tcPr>
            <w:tcW w:w="926" w:type="dxa"/>
            <w:gridSpan w:val="2"/>
            <w:shd w:val="clear" w:color="auto" w:fill="D9D9D9"/>
            <w:vAlign w:val="center"/>
          </w:tcPr>
          <w:p w14:paraId="77B29293" w14:textId="77777777" w:rsidR="00695848" w:rsidRPr="00035563" w:rsidRDefault="005D55B7" w:rsidP="005D55B7">
            <w:pPr>
              <w:spacing w:line="260" w:lineRule="exact"/>
              <w:jc w:val="center"/>
            </w:pPr>
            <w:r w:rsidRPr="00035563">
              <w:rPr>
                <w:rFonts w:hint="eastAsia"/>
              </w:rPr>
              <w:t>別添え</w:t>
            </w:r>
          </w:p>
        </w:tc>
        <w:tc>
          <w:tcPr>
            <w:tcW w:w="5853" w:type="dxa"/>
            <w:shd w:val="clear" w:color="auto" w:fill="auto"/>
          </w:tcPr>
          <w:p w14:paraId="18AE0B04" w14:textId="77777777" w:rsidR="00695848" w:rsidRPr="00035563" w:rsidRDefault="005D55B7" w:rsidP="00F35DE4">
            <w:pPr>
              <w:spacing w:line="260" w:lineRule="exact"/>
            </w:pPr>
            <w:r w:rsidRPr="00035563">
              <w:rPr>
                <w:rFonts w:hint="eastAsia"/>
              </w:rPr>
              <w:t xml:space="preserve">　消防計画</w:t>
            </w:r>
            <w:r w:rsidR="00850CB7" w:rsidRPr="00035563">
              <w:rPr>
                <w:rFonts w:hint="eastAsia"/>
              </w:rPr>
              <w:t>概要</w:t>
            </w:r>
            <w:r w:rsidR="003D756B" w:rsidRPr="00554B82">
              <w:rPr>
                <w:rFonts w:hAnsi="ＭＳ 明朝" w:hint="eastAsia"/>
              </w:rPr>
              <w:t>（▲</w:t>
            </w:r>
            <w:r w:rsidR="003D756B" w:rsidRPr="00554B82">
              <w:rPr>
                <w:rFonts w:hAnsi="ＭＳ 明朝" w:hint="eastAsia"/>
                <w:szCs w:val="18"/>
              </w:rPr>
              <w:t>従業員に周知するために掲示、活用する場合）</w:t>
            </w:r>
          </w:p>
        </w:tc>
        <w:tc>
          <w:tcPr>
            <w:tcW w:w="584" w:type="dxa"/>
            <w:gridSpan w:val="2"/>
            <w:shd w:val="clear" w:color="auto" w:fill="auto"/>
          </w:tcPr>
          <w:p w14:paraId="67E9446F" w14:textId="77777777" w:rsidR="00695848" w:rsidRPr="00035563" w:rsidRDefault="005D55B7" w:rsidP="00F35DE4">
            <w:pPr>
              <w:spacing w:line="260" w:lineRule="exact"/>
              <w:jc w:val="center"/>
            </w:pPr>
            <w:r w:rsidRPr="00035563">
              <w:rPr>
                <w:rFonts w:hint="eastAsia"/>
              </w:rPr>
              <w:t>◎</w:t>
            </w:r>
          </w:p>
        </w:tc>
        <w:tc>
          <w:tcPr>
            <w:tcW w:w="661" w:type="dxa"/>
            <w:gridSpan w:val="2"/>
            <w:shd w:val="clear" w:color="auto" w:fill="auto"/>
          </w:tcPr>
          <w:p w14:paraId="7AF34810" w14:textId="77777777" w:rsidR="00695848" w:rsidRPr="00035563" w:rsidRDefault="005D55B7" w:rsidP="00F35DE4">
            <w:pPr>
              <w:spacing w:line="260" w:lineRule="exact"/>
              <w:jc w:val="center"/>
            </w:pPr>
            <w:r w:rsidRPr="00035563">
              <w:rPr>
                <w:rFonts w:hint="eastAsia"/>
              </w:rPr>
              <w:t>▲</w:t>
            </w:r>
          </w:p>
        </w:tc>
        <w:tc>
          <w:tcPr>
            <w:tcW w:w="993" w:type="dxa"/>
            <w:shd w:val="clear" w:color="auto" w:fill="auto"/>
          </w:tcPr>
          <w:p w14:paraId="622083AC" w14:textId="77777777" w:rsidR="00695848" w:rsidRPr="00666A25" w:rsidRDefault="00695848" w:rsidP="00F35DE4">
            <w:pPr>
              <w:spacing w:line="260" w:lineRule="exact"/>
            </w:pPr>
          </w:p>
        </w:tc>
        <w:tc>
          <w:tcPr>
            <w:tcW w:w="567" w:type="dxa"/>
            <w:vMerge/>
            <w:shd w:val="clear" w:color="auto" w:fill="auto"/>
          </w:tcPr>
          <w:p w14:paraId="1468530D" w14:textId="77777777" w:rsidR="00695848" w:rsidRPr="00666A25" w:rsidRDefault="00695848" w:rsidP="00F35DE4">
            <w:pPr>
              <w:spacing w:line="260" w:lineRule="exact"/>
            </w:pPr>
          </w:p>
        </w:tc>
      </w:tr>
      <w:tr w:rsidR="00695848" w:rsidRPr="00666A25" w14:paraId="6C7A040F" w14:textId="77777777" w:rsidTr="00390B75">
        <w:trPr>
          <w:cantSplit/>
          <w:jc w:val="center"/>
        </w:trPr>
        <w:tc>
          <w:tcPr>
            <w:tcW w:w="926" w:type="dxa"/>
            <w:gridSpan w:val="2"/>
            <w:tcBorders>
              <w:bottom w:val="single" w:sz="4" w:space="0" w:color="auto"/>
            </w:tcBorders>
            <w:shd w:val="clear" w:color="auto" w:fill="D9D9D9"/>
            <w:vAlign w:val="center"/>
          </w:tcPr>
          <w:p w14:paraId="14324F97" w14:textId="77777777" w:rsidR="00695848" w:rsidRPr="00666A25" w:rsidRDefault="00695848" w:rsidP="00F35DE4">
            <w:pPr>
              <w:spacing w:line="260" w:lineRule="exact"/>
              <w:rPr>
                <w:rFonts w:hint="eastAsia"/>
              </w:rPr>
            </w:pPr>
          </w:p>
        </w:tc>
        <w:tc>
          <w:tcPr>
            <w:tcW w:w="5853" w:type="dxa"/>
            <w:tcBorders>
              <w:bottom w:val="single" w:sz="4" w:space="0" w:color="auto"/>
            </w:tcBorders>
            <w:shd w:val="clear" w:color="auto" w:fill="auto"/>
          </w:tcPr>
          <w:p w14:paraId="6924133E" w14:textId="77777777" w:rsidR="00695848" w:rsidRPr="00666A25" w:rsidRDefault="00695848" w:rsidP="00F35DE4">
            <w:pPr>
              <w:spacing w:line="260" w:lineRule="exact"/>
            </w:pPr>
          </w:p>
        </w:tc>
        <w:tc>
          <w:tcPr>
            <w:tcW w:w="584" w:type="dxa"/>
            <w:gridSpan w:val="2"/>
            <w:tcBorders>
              <w:bottom w:val="single" w:sz="4" w:space="0" w:color="auto"/>
            </w:tcBorders>
            <w:shd w:val="clear" w:color="auto" w:fill="auto"/>
          </w:tcPr>
          <w:p w14:paraId="2803307E" w14:textId="77777777" w:rsidR="00695848" w:rsidRPr="00666A25" w:rsidRDefault="00695848" w:rsidP="00F35DE4">
            <w:pPr>
              <w:spacing w:line="260" w:lineRule="exact"/>
              <w:jc w:val="center"/>
            </w:pPr>
          </w:p>
        </w:tc>
        <w:tc>
          <w:tcPr>
            <w:tcW w:w="661" w:type="dxa"/>
            <w:gridSpan w:val="2"/>
            <w:tcBorders>
              <w:bottom w:val="single" w:sz="4" w:space="0" w:color="auto"/>
            </w:tcBorders>
            <w:shd w:val="clear" w:color="auto" w:fill="auto"/>
          </w:tcPr>
          <w:p w14:paraId="1D68106A" w14:textId="77777777" w:rsidR="00695848" w:rsidRPr="00666A25" w:rsidRDefault="00695848" w:rsidP="00F35DE4">
            <w:pPr>
              <w:spacing w:line="260" w:lineRule="exact"/>
              <w:jc w:val="center"/>
            </w:pPr>
          </w:p>
        </w:tc>
        <w:tc>
          <w:tcPr>
            <w:tcW w:w="993" w:type="dxa"/>
            <w:tcBorders>
              <w:bottom w:val="single" w:sz="4" w:space="0" w:color="auto"/>
            </w:tcBorders>
            <w:shd w:val="clear" w:color="auto" w:fill="auto"/>
          </w:tcPr>
          <w:p w14:paraId="3C4A86A7" w14:textId="77777777" w:rsidR="00695848" w:rsidRPr="00666A25" w:rsidRDefault="00695848" w:rsidP="00F35DE4">
            <w:pPr>
              <w:spacing w:line="260" w:lineRule="exact"/>
            </w:pPr>
          </w:p>
        </w:tc>
        <w:tc>
          <w:tcPr>
            <w:tcW w:w="567" w:type="dxa"/>
            <w:vMerge/>
            <w:tcBorders>
              <w:bottom w:val="single" w:sz="4" w:space="0" w:color="auto"/>
            </w:tcBorders>
            <w:shd w:val="clear" w:color="auto" w:fill="auto"/>
          </w:tcPr>
          <w:p w14:paraId="121C8DD6" w14:textId="77777777" w:rsidR="00695848" w:rsidRPr="00666A25" w:rsidRDefault="00695848" w:rsidP="00F35DE4">
            <w:pPr>
              <w:spacing w:line="260" w:lineRule="exact"/>
            </w:pPr>
          </w:p>
        </w:tc>
      </w:tr>
      <w:tr w:rsidR="00F35DE4" w:rsidRPr="00666A25" w14:paraId="6C936282" w14:textId="77777777" w:rsidTr="00390B75">
        <w:trPr>
          <w:cantSplit/>
          <w:trHeight w:val="690"/>
          <w:jc w:val="center"/>
        </w:trPr>
        <w:tc>
          <w:tcPr>
            <w:tcW w:w="926" w:type="dxa"/>
            <w:gridSpan w:val="2"/>
            <w:tcBorders>
              <w:bottom w:val="single" w:sz="4" w:space="0" w:color="auto"/>
            </w:tcBorders>
            <w:shd w:val="clear" w:color="auto" w:fill="D9D9D9"/>
            <w:vAlign w:val="center"/>
          </w:tcPr>
          <w:p w14:paraId="1FFAB1EE" w14:textId="77777777" w:rsidR="00F35DE4" w:rsidRPr="00034E58" w:rsidRDefault="00F35DE4" w:rsidP="00F35DE4">
            <w:pPr>
              <w:spacing w:line="260" w:lineRule="exact"/>
              <w:jc w:val="center"/>
              <w:rPr>
                <w:szCs w:val="18"/>
              </w:rPr>
            </w:pPr>
            <w:r w:rsidRPr="00034E58">
              <w:rPr>
                <w:rFonts w:hint="eastAsia"/>
                <w:szCs w:val="18"/>
              </w:rPr>
              <w:t>その他</w:t>
            </w:r>
          </w:p>
        </w:tc>
        <w:tc>
          <w:tcPr>
            <w:tcW w:w="8658" w:type="dxa"/>
            <w:gridSpan w:val="7"/>
            <w:tcBorders>
              <w:bottom w:val="single" w:sz="4" w:space="0" w:color="auto"/>
            </w:tcBorders>
            <w:shd w:val="clear" w:color="auto" w:fill="auto"/>
          </w:tcPr>
          <w:p w14:paraId="6F88C250" w14:textId="77777777" w:rsidR="00F35DE4" w:rsidRPr="00666A25" w:rsidRDefault="00F35DE4" w:rsidP="00F35DE4">
            <w:pPr>
              <w:pStyle w:val="22"/>
              <w:spacing w:line="240" w:lineRule="exact"/>
              <w:ind w:leftChars="0" w:left="0"/>
              <w:rPr>
                <w:rFonts w:hint="eastAsia"/>
                <w:sz w:val="16"/>
              </w:rPr>
            </w:pPr>
          </w:p>
        </w:tc>
      </w:tr>
    </w:tbl>
    <w:p w14:paraId="6D370158" w14:textId="77777777" w:rsidR="005654BF" w:rsidRDefault="005654BF" w:rsidP="005654BF">
      <w:pPr>
        <w:pStyle w:val="a9"/>
        <w:ind w:left="0" w:rightChars="115" w:right="207"/>
      </w:pPr>
      <w:r w:rsidRPr="00666A25">
        <w:rPr>
          <w:rFonts w:hint="eastAsia"/>
        </w:rPr>
        <w:t>（備考）</w:t>
      </w:r>
      <w:r w:rsidRPr="007A5A35">
        <w:rPr>
          <w:rFonts w:hint="eastAsia"/>
        </w:rPr>
        <w:t xml:space="preserve"> </w:t>
      </w:r>
    </w:p>
    <w:p w14:paraId="723B915D" w14:textId="77777777" w:rsidR="005654BF" w:rsidRDefault="005654BF" w:rsidP="005654BF">
      <w:pPr>
        <w:pStyle w:val="a9"/>
        <w:ind w:leftChars="157" w:left="283" w:rightChars="115" w:right="207"/>
        <w:rPr>
          <w:szCs w:val="18"/>
        </w:rPr>
      </w:pPr>
      <w:r w:rsidRPr="007A5A35">
        <w:rPr>
          <w:rFonts w:hint="eastAsia"/>
          <w:szCs w:val="18"/>
        </w:rPr>
        <w:t>１　◎印は、消防法第8条第1項に定める防火管理に係る消防計画を作成する</w:t>
      </w:r>
      <w:r>
        <w:rPr>
          <w:rFonts w:hint="eastAsia"/>
          <w:szCs w:val="18"/>
        </w:rPr>
        <w:t>上で</w:t>
      </w:r>
      <w:r w:rsidRPr="007A5A35">
        <w:rPr>
          <w:rFonts w:hint="eastAsia"/>
          <w:szCs w:val="18"/>
        </w:rPr>
        <w:t>必要な項目である。</w:t>
      </w:r>
    </w:p>
    <w:p w14:paraId="72449B7C" w14:textId="77777777" w:rsidR="00AB23CD" w:rsidRPr="00FF6F30" w:rsidRDefault="00AB23CD" w:rsidP="00AB23CD">
      <w:pPr>
        <w:pStyle w:val="a9"/>
        <w:ind w:leftChars="157" w:left="426" w:rightChars="115" w:right="207" w:hanging="143"/>
        <w:rPr>
          <w:rFonts w:hint="eastAsia"/>
        </w:rPr>
      </w:pPr>
      <w:r>
        <w:rPr>
          <w:rFonts w:hint="eastAsia"/>
          <w:szCs w:val="18"/>
        </w:rPr>
        <w:t>２　※印は、消防法第36条第1項において準用する同法第8条第1項に定める防災管理に係る消防計画を作成する上で必要な項目である。</w:t>
      </w:r>
    </w:p>
    <w:p w14:paraId="4D0DEA3E" w14:textId="77777777" w:rsidR="005654BF" w:rsidRPr="007A5A35" w:rsidRDefault="00AB23CD" w:rsidP="005654BF">
      <w:pPr>
        <w:pStyle w:val="a9"/>
        <w:ind w:leftChars="157" w:left="283" w:rightChars="115" w:right="207"/>
        <w:rPr>
          <w:szCs w:val="18"/>
        </w:rPr>
      </w:pPr>
      <w:r>
        <w:rPr>
          <w:rFonts w:hint="eastAsia"/>
          <w:szCs w:val="18"/>
        </w:rPr>
        <w:t>３</w:t>
      </w:r>
      <w:r w:rsidR="005654BF" w:rsidRPr="007A5A35">
        <w:rPr>
          <w:rFonts w:hint="eastAsia"/>
          <w:szCs w:val="18"/>
        </w:rPr>
        <w:t xml:space="preserve">　○印は、</w:t>
      </w:r>
      <w:r w:rsidR="001407D7">
        <w:rPr>
          <w:rFonts w:hint="eastAsia"/>
          <w:szCs w:val="18"/>
        </w:rPr>
        <w:t>東京都</w:t>
      </w:r>
      <w:r w:rsidR="005654BF" w:rsidRPr="007A5A35">
        <w:rPr>
          <w:rFonts w:hint="eastAsia"/>
          <w:szCs w:val="18"/>
        </w:rPr>
        <w:t>震災対策条例第10条に定める事業所防災計画を作成する</w:t>
      </w:r>
      <w:r w:rsidR="005654BF">
        <w:rPr>
          <w:rFonts w:hint="eastAsia"/>
          <w:szCs w:val="18"/>
        </w:rPr>
        <w:t>上で</w:t>
      </w:r>
      <w:r w:rsidR="005654BF" w:rsidRPr="007A5A35">
        <w:rPr>
          <w:rFonts w:hint="eastAsia"/>
          <w:szCs w:val="18"/>
        </w:rPr>
        <w:t>必要な項目である。</w:t>
      </w:r>
    </w:p>
    <w:p w14:paraId="29E032A7" w14:textId="77777777" w:rsidR="005654BF" w:rsidRPr="009F0013" w:rsidRDefault="00AB23CD" w:rsidP="005654BF">
      <w:pPr>
        <w:pStyle w:val="a9"/>
        <w:ind w:leftChars="157" w:left="283" w:rightChars="115" w:right="207"/>
        <w:rPr>
          <w:szCs w:val="18"/>
        </w:rPr>
      </w:pPr>
      <w:r>
        <w:rPr>
          <w:rFonts w:hint="eastAsia"/>
          <w:szCs w:val="18"/>
        </w:rPr>
        <w:t>４</w:t>
      </w:r>
      <w:r w:rsidR="005654BF" w:rsidRPr="007A5A35">
        <w:rPr>
          <w:rFonts w:hint="eastAsia"/>
          <w:szCs w:val="18"/>
        </w:rPr>
        <w:t xml:space="preserve">　</w:t>
      </w:r>
      <w:r w:rsidR="005654BF" w:rsidRPr="009F0013">
        <w:rPr>
          <w:rFonts w:hint="eastAsia"/>
          <w:szCs w:val="18"/>
        </w:rPr>
        <w:t>●印は、火災予防条例第55条の４に基づく自衛消防対策の項目である。</w:t>
      </w:r>
    </w:p>
    <w:p w14:paraId="1903FA40" w14:textId="77777777" w:rsidR="001332F7" w:rsidRDefault="00AB23CD" w:rsidP="005654BF">
      <w:pPr>
        <w:pStyle w:val="a9"/>
        <w:ind w:leftChars="157" w:left="283" w:rightChars="115" w:right="207"/>
        <w:rPr>
          <w:szCs w:val="18"/>
        </w:rPr>
      </w:pPr>
      <w:r>
        <w:rPr>
          <w:rFonts w:hint="eastAsia"/>
          <w:szCs w:val="18"/>
        </w:rPr>
        <w:t>５</w:t>
      </w:r>
      <w:r w:rsidR="005654BF" w:rsidRPr="009F0013">
        <w:rPr>
          <w:rFonts w:hint="eastAsia"/>
          <w:szCs w:val="18"/>
        </w:rPr>
        <w:t xml:space="preserve">　</w:t>
      </w:r>
      <w:r w:rsidR="001332F7" w:rsidRPr="009F0013">
        <w:rPr>
          <w:rFonts w:hint="eastAsia"/>
          <w:szCs w:val="18"/>
        </w:rPr>
        <w:t>★印は、統括防火</w:t>
      </w:r>
      <w:r w:rsidR="006D1372" w:rsidRPr="00035563">
        <w:rPr>
          <w:rFonts w:hint="eastAsia"/>
          <w:szCs w:val="18"/>
        </w:rPr>
        <w:t>・防災</w:t>
      </w:r>
      <w:r w:rsidR="001332F7" w:rsidRPr="00035563">
        <w:rPr>
          <w:rFonts w:hint="eastAsia"/>
          <w:szCs w:val="18"/>
        </w:rPr>
        <w:t>管理義</w:t>
      </w:r>
      <w:r w:rsidR="001332F7" w:rsidRPr="009F0013">
        <w:rPr>
          <w:rFonts w:hint="eastAsia"/>
          <w:szCs w:val="18"/>
        </w:rPr>
        <w:t>務対象物に該当する場合に定める項目である。</w:t>
      </w:r>
    </w:p>
    <w:p w14:paraId="48A42AF6" w14:textId="77777777" w:rsidR="005654BF" w:rsidRPr="009F0013" w:rsidRDefault="00AB23CD" w:rsidP="001332F7">
      <w:pPr>
        <w:pStyle w:val="a9"/>
        <w:ind w:leftChars="157" w:left="283" w:rightChars="115" w:right="207"/>
        <w:rPr>
          <w:rFonts w:hint="eastAsia"/>
          <w:szCs w:val="18"/>
        </w:rPr>
      </w:pPr>
      <w:r>
        <w:rPr>
          <w:rFonts w:hint="eastAsia"/>
          <w:szCs w:val="18"/>
        </w:rPr>
        <w:t>６</w:t>
      </w:r>
      <w:r w:rsidR="005654BF" w:rsidRPr="009F0013">
        <w:rPr>
          <w:rFonts w:hint="eastAsia"/>
          <w:szCs w:val="18"/>
        </w:rPr>
        <w:t xml:space="preserve">　</w:t>
      </w:r>
      <w:r w:rsidR="001332F7" w:rsidRPr="009F0013">
        <w:rPr>
          <w:rFonts w:hint="eastAsia"/>
          <w:szCs w:val="18"/>
        </w:rPr>
        <w:t>▲印は、該当する場合に定める項目である。</w:t>
      </w:r>
    </w:p>
    <w:p w14:paraId="5D1104AB" w14:textId="77777777" w:rsidR="005654BF" w:rsidRDefault="00AB23CD" w:rsidP="00691E99">
      <w:pPr>
        <w:pStyle w:val="a9"/>
        <w:ind w:leftChars="157" w:left="463" w:rightChars="115" w:right="207" w:hangingChars="100" w:hanging="180"/>
        <w:rPr>
          <w:rFonts w:hAnsi="ＭＳ 明朝"/>
          <w:szCs w:val="18"/>
        </w:rPr>
      </w:pPr>
      <w:r>
        <w:rPr>
          <w:rFonts w:hint="eastAsia"/>
          <w:szCs w:val="18"/>
        </w:rPr>
        <w:t>７</w:t>
      </w:r>
      <w:r w:rsidR="005654BF" w:rsidRPr="009F0013">
        <w:rPr>
          <w:rFonts w:hint="eastAsia"/>
          <w:szCs w:val="18"/>
        </w:rPr>
        <w:t xml:space="preserve">　作</w:t>
      </w:r>
      <w:r w:rsidR="005654BF">
        <w:rPr>
          <w:rFonts w:hint="eastAsia"/>
          <w:szCs w:val="18"/>
        </w:rPr>
        <w:t>成チェック</w:t>
      </w:r>
      <w:r w:rsidR="001407D7">
        <w:rPr>
          <w:rFonts w:hint="eastAsia"/>
          <w:szCs w:val="18"/>
        </w:rPr>
        <w:t>欄</w:t>
      </w:r>
      <w:r w:rsidR="005654BF">
        <w:rPr>
          <w:rFonts w:hint="eastAsia"/>
          <w:szCs w:val="18"/>
        </w:rPr>
        <w:t>は、消防計画の作成者が、自己の事業所の消防計画の</w:t>
      </w:r>
      <w:r w:rsidR="005654BF" w:rsidRPr="007A5A35">
        <w:rPr>
          <w:rFonts w:hint="eastAsia"/>
          <w:szCs w:val="18"/>
        </w:rPr>
        <w:t>作成に</w:t>
      </w:r>
      <w:r w:rsidR="005654BF">
        <w:rPr>
          <w:rFonts w:hint="eastAsia"/>
          <w:szCs w:val="18"/>
        </w:rPr>
        <w:t>当たり</w:t>
      </w:r>
      <w:r w:rsidR="005654BF" w:rsidRPr="007A5A35">
        <w:rPr>
          <w:rFonts w:hint="eastAsia"/>
          <w:szCs w:val="18"/>
        </w:rPr>
        <w:t>、必要項目を確</w:t>
      </w:r>
      <w:r w:rsidR="005654BF" w:rsidRPr="00756134">
        <w:rPr>
          <w:rFonts w:hint="eastAsia"/>
          <w:szCs w:val="18"/>
        </w:rPr>
        <w:t>認し、作成したものについて「</w:t>
      </w:r>
      <w:r w:rsidR="005654BF" w:rsidRPr="00756134">
        <w:rPr>
          <w:rFonts w:hAnsi="ＭＳ 明朝" w:hint="eastAsia"/>
          <w:szCs w:val="18"/>
        </w:rPr>
        <w:t>✓」印でチェックする。</w:t>
      </w:r>
    </w:p>
    <w:p w14:paraId="70ED0423" w14:textId="77777777" w:rsidR="00844C14" w:rsidRDefault="00AB23CD" w:rsidP="00504FFB">
      <w:pPr>
        <w:pStyle w:val="a9"/>
        <w:ind w:left="0" w:rightChars="115" w:right="207" w:firstLineChars="163" w:firstLine="293"/>
      </w:pPr>
      <w:r>
        <w:rPr>
          <w:rFonts w:hint="eastAsia"/>
        </w:rPr>
        <w:t>８</w:t>
      </w:r>
      <w:r w:rsidR="001407D7">
        <w:rPr>
          <w:rFonts w:hint="eastAsia"/>
        </w:rPr>
        <w:t xml:space="preserve">　</w:t>
      </w:r>
      <w:r w:rsidR="00764A3B">
        <w:rPr>
          <w:rFonts w:ascii="ñ˘]ˇ" w:hAnsi="ñ˘]ˇ" w:cs="ñ˘]ˇ"/>
          <w:kern w:val="0"/>
          <w:szCs w:val="18"/>
        </w:rPr>
        <w:t>事業所の実態に合わせて作成する別表・別記・別図・別添えについては、別表等の空欄に記入する。</w:t>
      </w:r>
    </w:p>
    <w:p w14:paraId="4FC4A1C2" w14:textId="77777777" w:rsidR="00546E64" w:rsidRDefault="00546E64" w:rsidP="00504FFB">
      <w:pPr>
        <w:pStyle w:val="a9"/>
        <w:ind w:left="0" w:rightChars="115" w:right="207" w:firstLineChars="163" w:firstLine="293"/>
      </w:pPr>
    </w:p>
    <w:p w14:paraId="457E70CF" w14:textId="77777777" w:rsidR="00546E64" w:rsidRDefault="00546E64" w:rsidP="00504FFB">
      <w:pPr>
        <w:pStyle w:val="a9"/>
        <w:ind w:left="0" w:rightChars="115" w:right="207" w:firstLineChars="163" w:firstLine="293"/>
      </w:pPr>
    </w:p>
    <w:p w14:paraId="1EBA8D2B" w14:textId="77777777" w:rsidR="00546E64" w:rsidRDefault="00546E64" w:rsidP="0026682D">
      <w:pPr>
        <w:pStyle w:val="a9"/>
        <w:ind w:rightChars="115" w:right="207"/>
        <w:rPr>
          <w:rFonts w:hint="eastAsia"/>
        </w:rPr>
        <w:sectPr w:rsidR="00546E64" w:rsidSect="00EA3377">
          <w:footerReference w:type="default" r:id="rId8"/>
          <w:headerReference w:type="first" r:id="rId9"/>
          <w:footerReference w:type="first" r:id="rId10"/>
          <w:pgSz w:w="11907" w:h="16840" w:code="9"/>
          <w:pgMar w:top="975" w:right="1304" w:bottom="652" w:left="1304" w:header="720" w:footer="210" w:gutter="0"/>
          <w:pgNumType w:start="9"/>
          <w:cols w:space="720"/>
          <w:noEndnote/>
          <w:docGrid w:type="linesAndChars" w:linePitch="326"/>
        </w:sectPr>
      </w:pPr>
    </w:p>
    <w:p w14:paraId="75C66789" w14:textId="77777777" w:rsidR="00504FFB" w:rsidRDefault="00504FFB" w:rsidP="00BB74F2">
      <w:pPr>
        <w:rPr>
          <w:rFonts w:hint="eastAsia"/>
        </w:rPr>
      </w:pPr>
    </w:p>
    <w:p w14:paraId="577EE675" w14:textId="77777777" w:rsidR="00BB74F2" w:rsidRDefault="00BB74F2" w:rsidP="00BB74F2">
      <w:pPr>
        <w:pStyle w:val="a4"/>
        <w:tabs>
          <w:tab w:val="clear" w:pos="4252"/>
          <w:tab w:val="clear" w:pos="8504"/>
        </w:tabs>
        <w:snapToGrid/>
      </w:pPr>
    </w:p>
    <w:p w14:paraId="3A5C01BA" w14:textId="77777777" w:rsidR="00BB74F2" w:rsidRPr="006D6828" w:rsidRDefault="006272E1" w:rsidP="00BB74F2">
      <w:pPr>
        <w:jc w:val="center"/>
        <w:rPr>
          <w:rFonts w:ascii="ＭＳ ゴシック" w:eastAsia="ＭＳ ゴシック"/>
          <w:sz w:val="24"/>
        </w:rPr>
      </w:pPr>
      <w:r w:rsidRPr="006D6828">
        <w:rPr>
          <w:rFonts w:ascii="ＭＳ ゴシック" w:eastAsia="ＭＳ ゴシック" w:hint="eastAsia"/>
          <w:color w:val="FF0000"/>
          <w:spacing w:val="88"/>
          <w:kern w:val="0"/>
          <w:sz w:val="24"/>
          <w:u w:val="single" w:color="000000"/>
        </w:rPr>
        <w:t xml:space="preserve">　</w:t>
      </w:r>
      <w:r w:rsidR="0026682D">
        <w:rPr>
          <w:rFonts w:ascii="ＭＳ ゴシック" w:eastAsia="ＭＳ ゴシック" w:hint="eastAsia"/>
          <w:color w:val="FF0000"/>
          <w:spacing w:val="88"/>
          <w:kern w:val="0"/>
          <w:sz w:val="24"/>
          <w:u w:val="single" w:color="000000"/>
        </w:rPr>
        <w:t xml:space="preserve">　　　　　</w:t>
      </w:r>
      <w:r w:rsidR="00156F86" w:rsidRPr="006D6828">
        <w:rPr>
          <w:rFonts w:ascii="ＭＳ ゴシック" w:eastAsia="ＭＳ ゴシック" w:hint="eastAsia"/>
          <w:color w:val="FF0000"/>
          <w:spacing w:val="88"/>
          <w:kern w:val="0"/>
          <w:sz w:val="24"/>
          <w:u w:val="single" w:color="000000"/>
        </w:rPr>
        <w:t xml:space="preserve">　</w:t>
      </w:r>
      <w:r w:rsidR="00BB74F2" w:rsidRPr="006D6828">
        <w:rPr>
          <w:rFonts w:ascii="ＭＳ ゴシック" w:eastAsia="ＭＳ ゴシック" w:hint="eastAsia"/>
          <w:sz w:val="24"/>
        </w:rPr>
        <w:t xml:space="preserve">　　消防計画</w:t>
      </w:r>
    </w:p>
    <w:p w14:paraId="76BB13A2" w14:textId="77777777" w:rsidR="00BB74F2" w:rsidRPr="006D6828" w:rsidRDefault="0026682D" w:rsidP="00156F86">
      <w:pPr>
        <w:jc w:val="right"/>
        <w:rPr>
          <w:rFonts w:hAnsi="ＭＳ 明朝"/>
          <w:sz w:val="21"/>
          <w:szCs w:val="18"/>
        </w:rPr>
      </w:pPr>
      <w:r>
        <w:rPr>
          <w:rFonts w:hAnsi="ＭＳ 明朝" w:hint="eastAsia"/>
          <w:color w:val="FF0000"/>
          <w:sz w:val="21"/>
          <w:szCs w:val="18"/>
          <w:u w:val="single" w:color="000000"/>
        </w:rPr>
        <w:t xml:space="preserve">　　　　　</w:t>
      </w:r>
      <w:r w:rsidR="00BB74F2" w:rsidRPr="006D6828">
        <w:rPr>
          <w:rFonts w:hAnsi="ＭＳ 明朝" w:hint="eastAsia"/>
          <w:sz w:val="21"/>
          <w:szCs w:val="18"/>
        </w:rPr>
        <w:t>年</w:t>
      </w:r>
      <w:r>
        <w:rPr>
          <w:rFonts w:hAnsi="ＭＳ 明朝" w:hint="eastAsia"/>
          <w:color w:val="FF0000"/>
          <w:sz w:val="21"/>
          <w:szCs w:val="18"/>
          <w:u w:val="single" w:color="000000"/>
        </w:rPr>
        <w:t xml:space="preserve">　　</w:t>
      </w:r>
      <w:r w:rsidR="00BB74F2" w:rsidRPr="006D6828">
        <w:rPr>
          <w:rFonts w:hAnsi="ＭＳ 明朝" w:hint="eastAsia"/>
          <w:sz w:val="21"/>
          <w:szCs w:val="18"/>
        </w:rPr>
        <w:t>月</w:t>
      </w:r>
      <w:r>
        <w:rPr>
          <w:rFonts w:hAnsi="ＭＳ 明朝" w:hint="eastAsia"/>
          <w:color w:val="FF0000"/>
          <w:sz w:val="21"/>
          <w:szCs w:val="18"/>
          <w:u w:val="single" w:color="000000"/>
        </w:rPr>
        <w:t xml:space="preserve">　　</w:t>
      </w:r>
      <w:r w:rsidR="00BB74F2" w:rsidRPr="006D6828">
        <w:rPr>
          <w:rFonts w:hAnsi="ＭＳ 明朝" w:hint="eastAsia"/>
          <w:sz w:val="21"/>
          <w:szCs w:val="18"/>
        </w:rPr>
        <w:t>日作成</w:t>
      </w:r>
    </w:p>
    <w:p w14:paraId="01ED309B" w14:textId="77777777" w:rsidR="00BB74F2" w:rsidRPr="0076146E" w:rsidRDefault="00BB74F2" w:rsidP="00BB74F2">
      <w:pPr>
        <w:jc w:val="center"/>
        <w:rPr>
          <w:rFonts w:ascii="ＭＳ ゴシック" w:eastAsia="ＭＳ ゴシック"/>
          <w:sz w:val="22"/>
        </w:rPr>
      </w:pPr>
    </w:p>
    <w:p w14:paraId="036E5C71" w14:textId="77777777" w:rsidR="00BB74F2" w:rsidRPr="001109EC" w:rsidRDefault="001A3215" w:rsidP="00BB74F2">
      <w:pPr>
        <w:pStyle w:val="11p"/>
        <w:jc w:val="center"/>
        <w:rPr>
          <w:sz w:val="28"/>
          <w:szCs w:val="28"/>
        </w:rPr>
      </w:pPr>
      <w:r>
        <w:rPr>
          <w:rFonts w:hint="eastAsia"/>
          <w:sz w:val="28"/>
          <w:szCs w:val="28"/>
        </w:rPr>
        <w:t xml:space="preserve">Ⅰ　総　　</w:t>
      </w:r>
      <w:r w:rsidR="00BB74F2" w:rsidRPr="001109EC">
        <w:rPr>
          <w:rFonts w:hint="eastAsia"/>
          <w:sz w:val="28"/>
          <w:szCs w:val="28"/>
        </w:rPr>
        <w:t xml:space="preserve">　則</w:t>
      </w:r>
    </w:p>
    <w:p w14:paraId="3BDCFC06" w14:textId="77777777" w:rsidR="00BB74F2" w:rsidRPr="001109EC" w:rsidRDefault="00024FDF" w:rsidP="00BB74F2">
      <w:pPr>
        <w:pStyle w:val="af0"/>
        <w:rPr>
          <w:sz w:val="24"/>
          <w:u w:val="thick" w:color="404040"/>
        </w:rPr>
      </w:pPr>
      <w:r w:rsidRPr="001109EC">
        <w:rPr>
          <w:rFonts w:hint="eastAsia"/>
          <w:sz w:val="24"/>
          <w:u w:val="thick" w:color="404040"/>
        </w:rPr>
        <w:t xml:space="preserve">第１　</w:t>
      </w:r>
      <w:r w:rsidR="00BB74F2" w:rsidRPr="001109EC">
        <w:rPr>
          <w:rFonts w:hint="eastAsia"/>
          <w:sz w:val="24"/>
          <w:u w:val="thick" w:color="404040"/>
        </w:rPr>
        <w:t>目的及び適用範囲</w:t>
      </w:r>
      <w:r w:rsidR="0060623A" w:rsidRPr="001109EC">
        <w:rPr>
          <w:rFonts w:hint="eastAsia"/>
          <w:sz w:val="24"/>
          <w:u w:val="thick" w:color="404040"/>
        </w:rPr>
        <w:t>等</w:t>
      </w:r>
      <w:r w:rsidR="009659A0" w:rsidRPr="00A634C5">
        <w:rPr>
          <w:rFonts w:hint="eastAsia"/>
          <w:sz w:val="24"/>
          <w:u w:val="thick" w:color="404040"/>
        </w:rPr>
        <w:t xml:space="preserve">　　　　　　　　　　</w:t>
      </w:r>
      <w:r w:rsidR="00B86BD6">
        <w:rPr>
          <w:rFonts w:hint="eastAsia"/>
          <w:sz w:val="24"/>
          <w:u w:val="thick" w:color="404040"/>
        </w:rPr>
        <w:t xml:space="preserve">　</w:t>
      </w:r>
      <w:r w:rsidR="009659A0" w:rsidRPr="00A634C5">
        <w:rPr>
          <w:rFonts w:hint="eastAsia"/>
          <w:sz w:val="24"/>
          <w:u w:val="thick" w:color="404040"/>
        </w:rPr>
        <w:t xml:space="preserve">　　　　　　　　　　　　　　　　</w:t>
      </w:r>
    </w:p>
    <w:p w14:paraId="27BD39A7" w14:textId="77777777" w:rsidR="00BB74F2" w:rsidRPr="001109EC" w:rsidRDefault="00BB74F2" w:rsidP="00BB74F2">
      <w:pPr>
        <w:rPr>
          <w:rFonts w:ascii="ＭＳ ゴシック" w:eastAsia="ＭＳ ゴシック"/>
          <w:sz w:val="24"/>
        </w:rPr>
      </w:pPr>
      <w:r>
        <w:rPr>
          <w:rFonts w:ascii="ＭＳ ゴシック" w:eastAsia="ＭＳ ゴシック" w:hint="eastAsia"/>
        </w:rPr>
        <w:t xml:space="preserve">　</w:t>
      </w:r>
      <w:r w:rsidR="00024FDF" w:rsidRPr="001109EC">
        <w:rPr>
          <w:rFonts w:ascii="ＭＳ ゴシック" w:eastAsia="ＭＳ ゴシック" w:hint="eastAsia"/>
          <w:sz w:val="24"/>
        </w:rPr>
        <w:t xml:space="preserve">１　</w:t>
      </w:r>
      <w:r w:rsidRPr="001109EC">
        <w:rPr>
          <w:rFonts w:ascii="ＭＳ ゴシック" w:eastAsia="ＭＳ ゴシック" w:hint="eastAsia"/>
          <w:sz w:val="24"/>
        </w:rPr>
        <w:t xml:space="preserve">目　的 </w:t>
      </w:r>
    </w:p>
    <w:p w14:paraId="2159912A" w14:textId="77777777" w:rsidR="00BB74F2" w:rsidRPr="001109EC" w:rsidRDefault="00BB74F2" w:rsidP="001109EC">
      <w:pPr>
        <w:pStyle w:val="af1"/>
        <w:ind w:leftChars="201" w:firstLineChars="100" w:firstLine="210"/>
        <w:rPr>
          <w:sz w:val="21"/>
          <w:szCs w:val="21"/>
        </w:rPr>
      </w:pPr>
      <w:r w:rsidRPr="001109EC">
        <w:rPr>
          <w:rFonts w:hint="eastAsia"/>
          <w:sz w:val="21"/>
          <w:szCs w:val="21"/>
        </w:rPr>
        <w:t>この計画は、消防法</w:t>
      </w:r>
      <w:r w:rsidR="0060623A">
        <w:rPr>
          <w:rFonts w:hint="eastAsia"/>
          <w:sz w:val="21"/>
          <w:szCs w:val="21"/>
        </w:rPr>
        <w:t>又は</w:t>
      </w:r>
      <w:r w:rsidRPr="001109EC">
        <w:rPr>
          <w:rFonts w:hint="eastAsia"/>
          <w:sz w:val="21"/>
          <w:szCs w:val="21"/>
        </w:rPr>
        <w:t>火災予防条例に基づき、</w:t>
      </w:r>
      <w:r w:rsidR="00801790" w:rsidRPr="001109EC">
        <w:rPr>
          <w:rFonts w:hint="eastAsia"/>
          <w:sz w:val="21"/>
          <w:szCs w:val="21"/>
        </w:rPr>
        <w:t>管理権原が及ぶ範囲</w:t>
      </w:r>
      <w:r w:rsidRPr="001109EC">
        <w:rPr>
          <w:rFonts w:hint="eastAsia"/>
          <w:sz w:val="21"/>
          <w:szCs w:val="21"/>
        </w:rPr>
        <w:t>における防火</w:t>
      </w:r>
      <w:r w:rsidR="00844C14">
        <w:rPr>
          <w:rFonts w:hint="eastAsia"/>
          <w:sz w:val="21"/>
          <w:szCs w:val="21"/>
        </w:rPr>
        <w:t>・防災</w:t>
      </w:r>
      <w:r w:rsidRPr="001109EC">
        <w:rPr>
          <w:rFonts w:hint="eastAsia"/>
          <w:sz w:val="21"/>
          <w:szCs w:val="21"/>
        </w:rPr>
        <w:t>管理についての必要事項を定め、火災を予防するとともに、火災、地震その他の災害等による人命の安全及び被害の軽減を図ることを目的とする。</w:t>
      </w:r>
    </w:p>
    <w:p w14:paraId="0422B567" w14:textId="77777777" w:rsidR="00746D53" w:rsidRDefault="00746D53" w:rsidP="00BB74F2">
      <w:pPr>
        <w:rPr>
          <w:rFonts w:ascii="ＭＳ ゴシック" w:eastAsia="ＭＳ ゴシック"/>
          <w:sz w:val="21"/>
          <w:szCs w:val="21"/>
        </w:rPr>
      </w:pPr>
    </w:p>
    <w:p w14:paraId="4295EC49" w14:textId="77777777" w:rsidR="00BB74F2" w:rsidRPr="001109EC" w:rsidRDefault="00BB74F2" w:rsidP="00BB74F2">
      <w:pPr>
        <w:rPr>
          <w:rFonts w:hAnsi="ＭＳ 明朝"/>
          <w:sz w:val="24"/>
          <w:u w:val="single"/>
        </w:rPr>
      </w:pPr>
      <w:r w:rsidRPr="001109EC">
        <w:rPr>
          <w:rFonts w:ascii="ＭＳ ゴシック" w:eastAsia="ＭＳ ゴシック" w:hint="eastAsia"/>
          <w:sz w:val="21"/>
          <w:szCs w:val="21"/>
        </w:rPr>
        <w:t xml:space="preserve">　</w:t>
      </w:r>
      <w:r w:rsidR="00526701" w:rsidRPr="001109EC">
        <w:rPr>
          <w:rFonts w:ascii="ＭＳ ゴシック" w:eastAsia="ＭＳ ゴシック" w:hint="eastAsia"/>
          <w:sz w:val="24"/>
        </w:rPr>
        <w:t xml:space="preserve">２　</w:t>
      </w:r>
      <w:r w:rsidRPr="001109EC">
        <w:rPr>
          <w:rFonts w:ascii="ＭＳ ゴシック" w:eastAsia="ＭＳ ゴシック" w:hint="eastAsia"/>
          <w:sz w:val="24"/>
        </w:rPr>
        <w:t xml:space="preserve">適用範囲 </w:t>
      </w:r>
    </w:p>
    <w:p w14:paraId="0C968B62" w14:textId="77777777" w:rsidR="00BB74F2" w:rsidRPr="001109EC" w:rsidRDefault="00024FDF" w:rsidP="001109EC">
      <w:pPr>
        <w:ind w:leftChars="200" w:left="360"/>
        <w:rPr>
          <w:rFonts w:hAnsi="ＭＳ 明朝"/>
          <w:sz w:val="21"/>
          <w:szCs w:val="21"/>
        </w:rPr>
      </w:pPr>
      <w:r>
        <w:rPr>
          <w:rFonts w:hAnsi="ＭＳ 明朝" w:hint="eastAsia"/>
          <w:sz w:val="21"/>
          <w:szCs w:val="21"/>
        </w:rPr>
        <w:t>⑴</w:t>
      </w:r>
      <w:r w:rsidR="002B537C" w:rsidRPr="001109EC">
        <w:rPr>
          <w:rFonts w:hAnsi="ＭＳ 明朝" w:hint="eastAsia"/>
          <w:sz w:val="21"/>
          <w:szCs w:val="21"/>
        </w:rPr>
        <w:t xml:space="preserve">　</w:t>
      </w:r>
      <w:r w:rsidR="008A1A41" w:rsidRPr="001109EC">
        <w:rPr>
          <w:rFonts w:hAnsi="ＭＳ 明朝" w:hint="eastAsia"/>
          <w:sz w:val="21"/>
          <w:szCs w:val="21"/>
        </w:rPr>
        <w:t>管理権原が</w:t>
      </w:r>
      <w:r w:rsidR="00BB74F2" w:rsidRPr="001109EC">
        <w:rPr>
          <w:rFonts w:hAnsi="ＭＳ 明朝" w:hint="eastAsia"/>
          <w:sz w:val="21"/>
          <w:szCs w:val="21"/>
        </w:rPr>
        <w:t>及ぶ範囲は、</w:t>
      </w:r>
      <w:r w:rsidR="00BB74F2" w:rsidRPr="001109EC">
        <w:rPr>
          <w:rFonts w:hAnsi="ＭＳ 明朝" w:hint="eastAsia"/>
          <w:color w:val="FF0000"/>
          <w:sz w:val="21"/>
          <w:szCs w:val="21"/>
          <w:u w:val="single" w:color="000000"/>
        </w:rPr>
        <w:t xml:space="preserve">　</w:t>
      </w:r>
      <w:r w:rsidR="0026682D">
        <w:rPr>
          <w:rFonts w:hAnsi="ＭＳ 明朝" w:hint="eastAsia"/>
          <w:color w:val="FF0000"/>
          <w:sz w:val="21"/>
          <w:szCs w:val="21"/>
          <w:u w:val="single" w:color="000000"/>
        </w:rPr>
        <w:t xml:space="preserve">　　　　　　　　　　　</w:t>
      </w:r>
      <w:r w:rsidR="00156F86" w:rsidRPr="001109EC">
        <w:rPr>
          <w:rFonts w:hAnsi="ＭＳ 明朝" w:hint="eastAsia"/>
          <w:color w:val="FF0000"/>
          <w:sz w:val="21"/>
          <w:szCs w:val="21"/>
          <w:u w:val="single" w:color="000000"/>
        </w:rPr>
        <w:t xml:space="preserve">　　　　</w:t>
      </w:r>
      <w:r w:rsidR="00BB74F2" w:rsidRPr="001109EC">
        <w:rPr>
          <w:rFonts w:hAnsi="ＭＳ 明朝" w:hint="eastAsia"/>
          <w:color w:val="FF0000"/>
          <w:sz w:val="21"/>
          <w:szCs w:val="21"/>
          <w:u w:val="single" w:color="000000"/>
        </w:rPr>
        <w:t xml:space="preserve">　</w:t>
      </w:r>
      <w:r w:rsidR="00BB74F2" w:rsidRPr="001109EC">
        <w:rPr>
          <w:rFonts w:hAnsi="ＭＳ 明朝" w:hint="eastAsia"/>
          <w:sz w:val="21"/>
          <w:szCs w:val="21"/>
        </w:rPr>
        <w:t>部分とする。</w:t>
      </w:r>
    </w:p>
    <w:p w14:paraId="066DE06F" w14:textId="77777777" w:rsidR="00BB74F2" w:rsidRPr="001109EC" w:rsidRDefault="00482A8E" w:rsidP="001109EC">
      <w:pPr>
        <w:ind w:leftChars="201" w:left="589" w:hangingChars="108" w:hanging="227"/>
        <w:rPr>
          <w:rFonts w:hAnsi="ＭＳ 明朝"/>
          <w:sz w:val="21"/>
          <w:szCs w:val="21"/>
        </w:rPr>
      </w:pPr>
      <w:r>
        <w:rPr>
          <w:rFonts w:hAnsi="ＭＳ 明朝" w:hint="eastAsia"/>
          <w:sz w:val="21"/>
          <w:szCs w:val="21"/>
        </w:rPr>
        <w:t>⑵</w:t>
      </w:r>
      <w:r w:rsidR="00BB74F2" w:rsidRPr="001109EC">
        <w:rPr>
          <w:rFonts w:hAnsi="ＭＳ 明朝" w:hint="eastAsia"/>
          <w:sz w:val="21"/>
          <w:szCs w:val="21"/>
        </w:rPr>
        <w:t xml:space="preserve">　この計画を適用する者の範囲は</w:t>
      </w:r>
      <w:r w:rsidR="00ED3B27">
        <w:rPr>
          <w:rFonts w:hAnsi="ＭＳ 明朝" w:hint="eastAsia"/>
          <w:sz w:val="21"/>
          <w:szCs w:val="21"/>
        </w:rPr>
        <w:t>管理権原者、防火</w:t>
      </w:r>
      <w:r w:rsidR="003B50E5">
        <w:rPr>
          <w:rFonts w:hAnsi="ＭＳ 明朝" w:hint="eastAsia"/>
          <w:sz w:val="21"/>
          <w:szCs w:val="21"/>
        </w:rPr>
        <w:t>・防災</w:t>
      </w:r>
      <w:r w:rsidR="00ED3B27">
        <w:rPr>
          <w:rFonts w:hAnsi="ＭＳ 明朝" w:hint="eastAsia"/>
          <w:sz w:val="21"/>
          <w:szCs w:val="21"/>
        </w:rPr>
        <w:t>管理者及びその他勤務する者と</w:t>
      </w:r>
      <w:r w:rsidR="00BB74F2" w:rsidRPr="001109EC">
        <w:rPr>
          <w:rFonts w:hAnsi="ＭＳ 明朝" w:hint="eastAsia"/>
          <w:sz w:val="21"/>
          <w:szCs w:val="21"/>
        </w:rPr>
        <w:t>する。</w:t>
      </w:r>
    </w:p>
    <w:p w14:paraId="4047ADC8" w14:textId="77777777" w:rsidR="00A3624B" w:rsidRDefault="00A3624B" w:rsidP="00E554BC">
      <w:pPr>
        <w:rPr>
          <w:rFonts w:hint="eastAsia"/>
        </w:rPr>
      </w:pPr>
      <w:r>
        <w:rPr>
          <w:rFonts w:ascii="ＭＳ ゴシック" w:eastAsia="ＭＳ ゴシック" w:hint="eastAsia"/>
          <w:color w:val="FF0000"/>
          <w:szCs w:val="18"/>
          <w:bdr w:val="single" w:sz="4" w:space="0" w:color="auto"/>
        </w:rPr>
        <w:t>↓</w:t>
      </w:r>
      <w:r w:rsidRPr="00A3624B">
        <w:rPr>
          <w:rFonts w:ascii="ＭＳ ゴシック" w:eastAsia="ＭＳ ゴシック" w:hint="eastAsia"/>
          <w:color w:val="FF0000"/>
          <w:szCs w:val="18"/>
          <w:bdr w:val="single" w:sz="4" w:space="0" w:color="auto"/>
        </w:rPr>
        <w:t>防火・防災管理業務の一部を第三者に委託する場合</w:t>
      </w:r>
    </w:p>
    <w:p w14:paraId="18E2B8FC" w14:textId="77777777" w:rsidR="00F07072" w:rsidRPr="00A3624B" w:rsidRDefault="005F42C3" w:rsidP="00A3624B">
      <w:pPr>
        <w:rPr>
          <w:rFonts w:ascii="ＭＳ ゴシック" w:eastAsia="ＭＳ ゴシック" w:hint="eastAsia"/>
          <w:sz w:val="24"/>
        </w:rPr>
      </w:pPr>
      <w:r w:rsidRPr="00A4742E">
        <w:rPr>
          <w:rFonts w:ascii="ＭＳ ゴシック" w:eastAsia="ＭＳ ゴシック" w:hint="eastAsia"/>
          <w:color w:val="FF0000"/>
          <w:sz w:val="24"/>
        </w:rPr>
        <w:t>▲</w:t>
      </w:r>
      <w:r w:rsidRPr="001109EC">
        <w:rPr>
          <w:rFonts w:ascii="ＭＳ ゴシック" w:eastAsia="ＭＳ ゴシック" w:hint="eastAsia"/>
          <w:sz w:val="24"/>
        </w:rPr>
        <w:t>３　防火・防災管理業務の一部委託に</w:t>
      </w:r>
      <w:r w:rsidR="00F07072">
        <w:rPr>
          <w:rFonts w:ascii="ＭＳ ゴシック" w:eastAsia="ＭＳ ゴシック" w:hint="eastAsia"/>
          <w:sz w:val="24"/>
        </w:rPr>
        <w:t>ついて</w:t>
      </w:r>
    </w:p>
    <w:p w14:paraId="4CDF6188" w14:textId="77777777" w:rsidR="00756E6C" w:rsidRPr="00756E6C" w:rsidRDefault="00756E6C" w:rsidP="00756E6C">
      <w:pPr>
        <w:ind w:leftChars="200" w:left="360"/>
        <w:rPr>
          <w:rFonts w:ascii="ＭＳ ゴシック" w:eastAsia="ＭＳ ゴシック"/>
          <w:sz w:val="24"/>
        </w:rPr>
      </w:pPr>
      <w:r>
        <w:rPr>
          <w:rFonts w:hAnsi="ＭＳ 明朝" w:hint="eastAsia"/>
          <w:sz w:val="21"/>
          <w:szCs w:val="21"/>
        </w:rPr>
        <w:t>⑴</w:t>
      </w:r>
      <w:r>
        <w:rPr>
          <w:rFonts w:hint="eastAsia"/>
          <w:sz w:val="21"/>
          <w:szCs w:val="21"/>
        </w:rPr>
        <w:t xml:space="preserve">　計画の適用</w:t>
      </w:r>
    </w:p>
    <w:p w14:paraId="30AD6AE9" w14:textId="77777777" w:rsidR="00756E6C" w:rsidRDefault="00756E6C" w:rsidP="00756E6C">
      <w:pPr>
        <w:ind w:leftChars="300" w:left="540" w:firstLineChars="100" w:firstLine="210"/>
        <w:rPr>
          <w:rFonts w:hint="eastAsia"/>
          <w:sz w:val="21"/>
          <w:szCs w:val="21"/>
        </w:rPr>
      </w:pPr>
      <w:r>
        <w:rPr>
          <w:rFonts w:hint="eastAsia"/>
          <w:sz w:val="21"/>
          <w:szCs w:val="21"/>
        </w:rPr>
        <w:t>この計画は、委託を受けて防火・防災管理業務に従事する者</w:t>
      </w:r>
      <w:r>
        <w:rPr>
          <w:rFonts w:hAnsi="ＭＳ 明朝" w:hint="eastAsia"/>
          <w:color w:val="000000"/>
          <w:sz w:val="21"/>
          <w:szCs w:val="21"/>
        </w:rPr>
        <w:t>（以下「受託者」という。）についても適用する。</w:t>
      </w:r>
    </w:p>
    <w:p w14:paraId="07EB3195" w14:textId="77777777" w:rsidR="00D73F0A" w:rsidRPr="001109EC" w:rsidRDefault="00756E6C" w:rsidP="00D73F0A">
      <w:pPr>
        <w:ind w:leftChars="200" w:left="360"/>
        <w:rPr>
          <w:sz w:val="21"/>
          <w:szCs w:val="21"/>
        </w:rPr>
      </w:pPr>
      <w:r>
        <w:rPr>
          <w:rFonts w:hAnsi="ＭＳ 明朝" w:hint="eastAsia"/>
          <w:sz w:val="21"/>
          <w:szCs w:val="21"/>
        </w:rPr>
        <w:t>⑵</w:t>
      </w:r>
      <w:r w:rsidR="00D73F0A" w:rsidRPr="001109EC">
        <w:rPr>
          <w:rFonts w:hint="eastAsia"/>
          <w:sz w:val="21"/>
          <w:szCs w:val="21"/>
        </w:rPr>
        <w:t xml:space="preserve">　防火・防災管理業務の一部委託状況</w:t>
      </w:r>
    </w:p>
    <w:p w14:paraId="64D9D8CC" w14:textId="77777777" w:rsidR="00D73F0A" w:rsidRPr="001109EC" w:rsidRDefault="00D73F0A" w:rsidP="009B0FB2">
      <w:pPr>
        <w:ind w:firstLineChars="366" w:firstLine="769"/>
        <w:rPr>
          <w:sz w:val="21"/>
          <w:szCs w:val="21"/>
        </w:rPr>
      </w:pPr>
      <w:r w:rsidRPr="00DA470B">
        <w:rPr>
          <w:rFonts w:hint="eastAsia"/>
          <w:sz w:val="21"/>
          <w:szCs w:val="21"/>
          <w:shd w:val="pct15" w:color="auto" w:fill="FFFFFF"/>
        </w:rPr>
        <w:t>別表１</w:t>
      </w:r>
      <w:r w:rsidRPr="001109EC">
        <w:rPr>
          <w:rFonts w:hint="eastAsia"/>
          <w:sz w:val="21"/>
          <w:szCs w:val="21"/>
        </w:rPr>
        <w:t>「防火・防災管理業務の一部委託状況表」のとおり。</w:t>
      </w:r>
    </w:p>
    <w:p w14:paraId="145F08BE" w14:textId="77777777" w:rsidR="00D73F0A" w:rsidRPr="001109EC" w:rsidRDefault="00756E6C" w:rsidP="00D73F0A">
      <w:pPr>
        <w:ind w:leftChars="200" w:left="360"/>
        <w:rPr>
          <w:sz w:val="21"/>
          <w:szCs w:val="21"/>
        </w:rPr>
      </w:pPr>
      <w:r>
        <w:rPr>
          <w:rFonts w:hAnsi="ＭＳ 明朝" w:hint="eastAsia"/>
          <w:sz w:val="21"/>
          <w:szCs w:val="21"/>
        </w:rPr>
        <w:t>⑶</w:t>
      </w:r>
      <w:r w:rsidR="00D73F0A" w:rsidRPr="001109EC">
        <w:rPr>
          <w:rFonts w:hint="eastAsia"/>
          <w:sz w:val="21"/>
          <w:szCs w:val="21"/>
        </w:rPr>
        <w:t xml:space="preserve">　受託者との契約内容の自己チェック</w:t>
      </w:r>
    </w:p>
    <w:p w14:paraId="1CDF1374" w14:textId="77777777" w:rsidR="00D73F0A" w:rsidRDefault="00D73F0A" w:rsidP="00D73F0A">
      <w:pPr>
        <w:ind w:leftChars="300" w:left="540" w:firstLineChars="100" w:firstLine="210"/>
        <w:rPr>
          <w:sz w:val="21"/>
          <w:szCs w:val="21"/>
        </w:rPr>
      </w:pPr>
      <w:r w:rsidRPr="001109EC">
        <w:rPr>
          <w:rFonts w:hint="eastAsia"/>
          <w:color w:val="000000"/>
          <w:sz w:val="21"/>
          <w:szCs w:val="21"/>
        </w:rPr>
        <w:t>管理権原者は、</w:t>
      </w:r>
      <w:r w:rsidR="00756E6C">
        <w:rPr>
          <w:rFonts w:hAnsi="ＭＳ 明朝" w:hint="eastAsia"/>
          <w:color w:val="000000"/>
          <w:sz w:val="21"/>
          <w:szCs w:val="21"/>
        </w:rPr>
        <w:t>受託者</w:t>
      </w:r>
      <w:r w:rsidR="000D0A47">
        <w:rPr>
          <w:rFonts w:hAnsi="ＭＳ 明朝" w:hint="eastAsia"/>
          <w:color w:val="000000"/>
          <w:sz w:val="21"/>
          <w:szCs w:val="21"/>
        </w:rPr>
        <w:t>が行う</w:t>
      </w:r>
      <w:r w:rsidR="008D7995">
        <w:rPr>
          <w:rFonts w:hAnsi="ＭＳ 明朝" w:hint="eastAsia"/>
          <w:color w:val="000000"/>
          <w:sz w:val="21"/>
          <w:szCs w:val="21"/>
        </w:rPr>
        <w:t>防火</w:t>
      </w:r>
      <w:r w:rsidR="00844C14">
        <w:rPr>
          <w:rFonts w:hAnsi="ＭＳ 明朝" w:hint="eastAsia"/>
          <w:color w:val="000000"/>
          <w:sz w:val="21"/>
          <w:szCs w:val="21"/>
        </w:rPr>
        <w:t>・防災</w:t>
      </w:r>
      <w:r w:rsidR="008D7995">
        <w:rPr>
          <w:rFonts w:hAnsi="ＭＳ 明朝" w:hint="eastAsia"/>
          <w:color w:val="000000"/>
          <w:sz w:val="21"/>
          <w:szCs w:val="21"/>
        </w:rPr>
        <w:t>管理業務の</w:t>
      </w:r>
      <w:r w:rsidRPr="001109EC">
        <w:rPr>
          <w:rFonts w:hAnsi="ＭＳ 明朝" w:hint="eastAsia"/>
          <w:color w:val="000000"/>
          <w:sz w:val="21"/>
          <w:szCs w:val="21"/>
        </w:rPr>
        <w:t>適正化を図るため、</w:t>
      </w:r>
      <w:r w:rsidRPr="00DA470B">
        <w:rPr>
          <w:rFonts w:hint="eastAsia"/>
          <w:color w:val="000000"/>
          <w:sz w:val="21"/>
          <w:szCs w:val="21"/>
          <w:shd w:val="pct15" w:color="auto" w:fill="FFFFFF"/>
        </w:rPr>
        <w:t>別表２</w:t>
      </w:r>
      <w:r w:rsidRPr="001109EC">
        <w:rPr>
          <w:rFonts w:hint="eastAsia"/>
          <w:color w:val="000000"/>
          <w:sz w:val="21"/>
          <w:szCs w:val="21"/>
        </w:rPr>
        <w:t>「防</w:t>
      </w:r>
      <w:r w:rsidRPr="001109EC">
        <w:rPr>
          <w:rFonts w:hint="eastAsia"/>
          <w:sz w:val="21"/>
          <w:szCs w:val="21"/>
        </w:rPr>
        <w:t>火・防災管理業務一部委託契約書等の内容チェック表（管理権原者の自己チェック表）」により</w:t>
      </w:r>
      <w:r w:rsidR="008D7995">
        <w:rPr>
          <w:rFonts w:hint="eastAsia"/>
          <w:sz w:val="21"/>
          <w:szCs w:val="21"/>
        </w:rPr>
        <w:t>委託</w:t>
      </w:r>
      <w:r w:rsidRPr="001109EC">
        <w:rPr>
          <w:rFonts w:hint="eastAsia"/>
          <w:sz w:val="21"/>
          <w:szCs w:val="21"/>
        </w:rPr>
        <w:t>契約内容等の自己チェックを行う。</w:t>
      </w:r>
    </w:p>
    <w:p w14:paraId="34FA05FC" w14:textId="77777777" w:rsidR="005F42C3" w:rsidRPr="001109EC" w:rsidRDefault="00756E6C" w:rsidP="001109EC">
      <w:pPr>
        <w:ind w:leftChars="200" w:left="360"/>
        <w:rPr>
          <w:sz w:val="21"/>
          <w:szCs w:val="21"/>
        </w:rPr>
      </w:pPr>
      <w:r>
        <w:rPr>
          <w:rFonts w:hAnsi="ＭＳ 明朝" w:hint="eastAsia"/>
          <w:sz w:val="21"/>
          <w:szCs w:val="21"/>
        </w:rPr>
        <w:t>⑷</w:t>
      </w:r>
      <w:r w:rsidR="005F42C3" w:rsidRPr="001109EC">
        <w:rPr>
          <w:rFonts w:hint="eastAsia"/>
          <w:sz w:val="21"/>
          <w:szCs w:val="21"/>
        </w:rPr>
        <w:t xml:space="preserve">　委託者からの指揮命令</w:t>
      </w:r>
    </w:p>
    <w:p w14:paraId="76C45AE7" w14:textId="77777777" w:rsidR="005F42C3" w:rsidRPr="001109EC" w:rsidRDefault="003B50E5" w:rsidP="001109EC">
      <w:pPr>
        <w:ind w:leftChars="300" w:left="540" w:firstLineChars="100" w:firstLine="210"/>
        <w:rPr>
          <w:sz w:val="21"/>
          <w:szCs w:val="21"/>
        </w:rPr>
      </w:pPr>
      <w:r>
        <w:rPr>
          <w:rFonts w:hint="eastAsia"/>
          <w:sz w:val="21"/>
          <w:szCs w:val="21"/>
        </w:rPr>
        <w:t>受託</w:t>
      </w:r>
      <w:r w:rsidR="005F42C3" w:rsidRPr="001109EC">
        <w:rPr>
          <w:rFonts w:hint="eastAsia"/>
          <w:sz w:val="21"/>
          <w:szCs w:val="21"/>
        </w:rPr>
        <w:t>者は、この計画に定めるところにより、管理権原者、防火</w:t>
      </w:r>
      <w:r>
        <w:rPr>
          <w:rFonts w:hint="eastAsia"/>
          <w:sz w:val="21"/>
          <w:szCs w:val="21"/>
        </w:rPr>
        <w:t>・防災</w:t>
      </w:r>
      <w:r w:rsidR="005F42C3" w:rsidRPr="001109EC">
        <w:rPr>
          <w:rFonts w:hint="eastAsia"/>
          <w:sz w:val="21"/>
          <w:szCs w:val="21"/>
        </w:rPr>
        <w:t>管理者、自衛消防隊長等の指示、指揮命令の下に適正に業務を実施する。</w:t>
      </w:r>
    </w:p>
    <w:p w14:paraId="65E03F42" w14:textId="77777777" w:rsidR="005F42C3" w:rsidRPr="001109EC" w:rsidRDefault="00756E6C" w:rsidP="001109EC">
      <w:pPr>
        <w:ind w:leftChars="200" w:left="1095" w:hangingChars="350" w:hanging="735"/>
        <w:rPr>
          <w:sz w:val="21"/>
          <w:szCs w:val="21"/>
        </w:rPr>
      </w:pPr>
      <w:r>
        <w:rPr>
          <w:rFonts w:hAnsi="ＭＳ 明朝" w:hint="eastAsia"/>
          <w:sz w:val="21"/>
          <w:szCs w:val="21"/>
        </w:rPr>
        <w:t>⑸</w:t>
      </w:r>
      <w:r w:rsidR="005F42C3" w:rsidRPr="001109EC">
        <w:rPr>
          <w:rFonts w:hint="eastAsia"/>
          <w:sz w:val="21"/>
          <w:szCs w:val="21"/>
        </w:rPr>
        <w:t xml:space="preserve">　委託者への報告</w:t>
      </w:r>
    </w:p>
    <w:p w14:paraId="66E7C42E" w14:textId="77777777" w:rsidR="005F42C3" w:rsidRDefault="005F42C3" w:rsidP="00D62725">
      <w:pPr>
        <w:ind w:firstLineChars="373" w:firstLine="783"/>
        <w:rPr>
          <w:sz w:val="21"/>
          <w:szCs w:val="21"/>
        </w:rPr>
      </w:pPr>
      <w:r w:rsidRPr="001109EC">
        <w:rPr>
          <w:rFonts w:hint="eastAsia"/>
          <w:sz w:val="21"/>
          <w:szCs w:val="21"/>
        </w:rPr>
        <w:t>受託者は、受託した防火・防災管理業務について、定期に防火</w:t>
      </w:r>
      <w:r w:rsidR="00251328">
        <w:rPr>
          <w:rFonts w:hint="eastAsia"/>
          <w:sz w:val="21"/>
          <w:szCs w:val="21"/>
        </w:rPr>
        <w:t>・防災</w:t>
      </w:r>
      <w:r w:rsidRPr="001109EC">
        <w:rPr>
          <w:rFonts w:hint="eastAsia"/>
          <w:sz w:val="21"/>
          <w:szCs w:val="21"/>
        </w:rPr>
        <w:t>管理者に報告する。</w:t>
      </w:r>
    </w:p>
    <w:p w14:paraId="645E068E" w14:textId="77777777" w:rsidR="00D62725" w:rsidRPr="001109EC" w:rsidRDefault="00D62725" w:rsidP="00756E6C">
      <w:pPr>
        <w:rPr>
          <w:rFonts w:hint="eastAsia"/>
          <w:sz w:val="21"/>
          <w:szCs w:val="21"/>
        </w:rPr>
      </w:pPr>
    </w:p>
    <w:p w14:paraId="062E5A5E" w14:textId="77777777" w:rsidR="00BB1A8D" w:rsidRDefault="00BB1A8D" w:rsidP="00BB1A8D">
      <w:pPr>
        <w:jc w:val="center"/>
        <w:rPr>
          <w:sz w:val="21"/>
          <w:szCs w:val="21"/>
        </w:rPr>
      </w:pPr>
    </w:p>
    <w:p w14:paraId="3B4D8763" w14:textId="77777777" w:rsidR="00BB74F2" w:rsidRPr="001109EC" w:rsidRDefault="005F42C3" w:rsidP="0026682D">
      <w:pPr>
        <w:widowControl/>
        <w:rPr>
          <w:rFonts w:ascii="ＭＳ ゴシック" w:eastAsia="ＭＳ ゴシック" w:hAnsi="ＭＳ ゴシック"/>
          <w:sz w:val="24"/>
          <w:u w:val="thick" w:color="404040"/>
        </w:rPr>
      </w:pPr>
      <w:r w:rsidRPr="00BB1A8D">
        <w:rPr>
          <w:sz w:val="21"/>
          <w:szCs w:val="21"/>
        </w:rPr>
        <w:br w:type="page"/>
      </w:r>
      <w:r w:rsidR="00482A8E" w:rsidRPr="001109EC">
        <w:rPr>
          <w:rFonts w:ascii="ＭＳ ゴシック" w:eastAsia="ＭＳ ゴシック" w:hAnsi="ＭＳ ゴシック" w:hint="eastAsia"/>
          <w:sz w:val="24"/>
          <w:u w:val="thick" w:color="404040"/>
        </w:rPr>
        <w:t xml:space="preserve">第２　</w:t>
      </w:r>
      <w:r w:rsidR="00BB74F2" w:rsidRPr="001109EC">
        <w:rPr>
          <w:rFonts w:ascii="ＭＳ ゴシック" w:eastAsia="ＭＳ ゴシック" w:hAnsi="ＭＳ ゴシック" w:hint="eastAsia"/>
          <w:sz w:val="24"/>
          <w:u w:val="thick" w:color="404040"/>
        </w:rPr>
        <w:t>管理権原者の責任及び防火</w:t>
      </w:r>
      <w:r w:rsidR="00251328">
        <w:rPr>
          <w:rFonts w:ascii="ＭＳ ゴシック" w:eastAsia="ＭＳ ゴシック" w:hAnsi="ＭＳ ゴシック" w:hint="eastAsia"/>
          <w:sz w:val="24"/>
          <w:u w:val="thick" w:color="404040"/>
        </w:rPr>
        <w:t>・防災</w:t>
      </w:r>
      <w:r w:rsidR="00BB74F2" w:rsidRPr="001109EC">
        <w:rPr>
          <w:rFonts w:ascii="ＭＳ ゴシック" w:eastAsia="ＭＳ ゴシック" w:hAnsi="ＭＳ ゴシック" w:hint="eastAsia"/>
          <w:sz w:val="24"/>
          <w:u w:val="thick" w:color="404040"/>
        </w:rPr>
        <w:t>管理者の業務</w:t>
      </w:r>
      <w:r w:rsidR="00B86BD6">
        <w:rPr>
          <w:rFonts w:ascii="ＭＳ ゴシック" w:eastAsia="ＭＳ ゴシック" w:hAnsi="ＭＳ ゴシック" w:hint="eastAsia"/>
          <w:sz w:val="24"/>
          <w:u w:val="thick" w:color="404040"/>
        </w:rPr>
        <w:t xml:space="preserve">　　　　　　　　　　　　　　　</w:t>
      </w:r>
    </w:p>
    <w:p w14:paraId="284FC67F" w14:textId="77777777" w:rsidR="00BB74F2" w:rsidRDefault="00BB74F2" w:rsidP="00BB74F2"/>
    <w:p w14:paraId="177EAE56" w14:textId="77777777" w:rsidR="00312E22" w:rsidRPr="001109EC" w:rsidRDefault="00312E22" w:rsidP="001109EC">
      <w:pPr>
        <w:ind w:leftChars="100" w:left="180"/>
        <w:rPr>
          <w:rFonts w:ascii="ＭＳ ゴシック" w:eastAsia="ＭＳ ゴシック"/>
          <w:sz w:val="24"/>
        </w:rPr>
      </w:pPr>
      <w:r w:rsidRPr="001109EC">
        <w:rPr>
          <w:rFonts w:ascii="ＭＳ ゴシック" w:eastAsia="ＭＳ ゴシック" w:hint="eastAsia"/>
          <w:sz w:val="24"/>
        </w:rPr>
        <w:t>１　管理権原者</w:t>
      </w:r>
      <w:r w:rsidRPr="00613022">
        <w:rPr>
          <w:rFonts w:ascii="ＭＳ ゴシック" w:eastAsia="ＭＳ ゴシック" w:hint="eastAsia"/>
          <w:sz w:val="24"/>
        </w:rPr>
        <w:t>の責任</w:t>
      </w:r>
    </w:p>
    <w:p w14:paraId="71F2D58F" w14:textId="77777777" w:rsidR="00312E22" w:rsidRPr="001109EC" w:rsidRDefault="00405820" w:rsidP="001109EC">
      <w:pPr>
        <w:pStyle w:val="a6"/>
        <w:ind w:leftChars="199" w:left="564" w:hangingChars="98" w:hanging="206"/>
        <w:rPr>
          <w:sz w:val="21"/>
          <w:szCs w:val="21"/>
        </w:rPr>
      </w:pPr>
      <w:r>
        <w:rPr>
          <w:rFonts w:hint="eastAsia"/>
          <w:sz w:val="21"/>
          <w:szCs w:val="21"/>
        </w:rPr>
        <w:t xml:space="preserve">⑴　</w:t>
      </w:r>
      <w:r w:rsidR="00312E22" w:rsidRPr="001109EC">
        <w:rPr>
          <w:rFonts w:hint="eastAsia"/>
          <w:sz w:val="21"/>
          <w:szCs w:val="21"/>
        </w:rPr>
        <w:t>管理権原の及ぶ範囲の防火</w:t>
      </w:r>
      <w:r w:rsidR="00C94BF0">
        <w:rPr>
          <w:rFonts w:hint="eastAsia"/>
          <w:sz w:val="21"/>
          <w:szCs w:val="21"/>
        </w:rPr>
        <w:t>・防災</w:t>
      </w:r>
      <w:r w:rsidR="00312E22" w:rsidRPr="001109EC">
        <w:rPr>
          <w:rFonts w:hint="eastAsia"/>
          <w:sz w:val="21"/>
          <w:szCs w:val="21"/>
        </w:rPr>
        <w:t>管理業務について、全ての責任を持つ。</w:t>
      </w:r>
    </w:p>
    <w:p w14:paraId="0BF7B142" w14:textId="77777777" w:rsidR="00312E22" w:rsidRDefault="00312E22" w:rsidP="001109EC">
      <w:pPr>
        <w:pStyle w:val="a6"/>
        <w:ind w:leftChars="200" w:left="566" w:hangingChars="98" w:hanging="206"/>
        <w:rPr>
          <w:rFonts w:ascii="ＭＳ ゴシック" w:eastAsia="ＭＳ ゴシック" w:hAnsi="ＭＳ ゴシック"/>
          <w:color w:val="FF0000"/>
          <w:sz w:val="21"/>
          <w:szCs w:val="21"/>
        </w:rPr>
      </w:pPr>
      <w:r w:rsidRPr="001109EC">
        <w:rPr>
          <w:rFonts w:hAnsi="ＭＳ 明朝" w:hint="eastAsia"/>
          <w:color w:val="000000"/>
          <w:sz w:val="21"/>
          <w:szCs w:val="21"/>
        </w:rPr>
        <w:t xml:space="preserve">⑵　</w:t>
      </w:r>
      <w:r w:rsidRPr="005C5747">
        <w:rPr>
          <w:rFonts w:hint="eastAsia"/>
          <w:color w:val="000000"/>
          <w:sz w:val="21"/>
          <w:szCs w:val="21"/>
        </w:rPr>
        <w:t>廊下、階段等の避難上必要な施設において、避難の支障となる物件及び防火戸等の閉鎖の支障となる物件を放置等されないように管理</w:t>
      </w:r>
      <w:r w:rsidRPr="005C5747">
        <w:rPr>
          <w:rFonts w:hint="eastAsia"/>
          <w:sz w:val="21"/>
          <w:szCs w:val="21"/>
        </w:rPr>
        <w:t>する</w:t>
      </w:r>
      <w:r w:rsidRPr="005C5747">
        <w:rPr>
          <w:rFonts w:hint="eastAsia"/>
          <w:color w:val="000000"/>
          <w:sz w:val="21"/>
          <w:szCs w:val="21"/>
        </w:rPr>
        <w:t>。</w:t>
      </w:r>
    </w:p>
    <w:p w14:paraId="3857F071" w14:textId="77777777" w:rsidR="00312E22" w:rsidRDefault="00312E22" w:rsidP="001109EC">
      <w:pPr>
        <w:pStyle w:val="a6"/>
        <w:ind w:leftChars="200" w:left="566" w:hangingChars="98" w:hanging="206"/>
        <w:rPr>
          <w:rFonts w:ascii="ＭＳ ゴシック" w:eastAsia="ＭＳ ゴシック" w:hAnsi="ＭＳ ゴシック"/>
          <w:color w:val="FF0000"/>
          <w:sz w:val="21"/>
          <w:szCs w:val="21"/>
        </w:rPr>
      </w:pPr>
      <w:r w:rsidRPr="001109EC">
        <w:rPr>
          <w:rFonts w:hAnsi="ＭＳ 明朝" w:hint="eastAsia"/>
          <w:sz w:val="21"/>
          <w:szCs w:val="21"/>
        </w:rPr>
        <w:t xml:space="preserve">⑶　</w:t>
      </w:r>
      <w:r w:rsidRPr="001109EC">
        <w:rPr>
          <w:rFonts w:hint="eastAsia"/>
          <w:sz w:val="21"/>
          <w:szCs w:val="21"/>
        </w:rPr>
        <w:t>防火・防災上の建物構造の不備や消防用設備等・特殊消防用設備等（以下「消防用設備等」という。）の不備欠陥が発見された場合、速やかに改修する。</w:t>
      </w:r>
    </w:p>
    <w:p w14:paraId="20AFF31F" w14:textId="77777777" w:rsidR="00312E22" w:rsidRDefault="00405820" w:rsidP="00917E48">
      <w:pPr>
        <w:pStyle w:val="a6"/>
        <w:ind w:leftChars="200" w:left="566" w:hangingChars="98" w:hanging="206"/>
        <w:rPr>
          <w:rFonts w:hAnsi="ＭＳ 明朝"/>
          <w:sz w:val="21"/>
          <w:szCs w:val="21"/>
        </w:rPr>
      </w:pPr>
      <w:r>
        <w:rPr>
          <w:rFonts w:hAnsi="ＭＳ 明朝" w:hint="eastAsia"/>
          <w:sz w:val="21"/>
          <w:szCs w:val="21"/>
        </w:rPr>
        <w:t xml:space="preserve">⑷　</w:t>
      </w:r>
      <w:r w:rsidR="00312E22" w:rsidRPr="001109EC">
        <w:rPr>
          <w:rFonts w:hAnsi="ＭＳ 明朝" w:hint="eastAsia"/>
          <w:sz w:val="21"/>
          <w:szCs w:val="21"/>
        </w:rPr>
        <w:t>火災、地震その他の災害等が発生した場合の自衛消防活動の全般についての責任を負う。</w:t>
      </w:r>
    </w:p>
    <w:p w14:paraId="190EBE76" w14:textId="77777777" w:rsidR="00FE7D04" w:rsidRDefault="00455B22" w:rsidP="004C3E03">
      <w:pPr>
        <w:pStyle w:val="a6"/>
        <w:ind w:leftChars="80" w:left="572" w:hangingChars="204" w:hanging="428"/>
        <w:rPr>
          <w:rFonts w:hAnsi="ＭＳ 明朝"/>
          <w:color w:val="FF0000"/>
          <w:sz w:val="21"/>
          <w:szCs w:val="21"/>
        </w:rPr>
      </w:pPr>
      <w:r w:rsidRPr="00A4742E">
        <w:rPr>
          <w:rFonts w:hAnsi="ＭＳ 明朝" w:hint="eastAsia"/>
          <w:color w:val="FF0000"/>
          <w:sz w:val="21"/>
          <w:szCs w:val="21"/>
        </w:rPr>
        <w:t>★</w:t>
      </w:r>
      <w:r>
        <w:rPr>
          <w:rFonts w:hAnsi="ＭＳ 明朝" w:hint="eastAsia"/>
          <w:sz w:val="21"/>
          <w:szCs w:val="21"/>
        </w:rPr>
        <w:t>⑸</w:t>
      </w:r>
      <w:r w:rsidR="00405820">
        <w:rPr>
          <w:rFonts w:hAnsi="ＭＳ 明朝" w:hint="eastAsia"/>
          <w:sz w:val="21"/>
          <w:szCs w:val="21"/>
        </w:rPr>
        <w:t xml:space="preserve">　</w:t>
      </w:r>
      <w:r w:rsidR="00FE7D04" w:rsidRPr="00801C47">
        <w:rPr>
          <w:rFonts w:hAnsi="ＭＳ 明朝" w:hint="eastAsia"/>
          <w:sz w:val="21"/>
          <w:szCs w:val="21"/>
        </w:rPr>
        <w:t>統括防火・防災管理者が作成する全体についての消防計画</w:t>
      </w:r>
      <w:r w:rsidR="004C3E03" w:rsidRPr="00801C47">
        <w:rPr>
          <w:rFonts w:hAnsi="ＭＳ 明朝" w:hint="eastAsia"/>
          <w:sz w:val="21"/>
          <w:szCs w:val="21"/>
        </w:rPr>
        <w:t>とこの消防</w:t>
      </w:r>
      <w:r w:rsidR="00B122FE" w:rsidRPr="00801C47">
        <w:rPr>
          <w:rFonts w:hAnsi="ＭＳ 明朝" w:hint="eastAsia"/>
          <w:sz w:val="21"/>
          <w:szCs w:val="21"/>
        </w:rPr>
        <w:t>計画</w:t>
      </w:r>
      <w:r w:rsidR="004C3E03" w:rsidRPr="00801C47">
        <w:rPr>
          <w:rFonts w:hAnsi="ＭＳ 明朝" w:hint="eastAsia"/>
          <w:sz w:val="21"/>
          <w:szCs w:val="21"/>
        </w:rPr>
        <w:t>は適合する内容</w:t>
      </w:r>
      <w:r w:rsidR="003475EF" w:rsidRPr="00801C47">
        <w:rPr>
          <w:rFonts w:hAnsi="ＭＳ 明朝" w:hint="eastAsia"/>
          <w:sz w:val="21"/>
          <w:szCs w:val="21"/>
        </w:rPr>
        <w:t>に</w:t>
      </w:r>
      <w:r w:rsidR="004C3E03" w:rsidRPr="00801C47">
        <w:rPr>
          <w:rFonts w:hAnsi="ＭＳ 明朝" w:hint="eastAsia"/>
          <w:sz w:val="21"/>
          <w:szCs w:val="21"/>
        </w:rPr>
        <w:t>する</w:t>
      </w:r>
      <w:r w:rsidR="00B122FE" w:rsidRPr="00801C47">
        <w:rPr>
          <w:rFonts w:hAnsi="ＭＳ 明朝" w:hint="eastAsia"/>
          <w:sz w:val="21"/>
          <w:szCs w:val="21"/>
        </w:rPr>
        <w:t>。</w:t>
      </w:r>
    </w:p>
    <w:p w14:paraId="65AD724E" w14:textId="77777777" w:rsidR="00A3624B" w:rsidRDefault="00A3624B" w:rsidP="004C3E03">
      <w:pPr>
        <w:pStyle w:val="a6"/>
        <w:ind w:leftChars="80" w:left="511" w:hangingChars="204" w:hanging="367"/>
        <w:rPr>
          <w:rFonts w:hAnsi="ＭＳ 明朝" w:hint="eastAsia"/>
          <w:color w:val="FF0000"/>
          <w:sz w:val="21"/>
          <w:szCs w:val="21"/>
        </w:rPr>
      </w:pPr>
      <w:r>
        <w:rPr>
          <w:rFonts w:ascii="ＭＳ ゴシック" w:eastAsia="ＭＳ ゴシック" w:hint="eastAsia"/>
          <w:color w:val="FF0000"/>
          <w:szCs w:val="18"/>
          <w:bdr w:val="single" w:sz="4" w:space="0" w:color="auto"/>
        </w:rPr>
        <w:t>↓</w:t>
      </w:r>
      <w:r w:rsidR="00CF3463">
        <w:rPr>
          <w:rFonts w:ascii="ＭＳ ゴシック" w:eastAsia="ＭＳ ゴシック" w:hint="eastAsia"/>
          <w:color w:val="FF0000"/>
          <w:szCs w:val="18"/>
          <w:bdr w:val="single" w:sz="4" w:space="0" w:color="auto"/>
        </w:rPr>
        <w:t>防災センターがある場合</w:t>
      </w:r>
    </w:p>
    <w:p w14:paraId="4A071871" w14:textId="77777777" w:rsidR="00312E22" w:rsidRDefault="00A7686C" w:rsidP="00FE7D04">
      <w:pPr>
        <w:pStyle w:val="a6"/>
        <w:ind w:leftChars="-35" w:left="567" w:hangingChars="300" w:hanging="630"/>
        <w:rPr>
          <w:rFonts w:hAnsi="ＭＳ 明朝"/>
          <w:sz w:val="21"/>
          <w:szCs w:val="21"/>
        </w:rPr>
      </w:pPr>
      <w:r w:rsidRPr="00A4742E">
        <w:rPr>
          <w:rFonts w:hAnsi="ＭＳ 明朝" w:hint="eastAsia"/>
          <w:color w:val="FF0000"/>
          <w:sz w:val="21"/>
          <w:szCs w:val="21"/>
        </w:rPr>
        <w:t>★</w:t>
      </w:r>
      <w:r w:rsidR="00312E22" w:rsidRPr="00A4742E">
        <w:rPr>
          <w:rFonts w:hAnsi="ＭＳ 明朝" w:hint="eastAsia"/>
          <w:color w:val="FF0000"/>
          <w:sz w:val="21"/>
          <w:szCs w:val="21"/>
        </w:rPr>
        <w:t>▲</w:t>
      </w:r>
      <w:r w:rsidR="00455B22" w:rsidRPr="00455B22">
        <w:rPr>
          <w:rFonts w:hAnsi="ＭＳ 明朝" w:hint="eastAsia"/>
          <w:sz w:val="21"/>
          <w:szCs w:val="21"/>
        </w:rPr>
        <w:t>⑹</w:t>
      </w:r>
      <w:r w:rsidR="00312E22" w:rsidRPr="001109EC">
        <w:rPr>
          <w:rFonts w:hAnsi="ＭＳ 明朝" w:hint="eastAsia"/>
          <w:color w:val="FF0000"/>
          <w:sz w:val="21"/>
          <w:szCs w:val="21"/>
        </w:rPr>
        <w:t xml:space="preserve">　</w:t>
      </w:r>
      <w:r w:rsidR="00312E22" w:rsidRPr="001109EC">
        <w:rPr>
          <w:rFonts w:hAnsi="ＭＳ 明朝" w:hint="eastAsia"/>
          <w:sz w:val="21"/>
          <w:szCs w:val="21"/>
        </w:rPr>
        <w:t>統括防火</w:t>
      </w:r>
      <w:r w:rsidR="00251328">
        <w:rPr>
          <w:rFonts w:hAnsi="ＭＳ 明朝" w:hint="eastAsia"/>
          <w:sz w:val="21"/>
          <w:szCs w:val="21"/>
        </w:rPr>
        <w:t>・防災</w:t>
      </w:r>
      <w:r w:rsidR="00312E22" w:rsidRPr="001109EC">
        <w:rPr>
          <w:rFonts w:hAnsi="ＭＳ 明朝" w:hint="eastAsia"/>
          <w:sz w:val="21"/>
          <w:szCs w:val="21"/>
        </w:rPr>
        <w:t>管理者が防災センターを中心とした自衛消防活動体制を確立し、維持管理できるように協力</w:t>
      </w:r>
      <w:r w:rsidR="00630250">
        <w:rPr>
          <w:rFonts w:hAnsi="ＭＳ 明朝" w:hint="eastAsia"/>
          <w:sz w:val="21"/>
          <w:szCs w:val="21"/>
        </w:rPr>
        <w:t>する</w:t>
      </w:r>
      <w:r w:rsidR="00312E22" w:rsidRPr="001109EC">
        <w:rPr>
          <w:rFonts w:hAnsi="ＭＳ 明朝" w:hint="eastAsia"/>
          <w:sz w:val="21"/>
          <w:szCs w:val="21"/>
        </w:rPr>
        <w:t>。</w:t>
      </w:r>
    </w:p>
    <w:p w14:paraId="0D41756E" w14:textId="77777777" w:rsidR="00BA36E4" w:rsidRDefault="00BA36E4" w:rsidP="00E554BC">
      <w:pPr>
        <w:rPr>
          <w:rFonts w:ascii="ＭＳ ゴシック" w:eastAsia="ＭＳ ゴシック" w:hint="eastAsia"/>
          <w:color w:val="000000"/>
          <w:sz w:val="24"/>
        </w:rPr>
      </w:pPr>
    </w:p>
    <w:p w14:paraId="2342B04A" w14:textId="77777777" w:rsidR="00BA36E4" w:rsidRPr="001109EC" w:rsidRDefault="00BA36E4" w:rsidP="00BA36E4">
      <w:pPr>
        <w:ind w:leftChars="100" w:left="180"/>
        <w:rPr>
          <w:rFonts w:ascii="ＭＳ ゴシック" w:eastAsia="ＭＳ ゴシック"/>
          <w:color w:val="000000"/>
          <w:sz w:val="24"/>
        </w:rPr>
      </w:pPr>
      <w:r>
        <w:rPr>
          <w:rFonts w:ascii="ＭＳ ゴシック" w:eastAsia="ＭＳ ゴシック" w:hint="eastAsia"/>
          <w:color w:val="000000"/>
          <w:sz w:val="24"/>
        </w:rPr>
        <w:t>２</w:t>
      </w:r>
      <w:r w:rsidRPr="001109EC">
        <w:rPr>
          <w:rFonts w:ascii="ＭＳ ゴシック" w:eastAsia="ＭＳ ゴシック" w:hint="eastAsia"/>
          <w:color w:val="000000"/>
          <w:sz w:val="24"/>
        </w:rPr>
        <w:t xml:space="preserve">　</w:t>
      </w:r>
      <w:r w:rsidRPr="005C5747">
        <w:rPr>
          <w:rFonts w:ascii="ＭＳ ゴシック" w:eastAsia="ＭＳ ゴシック" w:hint="eastAsia"/>
          <w:color w:val="000000"/>
          <w:sz w:val="24"/>
        </w:rPr>
        <w:t>資格管理</w:t>
      </w:r>
    </w:p>
    <w:p w14:paraId="5071CA9E" w14:textId="77777777" w:rsidR="00BA36E4" w:rsidRPr="00B924DE" w:rsidRDefault="00BA36E4" w:rsidP="009B46AB">
      <w:pPr>
        <w:ind w:leftChars="250" w:left="450" w:firstLineChars="100" w:firstLine="210"/>
        <w:rPr>
          <w:rFonts w:hAnsi="ＭＳ 明朝"/>
          <w:color w:val="000000"/>
          <w:sz w:val="21"/>
          <w:szCs w:val="21"/>
          <w:shd w:val="pct15" w:color="auto" w:fill="FFFFFF"/>
        </w:rPr>
      </w:pPr>
      <w:r w:rsidRPr="005C5747">
        <w:rPr>
          <w:rFonts w:hint="eastAsia"/>
          <w:color w:val="000000"/>
          <w:sz w:val="21"/>
          <w:szCs w:val="21"/>
        </w:rPr>
        <w:t>管理権原者は、防火</w:t>
      </w:r>
      <w:r w:rsidR="00C94BF0">
        <w:rPr>
          <w:rFonts w:hint="eastAsia"/>
          <w:color w:val="000000"/>
          <w:sz w:val="21"/>
          <w:szCs w:val="21"/>
        </w:rPr>
        <w:t>・防災</w:t>
      </w:r>
      <w:r w:rsidR="001407D7">
        <w:rPr>
          <w:rFonts w:hint="eastAsia"/>
          <w:color w:val="000000"/>
          <w:sz w:val="21"/>
          <w:szCs w:val="21"/>
        </w:rPr>
        <w:t>管理業務を行う上で</w:t>
      </w:r>
      <w:r w:rsidRPr="005C5747">
        <w:rPr>
          <w:rFonts w:hint="eastAsia"/>
          <w:color w:val="000000"/>
          <w:sz w:val="21"/>
          <w:szCs w:val="21"/>
        </w:rPr>
        <w:t>必要となる各種法定資格について不備が生じないよう管理</w:t>
      </w:r>
      <w:r w:rsidRPr="005C5747">
        <w:rPr>
          <w:rFonts w:hint="eastAsia"/>
          <w:sz w:val="21"/>
          <w:szCs w:val="21"/>
        </w:rPr>
        <w:t>する</w:t>
      </w:r>
      <w:r w:rsidRPr="005C5747">
        <w:rPr>
          <w:rFonts w:hint="eastAsia"/>
          <w:color w:val="000000"/>
          <w:sz w:val="21"/>
          <w:szCs w:val="21"/>
        </w:rPr>
        <w:t>。</w:t>
      </w:r>
    </w:p>
    <w:p w14:paraId="3876F108" w14:textId="77777777" w:rsidR="00455B22" w:rsidRPr="00BA36E4" w:rsidRDefault="00455B22" w:rsidP="00E554BC">
      <w:pPr>
        <w:pStyle w:val="a6"/>
        <w:ind w:left="0" w:firstLine="0"/>
        <w:rPr>
          <w:rFonts w:hAnsi="ＭＳ 明朝" w:hint="eastAsia"/>
          <w:sz w:val="21"/>
          <w:szCs w:val="21"/>
        </w:rPr>
      </w:pPr>
    </w:p>
    <w:p w14:paraId="46098D62" w14:textId="77777777" w:rsidR="00A3624B" w:rsidRPr="00F6157C" w:rsidRDefault="00A3624B" w:rsidP="00731CF5">
      <w:pPr>
        <w:pStyle w:val="11"/>
        <w:ind w:leftChars="-161" w:left="-290" w:firstLineChars="114" w:firstLine="205"/>
        <w:rPr>
          <w:rFonts w:ascii="ＭＳ ゴシック" w:eastAsia="ＭＳ ゴシック" w:hAnsi="ＭＳ ゴシック"/>
          <w:sz w:val="24"/>
        </w:rPr>
      </w:pPr>
      <w:r w:rsidRPr="00F6157C">
        <w:rPr>
          <w:rFonts w:ascii="ＭＳ ゴシック" w:eastAsia="ＭＳ ゴシック" w:hAnsi="ＭＳ ゴシック" w:hint="eastAsia"/>
          <w:color w:val="FF0000"/>
          <w:szCs w:val="18"/>
          <w:bdr w:val="single" w:sz="4" w:space="0" w:color="auto"/>
        </w:rPr>
        <w:t>↓自衛消防組織の設置が</w:t>
      </w:r>
      <w:r w:rsidR="00CF3463" w:rsidRPr="00F6157C">
        <w:rPr>
          <w:rFonts w:ascii="ＭＳ ゴシック" w:eastAsia="ＭＳ ゴシック" w:hAnsi="ＭＳ ゴシック" w:hint="eastAsia"/>
          <w:color w:val="FF0000"/>
          <w:szCs w:val="18"/>
          <w:bdr w:val="single" w:sz="4" w:space="0" w:color="auto"/>
        </w:rPr>
        <w:t>必要な</w:t>
      </w:r>
      <w:r w:rsidRPr="00F6157C">
        <w:rPr>
          <w:rFonts w:ascii="ＭＳ ゴシック" w:eastAsia="ＭＳ ゴシック" w:hAnsi="ＭＳ ゴシック" w:hint="eastAsia"/>
          <w:color w:val="FF0000"/>
          <w:szCs w:val="18"/>
          <w:bdr w:val="single" w:sz="4" w:space="0" w:color="auto"/>
        </w:rPr>
        <w:t>場合</w:t>
      </w:r>
    </w:p>
    <w:p w14:paraId="7781BB65" w14:textId="77777777" w:rsidR="00312E22" w:rsidRDefault="00A4742E" w:rsidP="00963A11">
      <w:pPr>
        <w:pStyle w:val="11"/>
        <w:ind w:leftChars="-61" w:left="96" w:hangingChars="86" w:hanging="206"/>
        <w:rPr>
          <w:rFonts w:ascii="ＭＳ ゴシック" w:eastAsia="ＭＳ ゴシック"/>
          <w:sz w:val="24"/>
        </w:rPr>
      </w:pPr>
      <w:r w:rsidRPr="00A4742E">
        <w:rPr>
          <w:rFonts w:ascii="ＭＳ ゴシック" w:eastAsia="ＭＳ ゴシック" w:hint="eastAsia"/>
          <w:color w:val="FF0000"/>
          <w:sz w:val="24"/>
        </w:rPr>
        <w:t>▲</w:t>
      </w:r>
      <w:r w:rsidR="00BA36E4">
        <w:rPr>
          <w:rFonts w:ascii="ＭＳ ゴシック" w:eastAsia="ＭＳ ゴシック" w:hint="eastAsia"/>
          <w:sz w:val="24"/>
        </w:rPr>
        <w:t>３</w:t>
      </w:r>
      <w:r w:rsidR="00312E22" w:rsidRPr="001109EC">
        <w:rPr>
          <w:rFonts w:ascii="ＭＳ ゴシック" w:eastAsia="ＭＳ ゴシック" w:hint="eastAsia"/>
          <w:sz w:val="24"/>
        </w:rPr>
        <w:t xml:space="preserve">　自衛消防組織の設置</w:t>
      </w:r>
      <w:r w:rsidR="0060623A" w:rsidRPr="00613022">
        <w:rPr>
          <w:rFonts w:ascii="ＭＳ ゴシック" w:eastAsia="ＭＳ ゴシック" w:hint="eastAsia"/>
          <w:sz w:val="24"/>
        </w:rPr>
        <w:t>と</w:t>
      </w:r>
      <w:r w:rsidR="00312E22" w:rsidRPr="001109EC">
        <w:rPr>
          <w:rFonts w:ascii="ＭＳ ゴシック" w:eastAsia="ＭＳ ゴシック" w:hint="eastAsia"/>
          <w:sz w:val="24"/>
        </w:rPr>
        <w:t>管理権原者</w:t>
      </w:r>
      <w:r w:rsidR="00455B22">
        <w:rPr>
          <w:rFonts w:ascii="ＭＳ ゴシック" w:eastAsia="ＭＳ ゴシック" w:hint="eastAsia"/>
          <w:sz w:val="24"/>
        </w:rPr>
        <w:t>等</w:t>
      </w:r>
      <w:r w:rsidR="00312E22" w:rsidRPr="001109EC">
        <w:rPr>
          <w:rFonts w:ascii="ＭＳ ゴシック" w:eastAsia="ＭＳ ゴシック" w:hint="eastAsia"/>
          <w:sz w:val="24"/>
        </w:rPr>
        <w:t>の責務</w:t>
      </w:r>
    </w:p>
    <w:p w14:paraId="46FF06E1" w14:textId="77777777" w:rsidR="00312E22" w:rsidRPr="001109EC" w:rsidRDefault="00C35191" w:rsidP="00A7686C">
      <w:pPr>
        <w:pStyle w:val="a6"/>
        <w:ind w:leftChars="199" w:left="570" w:rightChars="100" w:right="180" w:hangingChars="101" w:hanging="212"/>
        <w:rPr>
          <w:rFonts w:hAnsi="ＭＳ 明朝"/>
          <w:sz w:val="21"/>
          <w:szCs w:val="21"/>
        </w:rPr>
      </w:pPr>
      <w:r>
        <w:rPr>
          <w:rFonts w:hAnsi="ＭＳ 明朝" w:hint="eastAsia"/>
          <w:sz w:val="21"/>
          <w:szCs w:val="21"/>
        </w:rPr>
        <w:t>⑴　管理権原者は、</w:t>
      </w:r>
      <w:r w:rsidR="000D0A47">
        <w:rPr>
          <w:rFonts w:hAnsi="ＭＳ 明朝" w:hint="eastAsia"/>
          <w:sz w:val="21"/>
          <w:szCs w:val="21"/>
        </w:rPr>
        <w:t>他の管理権原者と共同して自衛消防組織の</w:t>
      </w:r>
      <w:r w:rsidR="00312E22" w:rsidRPr="001109EC">
        <w:rPr>
          <w:rFonts w:hAnsi="ＭＳ 明朝" w:hint="eastAsia"/>
          <w:sz w:val="21"/>
          <w:szCs w:val="21"/>
        </w:rPr>
        <w:t>設置及び運営</w:t>
      </w:r>
      <w:r w:rsidR="003B50E5">
        <w:rPr>
          <w:rFonts w:hAnsi="ＭＳ 明朝" w:hint="eastAsia"/>
          <w:sz w:val="21"/>
          <w:szCs w:val="21"/>
        </w:rPr>
        <w:t>について責任を負う。</w:t>
      </w:r>
    </w:p>
    <w:p w14:paraId="40B7C2E0" w14:textId="77777777" w:rsidR="003E3870" w:rsidRPr="00C3746B" w:rsidRDefault="00496E5E" w:rsidP="002468C7">
      <w:pPr>
        <w:ind w:leftChars="200" w:left="566" w:hangingChars="98" w:hanging="206"/>
        <w:rPr>
          <w:rFonts w:hAnsi="ＭＳ 明朝" w:hint="eastAsia"/>
          <w:color w:val="000000"/>
          <w:sz w:val="21"/>
          <w:szCs w:val="21"/>
        </w:rPr>
      </w:pPr>
      <w:r>
        <w:rPr>
          <w:rFonts w:hAnsi="ＭＳ 明朝" w:hint="eastAsia"/>
          <w:color w:val="000000"/>
          <w:sz w:val="21"/>
          <w:szCs w:val="21"/>
        </w:rPr>
        <w:t>⑵</w:t>
      </w:r>
      <w:r w:rsidR="003E3870" w:rsidRPr="001109EC">
        <w:rPr>
          <w:rFonts w:hAnsi="ＭＳ 明朝" w:hint="eastAsia"/>
          <w:color w:val="000000"/>
          <w:sz w:val="21"/>
          <w:szCs w:val="21"/>
        </w:rPr>
        <w:t xml:space="preserve">　</w:t>
      </w:r>
      <w:r w:rsidR="00C14EF1">
        <w:rPr>
          <w:rFonts w:hAnsi="ＭＳ 明朝" w:hint="eastAsia"/>
          <w:sz w:val="21"/>
          <w:szCs w:val="21"/>
        </w:rPr>
        <w:t>管理権原者は、</w:t>
      </w:r>
      <w:r w:rsidR="00C35191" w:rsidRPr="001109EC">
        <w:rPr>
          <w:rFonts w:hAnsi="ＭＳ 明朝" w:hint="eastAsia"/>
          <w:sz w:val="21"/>
          <w:szCs w:val="21"/>
        </w:rPr>
        <w:t>共同して</w:t>
      </w:r>
      <w:r w:rsidR="00C35191">
        <w:rPr>
          <w:rFonts w:hAnsi="ＭＳ 明朝" w:hint="eastAsia"/>
          <w:sz w:val="21"/>
          <w:szCs w:val="21"/>
        </w:rPr>
        <w:t>自衛消防組織の</w:t>
      </w:r>
      <w:r w:rsidR="00C35191" w:rsidRPr="001109EC">
        <w:rPr>
          <w:rFonts w:hAnsi="ＭＳ 明朝" w:hint="eastAsia"/>
          <w:sz w:val="21"/>
          <w:szCs w:val="21"/>
        </w:rPr>
        <w:t>統括管理者を選任し、自衛消防組織を統括させる。</w:t>
      </w:r>
    </w:p>
    <w:p w14:paraId="64BBDCBF" w14:textId="77777777" w:rsidR="00496E5E" w:rsidRPr="001109EC" w:rsidRDefault="00496E5E" w:rsidP="00C3746B">
      <w:pPr>
        <w:pStyle w:val="a6"/>
        <w:ind w:leftChars="200" w:left="566" w:hangingChars="98" w:hanging="206"/>
        <w:rPr>
          <w:rFonts w:hAnsi="ＭＳ 明朝"/>
          <w:sz w:val="21"/>
          <w:szCs w:val="21"/>
        </w:rPr>
      </w:pPr>
      <w:r>
        <w:rPr>
          <w:rFonts w:hAnsi="ＭＳ 明朝" w:hint="eastAsia"/>
          <w:sz w:val="21"/>
          <w:szCs w:val="21"/>
        </w:rPr>
        <w:t>⑶</w:t>
      </w:r>
      <w:r w:rsidRPr="001109EC">
        <w:rPr>
          <w:rFonts w:hAnsi="ＭＳ 明朝" w:hint="eastAsia"/>
          <w:sz w:val="21"/>
          <w:szCs w:val="21"/>
        </w:rPr>
        <w:t xml:space="preserve">　</w:t>
      </w:r>
      <w:r w:rsidR="00C3746B" w:rsidRPr="00C3746B">
        <w:rPr>
          <w:rFonts w:hAnsi="ＭＳ 明朝" w:hint="eastAsia"/>
          <w:sz w:val="21"/>
          <w:szCs w:val="21"/>
        </w:rPr>
        <w:t>管理権原者は、定期に開催される自衛消防組織に関する協議会</w:t>
      </w:r>
      <w:r w:rsidR="002B68B2" w:rsidRPr="00035563">
        <w:rPr>
          <w:rFonts w:hAnsi="ＭＳ 明朝" w:hint="eastAsia"/>
          <w:sz w:val="21"/>
          <w:szCs w:val="21"/>
        </w:rPr>
        <w:t>に参加し、協議会</w:t>
      </w:r>
      <w:r w:rsidR="00C14EF1">
        <w:rPr>
          <w:rFonts w:hAnsi="ＭＳ 明朝" w:hint="eastAsia"/>
          <w:sz w:val="21"/>
          <w:szCs w:val="21"/>
        </w:rPr>
        <w:t>を通して</w:t>
      </w:r>
      <w:r w:rsidR="00C3746B" w:rsidRPr="00C3746B">
        <w:rPr>
          <w:rFonts w:hAnsi="ＭＳ 明朝" w:hint="eastAsia"/>
          <w:sz w:val="21"/>
          <w:szCs w:val="21"/>
        </w:rPr>
        <w:t>、建物全体の安全性を高めるよう努める。</w:t>
      </w:r>
    </w:p>
    <w:p w14:paraId="16106F45" w14:textId="77777777" w:rsidR="00496E5E" w:rsidRPr="005C5747" w:rsidRDefault="00963A11" w:rsidP="00963A11">
      <w:pPr>
        <w:pStyle w:val="a6"/>
        <w:ind w:leftChars="78" w:left="348" w:hangingChars="99" w:hanging="208"/>
        <w:rPr>
          <w:rFonts w:hAnsi="ＭＳ 明朝" w:hint="eastAsia"/>
          <w:color w:val="000000"/>
          <w:sz w:val="21"/>
          <w:szCs w:val="21"/>
        </w:rPr>
      </w:pPr>
      <w:r w:rsidRPr="00A4742E">
        <w:rPr>
          <w:rFonts w:hAnsi="ＭＳ 明朝" w:hint="eastAsia"/>
          <w:color w:val="FF0000"/>
          <w:sz w:val="21"/>
          <w:szCs w:val="21"/>
        </w:rPr>
        <w:t>★</w:t>
      </w:r>
      <w:r w:rsidR="00496E5E">
        <w:rPr>
          <w:rFonts w:hAnsi="ＭＳ 明朝" w:hint="eastAsia"/>
          <w:color w:val="000000"/>
          <w:sz w:val="21"/>
          <w:szCs w:val="21"/>
        </w:rPr>
        <w:t>⑷</w:t>
      </w:r>
      <w:r w:rsidR="00312E22" w:rsidRPr="001109EC">
        <w:rPr>
          <w:rFonts w:hAnsi="ＭＳ 明朝" w:hint="eastAsia"/>
          <w:color w:val="000000"/>
          <w:sz w:val="21"/>
          <w:szCs w:val="21"/>
        </w:rPr>
        <w:t xml:space="preserve">　</w:t>
      </w:r>
      <w:r w:rsidR="00C3746B" w:rsidRPr="005C5747">
        <w:rPr>
          <w:rFonts w:hAnsi="ＭＳ 明朝" w:hint="eastAsia"/>
          <w:color w:val="000000"/>
          <w:sz w:val="21"/>
          <w:szCs w:val="21"/>
        </w:rPr>
        <w:t>統括管理者は、統括防火</w:t>
      </w:r>
      <w:r w:rsidR="00C3746B">
        <w:rPr>
          <w:rFonts w:hAnsi="ＭＳ 明朝" w:hint="eastAsia"/>
          <w:color w:val="000000"/>
          <w:sz w:val="21"/>
          <w:szCs w:val="21"/>
        </w:rPr>
        <w:t>・防災</w:t>
      </w:r>
      <w:r w:rsidR="00C3746B" w:rsidRPr="005C5747">
        <w:rPr>
          <w:rFonts w:hAnsi="ＭＳ 明朝" w:hint="eastAsia"/>
          <w:color w:val="000000"/>
          <w:sz w:val="21"/>
          <w:szCs w:val="21"/>
        </w:rPr>
        <w:t>管理者に対し、自衛消防活動に関する事項を報告</w:t>
      </w:r>
      <w:r w:rsidR="00C3746B" w:rsidRPr="005C5747">
        <w:rPr>
          <w:rFonts w:hAnsi="ＭＳ 明朝" w:hint="eastAsia"/>
          <w:sz w:val="21"/>
          <w:szCs w:val="21"/>
        </w:rPr>
        <w:t>する</w:t>
      </w:r>
      <w:r w:rsidR="00C3746B" w:rsidRPr="005C5747">
        <w:rPr>
          <w:rFonts w:hAnsi="ＭＳ 明朝" w:hint="eastAsia"/>
          <w:color w:val="000000"/>
          <w:sz w:val="21"/>
          <w:szCs w:val="21"/>
        </w:rPr>
        <w:t>。</w:t>
      </w:r>
    </w:p>
    <w:p w14:paraId="0F89626A" w14:textId="77777777" w:rsidR="00BA36E4" w:rsidRDefault="00BA36E4" w:rsidP="00865F6A">
      <w:pPr>
        <w:ind w:leftChars="100" w:left="180"/>
        <w:rPr>
          <w:rFonts w:ascii="ＭＳ ゴシック" w:eastAsia="ＭＳ ゴシック" w:hAnsi="ＭＳ ゴシック"/>
          <w:sz w:val="24"/>
        </w:rPr>
      </w:pPr>
    </w:p>
    <w:p w14:paraId="249146C4" w14:textId="77777777" w:rsidR="007416E0" w:rsidRDefault="007416E0" w:rsidP="00865F6A">
      <w:pPr>
        <w:ind w:leftChars="100" w:left="180"/>
        <w:rPr>
          <w:rFonts w:ascii="ＭＳ ゴシック" w:eastAsia="ＭＳ ゴシック" w:hAnsi="ＭＳ ゴシック"/>
          <w:sz w:val="24"/>
        </w:rPr>
      </w:pPr>
    </w:p>
    <w:p w14:paraId="745480E7" w14:textId="77777777" w:rsidR="007416E0" w:rsidRDefault="007416E0" w:rsidP="00865F6A">
      <w:pPr>
        <w:ind w:leftChars="100" w:left="180"/>
        <w:rPr>
          <w:rFonts w:ascii="ＭＳ ゴシック" w:eastAsia="ＭＳ ゴシック" w:hAnsi="ＭＳ ゴシック"/>
          <w:sz w:val="24"/>
        </w:rPr>
      </w:pPr>
    </w:p>
    <w:p w14:paraId="68E2047E" w14:textId="77777777" w:rsidR="007416E0" w:rsidRDefault="007416E0" w:rsidP="00865F6A">
      <w:pPr>
        <w:ind w:leftChars="100" w:left="180"/>
        <w:rPr>
          <w:rFonts w:ascii="ＭＳ ゴシック" w:eastAsia="ＭＳ ゴシック" w:hAnsi="ＭＳ ゴシック"/>
          <w:sz w:val="24"/>
        </w:rPr>
      </w:pPr>
    </w:p>
    <w:p w14:paraId="41D3493D" w14:textId="77777777" w:rsidR="007416E0" w:rsidRDefault="007416E0" w:rsidP="00865F6A">
      <w:pPr>
        <w:ind w:leftChars="100" w:left="180"/>
        <w:rPr>
          <w:rFonts w:ascii="ＭＳ ゴシック" w:eastAsia="ＭＳ ゴシック" w:hAnsi="ＭＳ ゴシック"/>
          <w:sz w:val="24"/>
        </w:rPr>
      </w:pPr>
    </w:p>
    <w:p w14:paraId="61AD7F7A" w14:textId="77777777" w:rsidR="007416E0" w:rsidRDefault="007416E0" w:rsidP="00865F6A">
      <w:pPr>
        <w:ind w:leftChars="100" w:left="180"/>
        <w:rPr>
          <w:rFonts w:ascii="ＭＳ ゴシック" w:eastAsia="ＭＳ ゴシック" w:hAnsi="ＭＳ ゴシック"/>
          <w:sz w:val="24"/>
        </w:rPr>
      </w:pPr>
    </w:p>
    <w:p w14:paraId="58004EC0" w14:textId="77777777" w:rsidR="007416E0" w:rsidRDefault="007416E0" w:rsidP="00865F6A">
      <w:pPr>
        <w:ind w:leftChars="100" w:left="180"/>
        <w:rPr>
          <w:rFonts w:ascii="ＭＳ ゴシック" w:eastAsia="ＭＳ ゴシック" w:hAnsi="ＭＳ ゴシック"/>
          <w:sz w:val="24"/>
        </w:rPr>
      </w:pPr>
    </w:p>
    <w:p w14:paraId="1ED9F704" w14:textId="77777777" w:rsidR="007416E0" w:rsidRDefault="007416E0" w:rsidP="00865F6A">
      <w:pPr>
        <w:ind w:leftChars="100" w:left="180"/>
        <w:rPr>
          <w:rFonts w:ascii="ＭＳ ゴシック" w:eastAsia="ＭＳ ゴシック" w:hAnsi="ＭＳ ゴシック"/>
          <w:sz w:val="24"/>
        </w:rPr>
      </w:pPr>
    </w:p>
    <w:p w14:paraId="2AE61112" w14:textId="77777777" w:rsidR="007416E0" w:rsidRDefault="007416E0" w:rsidP="00865F6A">
      <w:pPr>
        <w:ind w:leftChars="100" w:left="180"/>
        <w:rPr>
          <w:rFonts w:ascii="ＭＳ ゴシック" w:eastAsia="ＭＳ ゴシック" w:hAnsi="ＭＳ ゴシック"/>
          <w:sz w:val="24"/>
        </w:rPr>
      </w:pPr>
    </w:p>
    <w:p w14:paraId="5729B75B" w14:textId="77777777" w:rsidR="007416E0" w:rsidRDefault="007416E0" w:rsidP="00865F6A">
      <w:pPr>
        <w:ind w:leftChars="100" w:left="180"/>
        <w:rPr>
          <w:rFonts w:ascii="ＭＳ ゴシック" w:eastAsia="ＭＳ ゴシック" w:hAnsi="ＭＳ ゴシック"/>
          <w:sz w:val="24"/>
        </w:rPr>
      </w:pPr>
    </w:p>
    <w:p w14:paraId="766BF366" w14:textId="77777777" w:rsidR="007416E0" w:rsidRDefault="007416E0" w:rsidP="00865F6A">
      <w:pPr>
        <w:ind w:leftChars="100" w:left="180"/>
        <w:rPr>
          <w:rFonts w:ascii="ＭＳ ゴシック" w:eastAsia="ＭＳ ゴシック" w:hAnsi="ＭＳ ゴシック"/>
          <w:sz w:val="24"/>
        </w:rPr>
      </w:pPr>
    </w:p>
    <w:p w14:paraId="26658BFD" w14:textId="77777777" w:rsidR="007416E0" w:rsidRDefault="007416E0" w:rsidP="00865F6A">
      <w:pPr>
        <w:ind w:leftChars="100" w:left="180"/>
        <w:rPr>
          <w:rFonts w:ascii="ＭＳ ゴシック" w:eastAsia="ＭＳ ゴシック" w:hAnsi="ＭＳ ゴシック"/>
          <w:sz w:val="24"/>
        </w:rPr>
      </w:pPr>
    </w:p>
    <w:p w14:paraId="20B82D2C" w14:textId="77777777" w:rsidR="007416E0" w:rsidRDefault="007416E0" w:rsidP="00865F6A">
      <w:pPr>
        <w:ind w:leftChars="100" w:left="180"/>
        <w:rPr>
          <w:rFonts w:ascii="ＭＳ ゴシック" w:eastAsia="ＭＳ ゴシック" w:hAnsi="ＭＳ ゴシック"/>
          <w:sz w:val="24"/>
        </w:rPr>
      </w:pPr>
    </w:p>
    <w:p w14:paraId="54A9B6AB" w14:textId="77777777" w:rsidR="007416E0" w:rsidRDefault="007416E0" w:rsidP="00865F6A">
      <w:pPr>
        <w:ind w:leftChars="100" w:left="180"/>
        <w:rPr>
          <w:rFonts w:ascii="ＭＳ ゴシック" w:eastAsia="ＭＳ ゴシック" w:hAnsi="ＭＳ ゴシック"/>
          <w:sz w:val="24"/>
        </w:rPr>
      </w:pPr>
    </w:p>
    <w:p w14:paraId="0DD1951E" w14:textId="77777777" w:rsidR="007416E0" w:rsidRDefault="007416E0" w:rsidP="00865F6A">
      <w:pPr>
        <w:ind w:leftChars="100" w:left="180"/>
        <w:rPr>
          <w:rFonts w:ascii="ＭＳ ゴシック" w:eastAsia="ＭＳ ゴシック" w:hAnsi="ＭＳ ゴシック"/>
          <w:sz w:val="24"/>
        </w:rPr>
      </w:pPr>
    </w:p>
    <w:p w14:paraId="3C524EF4" w14:textId="77777777" w:rsidR="007416E0" w:rsidRDefault="007416E0" w:rsidP="00865F6A">
      <w:pPr>
        <w:ind w:leftChars="100" w:left="180"/>
        <w:rPr>
          <w:rFonts w:ascii="ＭＳ ゴシック" w:eastAsia="ＭＳ ゴシック" w:hAnsi="ＭＳ ゴシック"/>
          <w:sz w:val="24"/>
        </w:rPr>
      </w:pPr>
    </w:p>
    <w:p w14:paraId="3CABC32D" w14:textId="77777777" w:rsidR="007416E0" w:rsidRDefault="007416E0" w:rsidP="00865F6A">
      <w:pPr>
        <w:ind w:leftChars="100" w:left="180"/>
        <w:rPr>
          <w:rFonts w:ascii="ＭＳ ゴシック" w:eastAsia="ＭＳ ゴシック" w:hAnsi="ＭＳ ゴシック"/>
          <w:sz w:val="24"/>
        </w:rPr>
      </w:pPr>
    </w:p>
    <w:p w14:paraId="246B7BB4" w14:textId="77777777" w:rsidR="0026682D" w:rsidRDefault="0026682D" w:rsidP="0026682D">
      <w:pPr>
        <w:rPr>
          <w:rFonts w:ascii="ＭＳ ゴシック" w:eastAsia="ＭＳ ゴシック"/>
          <w:color w:val="FF0000"/>
          <w:szCs w:val="18"/>
          <w:bdr w:val="single" w:sz="4" w:space="0" w:color="auto"/>
        </w:rPr>
      </w:pPr>
    </w:p>
    <w:p w14:paraId="4A756083" w14:textId="77777777" w:rsidR="0026682D" w:rsidRPr="00A3624B" w:rsidRDefault="0026682D" w:rsidP="0026682D">
      <w:pPr>
        <w:rPr>
          <w:rFonts w:ascii="ＭＳ ゴシック" w:eastAsia="ＭＳ ゴシック" w:hint="eastAsia"/>
          <w:color w:val="FF0000"/>
          <w:szCs w:val="18"/>
          <w:bdr w:val="single" w:sz="4" w:space="0" w:color="auto"/>
        </w:rPr>
      </w:pPr>
    </w:p>
    <w:p w14:paraId="14045D4E" w14:textId="77777777" w:rsidR="007416E0" w:rsidRDefault="007416E0" w:rsidP="007416E0">
      <w:pPr>
        <w:ind w:leftChars="-38" w:left="-68"/>
        <w:rPr>
          <w:rFonts w:ascii="ＭＳ ゴシック" w:eastAsia="ＭＳ ゴシック" w:hAnsi="ＭＳ ゴシック"/>
          <w:sz w:val="24"/>
        </w:rPr>
      </w:pPr>
      <w:r w:rsidRPr="00A3624B">
        <w:rPr>
          <w:rFonts w:ascii="ＭＳ ゴシック" w:eastAsia="ＭＳ ゴシック" w:hint="eastAsia"/>
          <w:color w:val="FF0000"/>
          <w:szCs w:val="18"/>
          <w:bdr w:val="single" w:sz="4" w:space="0" w:color="auto"/>
        </w:rPr>
        <w:t>↓防火・防災管理委員会を設置する場合</w:t>
      </w:r>
    </w:p>
    <w:p w14:paraId="067C3967" w14:textId="77777777" w:rsidR="007416E0" w:rsidRPr="00801C47" w:rsidRDefault="007416E0" w:rsidP="007416E0">
      <w:pPr>
        <w:ind w:leftChars="-46" w:left="-83"/>
        <w:rPr>
          <w:rFonts w:ascii="ＭＳ ゴシック" w:eastAsia="ＭＳ ゴシック" w:hAnsi="ＭＳ ゴシック"/>
          <w:sz w:val="24"/>
        </w:rPr>
      </w:pPr>
      <w:r w:rsidRPr="00A4742E">
        <w:rPr>
          <w:rFonts w:ascii="ＭＳ ゴシック" w:eastAsia="ＭＳ ゴシック" w:hAnsi="ＭＳ ゴシック" w:hint="eastAsia"/>
          <w:color w:val="FF0000"/>
          <w:sz w:val="24"/>
        </w:rPr>
        <w:t>▲</w:t>
      </w:r>
      <w:r w:rsidRPr="00BD578E">
        <w:rPr>
          <w:rFonts w:ascii="ＭＳ ゴシック" w:eastAsia="ＭＳ ゴシック" w:hAnsi="ＭＳ ゴシック" w:hint="eastAsia"/>
          <w:sz w:val="24"/>
        </w:rPr>
        <w:t xml:space="preserve">４　</w:t>
      </w:r>
      <w:r w:rsidRPr="00801C47">
        <w:rPr>
          <w:rFonts w:ascii="ＭＳ ゴシック" w:eastAsia="ＭＳ ゴシック" w:hAnsi="ＭＳ ゴシック" w:hint="eastAsia"/>
          <w:sz w:val="24"/>
        </w:rPr>
        <w:t>防火・防災管理委員会</w:t>
      </w:r>
    </w:p>
    <w:p w14:paraId="66B2E381" w14:textId="77777777" w:rsidR="007416E0" w:rsidRPr="00801C47" w:rsidRDefault="007416E0" w:rsidP="007416E0">
      <w:pPr>
        <w:pStyle w:val="a6"/>
        <w:ind w:leftChars="213" w:left="383" w:firstLineChars="1" w:firstLine="2"/>
        <w:rPr>
          <w:rFonts w:ascii="ＭＳ ゴシック" w:eastAsia="ＭＳ ゴシック" w:hAnsi="ＭＳ ゴシック"/>
          <w:sz w:val="21"/>
          <w:szCs w:val="21"/>
          <w:shd w:val="pct15" w:color="auto" w:fill="FFFFFF"/>
        </w:rPr>
      </w:pPr>
      <w:r w:rsidRPr="00801C47">
        <w:rPr>
          <w:rFonts w:hAnsi="ＭＳ 明朝" w:hint="eastAsia"/>
          <w:sz w:val="21"/>
          <w:szCs w:val="21"/>
        </w:rPr>
        <w:t xml:space="preserve">　管理権原者は、次に掲げる事項について審議する防火・防災管理委員会を開催</w:t>
      </w:r>
      <w:r w:rsidRPr="00801C47">
        <w:rPr>
          <w:rFonts w:hint="eastAsia"/>
          <w:sz w:val="21"/>
          <w:szCs w:val="21"/>
        </w:rPr>
        <w:t>し、防火・防災管理について周知・統一を図り、防火・防災管理業務を効果的に推進する</w:t>
      </w:r>
      <w:r w:rsidRPr="00801C47">
        <w:rPr>
          <w:rFonts w:hAnsi="ＭＳ 明朝" w:hint="eastAsia"/>
          <w:sz w:val="21"/>
          <w:szCs w:val="21"/>
        </w:rPr>
        <w:t>。</w:t>
      </w:r>
    </w:p>
    <w:p w14:paraId="77CEC9D1" w14:textId="77777777" w:rsidR="007416E0" w:rsidRPr="00BA36E4" w:rsidRDefault="007416E0" w:rsidP="007416E0">
      <w:pPr>
        <w:ind w:leftChars="200" w:left="360"/>
        <w:rPr>
          <w:rFonts w:hAnsi="ＭＳ 明朝"/>
          <w:sz w:val="21"/>
        </w:rPr>
      </w:pPr>
      <w:r w:rsidRPr="00BA36E4">
        <w:rPr>
          <w:rFonts w:hAnsi="ＭＳ 明朝" w:hint="eastAsia"/>
          <w:sz w:val="21"/>
        </w:rPr>
        <w:t>⑴　消防計画の</w:t>
      </w:r>
      <w:r w:rsidRPr="00801C47">
        <w:rPr>
          <w:rFonts w:hAnsi="ＭＳ 明朝" w:hint="eastAsia"/>
          <w:sz w:val="21"/>
        </w:rPr>
        <w:t>見直し</w:t>
      </w:r>
      <w:r w:rsidRPr="00BA36E4">
        <w:rPr>
          <w:rFonts w:hAnsi="ＭＳ 明朝" w:hint="eastAsia"/>
          <w:sz w:val="21"/>
        </w:rPr>
        <w:t>に関すること。</w:t>
      </w:r>
    </w:p>
    <w:p w14:paraId="53213DBA" w14:textId="77777777" w:rsidR="007416E0" w:rsidRPr="00BA36E4" w:rsidRDefault="007416E0" w:rsidP="007416E0">
      <w:pPr>
        <w:ind w:leftChars="200" w:left="360"/>
        <w:rPr>
          <w:rFonts w:hAnsi="ＭＳ 明朝" w:hint="eastAsia"/>
          <w:sz w:val="21"/>
        </w:rPr>
      </w:pPr>
      <w:r w:rsidRPr="00BA36E4">
        <w:rPr>
          <w:rFonts w:hAnsi="ＭＳ 明朝" w:hint="eastAsia"/>
          <w:sz w:val="21"/>
        </w:rPr>
        <w:t>⑵　自衛消防訓練の実施細部に関すること。</w:t>
      </w:r>
    </w:p>
    <w:p w14:paraId="3D49EA81" w14:textId="77777777" w:rsidR="007416E0" w:rsidRDefault="007416E0" w:rsidP="007416E0">
      <w:pPr>
        <w:ind w:leftChars="200" w:left="566" w:hangingChars="98" w:hanging="206"/>
        <w:rPr>
          <w:rFonts w:hAnsi="ＭＳ 明朝"/>
          <w:sz w:val="21"/>
        </w:rPr>
      </w:pPr>
      <w:r>
        <w:rPr>
          <w:rFonts w:hAnsi="ＭＳ 明朝" w:hint="eastAsia"/>
          <w:sz w:val="21"/>
        </w:rPr>
        <w:t>⑶　自衛消防隊の組織及び装備等に関すること。</w:t>
      </w:r>
    </w:p>
    <w:p w14:paraId="57B619D9" w14:textId="77777777" w:rsidR="007416E0" w:rsidRPr="00BA36E4" w:rsidRDefault="007416E0" w:rsidP="007416E0">
      <w:pPr>
        <w:ind w:leftChars="200" w:left="566" w:hangingChars="98" w:hanging="206"/>
        <w:rPr>
          <w:rFonts w:hAnsi="ＭＳ 明朝" w:hint="eastAsia"/>
          <w:sz w:val="21"/>
        </w:rPr>
      </w:pPr>
      <w:r>
        <w:rPr>
          <w:rFonts w:hAnsi="ＭＳ 明朝" w:hint="eastAsia"/>
          <w:sz w:val="21"/>
        </w:rPr>
        <w:t xml:space="preserve">⑷　</w:t>
      </w:r>
      <w:r w:rsidRPr="00BA36E4">
        <w:rPr>
          <w:rFonts w:hAnsi="ＭＳ 明朝" w:hint="eastAsia"/>
          <w:sz w:val="21"/>
        </w:rPr>
        <w:t>避難施設、消防用設備等などの点検・維持管理に関すること。</w:t>
      </w:r>
    </w:p>
    <w:p w14:paraId="000A8283" w14:textId="77777777" w:rsidR="003E75A1" w:rsidRDefault="003E75A1" w:rsidP="003E75A1">
      <w:pPr>
        <w:rPr>
          <w:sz w:val="21"/>
          <w:szCs w:val="21"/>
        </w:rPr>
      </w:pPr>
    </w:p>
    <w:p w14:paraId="2E3D858D" w14:textId="77777777" w:rsidR="003652E2" w:rsidRPr="007416E0" w:rsidRDefault="004B1362" w:rsidP="003E75A1">
      <w:pPr>
        <w:ind w:firstLineChars="50" w:firstLine="120"/>
        <w:rPr>
          <w:rFonts w:ascii="ＭＳ ゴシック" w:eastAsia="ＭＳ ゴシック"/>
        </w:rPr>
      </w:pPr>
      <w:r>
        <w:rPr>
          <w:rFonts w:ascii="ＭＳ ゴシック" w:eastAsia="ＭＳ ゴシック" w:hAnsi="ＭＳ ゴシック" w:hint="eastAsia"/>
          <w:sz w:val="24"/>
        </w:rPr>
        <w:t>５</w:t>
      </w:r>
      <w:r w:rsidR="00482A8E" w:rsidRPr="001109EC">
        <w:rPr>
          <w:rFonts w:ascii="ＭＳ ゴシック" w:eastAsia="ＭＳ ゴシック" w:hAnsi="ＭＳ ゴシック" w:hint="eastAsia"/>
          <w:sz w:val="24"/>
        </w:rPr>
        <w:t xml:space="preserve">　</w:t>
      </w:r>
      <w:r w:rsidR="003652E2" w:rsidRPr="001109EC">
        <w:rPr>
          <w:rFonts w:ascii="ＭＳ ゴシック" w:eastAsia="ＭＳ ゴシック" w:hAnsi="ＭＳ ゴシック" w:hint="eastAsia"/>
          <w:sz w:val="24"/>
        </w:rPr>
        <w:t>防火</w:t>
      </w:r>
      <w:r w:rsidR="00251328">
        <w:rPr>
          <w:rFonts w:ascii="ＭＳ ゴシック" w:eastAsia="ＭＳ ゴシック" w:hAnsi="ＭＳ ゴシック" w:hint="eastAsia"/>
          <w:sz w:val="24"/>
        </w:rPr>
        <w:t>・防災</w:t>
      </w:r>
      <w:r w:rsidR="003652E2" w:rsidRPr="001109EC">
        <w:rPr>
          <w:rFonts w:ascii="ＭＳ ゴシック" w:eastAsia="ＭＳ ゴシック" w:hAnsi="ＭＳ ゴシック" w:hint="eastAsia"/>
          <w:sz w:val="24"/>
        </w:rPr>
        <w:t>管理者の業務</w:t>
      </w:r>
    </w:p>
    <w:p w14:paraId="09394147" w14:textId="77777777" w:rsidR="003652E2" w:rsidRPr="001109EC" w:rsidRDefault="003652E2" w:rsidP="003E75A1">
      <w:pPr>
        <w:pStyle w:val="ad"/>
        <w:spacing w:line="320" w:lineRule="exact"/>
        <w:ind w:firstLineChars="250" w:firstLine="525"/>
        <w:rPr>
          <w:sz w:val="21"/>
          <w:szCs w:val="21"/>
        </w:rPr>
      </w:pPr>
      <w:r w:rsidRPr="001109EC">
        <w:rPr>
          <w:rFonts w:hint="eastAsia"/>
          <w:sz w:val="21"/>
          <w:szCs w:val="21"/>
        </w:rPr>
        <w:t>防火</w:t>
      </w:r>
      <w:r w:rsidR="00251328">
        <w:rPr>
          <w:rFonts w:hint="eastAsia"/>
          <w:sz w:val="21"/>
          <w:szCs w:val="21"/>
        </w:rPr>
        <w:t>・防災</w:t>
      </w:r>
      <w:r w:rsidRPr="001109EC">
        <w:rPr>
          <w:rFonts w:hint="eastAsia"/>
          <w:sz w:val="21"/>
          <w:szCs w:val="21"/>
        </w:rPr>
        <w:t>管理者は、次の業務を行う。</w:t>
      </w:r>
    </w:p>
    <w:tbl>
      <w:tblPr>
        <w:tblpPr w:leftFromText="142" w:rightFromText="142" w:vertAnchor="text" w:horzAnchor="margin" w:tblpX="279" w:tblpY="12"/>
        <w:tblOverlap w:val="neve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7513"/>
      </w:tblGrid>
      <w:tr w:rsidR="0060204F" w:rsidRPr="001109EC" w14:paraId="440A62E4" w14:textId="77777777">
        <w:tc>
          <w:tcPr>
            <w:tcW w:w="1951" w:type="dxa"/>
            <w:tcBorders>
              <w:right w:val="single" w:sz="4" w:space="0" w:color="auto"/>
            </w:tcBorders>
            <w:shd w:val="clear" w:color="auto" w:fill="D9D9D9"/>
            <w:vAlign w:val="center"/>
          </w:tcPr>
          <w:p w14:paraId="7489F3BE" w14:textId="77777777" w:rsidR="0060204F" w:rsidRPr="001109EC" w:rsidRDefault="0060204F" w:rsidP="003000D8">
            <w:pPr>
              <w:spacing w:line="300" w:lineRule="exact"/>
              <w:ind w:left="277" w:hangingChars="132" w:hanging="277"/>
              <w:jc w:val="center"/>
              <w:rPr>
                <w:sz w:val="21"/>
                <w:szCs w:val="21"/>
              </w:rPr>
            </w:pPr>
            <w:r w:rsidRPr="001109EC">
              <w:rPr>
                <w:rFonts w:hint="eastAsia"/>
                <w:sz w:val="21"/>
                <w:szCs w:val="21"/>
              </w:rPr>
              <w:t>業</w:t>
            </w:r>
            <w:r w:rsidR="00E814F3">
              <w:rPr>
                <w:rFonts w:hint="eastAsia"/>
                <w:sz w:val="21"/>
                <w:szCs w:val="21"/>
              </w:rPr>
              <w:t xml:space="preserve">　</w:t>
            </w:r>
            <w:r w:rsidRPr="001109EC">
              <w:rPr>
                <w:rFonts w:hint="eastAsia"/>
                <w:sz w:val="21"/>
                <w:szCs w:val="21"/>
              </w:rPr>
              <w:t>務</w:t>
            </w:r>
          </w:p>
        </w:tc>
        <w:tc>
          <w:tcPr>
            <w:tcW w:w="7513" w:type="dxa"/>
            <w:tcBorders>
              <w:left w:val="single" w:sz="4" w:space="0" w:color="auto"/>
            </w:tcBorders>
            <w:shd w:val="clear" w:color="auto" w:fill="D9D9D9"/>
            <w:vAlign w:val="center"/>
          </w:tcPr>
          <w:p w14:paraId="6B58ADA4" w14:textId="77777777" w:rsidR="0060204F" w:rsidRPr="001109EC" w:rsidRDefault="0060204F" w:rsidP="003000D8">
            <w:pPr>
              <w:spacing w:line="300" w:lineRule="exact"/>
              <w:jc w:val="center"/>
              <w:rPr>
                <w:sz w:val="21"/>
                <w:szCs w:val="21"/>
              </w:rPr>
            </w:pPr>
            <w:r w:rsidRPr="001109EC">
              <w:rPr>
                <w:rFonts w:hint="eastAsia"/>
                <w:sz w:val="21"/>
                <w:szCs w:val="21"/>
              </w:rPr>
              <w:t>内</w:t>
            </w:r>
            <w:r w:rsidR="00E814F3">
              <w:rPr>
                <w:rFonts w:hint="eastAsia"/>
                <w:sz w:val="21"/>
                <w:szCs w:val="21"/>
              </w:rPr>
              <w:t xml:space="preserve">　</w:t>
            </w:r>
            <w:r w:rsidRPr="001109EC">
              <w:rPr>
                <w:rFonts w:hint="eastAsia"/>
                <w:sz w:val="21"/>
                <w:szCs w:val="21"/>
              </w:rPr>
              <w:t>容</w:t>
            </w:r>
          </w:p>
        </w:tc>
      </w:tr>
      <w:tr w:rsidR="0060204F" w:rsidRPr="001109EC" w14:paraId="595C6844" w14:textId="77777777" w:rsidTr="00C62F48">
        <w:trPr>
          <w:trHeight w:val="2092"/>
        </w:trPr>
        <w:tc>
          <w:tcPr>
            <w:tcW w:w="1951" w:type="dxa"/>
            <w:tcBorders>
              <w:right w:val="single" w:sz="4" w:space="0" w:color="auto"/>
            </w:tcBorders>
            <w:shd w:val="clear" w:color="auto" w:fill="D9D9D9"/>
            <w:vAlign w:val="center"/>
          </w:tcPr>
          <w:p w14:paraId="5D809779" w14:textId="77777777" w:rsidR="0060204F" w:rsidRPr="001109EC" w:rsidRDefault="0060204F" w:rsidP="00FE7D04">
            <w:pPr>
              <w:spacing w:line="300" w:lineRule="exact"/>
              <w:ind w:left="1" w:hanging="1"/>
              <w:jc w:val="center"/>
              <w:rPr>
                <w:rFonts w:hAnsi="ＭＳ 明朝"/>
                <w:sz w:val="21"/>
                <w:szCs w:val="21"/>
              </w:rPr>
            </w:pPr>
            <w:r w:rsidRPr="001109EC">
              <w:rPr>
                <w:rFonts w:hint="eastAsia"/>
                <w:sz w:val="21"/>
                <w:szCs w:val="21"/>
              </w:rPr>
              <w:t>点検・監督業務</w:t>
            </w:r>
          </w:p>
        </w:tc>
        <w:tc>
          <w:tcPr>
            <w:tcW w:w="7513" w:type="dxa"/>
            <w:tcBorders>
              <w:left w:val="single" w:sz="4" w:space="0" w:color="auto"/>
            </w:tcBorders>
            <w:shd w:val="clear" w:color="auto" w:fill="auto"/>
            <w:vAlign w:val="center"/>
          </w:tcPr>
          <w:p w14:paraId="293FE436" w14:textId="77777777" w:rsidR="009B4163" w:rsidRPr="00035563" w:rsidRDefault="009B4163" w:rsidP="009B4163">
            <w:pPr>
              <w:spacing w:line="300" w:lineRule="exact"/>
              <w:ind w:leftChars="100" w:left="180" w:rightChars="10" w:right="18"/>
              <w:rPr>
                <w:sz w:val="21"/>
                <w:szCs w:val="21"/>
              </w:rPr>
            </w:pPr>
            <w:r w:rsidRPr="00035563">
              <w:rPr>
                <w:rFonts w:hint="eastAsia"/>
                <w:sz w:val="21"/>
                <w:szCs w:val="21"/>
              </w:rPr>
              <w:t>①　火災予防上の自主検査・点検の実施</w:t>
            </w:r>
            <w:r w:rsidR="002B68B2" w:rsidRPr="00035563">
              <w:rPr>
                <w:rFonts w:hint="eastAsia"/>
                <w:sz w:val="21"/>
                <w:szCs w:val="21"/>
              </w:rPr>
              <w:t>及び</w:t>
            </w:r>
            <w:r w:rsidRPr="00035563">
              <w:rPr>
                <w:rFonts w:hint="eastAsia"/>
                <w:sz w:val="21"/>
                <w:szCs w:val="21"/>
              </w:rPr>
              <w:t>改修</w:t>
            </w:r>
          </w:p>
          <w:p w14:paraId="1322AAA3" w14:textId="77777777" w:rsidR="009B4163" w:rsidRPr="00035563" w:rsidRDefault="009B4163" w:rsidP="009B4163">
            <w:pPr>
              <w:spacing w:line="300" w:lineRule="exact"/>
              <w:ind w:leftChars="200" w:left="360" w:rightChars="18" w:right="32" w:firstLineChars="100" w:firstLine="210"/>
              <w:rPr>
                <w:sz w:val="21"/>
                <w:szCs w:val="21"/>
              </w:rPr>
            </w:pPr>
            <w:r w:rsidRPr="00035563">
              <w:rPr>
                <w:rFonts w:hint="eastAsia"/>
                <w:sz w:val="21"/>
                <w:szCs w:val="21"/>
              </w:rPr>
              <w:t>建物構造、防火上の構造等、避難施設、消防用設備等、電気設備、その他防災設備、危険物施設、火気設備・火気器具（以下「火気設備・器具」という。）の検査・点検と、不備欠陥箇所のある場合の改修</w:t>
            </w:r>
          </w:p>
          <w:p w14:paraId="33F8D97A" w14:textId="77777777" w:rsidR="005B1D4B" w:rsidRPr="00035563" w:rsidRDefault="009B4163" w:rsidP="009B4163">
            <w:pPr>
              <w:spacing w:line="300" w:lineRule="exact"/>
              <w:ind w:leftChars="101" w:left="413" w:rightChars="10" w:right="18" w:hangingChars="110" w:hanging="231"/>
              <w:rPr>
                <w:sz w:val="21"/>
                <w:szCs w:val="21"/>
              </w:rPr>
            </w:pPr>
            <w:r w:rsidRPr="00035563">
              <w:rPr>
                <w:rFonts w:hint="eastAsia"/>
                <w:sz w:val="21"/>
                <w:szCs w:val="21"/>
              </w:rPr>
              <w:t>②　地震による被害の軽減のための自主点検・検査の実施又は改修</w:t>
            </w:r>
          </w:p>
          <w:p w14:paraId="6CBBE1E1" w14:textId="77777777" w:rsidR="0060204F" w:rsidRPr="00035563" w:rsidRDefault="005B1D4B" w:rsidP="005B1D4B">
            <w:pPr>
              <w:spacing w:line="300" w:lineRule="exact"/>
              <w:ind w:leftChars="101" w:left="413" w:rightChars="10" w:right="18" w:hangingChars="110" w:hanging="231"/>
              <w:rPr>
                <w:sz w:val="21"/>
                <w:szCs w:val="21"/>
              </w:rPr>
            </w:pPr>
            <w:r w:rsidRPr="00035563">
              <w:rPr>
                <w:rFonts w:hint="eastAsia"/>
                <w:sz w:val="21"/>
                <w:szCs w:val="21"/>
              </w:rPr>
              <w:t xml:space="preserve">③　</w:t>
            </w:r>
            <w:r w:rsidR="0060204F" w:rsidRPr="00035563">
              <w:rPr>
                <w:rFonts w:hint="eastAsia"/>
                <w:sz w:val="21"/>
                <w:szCs w:val="21"/>
              </w:rPr>
              <w:t>防火担当責任者及び火元責任者に対する指導及び監督</w:t>
            </w:r>
          </w:p>
          <w:p w14:paraId="7ED5564B" w14:textId="77777777" w:rsidR="0060204F" w:rsidRPr="001109EC" w:rsidRDefault="005B1D4B" w:rsidP="00575463">
            <w:pPr>
              <w:spacing w:line="300" w:lineRule="exact"/>
              <w:ind w:leftChars="100" w:left="180" w:rightChars="10" w:right="18"/>
              <w:rPr>
                <w:sz w:val="21"/>
                <w:szCs w:val="21"/>
              </w:rPr>
            </w:pPr>
            <w:r w:rsidRPr="00035563">
              <w:rPr>
                <w:rFonts w:hint="eastAsia"/>
                <w:sz w:val="21"/>
                <w:szCs w:val="21"/>
              </w:rPr>
              <w:t>④</w:t>
            </w:r>
            <w:r w:rsidR="0060204F" w:rsidRPr="00035563">
              <w:rPr>
                <w:rFonts w:hint="eastAsia"/>
                <w:sz w:val="21"/>
                <w:szCs w:val="21"/>
              </w:rPr>
              <w:t xml:space="preserve">　火気の使用、</w:t>
            </w:r>
            <w:r w:rsidR="0060204F" w:rsidRPr="001109EC">
              <w:rPr>
                <w:rFonts w:hint="eastAsia"/>
                <w:sz w:val="21"/>
                <w:szCs w:val="21"/>
              </w:rPr>
              <w:t>取扱いの指導、監督</w:t>
            </w:r>
          </w:p>
        </w:tc>
      </w:tr>
      <w:tr w:rsidR="0060204F" w:rsidRPr="001109EC" w14:paraId="3E2AA1CA" w14:textId="77777777">
        <w:tc>
          <w:tcPr>
            <w:tcW w:w="1951" w:type="dxa"/>
            <w:tcBorders>
              <w:right w:val="single" w:sz="4" w:space="0" w:color="auto"/>
            </w:tcBorders>
            <w:shd w:val="clear" w:color="auto" w:fill="D9D9D9"/>
            <w:vAlign w:val="center"/>
          </w:tcPr>
          <w:p w14:paraId="4918DDA2" w14:textId="77777777" w:rsidR="0060204F" w:rsidRPr="001109EC" w:rsidRDefault="00841837" w:rsidP="00FE7D04">
            <w:pPr>
              <w:spacing w:line="300" w:lineRule="exact"/>
              <w:ind w:left="1"/>
              <w:jc w:val="center"/>
              <w:rPr>
                <w:sz w:val="21"/>
                <w:szCs w:val="21"/>
              </w:rPr>
            </w:pPr>
            <w:r>
              <w:rPr>
                <w:rFonts w:hint="eastAsia"/>
                <w:sz w:val="21"/>
                <w:szCs w:val="21"/>
              </w:rPr>
              <w:t>教育</w:t>
            </w:r>
            <w:r w:rsidR="007C4C3B">
              <w:rPr>
                <w:rFonts w:hint="eastAsia"/>
                <w:sz w:val="21"/>
                <w:szCs w:val="21"/>
              </w:rPr>
              <w:t>・</w:t>
            </w:r>
            <w:r>
              <w:rPr>
                <w:rFonts w:hint="eastAsia"/>
                <w:sz w:val="21"/>
                <w:szCs w:val="21"/>
              </w:rPr>
              <w:t>訓練</w:t>
            </w:r>
            <w:r w:rsidR="00DC0D28">
              <w:rPr>
                <w:rFonts w:hint="eastAsia"/>
                <w:sz w:val="21"/>
                <w:szCs w:val="21"/>
              </w:rPr>
              <w:t>業務</w:t>
            </w:r>
          </w:p>
        </w:tc>
        <w:tc>
          <w:tcPr>
            <w:tcW w:w="7513" w:type="dxa"/>
            <w:tcBorders>
              <w:left w:val="single" w:sz="4" w:space="0" w:color="auto"/>
            </w:tcBorders>
            <w:shd w:val="clear" w:color="auto" w:fill="auto"/>
            <w:vAlign w:val="center"/>
          </w:tcPr>
          <w:p w14:paraId="59FB5D07" w14:textId="77777777" w:rsidR="0060204F" w:rsidRPr="00035563" w:rsidRDefault="005B1D4B" w:rsidP="00575463">
            <w:pPr>
              <w:spacing w:line="300" w:lineRule="exact"/>
              <w:ind w:leftChars="100" w:left="180"/>
              <w:rPr>
                <w:sz w:val="21"/>
                <w:szCs w:val="21"/>
              </w:rPr>
            </w:pPr>
            <w:r w:rsidRPr="00035563">
              <w:rPr>
                <w:rFonts w:hint="eastAsia"/>
                <w:sz w:val="21"/>
                <w:szCs w:val="21"/>
              </w:rPr>
              <w:t>①</w:t>
            </w:r>
            <w:r w:rsidR="0060204F" w:rsidRPr="00035563">
              <w:rPr>
                <w:rFonts w:hint="eastAsia"/>
                <w:sz w:val="21"/>
                <w:szCs w:val="21"/>
              </w:rPr>
              <w:t xml:space="preserve">　従業員に対する</w:t>
            </w:r>
            <w:r w:rsidR="009B46E8" w:rsidRPr="00035563">
              <w:rPr>
                <w:rFonts w:hint="eastAsia"/>
                <w:sz w:val="21"/>
                <w:szCs w:val="21"/>
              </w:rPr>
              <w:t>防火・防災</w:t>
            </w:r>
            <w:r w:rsidR="0060204F" w:rsidRPr="00035563">
              <w:rPr>
                <w:rFonts w:hint="eastAsia"/>
                <w:sz w:val="21"/>
                <w:szCs w:val="21"/>
              </w:rPr>
              <w:t>の教育の実施</w:t>
            </w:r>
          </w:p>
          <w:p w14:paraId="1B2CB2D5" w14:textId="77777777" w:rsidR="0060204F" w:rsidRPr="00035563" w:rsidRDefault="005B1D4B" w:rsidP="00373387">
            <w:pPr>
              <w:spacing w:line="300" w:lineRule="exact"/>
              <w:ind w:leftChars="100" w:left="180"/>
              <w:rPr>
                <w:sz w:val="21"/>
                <w:szCs w:val="21"/>
              </w:rPr>
            </w:pPr>
            <w:r w:rsidRPr="00035563">
              <w:rPr>
                <w:rFonts w:hint="eastAsia"/>
                <w:sz w:val="21"/>
                <w:szCs w:val="21"/>
              </w:rPr>
              <w:t>②</w:t>
            </w:r>
            <w:r w:rsidR="0060204F" w:rsidRPr="00035563">
              <w:rPr>
                <w:rFonts w:hint="eastAsia"/>
                <w:sz w:val="21"/>
                <w:szCs w:val="21"/>
              </w:rPr>
              <w:t xml:space="preserve">　消火、通報、避難誘導などの訓練の実施</w:t>
            </w:r>
            <w:r w:rsidR="00377A7B" w:rsidRPr="00035563">
              <w:rPr>
                <w:rFonts w:hint="eastAsia"/>
                <w:sz w:val="21"/>
                <w:szCs w:val="21"/>
              </w:rPr>
              <w:t>及び結果の検討</w:t>
            </w:r>
          </w:p>
          <w:p w14:paraId="1CD54E54" w14:textId="77777777" w:rsidR="00D82014" w:rsidRPr="00373387" w:rsidRDefault="005B1D4B" w:rsidP="00373387">
            <w:pPr>
              <w:spacing w:line="300" w:lineRule="exact"/>
              <w:ind w:leftChars="100" w:left="180"/>
              <w:rPr>
                <w:rFonts w:hint="eastAsia"/>
                <w:sz w:val="21"/>
                <w:szCs w:val="21"/>
              </w:rPr>
            </w:pPr>
            <w:r w:rsidRPr="00035563">
              <w:rPr>
                <w:rFonts w:hint="eastAsia"/>
                <w:sz w:val="21"/>
                <w:szCs w:val="21"/>
              </w:rPr>
              <w:t>③</w:t>
            </w:r>
            <w:r w:rsidR="00D82014" w:rsidRPr="00035563">
              <w:rPr>
                <w:rFonts w:hint="eastAsia"/>
                <w:sz w:val="21"/>
                <w:szCs w:val="21"/>
              </w:rPr>
              <w:t xml:space="preserve">　</w:t>
            </w:r>
            <w:r w:rsidR="00D82014" w:rsidRPr="009B46E8">
              <w:rPr>
                <w:rFonts w:hint="eastAsia"/>
                <w:sz w:val="21"/>
                <w:szCs w:val="21"/>
              </w:rPr>
              <w:t>放火防止対策の推進</w:t>
            </w:r>
          </w:p>
        </w:tc>
      </w:tr>
      <w:tr w:rsidR="00841837" w:rsidRPr="001109EC" w14:paraId="3E8AE0FC" w14:textId="77777777">
        <w:tc>
          <w:tcPr>
            <w:tcW w:w="1951" w:type="dxa"/>
            <w:tcBorders>
              <w:right w:val="single" w:sz="4" w:space="0" w:color="auto"/>
            </w:tcBorders>
            <w:shd w:val="clear" w:color="auto" w:fill="D9D9D9"/>
            <w:vAlign w:val="center"/>
          </w:tcPr>
          <w:p w14:paraId="048DA1D8" w14:textId="77777777" w:rsidR="00841837" w:rsidRPr="001109EC" w:rsidRDefault="00841837" w:rsidP="00FE7D04">
            <w:pPr>
              <w:spacing w:line="300" w:lineRule="exact"/>
              <w:ind w:left="1"/>
              <w:jc w:val="center"/>
              <w:rPr>
                <w:rFonts w:hAnsi="ＭＳ 明朝" w:hint="eastAsia"/>
                <w:sz w:val="21"/>
                <w:szCs w:val="21"/>
              </w:rPr>
            </w:pPr>
            <w:r>
              <w:rPr>
                <w:rFonts w:hAnsi="ＭＳ 明朝" w:hint="eastAsia"/>
                <w:sz w:val="21"/>
                <w:szCs w:val="21"/>
              </w:rPr>
              <w:t>管理業務</w:t>
            </w:r>
          </w:p>
        </w:tc>
        <w:tc>
          <w:tcPr>
            <w:tcW w:w="7513" w:type="dxa"/>
            <w:tcBorders>
              <w:left w:val="single" w:sz="4" w:space="0" w:color="auto"/>
            </w:tcBorders>
            <w:shd w:val="clear" w:color="auto" w:fill="auto"/>
            <w:vAlign w:val="center"/>
          </w:tcPr>
          <w:p w14:paraId="48869EAE" w14:textId="77777777" w:rsidR="005B1D4B" w:rsidRPr="00035563" w:rsidRDefault="005B1D4B" w:rsidP="005B1D4B">
            <w:pPr>
              <w:spacing w:line="300" w:lineRule="exact"/>
              <w:ind w:leftChars="100" w:left="180" w:rightChars="100" w:right="180"/>
              <w:rPr>
                <w:sz w:val="21"/>
                <w:szCs w:val="21"/>
              </w:rPr>
            </w:pPr>
            <w:r w:rsidRPr="00035563">
              <w:rPr>
                <w:rFonts w:hint="eastAsia"/>
                <w:sz w:val="21"/>
                <w:szCs w:val="21"/>
              </w:rPr>
              <w:t>①　収容人員の管理</w:t>
            </w:r>
          </w:p>
          <w:p w14:paraId="6F82506D" w14:textId="77777777" w:rsidR="005B1D4B" w:rsidRPr="00035563" w:rsidRDefault="005B1D4B" w:rsidP="005B1D4B">
            <w:pPr>
              <w:spacing w:line="300" w:lineRule="exact"/>
              <w:ind w:leftChars="100" w:left="180"/>
              <w:rPr>
                <w:rFonts w:hint="eastAsia"/>
                <w:sz w:val="21"/>
                <w:szCs w:val="21"/>
              </w:rPr>
            </w:pPr>
            <w:r w:rsidRPr="00035563">
              <w:rPr>
                <w:rFonts w:hint="eastAsia"/>
                <w:sz w:val="21"/>
                <w:szCs w:val="21"/>
              </w:rPr>
              <w:t>②　消防機関への届出及び連絡等</w:t>
            </w:r>
          </w:p>
          <w:p w14:paraId="75544FEB" w14:textId="77777777" w:rsidR="00373387" w:rsidRDefault="005B1D4B" w:rsidP="00264BC8">
            <w:pPr>
              <w:spacing w:line="300" w:lineRule="exact"/>
              <w:ind w:leftChars="100" w:left="180"/>
              <w:rPr>
                <w:rFonts w:hint="eastAsia"/>
                <w:sz w:val="21"/>
                <w:szCs w:val="21"/>
              </w:rPr>
            </w:pPr>
            <w:r w:rsidRPr="00035563">
              <w:rPr>
                <w:rFonts w:hint="eastAsia"/>
                <w:sz w:val="21"/>
                <w:szCs w:val="21"/>
              </w:rPr>
              <w:t>③　家具、</w:t>
            </w:r>
            <w:r w:rsidR="00E20DDD" w:rsidRPr="00035563">
              <w:rPr>
                <w:rFonts w:hint="eastAsia"/>
                <w:sz w:val="21"/>
                <w:szCs w:val="21"/>
              </w:rPr>
              <w:t>じゅう器等</w:t>
            </w:r>
            <w:r w:rsidRPr="00035563">
              <w:rPr>
                <w:rFonts w:hint="eastAsia"/>
                <w:sz w:val="21"/>
                <w:szCs w:val="21"/>
              </w:rPr>
              <w:t>の</w:t>
            </w:r>
            <w:r w:rsidR="00264BC8" w:rsidRPr="00035563">
              <w:rPr>
                <w:rFonts w:hint="eastAsia"/>
                <w:sz w:val="21"/>
                <w:szCs w:val="21"/>
              </w:rPr>
              <w:t>転倒・</w:t>
            </w:r>
            <w:r w:rsidRPr="00035563">
              <w:rPr>
                <w:rFonts w:hint="eastAsia"/>
                <w:sz w:val="21"/>
                <w:szCs w:val="21"/>
              </w:rPr>
              <w:t>落下・</w:t>
            </w:r>
            <w:r>
              <w:rPr>
                <w:rFonts w:hint="eastAsia"/>
                <w:sz w:val="21"/>
                <w:szCs w:val="21"/>
              </w:rPr>
              <w:t>移動の</w:t>
            </w:r>
            <w:r w:rsidRPr="001109EC">
              <w:rPr>
                <w:rFonts w:hint="eastAsia"/>
                <w:sz w:val="21"/>
                <w:szCs w:val="21"/>
              </w:rPr>
              <w:t>防止措置</w:t>
            </w:r>
          </w:p>
        </w:tc>
      </w:tr>
      <w:tr w:rsidR="0060204F" w:rsidRPr="001109EC" w14:paraId="2EB8C133" w14:textId="77777777">
        <w:trPr>
          <w:trHeight w:val="1400"/>
        </w:trPr>
        <w:tc>
          <w:tcPr>
            <w:tcW w:w="1951" w:type="dxa"/>
            <w:tcBorders>
              <w:right w:val="single" w:sz="4" w:space="0" w:color="auto"/>
            </w:tcBorders>
            <w:shd w:val="clear" w:color="auto" w:fill="D9D9D9"/>
            <w:vAlign w:val="center"/>
          </w:tcPr>
          <w:p w14:paraId="70E5EBB3" w14:textId="77777777" w:rsidR="0060204F" w:rsidRPr="001109EC" w:rsidRDefault="0060204F" w:rsidP="00FE7D04">
            <w:pPr>
              <w:spacing w:line="300" w:lineRule="exact"/>
              <w:ind w:left="1"/>
              <w:jc w:val="center"/>
              <w:rPr>
                <w:sz w:val="21"/>
                <w:szCs w:val="21"/>
              </w:rPr>
            </w:pPr>
            <w:r w:rsidRPr="001109EC">
              <w:rPr>
                <w:rFonts w:hint="eastAsia"/>
                <w:sz w:val="21"/>
                <w:szCs w:val="21"/>
              </w:rPr>
              <w:t>点検立会業務</w:t>
            </w:r>
          </w:p>
        </w:tc>
        <w:tc>
          <w:tcPr>
            <w:tcW w:w="7513" w:type="dxa"/>
            <w:tcBorders>
              <w:left w:val="single" w:sz="4" w:space="0" w:color="auto"/>
            </w:tcBorders>
            <w:shd w:val="clear" w:color="auto" w:fill="auto"/>
            <w:vAlign w:val="center"/>
          </w:tcPr>
          <w:p w14:paraId="3F902F28" w14:textId="77777777" w:rsidR="005B1D4B" w:rsidRPr="00035563" w:rsidRDefault="005B1D4B" w:rsidP="005B1D4B">
            <w:pPr>
              <w:ind w:leftChars="100" w:left="356" w:hangingChars="84" w:hanging="176"/>
              <w:rPr>
                <w:rFonts w:hint="eastAsia"/>
                <w:sz w:val="21"/>
                <w:szCs w:val="21"/>
              </w:rPr>
            </w:pPr>
            <w:r w:rsidRPr="00035563">
              <w:rPr>
                <w:rFonts w:hint="eastAsia"/>
                <w:sz w:val="21"/>
                <w:szCs w:val="21"/>
              </w:rPr>
              <w:t>①　消防用設備等の法定点検・整備の立会い又は立会いの指示</w:t>
            </w:r>
          </w:p>
          <w:p w14:paraId="196DF88F" w14:textId="77777777" w:rsidR="005B1D4B" w:rsidRPr="00035563" w:rsidRDefault="005B1D4B" w:rsidP="005B1D4B">
            <w:pPr>
              <w:ind w:leftChars="100" w:left="356" w:hangingChars="84" w:hanging="176"/>
              <w:rPr>
                <w:sz w:val="21"/>
                <w:szCs w:val="21"/>
              </w:rPr>
            </w:pPr>
            <w:r w:rsidRPr="00035563">
              <w:rPr>
                <w:rFonts w:hint="eastAsia"/>
                <w:sz w:val="21"/>
                <w:szCs w:val="21"/>
              </w:rPr>
              <w:t>②　建物等の定期検査の立会い又は立会いの指示</w:t>
            </w:r>
          </w:p>
          <w:p w14:paraId="2AE5566C" w14:textId="77777777" w:rsidR="005B1D4B" w:rsidRDefault="005B1D4B" w:rsidP="005B1D4B">
            <w:pPr>
              <w:ind w:leftChars="100" w:left="180"/>
              <w:rPr>
                <w:sz w:val="21"/>
                <w:szCs w:val="21"/>
              </w:rPr>
            </w:pPr>
            <w:r w:rsidRPr="00035563">
              <w:rPr>
                <w:rFonts w:hint="eastAsia"/>
                <w:sz w:val="21"/>
                <w:szCs w:val="21"/>
              </w:rPr>
              <w:t>③</w:t>
            </w:r>
            <w:r w:rsidRPr="001109EC">
              <w:rPr>
                <w:rFonts w:hint="eastAsia"/>
                <w:sz w:val="21"/>
                <w:szCs w:val="21"/>
              </w:rPr>
              <w:t xml:space="preserve">　改装工事などの立会い</w:t>
            </w:r>
            <w:r w:rsidRPr="00801C47">
              <w:rPr>
                <w:rFonts w:hint="eastAsia"/>
                <w:sz w:val="21"/>
                <w:szCs w:val="21"/>
              </w:rPr>
              <w:t>又は立会</w:t>
            </w:r>
            <w:r>
              <w:rPr>
                <w:rFonts w:hint="eastAsia"/>
                <w:sz w:val="21"/>
                <w:szCs w:val="21"/>
              </w:rPr>
              <w:t>い</w:t>
            </w:r>
            <w:r w:rsidRPr="00801C47">
              <w:rPr>
                <w:rFonts w:hint="eastAsia"/>
                <w:sz w:val="21"/>
                <w:szCs w:val="21"/>
              </w:rPr>
              <w:t>の指示</w:t>
            </w:r>
            <w:r>
              <w:rPr>
                <w:rFonts w:hint="eastAsia"/>
                <w:sz w:val="21"/>
                <w:szCs w:val="21"/>
              </w:rPr>
              <w:t>と</w:t>
            </w:r>
            <w:r w:rsidRPr="001109EC">
              <w:rPr>
                <w:rFonts w:hint="eastAsia"/>
                <w:sz w:val="21"/>
                <w:szCs w:val="21"/>
              </w:rPr>
              <w:t>安全対策の樹立</w:t>
            </w:r>
          </w:p>
          <w:p w14:paraId="3B314A39" w14:textId="77777777" w:rsidR="005B1D4B" w:rsidRPr="00F6157C" w:rsidRDefault="005B1D4B" w:rsidP="0036160F">
            <w:pPr>
              <w:rPr>
                <w:rFonts w:ascii="ＭＳ ゴシック" w:eastAsia="ＭＳ ゴシック" w:hAnsi="ＭＳ ゴシック" w:hint="eastAsia"/>
                <w:sz w:val="21"/>
                <w:szCs w:val="21"/>
              </w:rPr>
            </w:pPr>
            <w:r w:rsidRPr="00F6157C">
              <w:rPr>
                <w:rFonts w:ascii="ＭＳ ゴシック" w:eastAsia="ＭＳ ゴシック" w:hAnsi="ＭＳ ゴシック" w:hint="eastAsia"/>
                <w:color w:val="FF0000"/>
                <w:szCs w:val="18"/>
                <w:bdr w:val="single" w:sz="4" w:space="0" w:color="auto"/>
              </w:rPr>
              <w:t>↓防火対象物点検報告が必要な場合</w:t>
            </w:r>
          </w:p>
          <w:p w14:paraId="6CF93024" w14:textId="77777777" w:rsidR="00E361A1" w:rsidRPr="00A3624B" w:rsidRDefault="0036160F" w:rsidP="0036160F">
            <w:pPr>
              <w:spacing w:line="300" w:lineRule="exact"/>
              <w:rPr>
                <w:rFonts w:hint="eastAsia"/>
                <w:color w:val="FF0000"/>
                <w:sz w:val="21"/>
                <w:szCs w:val="21"/>
              </w:rPr>
            </w:pPr>
            <w:r w:rsidRPr="00466601">
              <w:rPr>
                <w:rFonts w:hint="eastAsia"/>
                <w:color w:val="FF0000"/>
                <w:sz w:val="21"/>
                <w:szCs w:val="21"/>
              </w:rPr>
              <w:t>▲</w:t>
            </w:r>
            <w:r w:rsidR="005B1D4B" w:rsidRPr="00035563">
              <w:rPr>
                <w:rFonts w:hint="eastAsia"/>
                <w:sz w:val="21"/>
                <w:szCs w:val="21"/>
              </w:rPr>
              <w:t>④</w:t>
            </w:r>
            <w:r w:rsidR="00466601">
              <w:rPr>
                <w:rFonts w:hint="eastAsia"/>
                <w:sz w:val="21"/>
                <w:szCs w:val="21"/>
              </w:rPr>
              <w:t xml:space="preserve">　</w:t>
            </w:r>
            <w:r w:rsidR="0001677A">
              <w:rPr>
                <w:rFonts w:ascii="ñ˘]ˇ" w:hAnsi="ñ˘]ˇ" w:cs="ñ˘]ˇ"/>
                <w:kern w:val="0"/>
                <w:sz w:val="21"/>
                <w:szCs w:val="21"/>
              </w:rPr>
              <w:t>防火対象物、防災管理の法定点検の立会い又は立会いの指示</w:t>
            </w:r>
          </w:p>
        </w:tc>
      </w:tr>
      <w:tr w:rsidR="000D02B4" w:rsidRPr="001109EC" w14:paraId="57565137" w14:textId="77777777">
        <w:tc>
          <w:tcPr>
            <w:tcW w:w="1951" w:type="dxa"/>
            <w:tcBorders>
              <w:right w:val="single" w:sz="4" w:space="0" w:color="auto"/>
            </w:tcBorders>
            <w:shd w:val="clear" w:color="auto" w:fill="D9D9D9"/>
          </w:tcPr>
          <w:p w14:paraId="00D89F91" w14:textId="77777777" w:rsidR="000D02B4" w:rsidRDefault="000D02B4" w:rsidP="000D02B4">
            <w:pPr>
              <w:spacing w:line="300" w:lineRule="exact"/>
              <w:ind w:leftChars="11" w:left="20"/>
              <w:jc w:val="center"/>
              <w:rPr>
                <w:sz w:val="21"/>
                <w:szCs w:val="21"/>
              </w:rPr>
            </w:pPr>
            <w:r>
              <w:rPr>
                <w:rFonts w:hint="eastAsia"/>
                <w:sz w:val="21"/>
                <w:szCs w:val="21"/>
              </w:rPr>
              <w:t>管理権原者への</w:t>
            </w:r>
          </w:p>
          <w:p w14:paraId="116E2F95" w14:textId="77777777" w:rsidR="000D02B4" w:rsidRPr="001109EC" w:rsidRDefault="000D02B4" w:rsidP="000D02B4">
            <w:pPr>
              <w:spacing w:line="300" w:lineRule="exact"/>
              <w:ind w:leftChars="11" w:left="20"/>
              <w:jc w:val="center"/>
              <w:rPr>
                <w:sz w:val="21"/>
                <w:szCs w:val="21"/>
              </w:rPr>
            </w:pPr>
            <w:r>
              <w:rPr>
                <w:rFonts w:hint="eastAsia"/>
                <w:sz w:val="21"/>
                <w:szCs w:val="21"/>
              </w:rPr>
              <w:t>提案・</w:t>
            </w:r>
            <w:r w:rsidRPr="001109EC">
              <w:rPr>
                <w:rFonts w:hint="eastAsia"/>
                <w:sz w:val="21"/>
                <w:szCs w:val="21"/>
              </w:rPr>
              <w:t>報告業務</w:t>
            </w:r>
          </w:p>
        </w:tc>
        <w:tc>
          <w:tcPr>
            <w:tcW w:w="7513" w:type="dxa"/>
            <w:tcBorders>
              <w:left w:val="single" w:sz="4" w:space="0" w:color="auto"/>
            </w:tcBorders>
            <w:shd w:val="clear" w:color="auto" w:fill="auto"/>
            <w:vAlign w:val="center"/>
          </w:tcPr>
          <w:p w14:paraId="4B24198E" w14:textId="77777777" w:rsidR="000D02B4" w:rsidRPr="00035563" w:rsidRDefault="000D02B4" w:rsidP="000D02B4">
            <w:pPr>
              <w:spacing w:line="300" w:lineRule="exact"/>
              <w:ind w:left="180"/>
              <w:rPr>
                <w:rFonts w:hint="eastAsia"/>
                <w:sz w:val="21"/>
                <w:szCs w:val="21"/>
              </w:rPr>
            </w:pPr>
            <w:r w:rsidRPr="00035563">
              <w:rPr>
                <w:rFonts w:hint="eastAsia"/>
                <w:sz w:val="21"/>
                <w:szCs w:val="21"/>
              </w:rPr>
              <w:t>①　防火・防災管理業務を遂行する上での提案</w:t>
            </w:r>
          </w:p>
          <w:p w14:paraId="42F54B4B" w14:textId="77777777" w:rsidR="000D02B4" w:rsidRPr="001109EC" w:rsidRDefault="000D02B4" w:rsidP="000D02B4">
            <w:pPr>
              <w:spacing w:line="300" w:lineRule="exact"/>
              <w:ind w:leftChars="100" w:left="180"/>
              <w:rPr>
                <w:sz w:val="21"/>
                <w:szCs w:val="21"/>
              </w:rPr>
            </w:pPr>
            <w:r w:rsidRPr="00035563">
              <w:rPr>
                <w:rFonts w:hint="eastAsia"/>
                <w:sz w:val="21"/>
                <w:szCs w:val="21"/>
              </w:rPr>
              <w:t>②</w:t>
            </w:r>
            <w:r w:rsidRPr="001109EC">
              <w:rPr>
                <w:rFonts w:hint="eastAsia"/>
                <w:sz w:val="21"/>
                <w:szCs w:val="21"/>
              </w:rPr>
              <w:t xml:space="preserve">　点検・検査の結果についての報告</w:t>
            </w:r>
          </w:p>
        </w:tc>
      </w:tr>
      <w:tr w:rsidR="0060204F" w:rsidRPr="001109EC" w14:paraId="1C091F67" w14:textId="77777777">
        <w:tc>
          <w:tcPr>
            <w:tcW w:w="1951" w:type="dxa"/>
            <w:tcBorders>
              <w:right w:val="single" w:sz="4" w:space="0" w:color="auto"/>
            </w:tcBorders>
            <w:shd w:val="clear" w:color="auto" w:fill="D9D9D9"/>
            <w:vAlign w:val="center"/>
          </w:tcPr>
          <w:p w14:paraId="25768412" w14:textId="77777777" w:rsidR="00FE7D04" w:rsidRDefault="0060204F" w:rsidP="00FE7D04">
            <w:pPr>
              <w:spacing w:line="300" w:lineRule="exact"/>
              <w:ind w:leftChars="5" w:left="9"/>
              <w:jc w:val="center"/>
              <w:rPr>
                <w:sz w:val="21"/>
                <w:szCs w:val="21"/>
              </w:rPr>
            </w:pPr>
            <w:r w:rsidRPr="001109EC">
              <w:rPr>
                <w:rFonts w:hint="eastAsia"/>
                <w:sz w:val="21"/>
                <w:szCs w:val="21"/>
              </w:rPr>
              <w:t>その他防火</w:t>
            </w:r>
            <w:r w:rsidR="001A11BF">
              <w:rPr>
                <w:rFonts w:hint="eastAsia"/>
                <w:sz w:val="21"/>
                <w:szCs w:val="21"/>
              </w:rPr>
              <w:t>・防災</w:t>
            </w:r>
          </w:p>
          <w:p w14:paraId="4EB57F41" w14:textId="77777777" w:rsidR="0060204F" w:rsidRPr="001109EC" w:rsidRDefault="0060204F" w:rsidP="00FE7D04">
            <w:pPr>
              <w:spacing w:line="300" w:lineRule="exact"/>
              <w:ind w:leftChars="5" w:left="9"/>
              <w:jc w:val="center"/>
              <w:rPr>
                <w:sz w:val="21"/>
                <w:szCs w:val="21"/>
              </w:rPr>
            </w:pPr>
            <w:r w:rsidRPr="001109EC">
              <w:rPr>
                <w:rFonts w:hint="eastAsia"/>
                <w:sz w:val="21"/>
                <w:szCs w:val="21"/>
              </w:rPr>
              <w:t>管理上必要な業務</w:t>
            </w:r>
          </w:p>
        </w:tc>
        <w:tc>
          <w:tcPr>
            <w:tcW w:w="7513" w:type="dxa"/>
            <w:tcBorders>
              <w:left w:val="single" w:sz="4" w:space="0" w:color="auto"/>
            </w:tcBorders>
            <w:shd w:val="clear" w:color="auto" w:fill="auto"/>
            <w:vAlign w:val="center"/>
          </w:tcPr>
          <w:p w14:paraId="23DFBCDA" w14:textId="77777777" w:rsidR="00253A8E" w:rsidRDefault="006019B7" w:rsidP="00982FED">
            <w:pPr>
              <w:spacing w:line="300" w:lineRule="exact"/>
              <w:ind w:left="441" w:hangingChars="210" w:hanging="441"/>
              <w:rPr>
                <w:rFonts w:hAnsi="ＭＳ 明朝"/>
                <w:sz w:val="21"/>
                <w:szCs w:val="21"/>
              </w:rPr>
            </w:pPr>
            <w:r w:rsidRPr="00A4742E">
              <w:rPr>
                <w:rFonts w:hAnsi="ＭＳ 明朝" w:hint="eastAsia"/>
                <w:color w:val="FF0000"/>
                <w:sz w:val="21"/>
                <w:szCs w:val="21"/>
              </w:rPr>
              <w:t>★</w:t>
            </w:r>
            <w:r w:rsidR="000D02B4" w:rsidRPr="00035563">
              <w:rPr>
                <w:rFonts w:hAnsi="ＭＳ 明朝" w:hint="eastAsia"/>
                <w:sz w:val="21"/>
                <w:szCs w:val="21"/>
              </w:rPr>
              <w:t>①</w:t>
            </w:r>
            <w:r w:rsidRPr="00035563">
              <w:rPr>
                <w:rFonts w:hAnsi="ＭＳ 明朝" w:hint="eastAsia"/>
                <w:sz w:val="21"/>
                <w:szCs w:val="21"/>
              </w:rPr>
              <w:t xml:space="preserve">　防</w:t>
            </w:r>
            <w:r>
              <w:rPr>
                <w:rFonts w:hAnsi="ＭＳ 明朝" w:hint="eastAsia"/>
                <w:sz w:val="21"/>
                <w:szCs w:val="21"/>
              </w:rPr>
              <w:t>火</w:t>
            </w:r>
            <w:r w:rsidR="00F47300">
              <w:rPr>
                <w:rFonts w:hAnsi="ＭＳ 明朝" w:hint="eastAsia"/>
                <w:sz w:val="21"/>
                <w:szCs w:val="21"/>
              </w:rPr>
              <w:t>・</w:t>
            </w:r>
            <w:r>
              <w:rPr>
                <w:rFonts w:hAnsi="ＭＳ 明朝" w:hint="eastAsia"/>
                <w:sz w:val="21"/>
                <w:szCs w:val="21"/>
              </w:rPr>
              <w:t>防災管理上必要な事項の</w:t>
            </w:r>
            <w:r w:rsidR="007A23A9">
              <w:rPr>
                <w:rFonts w:hAnsi="ＭＳ 明朝" w:hint="eastAsia"/>
                <w:sz w:val="21"/>
                <w:szCs w:val="21"/>
              </w:rPr>
              <w:t>、</w:t>
            </w:r>
            <w:r w:rsidR="002B180B">
              <w:rPr>
                <w:rFonts w:hAnsi="ＭＳ 明朝" w:hint="eastAsia"/>
                <w:sz w:val="21"/>
                <w:szCs w:val="21"/>
              </w:rPr>
              <w:t>統括防火</w:t>
            </w:r>
            <w:r w:rsidR="00253A8E" w:rsidRPr="00AB7249">
              <w:rPr>
                <w:rFonts w:hAnsi="ＭＳ 明朝" w:hint="eastAsia"/>
                <w:sz w:val="21"/>
                <w:szCs w:val="21"/>
              </w:rPr>
              <w:t>・防災管理者へ</w:t>
            </w:r>
            <w:r>
              <w:rPr>
                <w:rFonts w:hAnsi="ＭＳ 明朝" w:hint="eastAsia"/>
                <w:sz w:val="21"/>
                <w:szCs w:val="21"/>
              </w:rPr>
              <w:t>の報告</w:t>
            </w:r>
          </w:p>
          <w:p w14:paraId="595CC1AC" w14:textId="77777777" w:rsidR="00A3624B" w:rsidRPr="002B180B" w:rsidRDefault="00A3624B" w:rsidP="00A3624B">
            <w:pPr>
              <w:pStyle w:val="a6"/>
              <w:ind w:leftChars="-96" w:left="-173" w:firstLineChars="100" w:firstLine="180"/>
              <w:rPr>
                <w:rFonts w:hAnsi="ＭＳ 明朝" w:hint="eastAsia"/>
                <w:sz w:val="21"/>
                <w:szCs w:val="21"/>
              </w:rPr>
            </w:pPr>
            <w:r w:rsidRPr="00A3624B">
              <w:rPr>
                <w:rFonts w:ascii="ＭＳ ゴシック" w:eastAsia="ＭＳ ゴシック" w:hint="eastAsia"/>
                <w:color w:val="FF0000"/>
                <w:szCs w:val="18"/>
                <w:bdr w:val="single" w:sz="4" w:space="0" w:color="auto"/>
              </w:rPr>
              <w:t>↓防火管理技能者が</w:t>
            </w:r>
            <w:r w:rsidR="00CF3463">
              <w:rPr>
                <w:rFonts w:ascii="ＭＳ ゴシック" w:eastAsia="ＭＳ ゴシック" w:hint="eastAsia"/>
                <w:color w:val="FF0000"/>
                <w:szCs w:val="18"/>
                <w:bdr w:val="single" w:sz="4" w:space="0" w:color="auto"/>
              </w:rPr>
              <w:t>必要な</w:t>
            </w:r>
            <w:r w:rsidRPr="00A3624B">
              <w:rPr>
                <w:rFonts w:ascii="ＭＳ ゴシック" w:eastAsia="ＭＳ ゴシック" w:hint="eastAsia"/>
                <w:color w:val="FF0000"/>
                <w:szCs w:val="18"/>
                <w:bdr w:val="single" w:sz="4" w:space="0" w:color="auto"/>
              </w:rPr>
              <w:t>場合</w:t>
            </w:r>
          </w:p>
          <w:p w14:paraId="567ED274" w14:textId="77777777" w:rsidR="0060204F" w:rsidRDefault="00A7686C" w:rsidP="00575463">
            <w:pPr>
              <w:spacing w:line="300" w:lineRule="exact"/>
              <w:rPr>
                <w:sz w:val="21"/>
                <w:szCs w:val="21"/>
              </w:rPr>
            </w:pPr>
            <w:r w:rsidRPr="00A4742E">
              <w:rPr>
                <w:rFonts w:hAnsi="ＭＳ 明朝" w:hint="eastAsia"/>
                <w:color w:val="FF0000"/>
                <w:sz w:val="21"/>
                <w:szCs w:val="21"/>
              </w:rPr>
              <w:t>▲</w:t>
            </w:r>
            <w:r w:rsidR="000D02B4" w:rsidRPr="00035563">
              <w:rPr>
                <w:rFonts w:hint="eastAsia"/>
                <w:sz w:val="21"/>
                <w:szCs w:val="21"/>
              </w:rPr>
              <w:t>②</w:t>
            </w:r>
            <w:r w:rsidR="0060204F" w:rsidRPr="00035563">
              <w:rPr>
                <w:rFonts w:hint="eastAsia"/>
                <w:sz w:val="21"/>
                <w:szCs w:val="21"/>
              </w:rPr>
              <w:t xml:space="preserve">　防</w:t>
            </w:r>
            <w:r w:rsidR="0060204F" w:rsidRPr="00AB7249">
              <w:rPr>
                <w:rFonts w:hint="eastAsia"/>
                <w:sz w:val="21"/>
                <w:szCs w:val="21"/>
              </w:rPr>
              <w:t>火管理技能者に対する指示</w:t>
            </w:r>
          </w:p>
          <w:p w14:paraId="5A5C865A" w14:textId="77777777" w:rsidR="00A3624B" w:rsidRPr="00AB7249" w:rsidRDefault="00A3624B" w:rsidP="00575463">
            <w:pPr>
              <w:spacing w:line="300" w:lineRule="exact"/>
              <w:rPr>
                <w:rFonts w:hint="eastAsia"/>
                <w:sz w:val="21"/>
                <w:szCs w:val="21"/>
              </w:rPr>
            </w:pPr>
            <w:r w:rsidRPr="00A3624B">
              <w:rPr>
                <w:rFonts w:ascii="ＭＳ ゴシック" w:eastAsia="ＭＳ ゴシック" w:hint="eastAsia"/>
                <w:color w:val="FF0000"/>
                <w:szCs w:val="18"/>
                <w:bdr w:val="single" w:sz="4" w:space="0" w:color="auto"/>
              </w:rPr>
              <w:t>↓</w:t>
            </w:r>
            <w:r w:rsidR="00BD34C6">
              <w:rPr>
                <w:rFonts w:ascii="ＭＳ ゴシック" w:eastAsia="ＭＳ ゴシック" w:hint="eastAsia"/>
                <w:color w:val="FF0000"/>
                <w:szCs w:val="18"/>
                <w:bdr w:val="single" w:sz="4" w:space="0" w:color="auto"/>
              </w:rPr>
              <w:t>防災センターが</w:t>
            </w:r>
            <w:r w:rsidR="00CF3463">
              <w:rPr>
                <w:rFonts w:ascii="ＭＳ ゴシック" w:eastAsia="ＭＳ ゴシック" w:hint="eastAsia"/>
                <w:color w:val="FF0000"/>
                <w:szCs w:val="18"/>
                <w:bdr w:val="single" w:sz="4" w:space="0" w:color="auto"/>
              </w:rPr>
              <w:t>ある</w:t>
            </w:r>
            <w:r w:rsidRPr="00A3624B">
              <w:rPr>
                <w:rFonts w:ascii="ＭＳ ゴシック" w:eastAsia="ＭＳ ゴシック" w:hint="eastAsia"/>
                <w:color w:val="FF0000"/>
                <w:szCs w:val="18"/>
                <w:bdr w:val="single" w:sz="4" w:space="0" w:color="auto"/>
              </w:rPr>
              <w:t>場合</w:t>
            </w:r>
          </w:p>
          <w:p w14:paraId="2A9B1F36" w14:textId="77777777" w:rsidR="002B180B" w:rsidRPr="00A3624B" w:rsidRDefault="00A7686C" w:rsidP="00A3624B">
            <w:pPr>
              <w:spacing w:line="300" w:lineRule="exact"/>
              <w:rPr>
                <w:rFonts w:hint="eastAsia"/>
                <w:sz w:val="21"/>
                <w:szCs w:val="21"/>
              </w:rPr>
            </w:pPr>
            <w:r w:rsidRPr="00A4742E">
              <w:rPr>
                <w:rFonts w:hAnsi="ＭＳ 明朝" w:hint="eastAsia"/>
                <w:color w:val="FF0000"/>
                <w:sz w:val="21"/>
                <w:szCs w:val="21"/>
              </w:rPr>
              <w:t>▲</w:t>
            </w:r>
            <w:r w:rsidR="000D02B4" w:rsidRPr="00035563">
              <w:rPr>
                <w:rFonts w:hint="eastAsia"/>
                <w:sz w:val="21"/>
                <w:szCs w:val="21"/>
              </w:rPr>
              <w:t>③</w:t>
            </w:r>
            <w:r w:rsidR="006019B7" w:rsidRPr="00035563">
              <w:rPr>
                <w:rFonts w:hint="eastAsia"/>
                <w:sz w:val="21"/>
                <w:szCs w:val="21"/>
              </w:rPr>
              <w:t xml:space="preserve">　</w:t>
            </w:r>
            <w:r w:rsidR="006019B7">
              <w:rPr>
                <w:rFonts w:hint="eastAsia"/>
                <w:sz w:val="21"/>
                <w:szCs w:val="21"/>
              </w:rPr>
              <w:t>災害活動の拠点となる防災センターへの</w:t>
            </w:r>
            <w:r w:rsidR="0060204F" w:rsidRPr="00AB7249">
              <w:rPr>
                <w:rFonts w:hint="eastAsia"/>
                <w:sz w:val="21"/>
                <w:szCs w:val="21"/>
              </w:rPr>
              <w:t>災害活動上必要な情報の集約</w:t>
            </w:r>
          </w:p>
        </w:tc>
      </w:tr>
    </w:tbl>
    <w:p w14:paraId="25068285" w14:textId="77777777" w:rsidR="007A0886" w:rsidRPr="00035563" w:rsidRDefault="007A0886" w:rsidP="0026682D">
      <w:pPr>
        <w:pStyle w:val="af1"/>
        <w:ind w:left="0" w:firstLine="0"/>
        <w:rPr>
          <w:rFonts w:hint="eastAsia"/>
          <w:sz w:val="20"/>
        </w:rPr>
      </w:pPr>
    </w:p>
    <w:p w14:paraId="05C9E277" w14:textId="77777777" w:rsidR="008E1EC6" w:rsidRPr="001109EC" w:rsidRDefault="00D9413D" w:rsidP="00B821DC">
      <w:pPr>
        <w:ind w:leftChars="211" w:left="994" w:hangingChars="279" w:hanging="614"/>
        <w:jc w:val="center"/>
        <w:rPr>
          <w:sz w:val="28"/>
          <w:szCs w:val="28"/>
        </w:rPr>
      </w:pPr>
      <w:r w:rsidRPr="007A0886">
        <w:rPr>
          <w:rFonts w:hAnsi="ＭＳ 明朝"/>
          <w:color w:val="0070C0"/>
          <w:sz w:val="22"/>
          <w:szCs w:val="21"/>
        </w:rPr>
        <w:br w:type="page"/>
      </w:r>
      <w:r w:rsidR="00130744" w:rsidRPr="009D6681">
        <w:rPr>
          <w:rFonts w:ascii="ＭＳ ゴシック" w:eastAsia="ＭＳ ゴシック" w:hint="eastAsia"/>
          <w:sz w:val="28"/>
          <w:szCs w:val="28"/>
        </w:rPr>
        <w:t>Ⅱ</w:t>
      </w:r>
      <w:r w:rsidR="001A3215" w:rsidRPr="009D6681">
        <w:rPr>
          <w:rFonts w:ascii="ＭＳ ゴシック" w:eastAsia="ＭＳ ゴシック" w:hint="eastAsia"/>
          <w:sz w:val="28"/>
          <w:szCs w:val="28"/>
        </w:rPr>
        <w:t xml:space="preserve">　</w:t>
      </w:r>
      <w:r w:rsidR="008E1EC6" w:rsidRPr="009D6681">
        <w:rPr>
          <w:rFonts w:ascii="ＭＳ ゴシック" w:eastAsia="ＭＳ ゴシック" w:hint="eastAsia"/>
          <w:sz w:val="28"/>
          <w:szCs w:val="28"/>
        </w:rPr>
        <w:t>予防管理業務</w:t>
      </w:r>
    </w:p>
    <w:p w14:paraId="2D01A0E9" w14:textId="77777777" w:rsidR="00372514" w:rsidRDefault="00372514" w:rsidP="00282DD6">
      <w:pPr>
        <w:rPr>
          <w:rFonts w:ascii="ＭＳ ゴシック" w:eastAsia="ＭＳ ゴシック" w:hAnsi="ＭＳ ゴシック"/>
          <w:sz w:val="24"/>
          <w:u w:val="thick" w:color="404040"/>
        </w:rPr>
      </w:pPr>
    </w:p>
    <w:p w14:paraId="3286CE88" w14:textId="77777777" w:rsidR="00DB15F1" w:rsidRDefault="0099087D" w:rsidP="00282DD6">
      <w:pPr>
        <w:rPr>
          <w:rFonts w:ascii="ＭＳ ゴシック" w:eastAsia="ＭＳ ゴシック" w:hAnsi="ＭＳ ゴシック"/>
          <w:sz w:val="24"/>
          <w:u w:val="thick" w:color="404040"/>
        </w:rPr>
      </w:pPr>
      <w:r>
        <w:rPr>
          <w:rFonts w:ascii="ＭＳ ゴシック" w:eastAsia="ＭＳ ゴシック" w:hAnsi="ＭＳ ゴシック" w:hint="eastAsia"/>
          <w:sz w:val="24"/>
          <w:u w:val="thick" w:color="404040"/>
        </w:rPr>
        <w:t>第１</w:t>
      </w:r>
      <w:r w:rsidR="0060204F" w:rsidRPr="001109EC">
        <w:rPr>
          <w:rFonts w:ascii="ＭＳ ゴシック" w:eastAsia="ＭＳ ゴシック" w:hAnsi="ＭＳ ゴシック" w:hint="eastAsia"/>
          <w:sz w:val="24"/>
          <w:u w:val="thick" w:color="404040"/>
        </w:rPr>
        <w:t xml:space="preserve">　</w:t>
      </w:r>
      <w:r w:rsidR="00DB15F1" w:rsidRPr="001109EC">
        <w:rPr>
          <w:rFonts w:ascii="ＭＳ ゴシック" w:eastAsia="ＭＳ ゴシック" w:hAnsi="ＭＳ ゴシック" w:hint="eastAsia"/>
          <w:sz w:val="24"/>
          <w:u w:val="thick" w:color="404040"/>
        </w:rPr>
        <w:t>火災予防上の点検・検査</w:t>
      </w:r>
      <w:r w:rsidR="009659A0" w:rsidRPr="00A634C5">
        <w:rPr>
          <w:rFonts w:ascii="ＭＳ ゴシック" w:eastAsia="ＭＳ ゴシック" w:hAnsi="ＭＳ ゴシック" w:hint="eastAsia"/>
          <w:sz w:val="24"/>
          <w:u w:val="thick" w:color="404040"/>
        </w:rPr>
        <w:t xml:space="preserve">　　　　　　　　　　　　　　　　　　　　　　　　</w:t>
      </w:r>
    </w:p>
    <w:p w14:paraId="78AE009C" w14:textId="77777777" w:rsidR="00746D53" w:rsidRPr="001109EC" w:rsidRDefault="00746D53" w:rsidP="00282DD6">
      <w:pPr>
        <w:rPr>
          <w:rFonts w:ascii="ＭＳ ゴシック" w:eastAsia="ＭＳ ゴシック" w:hAnsi="ＭＳ ゴシック" w:hint="eastAsia"/>
          <w:sz w:val="24"/>
          <w:u w:val="thick" w:color="404040"/>
        </w:rPr>
      </w:pPr>
    </w:p>
    <w:p w14:paraId="465A4C45" w14:textId="77777777" w:rsidR="0071680C" w:rsidRDefault="0071680C" w:rsidP="001109EC">
      <w:pPr>
        <w:ind w:leftChars="100" w:left="180"/>
        <w:rPr>
          <w:rFonts w:ascii="ＭＳ ゴシック" w:eastAsia="ＭＳ ゴシック"/>
          <w:sz w:val="24"/>
        </w:rPr>
      </w:pPr>
      <w:r>
        <w:rPr>
          <w:rFonts w:ascii="ＭＳ ゴシック" w:eastAsia="ＭＳ ゴシック" w:hint="eastAsia"/>
          <w:sz w:val="24"/>
        </w:rPr>
        <w:t>１　予防管理組織</w:t>
      </w:r>
    </w:p>
    <w:p w14:paraId="112CC69D" w14:textId="77777777" w:rsidR="006E224B" w:rsidRDefault="001407D7" w:rsidP="008240A8">
      <w:pPr>
        <w:ind w:leftChars="235" w:left="423" w:firstLineChars="101" w:firstLine="212"/>
        <w:rPr>
          <w:rFonts w:hAnsi="ＭＳ 明朝"/>
          <w:color w:val="000000"/>
          <w:sz w:val="21"/>
          <w:szCs w:val="21"/>
        </w:rPr>
      </w:pPr>
      <w:r>
        <w:rPr>
          <w:rFonts w:hAnsi="ＭＳ 明朝" w:hint="eastAsia"/>
          <w:color w:val="000000"/>
          <w:sz w:val="21"/>
          <w:szCs w:val="21"/>
        </w:rPr>
        <w:t>日常の火災予防のための</w:t>
      </w:r>
      <w:r w:rsidR="0071680C" w:rsidRPr="003F0C81">
        <w:rPr>
          <w:rFonts w:hAnsi="ＭＳ 明朝" w:hint="eastAsia"/>
          <w:color w:val="000000"/>
          <w:sz w:val="21"/>
          <w:szCs w:val="21"/>
        </w:rPr>
        <w:t>組織と</w:t>
      </w:r>
      <w:r w:rsidR="00C94BF0">
        <w:rPr>
          <w:rFonts w:hAnsi="ＭＳ 明朝" w:hint="eastAsia"/>
          <w:color w:val="000000"/>
          <w:sz w:val="21"/>
          <w:szCs w:val="21"/>
        </w:rPr>
        <w:t>建物構造、電気設備、消防用設備等の点検・検査を実施する組織として、</w:t>
      </w:r>
      <w:r w:rsidR="0071680C" w:rsidRPr="00B821DC">
        <w:rPr>
          <w:rFonts w:hAnsi="ＭＳ 明朝" w:hint="eastAsia"/>
          <w:color w:val="000000"/>
          <w:sz w:val="21"/>
          <w:szCs w:val="21"/>
          <w:shd w:val="pct15" w:color="auto" w:fill="FFFFFF"/>
        </w:rPr>
        <w:t>別表３</w:t>
      </w:r>
      <w:r w:rsidR="0071680C" w:rsidRPr="003F0C81">
        <w:rPr>
          <w:rFonts w:hAnsi="ＭＳ 明朝" w:hint="eastAsia"/>
          <w:color w:val="000000"/>
          <w:sz w:val="21"/>
          <w:szCs w:val="21"/>
        </w:rPr>
        <w:t>の</w:t>
      </w:r>
      <w:r w:rsidR="00C94BF0">
        <w:rPr>
          <w:rFonts w:hAnsi="ＭＳ 明朝" w:hint="eastAsia"/>
          <w:color w:val="000000"/>
          <w:sz w:val="21"/>
          <w:szCs w:val="21"/>
        </w:rPr>
        <w:t>予防管理組織を</w:t>
      </w:r>
      <w:r w:rsidR="0071680C" w:rsidRPr="003F0C81">
        <w:rPr>
          <w:rFonts w:hAnsi="ＭＳ 明朝" w:hint="eastAsia"/>
          <w:color w:val="000000"/>
          <w:sz w:val="21"/>
          <w:szCs w:val="21"/>
        </w:rPr>
        <w:t>編成する。</w:t>
      </w:r>
    </w:p>
    <w:p w14:paraId="7DCC3CD0" w14:textId="77777777" w:rsidR="0071680C" w:rsidRDefault="0071680C" w:rsidP="008240A8">
      <w:pPr>
        <w:ind w:leftChars="235" w:left="423" w:firstLineChars="101" w:firstLine="212"/>
        <w:rPr>
          <w:rFonts w:hAnsi="ＭＳ 明朝"/>
          <w:color w:val="000000"/>
          <w:sz w:val="21"/>
          <w:szCs w:val="21"/>
        </w:rPr>
      </w:pPr>
      <w:r w:rsidRPr="003F0C81">
        <w:rPr>
          <w:rFonts w:hAnsi="ＭＳ 明朝" w:hint="eastAsia"/>
          <w:color w:val="000000"/>
          <w:sz w:val="21"/>
          <w:szCs w:val="21"/>
        </w:rPr>
        <w:t>なお、</w:t>
      </w:r>
      <w:r w:rsidR="00C94BF0">
        <w:rPr>
          <w:rFonts w:hAnsi="ＭＳ 明朝" w:hint="eastAsia"/>
          <w:color w:val="000000"/>
          <w:sz w:val="21"/>
          <w:szCs w:val="21"/>
        </w:rPr>
        <w:t>日常の</w:t>
      </w:r>
      <w:r w:rsidR="008240A8">
        <w:rPr>
          <w:rFonts w:hAnsi="ＭＳ 明朝" w:hint="eastAsia"/>
          <w:color w:val="000000"/>
          <w:sz w:val="21"/>
          <w:szCs w:val="21"/>
        </w:rPr>
        <w:t>火災予防のための組織</w:t>
      </w:r>
      <w:r w:rsidRPr="003F0C81">
        <w:rPr>
          <w:rFonts w:hAnsi="ＭＳ 明朝" w:hint="eastAsia"/>
          <w:color w:val="000000"/>
          <w:sz w:val="21"/>
          <w:szCs w:val="21"/>
        </w:rPr>
        <w:t>には、</w:t>
      </w:r>
      <w:r>
        <w:rPr>
          <w:rFonts w:hAnsi="ＭＳ 明朝" w:hint="eastAsia"/>
          <w:color w:val="000000"/>
          <w:sz w:val="21"/>
          <w:szCs w:val="21"/>
        </w:rPr>
        <w:t>原則として、階ごとに防火担当責任者を</w:t>
      </w:r>
      <w:r w:rsidR="006C45B9">
        <w:rPr>
          <w:rFonts w:hAnsi="ＭＳ 明朝" w:hint="eastAsia"/>
          <w:color w:val="000000"/>
          <w:sz w:val="21"/>
          <w:szCs w:val="21"/>
        </w:rPr>
        <w:t>、</w:t>
      </w:r>
      <w:r>
        <w:rPr>
          <w:rFonts w:hAnsi="ＭＳ 明朝" w:hint="eastAsia"/>
          <w:color w:val="000000"/>
          <w:sz w:val="21"/>
          <w:szCs w:val="21"/>
        </w:rPr>
        <w:t>所定の区域ごとに火元責任者を置く</w:t>
      </w:r>
      <w:r w:rsidRPr="003F0C81">
        <w:rPr>
          <w:rFonts w:hAnsi="ＭＳ 明朝" w:hint="eastAsia"/>
          <w:color w:val="000000"/>
          <w:sz w:val="21"/>
          <w:szCs w:val="21"/>
        </w:rPr>
        <w:t>。</w:t>
      </w:r>
    </w:p>
    <w:p w14:paraId="1F45F837" w14:textId="77777777" w:rsidR="0071680C" w:rsidRDefault="0071680C" w:rsidP="0071680C">
      <w:pPr>
        <w:ind w:leftChars="200" w:left="595" w:hangingChars="98" w:hanging="235"/>
        <w:rPr>
          <w:rFonts w:ascii="ＭＳ ゴシック" w:eastAsia="ＭＳ ゴシック" w:hint="eastAsia"/>
          <w:sz w:val="24"/>
        </w:rPr>
      </w:pPr>
    </w:p>
    <w:p w14:paraId="5A502B2C" w14:textId="77777777" w:rsidR="00DB15F1" w:rsidRPr="001109EC" w:rsidRDefault="004F134E" w:rsidP="001109EC">
      <w:pPr>
        <w:ind w:leftChars="100" w:left="180"/>
        <w:rPr>
          <w:rFonts w:ascii="ＭＳ ゴシック" w:eastAsia="ＭＳ ゴシック"/>
          <w:sz w:val="24"/>
        </w:rPr>
      </w:pPr>
      <w:r>
        <w:rPr>
          <w:rFonts w:ascii="ＭＳ ゴシック" w:eastAsia="ＭＳ ゴシック" w:hint="eastAsia"/>
          <w:sz w:val="24"/>
        </w:rPr>
        <w:t>２</w:t>
      </w:r>
      <w:r w:rsidR="00DB15F1" w:rsidRPr="001109EC">
        <w:rPr>
          <w:rFonts w:ascii="ＭＳ ゴシック" w:eastAsia="ＭＳ ゴシック" w:hint="eastAsia"/>
          <w:sz w:val="24"/>
        </w:rPr>
        <w:t xml:space="preserve">　日常の</w:t>
      </w:r>
      <w:r w:rsidR="005B60AF">
        <w:rPr>
          <w:rFonts w:ascii="ＭＳ ゴシック" w:eastAsia="ＭＳ ゴシック" w:hint="eastAsia"/>
          <w:sz w:val="24"/>
        </w:rPr>
        <w:t>火災予防</w:t>
      </w:r>
      <w:r w:rsidR="00DB15F1" w:rsidRPr="001109EC">
        <w:rPr>
          <w:rFonts w:ascii="ＭＳ ゴシック" w:eastAsia="ＭＳ ゴシック" w:hint="eastAsia"/>
          <w:sz w:val="24"/>
        </w:rPr>
        <w:t xml:space="preserve">　</w:t>
      </w:r>
    </w:p>
    <w:p w14:paraId="509524FA" w14:textId="77777777" w:rsidR="007C44C4" w:rsidRDefault="005B60AF" w:rsidP="001109EC">
      <w:pPr>
        <w:ind w:leftChars="200" w:left="566" w:hangingChars="98" w:hanging="206"/>
        <w:rPr>
          <w:rFonts w:hAnsi="ＭＳ 明朝"/>
          <w:color w:val="000000"/>
          <w:sz w:val="21"/>
          <w:szCs w:val="21"/>
        </w:rPr>
      </w:pPr>
      <w:r>
        <w:rPr>
          <w:rFonts w:hAnsi="ＭＳ 明朝" w:hint="eastAsia"/>
          <w:color w:val="000000"/>
          <w:sz w:val="21"/>
          <w:szCs w:val="21"/>
        </w:rPr>
        <w:t>⑴</w:t>
      </w:r>
      <w:r w:rsidR="007C44C4">
        <w:rPr>
          <w:rFonts w:hAnsi="ＭＳ 明朝" w:hint="eastAsia"/>
          <w:color w:val="000000"/>
          <w:sz w:val="21"/>
          <w:szCs w:val="21"/>
        </w:rPr>
        <w:t xml:space="preserve">　防火担当責任者の業務</w:t>
      </w:r>
    </w:p>
    <w:tbl>
      <w:tblPr>
        <w:tblW w:w="0" w:type="auto"/>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4"/>
      </w:tblGrid>
      <w:tr w:rsidR="007C44C4" w:rsidRPr="00CD4F31" w14:paraId="1754AE45" w14:textId="77777777">
        <w:tc>
          <w:tcPr>
            <w:tcW w:w="8614" w:type="dxa"/>
            <w:shd w:val="clear" w:color="auto" w:fill="auto"/>
          </w:tcPr>
          <w:p w14:paraId="04B87D8A" w14:textId="77777777" w:rsidR="007C44C4" w:rsidRPr="00CD4F31" w:rsidRDefault="007C44C4" w:rsidP="007C44C4">
            <w:pPr>
              <w:rPr>
                <w:rFonts w:hAnsi="ＭＳ 明朝"/>
                <w:color w:val="000000"/>
                <w:sz w:val="21"/>
                <w:szCs w:val="21"/>
              </w:rPr>
            </w:pPr>
            <w:r w:rsidRPr="00CD4F31">
              <w:rPr>
                <w:rFonts w:hAnsi="ＭＳ 明朝" w:hint="eastAsia"/>
                <w:color w:val="000000"/>
                <w:sz w:val="21"/>
                <w:szCs w:val="21"/>
              </w:rPr>
              <w:t>①　担当区域内の火元責任者に対する業務の指導及び監督</w:t>
            </w:r>
          </w:p>
          <w:p w14:paraId="34B4CE22" w14:textId="77777777" w:rsidR="007C44C4" w:rsidRPr="00CD4F31" w:rsidRDefault="007C44C4" w:rsidP="001109EC">
            <w:pPr>
              <w:rPr>
                <w:rFonts w:hAnsi="ＭＳ 明朝" w:hint="eastAsia"/>
                <w:color w:val="000000"/>
                <w:sz w:val="21"/>
                <w:szCs w:val="21"/>
              </w:rPr>
            </w:pPr>
            <w:r w:rsidRPr="00CD4F31">
              <w:rPr>
                <w:rFonts w:hAnsi="ＭＳ 明朝" w:hint="eastAsia"/>
                <w:color w:val="000000"/>
                <w:sz w:val="21"/>
                <w:szCs w:val="21"/>
              </w:rPr>
              <w:t>②　防火</w:t>
            </w:r>
            <w:r w:rsidR="00251328" w:rsidRPr="00CD4F31">
              <w:rPr>
                <w:rFonts w:hAnsi="ＭＳ 明朝" w:hint="eastAsia"/>
                <w:color w:val="000000"/>
                <w:sz w:val="21"/>
                <w:szCs w:val="21"/>
              </w:rPr>
              <w:t>・防災</w:t>
            </w:r>
            <w:r w:rsidRPr="00CD4F31">
              <w:rPr>
                <w:rFonts w:hAnsi="ＭＳ 明朝" w:hint="eastAsia"/>
                <w:color w:val="000000"/>
                <w:sz w:val="21"/>
                <w:szCs w:val="21"/>
              </w:rPr>
              <w:t>管理者の補助</w:t>
            </w:r>
          </w:p>
        </w:tc>
      </w:tr>
    </w:tbl>
    <w:p w14:paraId="26AE3E39" w14:textId="77777777" w:rsidR="00DB15F1" w:rsidRDefault="005B60AF" w:rsidP="001109EC">
      <w:pPr>
        <w:ind w:leftChars="200" w:left="990" w:hangingChars="300" w:hanging="630"/>
        <w:rPr>
          <w:rFonts w:hAnsi="ＭＳ 明朝"/>
          <w:color w:val="000000"/>
          <w:sz w:val="21"/>
          <w:szCs w:val="21"/>
        </w:rPr>
      </w:pPr>
      <w:r>
        <w:rPr>
          <w:rFonts w:hAnsi="ＭＳ 明朝" w:hint="eastAsia"/>
          <w:color w:val="000000"/>
          <w:sz w:val="21"/>
          <w:szCs w:val="21"/>
        </w:rPr>
        <w:t>⑵</w:t>
      </w:r>
      <w:r w:rsidR="007C44C4">
        <w:rPr>
          <w:rFonts w:hAnsi="ＭＳ 明朝" w:hint="eastAsia"/>
          <w:color w:val="000000"/>
          <w:sz w:val="21"/>
          <w:szCs w:val="21"/>
        </w:rPr>
        <w:t xml:space="preserve">　火元責任者の業務</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2"/>
      </w:tblGrid>
      <w:tr w:rsidR="007C44C4" w:rsidRPr="00CD4F31" w14:paraId="3DC06D31" w14:textId="77777777">
        <w:tc>
          <w:tcPr>
            <w:tcW w:w="8722" w:type="dxa"/>
            <w:shd w:val="clear" w:color="auto" w:fill="auto"/>
          </w:tcPr>
          <w:p w14:paraId="0595CA2E" w14:textId="77777777" w:rsidR="007C44C4" w:rsidRPr="00CD4F31" w:rsidRDefault="007C44C4" w:rsidP="00CD4F31">
            <w:pPr>
              <w:ind w:leftChars="-1" w:left="233" w:hangingChars="112" w:hanging="235"/>
              <w:rPr>
                <w:rFonts w:hAnsi="ＭＳ 明朝"/>
                <w:color w:val="000000"/>
                <w:sz w:val="21"/>
                <w:szCs w:val="21"/>
              </w:rPr>
            </w:pPr>
            <w:r w:rsidRPr="00CD4F31">
              <w:rPr>
                <w:rFonts w:hAnsi="ＭＳ 明朝" w:hint="eastAsia"/>
                <w:color w:val="000000"/>
                <w:sz w:val="21"/>
                <w:szCs w:val="21"/>
              </w:rPr>
              <w:t>①　担当区域内の火気管理</w:t>
            </w:r>
          </w:p>
          <w:p w14:paraId="5E7A0666" w14:textId="77777777" w:rsidR="007C44C4" w:rsidRPr="00035563" w:rsidRDefault="007C44C4" w:rsidP="00CD4F31">
            <w:pPr>
              <w:ind w:leftChars="-1" w:left="233" w:hangingChars="112" w:hanging="235"/>
              <w:rPr>
                <w:rFonts w:hAnsi="ＭＳ 明朝"/>
                <w:sz w:val="21"/>
                <w:szCs w:val="21"/>
              </w:rPr>
            </w:pPr>
            <w:r w:rsidRPr="00CD4F31">
              <w:rPr>
                <w:rFonts w:hAnsi="ＭＳ 明朝" w:hint="eastAsia"/>
                <w:color w:val="000000"/>
                <w:sz w:val="21"/>
                <w:szCs w:val="21"/>
              </w:rPr>
              <w:t>②　担当区域内</w:t>
            </w:r>
            <w:r w:rsidRPr="00035563">
              <w:rPr>
                <w:rFonts w:hAnsi="ＭＳ 明朝" w:hint="eastAsia"/>
                <w:sz w:val="21"/>
                <w:szCs w:val="21"/>
              </w:rPr>
              <w:t>の</w:t>
            </w:r>
            <w:r w:rsidR="000D02B4" w:rsidRPr="00035563">
              <w:rPr>
                <w:rFonts w:hAnsi="ＭＳ 明朝" w:hint="eastAsia"/>
                <w:sz w:val="21"/>
                <w:szCs w:val="21"/>
              </w:rPr>
              <w:t>建物構造、防火上の構造等、避難施設、消防用設備等、電気設備、その他防災設備、危険物施設、火気設備・器具</w:t>
            </w:r>
            <w:r w:rsidRPr="00035563">
              <w:rPr>
                <w:rFonts w:hAnsi="ＭＳ 明朝" w:hint="eastAsia"/>
                <w:sz w:val="21"/>
                <w:szCs w:val="21"/>
              </w:rPr>
              <w:t>の日常の維持管理</w:t>
            </w:r>
          </w:p>
          <w:p w14:paraId="0A546008" w14:textId="77777777" w:rsidR="007C44C4" w:rsidRPr="00CD4F31" w:rsidRDefault="007C44C4" w:rsidP="00CD4F31">
            <w:pPr>
              <w:ind w:leftChars="-1" w:left="233" w:hangingChars="112" w:hanging="235"/>
              <w:rPr>
                <w:rFonts w:hAnsi="ＭＳ 明朝"/>
                <w:color w:val="000000"/>
                <w:sz w:val="21"/>
                <w:szCs w:val="21"/>
              </w:rPr>
            </w:pPr>
            <w:r w:rsidRPr="00035563">
              <w:rPr>
                <w:rFonts w:hAnsi="ＭＳ 明朝" w:hint="eastAsia"/>
                <w:sz w:val="21"/>
                <w:szCs w:val="21"/>
              </w:rPr>
              <w:t>③　地震時における</w:t>
            </w:r>
            <w:r w:rsidR="000D02B4" w:rsidRPr="00035563">
              <w:rPr>
                <w:rFonts w:hAnsi="ＭＳ 明朝" w:hint="eastAsia"/>
                <w:sz w:val="21"/>
                <w:szCs w:val="21"/>
              </w:rPr>
              <w:t>火気設備・器具</w:t>
            </w:r>
            <w:r w:rsidRPr="00035563">
              <w:rPr>
                <w:rFonts w:hAnsi="ＭＳ 明朝" w:hint="eastAsia"/>
                <w:sz w:val="21"/>
                <w:szCs w:val="21"/>
              </w:rPr>
              <w:t>の安全確</w:t>
            </w:r>
            <w:r w:rsidRPr="00CD4F31">
              <w:rPr>
                <w:rFonts w:hAnsi="ＭＳ 明朝" w:hint="eastAsia"/>
                <w:color w:val="000000"/>
                <w:sz w:val="21"/>
                <w:szCs w:val="21"/>
              </w:rPr>
              <w:t>認</w:t>
            </w:r>
          </w:p>
          <w:p w14:paraId="61F4D8BD" w14:textId="77777777" w:rsidR="007C44C4" w:rsidRPr="00CD4F31" w:rsidRDefault="007C44C4" w:rsidP="00CD4F31">
            <w:pPr>
              <w:ind w:leftChars="-1" w:left="233" w:hangingChars="112" w:hanging="235"/>
              <w:rPr>
                <w:rFonts w:hAnsi="ＭＳ 明朝"/>
                <w:color w:val="000000"/>
                <w:sz w:val="21"/>
                <w:szCs w:val="21"/>
              </w:rPr>
            </w:pPr>
            <w:r w:rsidRPr="00CD4F31">
              <w:rPr>
                <w:rFonts w:hAnsi="ＭＳ 明朝" w:hint="eastAsia"/>
                <w:color w:val="000000"/>
                <w:sz w:val="21"/>
                <w:szCs w:val="21"/>
              </w:rPr>
              <w:t>④</w:t>
            </w:r>
            <w:r w:rsidR="003E7251" w:rsidRPr="00CD4F31">
              <w:rPr>
                <w:rFonts w:hAnsi="ＭＳ 明朝" w:hint="eastAsia"/>
                <w:sz w:val="21"/>
                <w:szCs w:val="21"/>
              </w:rPr>
              <w:t xml:space="preserve">　</w:t>
            </w:r>
            <w:r w:rsidR="003E7251" w:rsidRPr="00CD4F31">
              <w:rPr>
                <w:rFonts w:hAnsi="ＭＳ 明朝" w:hint="eastAsia"/>
                <w:color w:val="000000"/>
                <w:sz w:val="21"/>
                <w:szCs w:val="21"/>
              </w:rPr>
              <w:t>防火担当責任者の補助</w:t>
            </w:r>
          </w:p>
          <w:p w14:paraId="092BAF98" w14:textId="77777777" w:rsidR="007C44C4" w:rsidRPr="00CD4F31" w:rsidRDefault="007C44C4" w:rsidP="00CD4F31">
            <w:pPr>
              <w:ind w:leftChars="-1" w:left="233" w:hangingChars="112" w:hanging="235"/>
              <w:rPr>
                <w:rFonts w:hAnsi="ＭＳ 明朝"/>
                <w:color w:val="000000"/>
                <w:sz w:val="21"/>
                <w:szCs w:val="21"/>
              </w:rPr>
            </w:pPr>
            <w:r w:rsidRPr="00CD4F31">
              <w:rPr>
                <w:rFonts w:hAnsi="ＭＳ 明朝" w:hint="eastAsia"/>
                <w:color w:val="000000"/>
                <w:sz w:val="21"/>
                <w:szCs w:val="21"/>
              </w:rPr>
              <w:t xml:space="preserve">⑤　</w:t>
            </w:r>
            <w:r w:rsidR="006C45B9">
              <w:rPr>
                <w:rFonts w:hAnsi="ＭＳ 明朝" w:hint="eastAsia"/>
                <w:sz w:val="21"/>
                <w:szCs w:val="21"/>
              </w:rPr>
              <w:t>出火防止の確認（</w:t>
            </w:r>
            <w:r w:rsidR="003E7251" w:rsidRPr="00B821DC">
              <w:rPr>
                <w:rFonts w:hAnsi="ＭＳ 明朝" w:hint="eastAsia"/>
                <w:sz w:val="21"/>
                <w:szCs w:val="21"/>
                <w:shd w:val="pct15" w:color="auto" w:fill="FFFFFF"/>
              </w:rPr>
              <w:t>別表４－１</w:t>
            </w:r>
            <w:r w:rsidR="003E7251" w:rsidRPr="00CD4F31">
              <w:rPr>
                <w:rFonts w:hAnsi="ＭＳ 明朝" w:hint="eastAsia"/>
                <w:sz w:val="21"/>
                <w:szCs w:val="21"/>
              </w:rPr>
              <w:t>の『自主検査</w:t>
            </w:r>
            <w:r w:rsidR="006D1372">
              <w:rPr>
                <w:rFonts w:hAnsi="ＭＳ 明朝" w:hint="eastAsia"/>
                <w:sz w:val="21"/>
                <w:szCs w:val="21"/>
              </w:rPr>
              <w:t>チェック</w:t>
            </w:r>
            <w:r w:rsidR="003E7251" w:rsidRPr="00CD4F31">
              <w:rPr>
                <w:rFonts w:hAnsi="ＭＳ 明朝" w:hint="eastAsia"/>
                <w:sz w:val="21"/>
                <w:szCs w:val="21"/>
              </w:rPr>
              <w:t>表「火気関係」』に基づき行う。</w:t>
            </w:r>
            <w:r w:rsidR="006C45B9">
              <w:rPr>
                <w:rFonts w:hAnsi="ＭＳ 明朝" w:hint="eastAsia"/>
                <w:sz w:val="21"/>
                <w:szCs w:val="21"/>
              </w:rPr>
              <w:t>）</w:t>
            </w:r>
          </w:p>
          <w:p w14:paraId="6BFC0107" w14:textId="77777777" w:rsidR="007C44C4" w:rsidRPr="00CD4F31" w:rsidRDefault="007C44C4" w:rsidP="00BF13BE">
            <w:pPr>
              <w:ind w:left="235" w:hangingChars="112" w:hanging="235"/>
              <w:jc w:val="left"/>
              <w:rPr>
                <w:rFonts w:hAnsi="ＭＳ 明朝" w:hint="eastAsia"/>
                <w:sz w:val="21"/>
                <w:szCs w:val="21"/>
              </w:rPr>
            </w:pPr>
            <w:r w:rsidRPr="00CD4F31">
              <w:rPr>
                <w:rFonts w:hAnsi="ＭＳ 明朝" w:hint="eastAsia"/>
                <w:sz w:val="21"/>
                <w:szCs w:val="21"/>
              </w:rPr>
              <w:t>⑥</w:t>
            </w:r>
            <w:r w:rsidR="003E7251">
              <w:rPr>
                <w:rFonts w:hAnsi="ＭＳ 明朝" w:hint="eastAsia"/>
                <w:sz w:val="21"/>
                <w:szCs w:val="21"/>
              </w:rPr>
              <w:t xml:space="preserve">　</w:t>
            </w:r>
            <w:r w:rsidR="006C45B9">
              <w:rPr>
                <w:rFonts w:hAnsi="ＭＳ 明朝" w:hint="eastAsia"/>
                <w:sz w:val="21"/>
                <w:szCs w:val="21"/>
              </w:rPr>
              <w:t>避難安全等の確認（</w:t>
            </w:r>
            <w:r w:rsidR="003E7251" w:rsidRPr="00B821DC">
              <w:rPr>
                <w:rFonts w:hAnsi="ＭＳ 明朝" w:hint="eastAsia"/>
                <w:sz w:val="21"/>
                <w:szCs w:val="21"/>
                <w:shd w:val="pct15" w:color="auto" w:fill="FFFFFF"/>
              </w:rPr>
              <w:t>別表４－２</w:t>
            </w:r>
            <w:r w:rsidR="003E7251" w:rsidRPr="00CD4F31">
              <w:rPr>
                <w:rFonts w:hAnsi="ＭＳ 明朝" w:hint="eastAsia"/>
                <w:sz w:val="21"/>
                <w:szCs w:val="21"/>
              </w:rPr>
              <w:t>の『自主検査</w:t>
            </w:r>
            <w:r w:rsidR="006D1372">
              <w:rPr>
                <w:rFonts w:hAnsi="ＭＳ 明朝" w:hint="eastAsia"/>
                <w:sz w:val="21"/>
                <w:szCs w:val="21"/>
              </w:rPr>
              <w:t>チェック</w:t>
            </w:r>
            <w:r w:rsidR="003E7251" w:rsidRPr="00CD4F31">
              <w:rPr>
                <w:rFonts w:hAnsi="ＭＳ 明朝" w:hint="eastAsia"/>
                <w:sz w:val="21"/>
                <w:szCs w:val="21"/>
              </w:rPr>
              <w:t>表「閉鎖障害等」』に基づき行う。</w:t>
            </w:r>
            <w:r w:rsidR="006C45B9">
              <w:rPr>
                <w:rFonts w:hAnsi="ＭＳ 明朝" w:hint="eastAsia"/>
                <w:sz w:val="21"/>
                <w:szCs w:val="21"/>
              </w:rPr>
              <w:t>）</w:t>
            </w:r>
          </w:p>
        </w:tc>
      </w:tr>
    </w:tbl>
    <w:p w14:paraId="1A29D030" w14:textId="77777777" w:rsidR="00DB15F1" w:rsidRPr="001109EC" w:rsidRDefault="00DB15F1" w:rsidP="001109EC">
      <w:pPr>
        <w:rPr>
          <w:rFonts w:hAnsi="ＭＳ 明朝" w:hint="eastAsia"/>
          <w:sz w:val="21"/>
          <w:szCs w:val="21"/>
          <w:u w:val="single"/>
        </w:rPr>
      </w:pPr>
    </w:p>
    <w:p w14:paraId="51247DAE" w14:textId="77777777" w:rsidR="003475EF" w:rsidRPr="00801C47" w:rsidRDefault="004F134E" w:rsidP="00C50103">
      <w:pPr>
        <w:ind w:leftChars="100" w:left="180"/>
        <w:rPr>
          <w:rFonts w:ascii="ＭＳ ゴシック" w:eastAsia="ＭＳ ゴシック" w:hint="eastAsia"/>
          <w:sz w:val="24"/>
        </w:rPr>
      </w:pPr>
      <w:r w:rsidRPr="00801C47">
        <w:rPr>
          <w:rFonts w:ascii="ＭＳ ゴシック" w:eastAsia="ＭＳ ゴシック" w:hint="eastAsia"/>
          <w:sz w:val="24"/>
        </w:rPr>
        <w:t>３</w:t>
      </w:r>
      <w:r w:rsidR="00DB15F1" w:rsidRPr="00801C47">
        <w:rPr>
          <w:rFonts w:ascii="ＭＳ ゴシック" w:eastAsia="ＭＳ ゴシック" w:hint="eastAsia"/>
          <w:sz w:val="24"/>
        </w:rPr>
        <w:t xml:space="preserve">　</w:t>
      </w:r>
      <w:r w:rsidR="002B68B2" w:rsidRPr="00035563">
        <w:rPr>
          <w:rFonts w:ascii="ＭＳ ゴシック" w:eastAsia="ＭＳ ゴシック" w:hint="eastAsia"/>
          <w:sz w:val="24"/>
        </w:rPr>
        <w:t>防災管理</w:t>
      </w:r>
      <w:r w:rsidR="00B924DE" w:rsidRPr="00035563">
        <w:rPr>
          <w:rFonts w:ascii="ＭＳ ゴシック" w:eastAsia="ＭＳ ゴシック" w:hint="eastAsia"/>
          <w:sz w:val="24"/>
        </w:rPr>
        <w:t>及</w:t>
      </w:r>
      <w:r w:rsidR="00B924DE" w:rsidRPr="00801C47">
        <w:rPr>
          <w:rFonts w:ascii="ＭＳ ゴシック" w:eastAsia="ＭＳ ゴシック" w:hint="eastAsia"/>
          <w:sz w:val="24"/>
        </w:rPr>
        <w:t>び消防用設備等</w:t>
      </w:r>
      <w:r w:rsidR="007B4A98" w:rsidRPr="00801C47">
        <w:rPr>
          <w:rFonts w:ascii="ＭＳ ゴシック" w:eastAsia="ＭＳ ゴシック" w:hint="eastAsia"/>
          <w:sz w:val="24"/>
        </w:rPr>
        <w:t>の</w:t>
      </w:r>
      <w:r w:rsidR="003475EF" w:rsidRPr="00801C47">
        <w:rPr>
          <w:rFonts w:ascii="ＭＳ ゴシック" w:eastAsia="ＭＳ ゴシック" w:hint="eastAsia"/>
          <w:sz w:val="24"/>
        </w:rPr>
        <w:t>点検・検査</w:t>
      </w:r>
    </w:p>
    <w:p w14:paraId="7FF6578C" w14:textId="77777777" w:rsidR="00DB15F1" w:rsidRPr="00801C47" w:rsidRDefault="0075077D" w:rsidP="0057253F">
      <w:pPr>
        <w:numPr>
          <w:ilvl w:val="0"/>
          <w:numId w:val="6"/>
        </w:numPr>
        <w:rPr>
          <w:rFonts w:hAnsi="ＭＳ 明朝"/>
          <w:sz w:val="21"/>
          <w:szCs w:val="21"/>
        </w:rPr>
      </w:pPr>
      <w:r w:rsidRPr="00801C47">
        <w:rPr>
          <w:rFonts w:hAnsi="ＭＳ 明朝" w:hint="eastAsia"/>
          <w:sz w:val="21"/>
          <w:szCs w:val="21"/>
        </w:rPr>
        <w:t>法定点検</w:t>
      </w:r>
    </w:p>
    <w:tbl>
      <w:tblPr>
        <w:tblpPr w:leftFromText="142" w:rightFromText="142" w:vertAnchor="text" w:horzAnchor="margin" w:tblpX="534" w:tblpY="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5"/>
      </w:tblGrid>
      <w:tr w:rsidR="008A5276" w:rsidRPr="00A878FE" w14:paraId="0C6DB158" w14:textId="77777777">
        <w:tc>
          <w:tcPr>
            <w:tcW w:w="8755" w:type="dxa"/>
            <w:shd w:val="clear" w:color="auto" w:fill="auto"/>
          </w:tcPr>
          <w:p w14:paraId="28897FCF" w14:textId="77777777" w:rsidR="0013134A" w:rsidRPr="00F6157C" w:rsidRDefault="0013134A" w:rsidP="0036160F">
            <w:pPr>
              <w:pStyle w:val="11"/>
              <w:ind w:leftChars="-21" w:left="142" w:hangingChars="100" w:hanging="180"/>
              <w:rPr>
                <w:rFonts w:ascii="ＭＳ ゴシック" w:eastAsia="ＭＳ ゴシック" w:hAnsi="ＭＳ ゴシック"/>
                <w:color w:val="FF0000"/>
                <w:sz w:val="21"/>
                <w:szCs w:val="21"/>
              </w:rPr>
            </w:pPr>
            <w:r w:rsidRPr="00F6157C">
              <w:rPr>
                <w:rFonts w:ascii="ＭＳ ゴシック" w:eastAsia="ＭＳ ゴシック" w:hAnsi="ＭＳ ゴシック" w:hint="eastAsia"/>
                <w:color w:val="FF0000"/>
                <w:szCs w:val="18"/>
                <w:bdr w:val="single" w:sz="4" w:space="0" w:color="auto"/>
              </w:rPr>
              <w:t>↓防火対象物点検報告</w:t>
            </w:r>
            <w:r w:rsidR="00A3624B" w:rsidRPr="00F6157C">
              <w:rPr>
                <w:rFonts w:ascii="ＭＳ ゴシック" w:eastAsia="ＭＳ ゴシック" w:hAnsi="ＭＳ ゴシック" w:hint="eastAsia"/>
                <w:color w:val="FF0000"/>
                <w:szCs w:val="18"/>
                <w:bdr w:val="single" w:sz="4" w:space="0" w:color="auto"/>
              </w:rPr>
              <w:t>が</w:t>
            </w:r>
            <w:r w:rsidR="00CF3463" w:rsidRPr="00F6157C">
              <w:rPr>
                <w:rFonts w:ascii="ＭＳ ゴシック" w:eastAsia="ＭＳ ゴシック" w:hAnsi="ＭＳ ゴシック" w:hint="eastAsia"/>
                <w:color w:val="FF0000"/>
                <w:szCs w:val="18"/>
                <w:bdr w:val="single" w:sz="4" w:space="0" w:color="auto"/>
              </w:rPr>
              <w:t>必要な</w:t>
            </w:r>
            <w:r w:rsidR="00A3624B" w:rsidRPr="00F6157C">
              <w:rPr>
                <w:rFonts w:ascii="ＭＳ ゴシック" w:eastAsia="ＭＳ ゴシック" w:hAnsi="ＭＳ ゴシック" w:hint="eastAsia"/>
                <w:color w:val="FF0000"/>
                <w:szCs w:val="18"/>
                <w:bdr w:val="single" w:sz="4" w:space="0" w:color="auto"/>
              </w:rPr>
              <w:t>場合</w:t>
            </w:r>
          </w:p>
          <w:p w14:paraId="3DF8FC0B" w14:textId="77777777" w:rsidR="00F163D4" w:rsidRPr="00801C47" w:rsidRDefault="0036160F" w:rsidP="0036160F">
            <w:pPr>
              <w:pStyle w:val="11"/>
              <w:ind w:left="420" w:hangingChars="200" w:hanging="420"/>
              <w:rPr>
                <w:rFonts w:hint="eastAsia"/>
                <w:sz w:val="21"/>
                <w:szCs w:val="21"/>
              </w:rPr>
            </w:pPr>
            <w:r w:rsidRPr="00035563">
              <w:rPr>
                <w:rFonts w:hint="eastAsia"/>
                <w:color w:val="FF0000"/>
                <w:sz w:val="21"/>
                <w:szCs w:val="21"/>
              </w:rPr>
              <w:t>▲</w:t>
            </w:r>
            <w:r w:rsidRPr="0036160F">
              <w:rPr>
                <w:rFonts w:hint="eastAsia"/>
                <w:sz w:val="21"/>
                <w:szCs w:val="21"/>
              </w:rPr>
              <w:t>①</w:t>
            </w:r>
            <w:r>
              <w:rPr>
                <w:rFonts w:hint="eastAsia"/>
                <w:sz w:val="21"/>
                <w:szCs w:val="21"/>
              </w:rPr>
              <w:t xml:space="preserve">　</w:t>
            </w:r>
            <w:r w:rsidR="007134C3" w:rsidRPr="00035563">
              <w:rPr>
                <w:rFonts w:hint="eastAsia"/>
                <w:sz w:val="21"/>
                <w:szCs w:val="21"/>
              </w:rPr>
              <w:t>防火対象物</w:t>
            </w:r>
            <w:r w:rsidR="00547B59" w:rsidRPr="00035563">
              <w:rPr>
                <w:rFonts w:hint="eastAsia"/>
                <w:sz w:val="21"/>
                <w:szCs w:val="21"/>
              </w:rPr>
              <w:t>、防災管理</w:t>
            </w:r>
            <w:r w:rsidR="00CE545E" w:rsidRPr="00801C47">
              <w:rPr>
                <w:rFonts w:hint="eastAsia"/>
                <w:sz w:val="21"/>
                <w:szCs w:val="21"/>
              </w:rPr>
              <w:t>及び消防用設備等の法定点検は、</w:t>
            </w:r>
            <w:r w:rsidR="00041DF9">
              <w:rPr>
                <w:rFonts w:hint="eastAsia"/>
                <w:sz w:val="21"/>
                <w:szCs w:val="21"/>
              </w:rPr>
              <w:t>法令に定め</w:t>
            </w:r>
            <w:r w:rsidR="0075077D" w:rsidRPr="00801C47">
              <w:rPr>
                <w:rFonts w:hint="eastAsia"/>
                <w:sz w:val="21"/>
                <w:szCs w:val="21"/>
              </w:rPr>
              <w:t>る期限内に報告できるよう計画的に実施する。</w:t>
            </w:r>
          </w:p>
          <w:p w14:paraId="13EA15A7" w14:textId="77777777" w:rsidR="001C436A" w:rsidRDefault="002D0681" w:rsidP="00CE545E">
            <w:pPr>
              <w:pStyle w:val="11"/>
              <w:ind w:leftChars="-3" w:left="176"/>
              <w:rPr>
                <w:sz w:val="21"/>
                <w:szCs w:val="21"/>
              </w:rPr>
            </w:pPr>
            <w:r w:rsidRPr="00801C47">
              <w:rPr>
                <w:rFonts w:hint="eastAsia"/>
                <w:sz w:val="21"/>
                <w:szCs w:val="21"/>
              </w:rPr>
              <w:t xml:space="preserve">②　</w:t>
            </w:r>
            <w:r w:rsidR="002B291E" w:rsidRPr="00801C47">
              <w:rPr>
                <w:rFonts w:hint="eastAsia"/>
                <w:sz w:val="21"/>
                <w:szCs w:val="21"/>
              </w:rPr>
              <w:t>防火・防災管理者は、法定点検実施時に立ち会い</w:t>
            </w:r>
            <w:r w:rsidR="00A01E12">
              <w:rPr>
                <w:rFonts w:hint="eastAsia"/>
                <w:sz w:val="21"/>
                <w:szCs w:val="21"/>
              </w:rPr>
              <w:t>、</w:t>
            </w:r>
            <w:r w:rsidR="002B291E" w:rsidRPr="00801C47">
              <w:rPr>
                <w:rFonts w:hint="eastAsia"/>
                <w:sz w:val="21"/>
                <w:szCs w:val="21"/>
              </w:rPr>
              <w:t>又は</w:t>
            </w:r>
            <w:r w:rsidR="007134C3" w:rsidRPr="00801C47">
              <w:rPr>
                <w:rFonts w:hint="eastAsia"/>
                <w:sz w:val="21"/>
                <w:szCs w:val="21"/>
              </w:rPr>
              <w:t>立会者を指定し、</w:t>
            </w:r>
            <w:r w:rsidR="002B291E" w:rsidRPr="00801C47">
              <w:rPr>
                <w:rFonts w:hint="eastAsia"/>
                <w:sz w:val="21"/>
                <w:szCs w:val="21"/>
              </w:rPr>
              <w:t>不備欠陥箇所を確認する。</w:t>
            </w:r>
          </w:p>
          <w:p w14:paraId="164D717A" w14:textId="77777777" w:rsidR="00ED044C" w:rsidRDefault="00ED044C" w:rsidP="00ED044C">
            <w:pPr>
              <w:rPr>
                <w:rFonts w:hAnsi="ＭＳ 明朝"/>
                <w:color w:val="FF0000"/>
                <w:sz w:val="21"/>
                <w:szCs w:val="21"/>
              </w:rPr>
            </w:pPr>
            <w:r w:rsidRPr="00CB1187">
              <w:rPr>
                <w:rFonts w:ascii="ＭＳ ゴシック" w:eastAsia="ＭＳ ゴシック" w:hAnsi="ＭＳ ゴシック" w:hint="eastAsia"/>
                <w:color w:val="FF0000"/>
                <w:bdr w:val="single" w:sz="4" w:space="0" w:color="auto"/>
              </w:rPr>
              <w:t>↓消防用設備等に特例が適用されている場合</w:t>
            </w:r>
          </w:p>
          <w:p w14:paraId="34070593" w14:textId="77777777" w:rsidR="00ED044C" w:rsidRPr="00A878FE" w:rsidRDefault="00ED044C" w:rsidP="0036160F">
            <w:pPr>
              <w:pStyle w:val="11"/>
              <w:ind w:leftChars="-3" w:left="415" w:hangingChars="200" w:hanging="420"/>
              <w:rPr>
                <w:rFonts w:ascii="ＭＳ ゴシック" w:eastAsia="ＭＳ ゴシック" w:hint="eastAsia"/>
                <w:color w:val="FF0000"/>
                <w:sz w:val="24"/>
              </w:rPr>
            </w:pPr>
            <w:r w:rsidRPr="00DD69BB">
              <w:rPr>
                <w:rFonts w:hAnsi="ＭＳ 明朝" w:hint="eastAsia"/>
                <w:color w:val="FF0000"/>
                <w:sz w:val="21"/>
                <w:szCs w:val="21"/>
              </w:rPr>
              <w:t>▲</w:t>
            </w:r>
            <w:r w:rsidR="00A01E12" w:rsidRPr="00801C47">
              <w:rPr>
                <w:rFonts w:hAnsi="ＭＳ 明朝" w:hint="eastAsia"/>
                <w:sz w:val="21"/>
                <w:szCs w:val="21"/>
              </w:rPr>
              <w:t>③</w:t>
            </w:r>
            <w:r w:rsidRPr="00801C47">
              <w:rPr>
                <w:rFonts w:hAnsi="ＭＳ 明朝" w:hint="eastAsia"/>
                <w:sz w:val="21"/>
                <w:szCs w:val="21"/>
              </w:rPr>
              <w:t xml:space="preserve">　</w:t>
            </w:r>
            <w:r w:rsidRPr="00801C47">
              <w:rPr>
                <w:rFonts w:hint="eastAsia"/>
                <w:sz w:val="21"/>
                <w:szCs w:val="21"/>
              </w:rPr>
              <w:t>防火・防災管理者は、</w:t>
            </w:r>
            <w:r w:rsidRPr="00DD69BB">
              <w:rPr>
                <w:rFonts w:hAnsi="ＭＳ 明朝" w:hint="eastAsia"/>
                <w:sz w:val="21"/>
                <w:szCs w:val="21"/>
              </w:rPr>
              <w:t>特例適用について申請内容が適正に維持管理されているかもあわせて実施する</w:t>
            </w:r>
            <w:r>
              <w:rPr>
                <w:rFonts w:hAnsi="ＭＳ 明朝" w:hint="eastAsia"/>
                <w:sz w:val="21"/>
                <w:szCs w:val="21"/>
              </w:rPr>
              <w:t>。</w:t>
            </w:r>
          </w:p>
        </w:tc>
      </w:tr>
    </w:tbl>
    <w:p w14:paraId="673947BF" w14:textId="77777777" w:rsidR="00DB15F1" w:rsidRPr="00801C47" w:rsidRDefault="007B4A98" w:rsidP="00AC4DDF">
      <w:pPr>
        <w:ind w:leftChars="200" w:left="566" w:hangingChars="98" w:hanging="206"/>
        <w:rPr>
          <w:rFonts w:hAnsi="ＭＳ 明朝" w:hint="eastAsia"/>
          <w:sz w:val="21"/>
          <w:szCs w:val="21"/>
        </w:rPr>
      </w:pPr>
      <w:r w:rsidRPr="00801C47">
        <w:rPr>
          <w:rFonts w:hAnsi="ＭＳ 明朝" w:hint="eastAsia"/>
          <w:sz w:val="21"/>
          <w:szCs w:val="21"/>
        </w:rPr>
        <w:t xml:space="preserve">⑵　</w:t>
      </w:r>
      <w:r w:rsidR="0075077D" w:rsidRPr="00801C47">
        <w:rPr>
          <w:rFonts w:hAnsi="ＭＳ 明朝" w:hint="eastAsia"/>
          <w:sz w:val="21"/>
          <w:szCs w:val="21"/>
        </w:rPr>
        <w:t>法定点検のほかに、自主点検・</w:t>
      </w:r>
      <w:r w:rsidR="0075077D" w:rsidRPr="00801C47">
        <w:rPr>
          <w:rFonts w:hAnsi="ＭＳ 明朝"/>
          <w:sz w:val="21"/>
          <w:szCs w:val="21"/>
        </w:rPr>
        <w:t>検査</w:t>
      </w:r>
      <w:r w:rsidR="0075077D" w:rsidRPr="00801C47">
        <w:rPr>
          <w:rFonts w:hAnsi="ＭＳ 明朝" w:hint="eastAsia"/>
          <w:sz w:val="21"/>
          <w:szCs w:val="21"/>
        </w:rPr>
        <w:t>を</w:t>
      </w:r>
      <w:r w:rsidR="0075077D" w:rsidRPr="0059450C">
        <w:rPr>
          <w:rFonts w:hAnsi="ＭＳ 明朝"/>
          <w:sz w:val="21"/>
          <w:szCs w:val="21"/>
          <w:shd w:val="pct15" w:color="auto" w:fill="FFFFFF"/>
        </w:rPr>
        <w:t>別表３</w:t>
      </w:r>
      <w:r w:rsidR="0075077D" w:rsidRPr="00801C47">
        <w:rPr>
          <w:rFonts w:hAnsi="ＭＳ 明朝" w:hint="eastAsia"/>
          <w:sz w:val="21"/>
          <w:szCs w:val="21"/>
        </w:rPr>
        <w:t>に</w:t>
      </w:r>
      <w:r w:rsidR="0075077D" w:rsidRPr="00801C47">
        <w:rPr>
          <w:rFonts w:hAnsi="ＭＳ 明朝"/>
          <w:sz w:val="21"/>
          <w:szCs w:val="21"/>
        </w:rPr>
        <w:t>定める各点検・検査員が</w:t>
      </w:r>
      <w:r w:rsidR="0075077D" w:rsidRPr="00801C47">
        <w:rPr>
          <w:rFonts w:hAnsi="ＭＳ 明朝" w:hint="eastAsia"/>
          <w:sz w:val="21"/>
          <w:szCs w:val="21"/>
        </w:rPr>
        <w:t>実施する。</w:t>
      </w: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8A5276" w:rsidRPr="00A878FE" w14:paraId="6D285D99" w14:textId="77777777">
        <w:tc>
          <w:tcPr>
            <w:tcW w:w="8788" w:type="dxa"/>
            <w:shd w:val="clear" w:color="auto" w:fill="auto"/>
          </w:tcPr>
          <w:p w14:paraId="1B824EDE" w14:textId="77777777" w:rsidR="00695B1A" w:rsidRPr="00801C47" w:rsidRDefault="0075077D" w:rsidP="00695B1A">
            <w:pPr>
              <w:rPr>
                <w:rFonts w:hAnsi="ＭＳ 明朝" w:hint="eastAsia"/>
                <w:sz w:val="21"/>
                <w:szCs w:val="21"/>
              </w:rPr>
            </w:pPr>
            <w:r w:rsidRPr="00801C47">
              <w:rPr>
                <w:rFonts w:hAnsi="ＭＳ 明朝" w:hint="eastAsia"/>
                <w:sz w:val="21"/>
                <w:szCs w:val="21"/>
              </w:rPr>
              <w:t xml:space="preserve">①　</w:t>
            </w:r>
            <w:r w:rsidR="00695B1A" w:rsidRPr="00801C47">
              <w:rPr>
                <w:rFonts w:hAnsi="ＭＳ 明朝" w:hint="eastAsia"/>
                <w:sz w:val="21"/>
                <w:szCs w:val="21"/>
              </w:rPr>
              <w:t>建物等の確認（</w:t>
            </w:r>
            <w:r w:rsidR="00695B1A">
              <w:rPr>
                <w:rFonts w:hAnsi="ＭＳ 明朝" w:hint="eastAsia"/>
                <w:sz w:val="21"/>
                <w:szCs w:val="21"/>
                <w:shd w:val="pct15" w:color="auto" w:fill="FFFFFF"/>
              </w:rPr>
              <w:t>別表５</w:t>
            </w:r>
            <w:r w:rsidR="00695B1A" w:rsidRPr="00801C47">
              <w:rPr>
                <w:rFonts w:hAnsi="ＭＳ 明朝" w:hint="eastAsia"/>
                <w:sz w:val="21"/>
                <w:szCs w:val="21"/>
              </w:rPr>
              <w:t>の『自主検査</w:t>
            </w:r>
            <w:r w:rsidR="00695B1A">
              <w:rPr>
                <w:rFonts w:hAnsi="ＭＳ 明朝" w:hint="eastAsia"/>
                <w:sz w:val="21"/>
                <w:szCs w:val="21"/>
              </w:rPr>
              <w:t>チェック</w:t>
            </w:r>
            <w:r w:rsidR="00695B1A" w:rsidRPr="00801C47">
              <w:rPr>
                <w:rFonts w:hAnsi="ＭＳ 明朝" w:hint="eastAsia"/>
                <w:sz w:val="21"/>
                <w:szCs w:val="21"/>
              </w:rPr>
              <w:t>表「定期」』に基づき行う</w:t>
            </w:r>
            <w:r w:rsidR="00695B1A" w:rsidRPr="00801C47">
              <w:rPr>
                <w:rFonts w:hAnsi="ＭＳ 明朝"/>
                <w:sz w:val="21"/>
                <w:szCs w:val="21"/>
              </w:rPr>
              <w:t>。</w:t>
            </w:r>
            <w:r w:rsidR="00695B1A" w:rsidRPr="00801C47">
              <w:rPr>
                <w:rFonts w:hAnsi="ＭＳ 明朝" w:hint="eastAsia"/>
                <w:sz w:val="21"/>
                <w:szCs w:val="21"/>
              </w:rPr>
              <w:t>）</w:t>
            </w:r>
          </w:p>
          <w:p w14:paraId="71186460" w14:textId="77777777" w:rsidR="00695B1A" w:rsidRPr="00801C47" w:rsidRDefault="0075077D" w:rsidP="00695B1A">
            <w:pPr>
              <w:ind w:left="210" w:hanging="210"/>
              <w:rPr>
                <w:rFonts w:hAnsi="ＭＳ 明朝"/>
                <w:sz w:val="21"/>
                <w:szCs w:val="21"/>
              </w:rPr>
            </w:pPr>
            <w:r w:rsidRPr="00801C47">
              <w:rPr>
                <w:rFonts w:hAnsi="ＭＳ 明朝" w:hint="eastAsia"/>
                <w:sz w:val="21"/>
                <w:szCs w:val="21"/>
              </w:rPr>
              <w:t>②</w:t>
            </w:r>
            <w:r w:rsidRPr="00801C47">
              <w:rPr>
                <w:rFonts w:hAnsi="ＭＳ 明朝"/>
                <w:sz w:val="21"/>
                <w:szCs w:val="21"/>
              </w:rPr>
              <w:t xml:space="preserve">　</w:t>
            </w:r>
            <w:r w:rsidR="00695B1A" w:rsidRPr="00801C47">
              <w:rPr>
                <w:rFonts w:hAnsi="ＭＳ 明朝" w:hint="eastAsia"/>
                <w:sz w:val="21"/>
                <w:szCs w:val="21"/>
              </w:rPr>
              <w:t>消防用設備</w:t>
            </w:r>
            <w:r w:rsidR="00695B1A" w:rsidRPr="00801C47">
              <w:rPr>
                <w:rFonts w:hAnsi="ＭＳ 明朝"/>
                <w:sz w:val="21"/>
                <w:szCs w:val="21"/>
              </w:rPr>
              <w:t>等の</w:t>
            </w:r>
            <w:r w:rsidR="00695B1A" w:rsidRPr="00801C47">
              <w:rPr>
                <w:rFonts w:hAnsi="ＭＳ 明朝" w:hint="eastAsia"/>
                <w:sz w:val="21"/>
                <w:szCs w:val="21"/>
              </w:rPr>
              <w:t>確認（</w:t>
            </w:r>
            <w:r w:rsidR="00695B1A">
              <w:rPr>
                <w:rFonts w:hAnsi="ＭＳ 明朝" w:hint="eastAsia"/>
                <w:sz w:val="21"/>
                <w:szCs w:val="21"/>
                <w:shd w:val="pct15" w:color="auto" w:fill="FFFFFF"/>
              </w:rPr>
              <w:t>別表６</w:t>
            </w:r>
            <w:r w:rsidR="00695B1A" w:rsidRPr="00801C47">
              <w:rPr>
                <w:rFonts w:hAnsi="ＭＳ 明朝" w:hint="eastAsia"/>
                <w:sz w:val="21"/>
                <w:szCs w:val="21"/>
              </w:rPr>
              <w:t>の『自主点検</w:t>
            </w:r>
            <w:r w:rsidR="00695B1A">
              <w:rPr>
                <w:rFonts w:hAnsi="ＭＳ 明朝" w:hint="eastAsia"/>
                <w:sz w:val="21"/>
                <w:szCs w:val="21"/>
              </w:rPr>
              <w:t>チェック</w:t>
            </w:r>
            <w:r w:rsidR="00695B1A" w:rsidRPr="00801C47">
              <w:rPr>
                <w:rFonts w:hAnsi="ＭＳ 明朝" w:hint="eastAsia"/>
                <w:sz w:val="21"/>
                <w:szCs w:val="21"/>
              </w:rPr>
              <w:t>表「消防用設備等」』に基づき行う。）</w:t>
            </w:r>
          </w:p>
          <w:p w14:paraId="4FCFACE3" w14:textId="77777777" w:rsidR="000720FA" w:rsidRPr="00A878FE" w:rsidRDefault="0075077D" w:rsidP="00695B1A">
            <w:pPr>
              <w:rPr>
                <w:rFonts w:hint="eastAsia"/>
                <w:color w:val="FF0000"/>
                <w:sz w:val="21"/>
                <w:szCs w:val="21"/>
              </w:rPr>
            </w:pPr>
            <w:r w:rsidRPr="00801C47">
              <w:rPr>
                <w:rFonts w:hAnsi="ＭＳ 明朝" w:hint="eastAsia"/>
                <w:sz w:val="21"/>
                <w:szCs w:val="21"/>
              </w:rPr>
              <w:t xml:space="preserve">③　実施時期　　</w:t>
            </w:r>
            <w:r w:rsidR="009D6074">
              <w:rPr>
                <w:rFonts w:hAnsi="ＭＳ 明朝" w:hint="eastAsia"/>
                <w:sz w:val="21"/>
                <w:szCs w:val="21"/>
                <w:u w:val="single" w:color="000000"/>
              </w:rPr>
              <w:t xml:space="preserve">　</w:t>
            </w:r>
            <w:r w:rsidR="0026682D">
              <w:rPr>
                <w:rFonts w:hAnsi="ＭＳ 明朝" w:hint="eastAsia"/>
                <w:color w:val="FF0000"/>
                <w:sz w:val="21"/>
                <w:szCs w:val="21"/>
                <w:u w:val="single" w:color="000000"/>
              </w:rPr>
              <w:t xml:space="preserve">　</w:t>
            </w:r>
            <w:r w:rsidR="009D6074">
              <w:rPr>
                <w:rFonts w:hAnsi="ＭＳ 明朝" w:hint="eastAsia"/>
                <w:sz w:val="21"/>
                <w:szCs w:val="21"/>
                <w:u w:val="single" w:color="000000"/>
              </w:rPr>
              <w:t xml:space="preserve">　　</w:t>
            </w:r>
            <w:r w:rsidRPr="00801C47">
              <w:rPr>
                <w:rFonts w:hAnsi="ＭＳ 明朝" w:hint="eastAsia"/>
                <w:sz w:val="21"/>
                <w:szCs w:val="21"/>
              </w:rPr>
              <w:t xml:space="preserve">月頃　　</w:t>
            </w:r>
            <w:r w:rsidR="009D6074">
              <w:rPr>
                <w:rFonts w:hAnsi="ＭＳ 明朝" w:hint="eastAsia"/>
                <w:sz w:val="21"/>
                <w:szCs w:val="21"/>
                <w:u w:val="single" w:color="000000"/>
              </w:rPr>
              <w:t xml:space="preserve">　</w:t>
            </w:r>
            <w:r w:rsidR="0026682D">
              <w:rPr>
                <w:rFonts w:hAnsi="ＭＳ 明朝" w:hint="eastAsia"/>
                <w:color w:val="FF0000"/>
                <w:sz w:val="21"/>
                <w:szCs w:val="21"/>
                <w:u w:val="single" w:color="000000"/>
              </w:rPr>
              <w:t xml:space="preserve">　</w:t>
            </w:r>
            <w:r w:rsidR="009D6074">
              <w:rPr>
                <w:rFonts w:hAnsi="ＭＳ 明朝" w:hint="eastAsia"/>
                <w:color w:val="FF0000"/>
                <w:sz w:val="21"/>
                <w:szCs w:val="21"/>
                <w:u w:val="single" w:color="000000"/>
              </w:rPr>
              <w:t xml:space="preserve">　</w:t>
            </w:r>
            <w:r w:rsidRPr="00801C47">
              <w:rPr>
                <w:rFonts w:hAnsi="ＭＳ 明朝" w:hint="eastAsia"/>
                <w:sz w:val="21"/>
                <w:szCs w:val="21"/>
                <w:u w:val="single" w:color="000000"/>
              </w:rPr>
              <w:t xml:space="preserve">　</w:t>
            </w:r>
            <w:r w:rsidRPr="00801C47">
              <w:rPr>
                <w:rFonts w:hAnsi="ＭＳ 明朝" w:hint="eastAsia"/>
                <w:sz w:val="21"/>
                <w:szCs w:val="21"/>
              </w:rPr>
              <w:t>月頃</w:t>
            </w:r>
          </w:p>
        </w:tc>
      </w:tr>
    </w:tbl>
    <w:p w14:paraId="409BAE51" w14:textId="77777777" w:rsidR="00B3770A" w:rsidRPr="00B3770A" w:rsidRDefault="00B3770A" w:rsidP="00DB15F1">
      <w:pPr>
        <w:pStyle w:val="11"/>
        <w:ind w:leftChars="16" w:left="724" w:hangingChars="331" w:hanging="695"/>
        <w:rPr>
          <w:rFonts w:ascii="ＭＳ ゴシック" w:eastAsia="ＭＳ ゴシック" w:hint="eastAsia"/>
          <w:sz w:val="21"/>
          <w:szCs w:val="21"/>
        </w:rPr>
      </w:pPr>
    </w:p>
    <w:p w14:paraId="2F7B3D75" w14:textId="77777777" w:rsidR="00DB15F1" w:rsidRPr="001109EC" w:rsidRDefault="00DB15F1" w:rsidP="00DB15F1">
      <w:pPr>
        <w:pStyle w:val="11"/>
        <w:ind w:leftChars="16" w:left="724" w:hangingChars="331" w:hanging="695"/>
        <w:rPr>
          <w:rFonts w:ascii="ＭＳ ゴシック" w:eastAsia="ＭＳ ゴシック"/>
          <w:sz w:val="24"/>
        </w:rPr>
      </w:pPr>
      <w:r w:rsidRPr="002F1E64">
        <w:rPr>
          <w:rFonts w:ascii="ＭＳ ゴシック" w:eastAsia="ＭＳ ゴシック" w:hint="eastAsia"/>
          <w:sz w:val="21"/>
        </w:rPr>
        <w:t xml:space="preserve">　</w:t>
      </w:r>
      <w:r w:rsidR="001C436A">
        <w:rPr>
          <w:rFonts w:ascii="ＭＳ ゴシック" w:eastAsia="ＭＳ ゴシック" w:hint="eastAsia"/>
          <w:sz w:val="24"/>
        </w:rPr>
        <w:t>４</w:t>
      </w:r>
      <w:r w:rsidRPr="001109EC">
        <w:rPr>
          <w:rFonts w:ascii="ＭＳ ゴシック" w:eastAsia="ＭＳ ゴシック" w:hint="eastAsia"/>
          <w:sz w:val="24"/>
        </w:rPr>
        <w:t xml:space="preserve">　報告等</w:t>
      </w:r>
    </w:p>
    <w:p w14:paraId="25F177CA" w14:textId="77777777" w:rsidR="00DB15F1" w:rsidRDefault="00DB15F1" w:rsidP="00AF3DF7">
      <w:pPr>
        <w:pStyle w:val="11"/>
        <w:ind w:leftChars="216" w:left="565" w:hangingChars="84" w:hanging="176"/>
        <w:rPr>
          <w:rFonts w:hint="eastAsia"/>
          <w:sz w:val="21"/>
          <w:szCs w:val="21"/>
        </w:rPr>
      </w:pPr>
      <w:r w:rsidRPr="00B924DE">
        <w:rPr>
          <w:rFonts w:hint="eastAsia"/>
          <w:sz w:val="21"/>
          <w:szCs w:val="21"/>
        </w:rPr>
        <w:t>⑴　防火</w:t>
      </w:r>
      <w:r w:rsidR="001A11BF">
        <w:rPr>
          <w:rFonts w:hint="eastAsia"/>
          <w:sz w:val="21"/>
          <w:szCs w:val="21"/>
        </w:rPr>
        <w:t>・防災</w:t>
      </w:r>
      <w:r w:rsidRPr="00B924DE">
        <w:rPr>
          <w:rFonts w:hint="eastAsia"/>
          <w:sz w:val="21"/>
          <w:szCs w:val="21"/>
        </w:rPr>
        <w:t>管理者は、自主検査、自主点検及び法定点検の結果を適宜確認し、その記録を管理する。</w:t>
      </w:r>
    </w:p>
    <w:p w14:paraId="3B8D4265" w14:textId="77777777" w:rsidR="00DB15F1" w:rsidRPr="00B924DE" w:rsidRDefault="001E64F2" w:rsidP="001E64F2">
      <w:pPr>
        <w:pStyle w:val="11"/>
        <w:ind w:leftChars="216" w:left="565" w:hangingChars="84" w:hanging="176"/>
        <w:rPr>
          <w:sz w:val="21"/>
          <w:szCs w:val="21"/>
        </w:rPr>
      </w:pPr>
      <w:r w:rsidRPr="00801C47">
        <w:rPr>
          <w:rFonts w:hAnsi="ＭＳ 明朝" w:hint="eastAsia"/>
          <w:sz w:val="21"/>
          <w:szCs w:val="21"/>
        </w:rPr>
        <w:t>⑵</w:t>
      </w:r>
      <w:r>
        <w:rPr>
          <w:rFonts w:hAnsi="ＭＳ 明朝" w:hint="eastAsia"/>
          <w:sz w:val="21"/>
          <w:szCs w:val="21"/>
        </w:rPr>
        <w:t xml:space="preserve">　</w:t>
      </w:r>
      <w:r w:rsidRPr="00B924DE">
        <w:rPr>
          <w:rFonts w:hint="eastAsia"/>
          <w:sz w:val="21"/>
          <w:szCs w:val="21"/>
        </w:rPr>
        <w:t>防火</w:t>
      </w:r>
      <w:r>
        <w:rPr>
          <w:rFonts w:hint="eastAsia"/>
          <w:sz w:val="21"/>
          <w:szCs w:val="21"/>
        </w:rPr>
        <w:t>・防災管理者は、</w:t>
      </w:r>
      <w:r w:rsidRPr="00035563">
        <w:rPr>
          <w:rFonts w:hint="eastAsia"/>
          <w:sz w:val="21"/>
          <w:szCs w:val="21"/>
        </w:rPr>
        <w:t>前</w:t>
      </w:r>
      <w:r>
        <w:rPr>
          <w:rFonts w:hint="eastAsia"/>
          <w:sz w:val="21"/>
          <w:szCs w:val="21"/>
        </w:rPr>
        <w:t>⑴により確認した内容で不備欠陥箇所</w:t>
      </w:r>
      <w:r w:rsidRPr="00B924DE">
        <w:rPr>
          <w:rFonts w:hint="eastAsia"/>
          <w:sz w:val="21"/>
          <w:szCs w:val="21"/>
        </w:rPr>
        <w:t>がある場合は、管理権原者</w:t>
      </w:r>
      <w:r>
        <w:rPr>
          <w:rFonts w:ascii="ñ˘]ˇ" w:hAnsi="ñ˘]ˇ" w:cs="ñ˘]ˇ"/>
          <w:kern w:val="0"/>
          <w:sz w:val="21"/>
          <w:szCs w:val="21"/>
        </w:rPr>
        <w:t>に報告し、計画的な改修を図る。</w:t>
      </w:r>
    </w:p>
    <w:p w14:paraId="3538F781" w14:textId="77777777" w:rsidR="007416E0" w:rsidRPr="00C11994" w:rsidRDefault="007416E0" w:rsidP="0026682D">
      <w:pPr>
        <w:pStyle w:val="11"/>
        <w:ind w:left="0" w:firstLine="0"/>
        <w:rPr>
          <w:sz w:val="20"/>
          <w:szCs w:val="20"/>
        </w:rPr>
      </w:pPr>
    </w:p>
    <w:p w14:paraId="657BEF65" w14:textId="77777777" w:rsidR="00DB15F1" w:rsidRDefault="00D9413D" w:rsidP="00405820">
      <w:pPr>
        <w:pStyle w:val="11"/>
        <w:ind w:left="0" w:firstLine="0"/>
        <w:rPr>
          <w:rFonts w:ascii="ＭＳ ゴシック" w:eastAsia="ＭＳ ゴシック" w:hAnsi="ＭＳ ゴシック"/>
          <w:sz w:val="24"/>
          <w:u w:val="thick" w:color="404040"/>
        </w:rPr>
      </w:pPr>
      <w:r w:rsidRPr="00C11994">
        <w:rPr>
          <w:rFonts w:hAnsi="ＭＳ 明朝"/>
          <w:sz w:val="20"/>
          <w:szCs w:val="20"/>
        </w:rPr>
        <w:br w:type="page"/>
      </w:r>
      <w:r w:rsidR="0099087D">
        <w:rPr>
          <w:rFonts w:ascii="ＭＳ ゴシック" w:eastAsia="ＭＳ ゴシック" w:hAnsi="ＭＳ ゴシック" w:hint="eastAsia"/>
          <w:sz w:val="24"/>
          <w:u w:val="thick" w:color="404040"/>
        </w:rPr>
        <w:t>第２</w:t>
      </w:r>
      <w:r w:rsidR="003475EF">
        <w:rPr>
          <w:rFonts w:ascii="ＭＳ ゴシック" w:eastAsia="ＭＳ ゴシック" w:hAnsi="ＭＳ ゴシック" w:hint="eastAsia"/>
          <w:sz w:val="24"/>
          <w:u w:val="thick" w:color="404040"/>
        </w:rPr>
        <w:t xml:space="preserve">　</w:t>
      </w:r>
      <w:r w:rsidR="003475EF" w:rsidRPr="00801C47">
        <w:rPr>
          <w:rFonts w:ascii="ＭＳ ゴシック" w:eastAsia="ＭＳ ゴシック" w:hAnsi="ＭＳ ゴシック" w:hint="eastAsia"/>
          <w:sz w:val="24"/>
          <w:u w:val="thick" w:color="404040"/>
        </w:rPr>
        <w:t>災害を予防する</w:t>
      </w:r>
      <w:r w:rsidR="00B70F05" w:rsidRPr="00801C47">
        <w:rPr>
          <w:rFonts w:ascii="ＭＳ ゴシック" w:eastAsia="ＭＳ ゴシック" w:hAnsi="ＭＳ ゴシック" w:hint="eastAsia"/>
          <w:sz w:val="24"/>
          <w:u w:val="thick" w:color="404040"/>
        </w:rPr>
        <w:t>ため</w:t>
      </w:r>
      <w:r w:rsidR="003475EF" w:rsidRPr="00801C47">
        <w:rPr>
          <w:rFonts w:ascii="ＭＳ ゴシック" w:eastAsia="ＭＳ ゴシック" w:hAnsi="ＭＳ ゴシック" w:hint="eastAsia"/>
          <w:sz w:val="24"/>
          <w:u w:val="thick" w:color="404040"/>
        </w:rPr>
        <w:t>に守るべき</w:t>
      </w:r>
      <w:r w:rsidR="00DB15F1" w:rsidRPr="00801C47">
        <w:rPr>
          <w:rFonts w:ascii="ＭＳ ゴシック" w:eastAsia="ＭＳ ゴシック" w:hAnsi="ＭＳ ゴシック" w:hint="eastAsia"/>
          <w:sz w:val="24"/>
          <w:u w:val="thick" w:color="404040"/>
        </w:rPr>
        <w:t>事項</w:t>
      </w:r>
      <w:r w:rsidR="009659A0" w:rsidRPr="00A634C5">
        <w:rPr>
          <w:rFonts w:ascii="ＭＳ ゴシック" w:eastAsia="ＭＳ ゴシック" w:hAnsi="ＭＳ ゴシック" w:hint="eastAsia"/>
          <w:sz w:val="24"/>
          <w:u w:val="thick" w:color="404040"/>
        </w:rPr>
        <w:t xml:space="preserve">　　　　　　　　　　　　　　　　　　　　　　　　　　</w:t>
      </w:r>
    </w:p>
    <w:p w14:paraId="5E9BE63B" w14:textId="77777777" w:rsidR="00746D53" w:rsidRPr="003475EF" w:rsidRDefault="00746D53" w:rsidP="00282DD6">
      <w:pPr>
        <w:rPr>
          <w:rFonts w:ascii="ＭＳ ゴシック" w:eastAsia="ＭＳ ゴシック" w:hAnsi="ＭＳ ゴシック" w:hint="eastAsia"/>
          <w:sz w:val="24"/>
          <w:u w:val="thick" w:color="404040"/>
        </w:rPr>
      </w:pPr>
    </w:p>
    <w:p w14:paraId="1DDC5EE5" w14:textId="77777777" w:rsidR="00DB15F1" w:rsidRPr="001109EC" w:rsidRDefault="00CC7241" w:rsidP="001109EC">
      <w:pPr>
        <w:pStyle w:val="11"/>
        <w:ind w:leftChars="100" w:left="180" w:firstLine="0"/>
        <w:rPr>
          <w:rFonts w:ascii="ＭＳ ゴシック" w:eastAsia="ＭＳ ゴシック" w:hAnsi="ＭＳ ゴシック"/>
          <w:sz w:val="24"/>
        </w:rPr>
      </w:pPr>
      <w:r w:rsidRPr="00581594">
        <w:rPr>
          <w:rFonts w:ascii="ＭＳ ゴシック" w:eastAsia="ＭＳ ゴシック" w:hAnsi="ＭＳ ゴシック" w:hint="eastAsia"/>
          <w:sz w:val="24"/>
        </w:rPr>
        <w:t>１　従業員が守</w:t>
      </w:r>
      <w:r w:rsidRPr="007262C4">
        <w:rPr>
          <w:rFonts w:ascii="ＭＳ ゴシック" w:eastAsia="ＭＳ ゴシック" w:hAnsi="ＭＳ ゴシック" w:hint="eastAsia"/>
          <w:sz w:val="24"/>
        </w:rPr>
        <w:t>るべき事項</w:t>
      </w:r>
    </w:p>
    <w:p w14:paraId="2A313B87" w14:textId="77777777" w:rsidR="00DB15F1" w:rsidRPr="00613022" w:rsidRDefault="00D21980" w:rsidP="00D21980">
      <w:pPr>
        <w:pStyle w:val="11"/>
        <w:ind w:left="360" w:firstLine="0"/>
        <w:rPr>
          <w:rFonts w:hAnsi="ＭＳ 明朝"/>
          <w:sz w:val="21"/>
          <w:szCs w:val="21"/>
        </w:rPr>
      </w:pPr>
      <w:r>
        <w:rPr>
          <w:rFonts w:hAnsi="ＭＳ 明朝" w:hint="eastAsia"/>
          <w:sz w:val="21"/>
          <w:szCs w:val="21"/>
        </w:rPr>
        <w:t>⑴</w:t>
      </w:r>
      <w:r w:rsidR="00DB15F1" w:rsidRPr="001109EC">
        <w:rPr>
          <w:rFonts w:hAnsi="ＭＳ 明朝" w:hint="eastAsia"/>
          <w:sz w:val="21"/>
          <w:szCs w:val="21"/>
        </w:rPr>
        <w:t xml:space="preserve">　</w:t>
      </w:r>
      <w:r w:rsidR="00DB15F1" w:rsidRPr="00613022">
        <w:rPr>
          <w:rFonts w:hAnsi="ＭＳ 明朝" w:hint="eastAsia"/>
          <w:sz w:val="21"/>
          <w:szCs w:val="21"/>
        </w:rPr>
        <w:t>避難施設</w:t>
      </w:r>
      <w:r w:rsidR="00041DF9">
        <w:rPr>
          <w:rFonts w:hAnsi="ＭＳ 明朝" w:hint="eastAsia"/>
          <w:sz w:val="21"/>
          <w:szCs w:val="21"/>
        </w:rPr>
        <w:t>等</w:t>
      </w:r>
      <w:r w:rsidR="00DB15F1" w:rsidRPr="00613022">
        <w:rPr>
          <w:rFonts w:hAnsi="ＭＳ 明朝" w:hint="eastAsia"/>
          <w:sz w:val="21"/>
          <w:szCs w:val="21"/>
        </w:rPr>
        <w:t>の維持管理</w:t>
      </w:r>
    </w:p>
    <w:p w14:paraId="3DC576B2" w14:textId="77777777" w:rsidR="00DB15F1" w:rsidRDefault="00DB15F1" w:rsidP="001109EC">
      <w:pPr>
        <w:pStyle w:val="11"/>
        <w:ind w:leftChars="300" w:left="540" w:firstLineChars="112" w:firstLine="235"/>
        <w:rPr>
          <w:rFonts w:hAnsi="ＭＳ 明朝"/>
          <w:color w:val="000000"/>
          <w:sz w:val="21"/>
          <w:szCs w:val="21"/>
        </w:rPr>
      </w:pPr>
      <w:r w:rsidRPr="001109EC">
        <w:rPr>
          <w:rFonts w:hAnsi="ＭＳ 明朝" w:hint="eastAsia"/>
          <w:sz w:val="21"/>
          <w:szCs w:val="21"/>
        </w:rPr>
        <w:t>避難口、廊下、階段</w:t>
      </w:r>
      <w:r w:rsidR="000D02B4" w:rsidRPr="00035563">
        <w:rPr>
          <w:rFonts w:hAnsi="ＭＳ 明朝" w:hint="eastAsia"/>
          <w:sz w:val="21"/>
          <w:szCs w:val="21"/>
        </w:rPr>
        <w:t>及び通路</w:t>
      </w:r>
      <w:r w:rsidRPr="00035563">
        <w:rPr>
          <w:rFonts w:hAnsi="ＭＳ 明朝" w:hint="eastAsia"/>
          <w:sz w:val="21"/>
          <w:szCs w:val="21"/>
        </w:rPr>
        <w:t>などの避</w:t>
      </w:r>
      <w:r w:rsidRPr="001109EC">
        <w:rPr>
          <w:rFonts w:hAnsi="ＭＳ 明朝" w:hint="eastAsia"/>
          <w:sz w:val="21"/>
          <w:szCs w:val="21"/>
        </w:rPr>
        <w:t>難施設と防火戸、防</w:t>
      </w:r>
      <w:r w:rsidR="00041DF9">
        <w:rPr>
          <w:rFonts w:hAnsi="ＭＳ 明朝" w:hint="eastAsia"/>
          <w:color w:val="000000"/>
          <w:sz w:val="21"/>
          <w:szCs w:val="21"/>
        </w:rPr>
        <w:t>火シャッターなどの防火</w:t>
      </w:r>
      <w:r w:rsidRPr="001109EC">
        <w:rPr>
          <w:rFonts w:hAnsi="ＭＳ 明朝" w:hint="eastAsia"/>
          <w:color w:val="000000"/>
          <w:sz w:val="21"/>
          <w:szCs w:val="21"/>
        </w:rPr>
        <w:t>設備が有効に機能するように次の事項を</w:t>
      </w:r>
      <w:r w:rsidR="00AF3DF7">
        <w:rPr>
          <w:rFonts w:hAnsi="ＭＳ 明朝" w:hint="eastAsia"/>
          <w:color w:val="000000"/>
          <w:sz w:val="21"/>
          <w:szCs w:val="21"/>
        </w:rPr>
        <w:t>遵守する</w:t>
      </w:r>
      <w:r w:rsidRPr="001109EC">
        <w:rPr>
          <w:rFonts w:hAnsi="ＭＳ 明朝" w:hint="eastAsia"/>
          <w:color w:val="000000"/>
          <w:sz w:val="21"/>
          <w:szCs w:val="21"/>
        </w:rPr>
        <w:t>。</w:t>
      </w:r>
    </w:p>
    <w:tbl>
      <w:tblPr>
        <w:tblW w:w="8665" w:type="dxa"/>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5"/>
      </w:tblGrid>
      <w:tr w:rsidR="000D02B4" w:rsidRPr="00355192" w14:paraId="670FDA7A" w14:textId="77777777">
        <w:tc>
          <w:tcPr>
            <w:tcW w:w="8665" w:type="dxa"/>
          </w:tcPr>
          <w:p w14:paraId="5B675D89" w14:textId="77777777" w:rsidR="000D02B4" w:rsidRPr="00355192" w:rsidRDefault="000D02B4" w:rsidP="000D02B4">
            <w:pPr>
              <w:pStyle w:val="11"/>
              <w:ind w:left="239" w:hangingChars="114" w:hanging="239"/>
              <w:rPr>
                <w:rFonts w:hAnsi="ＭＳ 明朝"/>
                <w:color w:val="000000"/>
                <w:sz w:val="21"/>
                <w:szCs w:val="21"/>
              </w:rPr>
            </w:pPr>
            <w:r w:rsidRPr="00355192">
              <w:rPr>
                <w:rFonts w:hAnsi="ＭＳ 明朝" w:hint="eastAsia"/>
                <w:color w:val="000000"/>
                <w:sz w:val="21"/>
                <w:szCs w:val="21"/>
              </w:rPr>
              <w:t>①　避難施設に物品等を置かない。置いてあることを発見した場合は、直ちにそれを除去する。</w:t>
            </w:r>
          </w:p>
          <w:p w14:paraId="277C2690" w14:textId="77777777" w:rsidR="000D02B4" w:rsidRPr="00035563" w:rsidRDefault="000D02B4" w:rsidP="000D02B4">
            <w:pPr>
              <w:pStyle w:val="11"/>
              <w:ind w:left="239" w:hangingChars="114" w:hanging="239"/>
              <w:rPr>
                <w:rFonts w:hAnsi="ＭＳ 明朝"/>
                <w:sz w:val="21"/>
                <w:szCs w:val="21"/>
              </w:rPr>
            </w:pPr>
            <w:r w:rsidRPr="00355192">
              <w:rPr>
                <w:rFonts w:hAnsi="ＭＳ 明朝" w:hint="eastAsia"/>
                <w:color w:val="000000"/>
                <w:sz w:val="21"/>
                <w:szCs w:val="21"/>
              </w:rPr>
              <w:t xml:space="preserve">②　</w:t>
            </w:r>
            <w:r w:rsidRPr="00035563">
              <w:rPr>
                <w:rFonts w:hAnsi="ＭＳ 明朝" w:hint="eastAsia"/>
                <w:sz w:val="21"/>
                <w:szCs w:val="21"/>
              </w:rPr>
              <w:t>避難施設の出入口に設けられている扉等の開閉障害となる物品等を置かない。置いてあることを発見した場合は、直ちにそれを除去する。</w:t>
            </w:r>
          </w:p>
          <w:p w14:paraId="60E03B53" w14:textId="77777777" w:rsidR="000D02B4" w:rsidRPr="00035563" w:rsidRDefault="000D02B4" w:rsidP="000D02B4">
            <w:pPr>
              <w:pStyle w:val="11"/>
              <w:ind w:left="239" w:hangingChars="114" w:hanging="239"/>
              <w:rPr>
                <w:rFonts w:hAnsi="ＭＳ 明朝"/>
                <w:sz w:val="21"/>
                <w:szCs w:val="21"/>
              </w:rPr>
            </w:pPr>
            <w:r w:rsidRPr="00035563">
              <w:rPr>
                <w:rFonts w:hAnsi="ＭＳ 明朝" w:hint="eastAsia"/>
                <w:sz w:val="21"/>
                <w:szCs w:val="21"/>
              </w:rPr>
              <w:t>③　防火設備は、常時閉鎖又は作動</w:t>
            </w:r>
            <w:r w:rsidR="00C012C1" w:rsidRPr="00035563">
              <w:rPr>
                <w:rFonts w:hAnsi="ＭＳ 明朝" w:hint="eastAsia"/>
                <w:sz w:val="21"/>
                <w:szCs w:val="21"/>
              </w:rPr>
              <w:t>できるようにその機能を有効に保持するとともに</w:t>
            </w:r>
            <w:r w:rsidRPr="00035563">
              <w:rPr>
                <w:rFonts w:hAnsi="ＭＳ 明朝" w:hint="eastAsia"/>
                <w:sz w:val="21"/>
                <w:szCs w:val="21"/>
              </w:rPr>
              <w:t>、防火区画の防火設備に近接して延焼の媒介となる可燃物を置かない。置いてあることを発見した場合は、直ちにそれを除去する。</w:t>
            </w:r>
          </w:p>
          <w:p w14:paraId="1550D744" w14:textId="77777777" w:rsidR="000D02B4" w:rsidRPr="00035563" w:rsidRDefault="000D02B4" w:rsidP="000D02B4">
            <w:pPr>
              <w:pStyle w:val="11"/>
              <w:ind w:left="239" w:hangingChars="114" w:hanging="239"/>
              <w:rPr>
                <w:rFonts w:hAnsi="ＭＳ 明朝"/>
                <w:sz w:val="21"/>
                <w:szCs w:val="21"/>
              </w:rPr>
            </w:pPr>
            <w:r w:rsidRPr="00035563">
              <w:rPr>
                <w:rFonts w:hAnsi="ＭＳ 明朝" w:hint="eastAsia"/>
                <w:sz w:val="21"/>
                <w:szCs w:val="21"/>
              </w:rPr>
              <w:t>④　避難口</w:t>
            </w:r>
            <w:r w:rsidR="002A36E9" w:rsidRPr="00035563">
              <w:rPr>
                <w:rFonts w:hAnsi="ＭＳ 明朝" w:hint="eastAsia"/>
                <w:sz w:val="21"/>
                <w:szCs w:val="21"/>
              </w:rPr>
              <w:t>等</w:t>
            </w:r>
            <w:r w:rsidRPr="00035563">
              <w:rPr>
                <w:rFonts w:hAnsi="ＭＳ 明朝" w:hint="eastAsia"/>
                <w:sz w:val="21"/>
                <w:szCs w:val="21"/>
              </w:rPr>
              <w:t>に設ける戸は、容易に解錠し開放できるように維持する。</w:t>
            </w:r>
          </w:p>
          <w:p w14:paraId="595F05B2" w14:textId="77777777" w:rsidR="000D02B4" w:rsidRPr="00035563" w:rsidRDefault="000D02B4" w:rsidP="000D02B4">
            <w:pPr>
              <w:pStyle w:val="11"/>
              <w:ind w:left="239" w:hangingChars="114" w:hanging="239"/>
              <w:rPr>
                <w:rFonts w:hAnsi="ＭＳ 明朝"/>
                <w:sz w:val="21"/>
                <w:szCs w:val="21"/>
              </w:rPr>
            </w:pPr>
            <w:r w:rsidRPr="00035563">
              <w:rPr>
                <w:rFonts w:hAnsi="ＭＳ 明朝" w:hint="eastAsia"/>
                <w:sz w:val="21"/>
                <w:szCs w:val="21"/>
              </w:rPr>
              <w:t>⑤　避難施設の床面は避難に際し、つまずき、すべり等を生じないよう維持する。</w:t>
            </w:r>
          </w:p>
          <w:p w14:paraId="2D6A6E22" w14:textId="77777777" w:rsidR="00BF13BE" w:rsidRPr="00355192" w:rsidRDefault="00BF13BE" w:rsidP="00965E5E">
            <w:pPr>
              <w:pStyle w:val="11"/>
              <w:ind w:left="239" w:hangingChars="114" w:hanging="239"/>
              <w:rPr>
                <w:rFonts w:hAnsi="ＭＳ 明朝" w:hint="eastAsia"/>
                <w:color w:val="000000"/>
                <w:sz w:val="21"/>
                <w:szCs w:val="21"/>
              </w:rPr>
            </w:pPr>
            <w:r w:rsidRPr="00035563">
              <w:rPr>
                <w:rFonts w:hAnsi="ＭＳ 明朝" w:hint="eastAsia"/>
                <w:sz w:val="21"/>
                <w:szCs w:val="21"/>
              </w:rPr>
              <w:t>⑥　①から</w:t>
            </w:r>
            <w:r w:rsidR="000D02B4" w:rsidRPr="00035563">
              <w:rPr>
                <w:rFonts w:hAnsi="ＭＳ 明朝" w:hint="eastAsia"/>
                <w:sz w:val="21"/>
                <w:szCs w:val="21"/>
              </w:rPr>
              <w:t>③</w:t>
            </w:r>
            <w:r w:rsidRPr="00035563">
              <w:rPr>
                <w:rFonts w:hAnsi="ＭＳ 明朝" w:hint="eastAsia"/>
                <w:sz w:val="21"/>
                <w:szCs w:val="21"/>
              </w:rPr>
              <w:t>まで</w:t>
            </w:r>
            <w:r w:rsidR="000D02B4" w:rsidRPr="00035563">
              <w:rPr>
                <w:rFonts w:hAnsi="ＭＳ 明朝" w:hint="eastAsia"/>
                <w:sz w:val="21"/>
                <w:szCs w:val="21"/>
              </w:rPr>
              <w:t>において、発</w:t>
            </w:r>
            <w:r w:rsidR="000D02B4" w:rsidRPr="00355192">
              <w:rPr>
                <w:rFonts w:hAnsi="ＭＳ 明朝" w:hint="eastAsia"/>
                <w:color w:val="000000"/>
                <w:sz w:val="21"/>
                <w:szCs w:val="21"/>
              </w:rPr>
              <w:t>見された物品等を容易に除去できない場合は、直ちに防火</w:t>
            </w:r>
            <w:r w:rsidR="000D02B4">
              <w:rPr>
                <w:rFonts w:hAnsi="ＭＳ 明朝" w:hint="eastAsia"/>
                <w:color w:val="000000"/>
                <w:sz w:val="21"/>
                <w:szCs w:val="21"/>
              </w:rPr>
              <w:t>・防災</w:t>
            </w:r>
            <w:r w:rsidR="000D02B4" w:rsidRPr="00355192">
              <w:rPr>
                <w:rFonts w:hAnsi="ＭＳ 明朝" w:hint="eastAsia"/>
                <w:color w:val="000000"/>
                <w:sz w:val="21"/>
                <w:szCs w:val="21"/>
              </w:rPr>
              <w:t>管理者に報告する。</w:t>
            </w:r>
          </w:p>
        </w:tc>
      </w:tr>
    </w:tbl>
    <w:p w14:paraId="663D6923" w14:textId="77777777" w:rsidR="00DB15F1" w:rsidRDefault="00DB15F1" w:rsidP="00C354DA">
      <w:pPr>
        <w:pStyle w:val="11"/>
        <w:ind w:left="0" w:firstLine="0"/>
        <w:rPr>
          <w:rFonts w:hAnsi="ＭＳ 明朝"/>
          <w:sz w:val="21"/>
          <w:szCs w:val="21"/>
        </w:rPr>
      </w:pPr>
      <w:r w:rsidRPr="001109EC">
        <w:rPr>
          <w:rFonts w:hAnsi="ＭＳ 明朝" w:hint="eastAsia"/>
          <w:sz w:val="21"/>
          <w:szCs w:val="21"/>
        </w:rPr>
        <w:t xml:space="preserve">　　⑵　火気管理等</w:t>
      </w:r>
    </w:p>
    <w:tbl>
      <w:tblPr>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7"/>
      </w:tblGrid>
      <w:tr w:rsidR="000D02B4" w:rsidRPr="00355192" w14:paraId="378BEE22" w14:textId="77777777">
        <w:tc>
          <w:tcPr>
            <w:tcW w:w="8647" w:type="dxa"/>
          </w:tcPr>
          <w:p w14:paraId="5CF7565B" w14:textId="77777777" w:rsidR="000D02B4" w:rsidRPr="00355192" w:rsidRDefault="000D02B4" w:rsidP="000D02B4">
            <w:pPr>
              <w:pStyle w:val="11"/>
              <w:ind w:left="174" w:hangingChars="83" w:hanging="174"/>
              <w:rPr>
                <w:rFonts w:hAnsi="ＭＳ 明朝"/>
                <w:sz w:val="21"/>
                <w:szCs w:val="21"/>
              </w:rPr>
            </w:pPr>
            <w:r w:rsidRPr="00355192">
              <w:rPr>
                <w:rFonts w:hAnsi="ＭＳ 明朝" w:hint="eastAsia"/>
                <w:sz w:val="21"/>
                <w:szCs w:val="21"/>
              </w:rPr>
              <w:t>①　喫煙は、指定された場所で行い、確実に吸殻を処理する。</w:t>
            </w:r>
          </w:p>
          <w:p w14:paraId="17B8B774" w14:textId="77777777" w:rsidR="000D02B4" w:rsidRPr="00035563" w:rsidRDefault="000D02B4" w:rsidP="000D02B4">
            <w:pPr>
              <w:pStyle w:val="11"/>
              <w:ind w:left="174" w:hangingChars="83" w:hanging="174"/>
              <w:rPr>
                <w:rFonts w:hAnsi="ＭＳ 明朝"/>
                <w:sz w:val="21"/>
                <w:szCs w:val="21"/>
              </w:rPr>
            </w:pPr>
            <w:r w:rsidRPr="00355192">
              <w:rPr>
                <w:rFonts w:hAnsi="ＭＳ 明朝" w:hint="eastAsia"/>
                <w:sz w:val="21"/>
                <w:szCs w:val="21"/>
              </w:rPr>
              <w:t xml:space="preserve">②　</w:t>
            </w:r>
            <w:r w:rsidRPr="00035563">
              <w:rPr>
                <w:rFonts w:hAnsi="ＭＳ 明朝" w:hint="eastAsia"/>
                <w:sz w:val="21"/>
                <w:szCs w:val="21"/>
              </w:rPr>
              <w:t>火気設備・器具は、使用する前後に点検を行い、周囲を整理整頓して可燃物を近づけないなど、安全を確認して使用する。</w:t>
            </w:r>
          </w:p>
          <w:p w14:paraId="2462A12D" w14:textId="77777777" w:rsidR="000D02B4" w:rsidRPr="00035563" w:rsidRDefault="000D02B4" w:rsidP="000D02B4">
            <w:pPr>
              <w:pStyle w:val="11"/>
              <w:ind w:left="174" w:hangingChars="83" w:hanging="174"/>
              <w:rPr>
                <w:rFonts w:hAnsi="ＭＳ 明朝"/>
                <w:sz w:val="21"/>
                <w:szCs w:val="21"/>
              </w:rPr>
            </w:pPr>
            <w:r w:rsidRPr="00035563">
              <w:rPr>
                <w:rFonts w:hAnsi="ＭＳ 明朝" w:hint="eastAsia"/>
                <w:sz w:val="21"/>
                <w:szCs w:val="21"/>
              </w:rPr>
              <w:t xml:space="preserve">③　</w:t>
            </w:r>
            <w:r w:rsidR="00C012C1" w:rsidRPr="00035563">
              <w:rPr>
                <w:rFonts w:hAnsi="ＭＳ 明朝" w:hint="eastAsia"/>
                <w:sz w:val="21"/>
                <w:szCs w:val="21"/>
              </w:rPr>
              <w:t>厨房設備</w:t>
            </w:r>
            <w:r w:rsidRPr="00035563">
              <w:rPr>
                <w:rFonts w:hAnsi="ＭＳ 明朝" w:hint="eastAsia"/>
                <w:sz w:val="21"/>
                <w:szCs w:val="21"/>
              </w:rPr>
              <w:t>やその周囲は毎日こまめに点検・清掃する。</w:t>
            </w:r>
          </w:p>
          <w:p w14:paraId="76CE127C" w14:textId="77777777" w:rsidR="000D02B4" w:rsidRPr="00035563" w:rsidRDefault="000D02B4" w:rsidP="000D02B4">
            <w:pPr>
              <w:pStyle w:val="11"/>
              <w:ind w:left="174" w:hangingChars="83" w:hanging="174"/>
              <w:rPr>
                <w:rFonts w:hAnsi="ＭＳ 明朝"/>
                <w:sz w:val="21"/>
                <w:szCs w:val="21"/>
              </w:rPr>
            </w:pPr>
            <w:r w:rsidRPr="00035563">
              <w:rPr>
                <w:rFonts w:hAnsi="ＭＳ 明朝" w:hint="eastAsia"/>
                <w:sz w:val="21"/>
                <w:szCs w:val="21"/>
              </w:rPr>
              <w:t>④　防火ダンパーや自動消火装置は正常に作動するように整備・清掃する。</w:t>
            </w:r>
          </w:p>
          <w:p w14:paraId="5AA828C4" w14:textId="77777777" w:rsidR="000D02B4" w:rsidRPr="00035563" w:rsidRDefault="000D02B4" w:rsidP="000D02B4">
            <w:pPr>
              <w:pStyle w:val="11"/>
              <w:ind w:left="174" w:hangingChars="83" w:hanging="174"/>
              <w:rPr>
                <w:rFonts w:hAnsi="ＭＳ 明朝"/>
                <w:sz w:val="21"/>
                <w:szCs w:val="21"/>
              </w:rPr>
            </w:pPr>
            <w:r w:rsidRPr="00035563">
              <w:rPr>
                <w:rFonts w:hAnsi="ＭＳ 明朝" w:hint="eastAsia"/>
                <w:sz w:val="21"/>
                <w:szCs w:val="21"/>
              </w:rPr>
              <w:t xml:space="preserve">⑤　</w:t>
            </w:r>
            <w:r w:rsidR="00C012C1" w:rsidRPr="00035563">
              <w:rPr>
                <w:rFonts w:hAnsi="ＭＳ 明朝" w:hint="eastAsia"/>
                <w:sz w:val="21"/>
                <w:szCs w:val="21"/>
              </w:rPr>
              <w:t>火気</w:t>
            </w:r>
            <w:r w:rsidRPr="00035563">
              <w:rPr>
                <w:rFonts w:hAnsi="ＭＳ 明朝" w:hint="eastAsia"/>
                <w:sz w:val="21"/>
                <w:szCs w:val="21"/>
              </w:rPr>
              <w:t>器具は指定された場所で使用するとともに、本来の目的以外に使用しない。</w:t>
            </w:r>
          </w:p>
          <w:p w14:paraId="0030BBA7" w14:textId="77777777" w:rsidR="000D02B4" w:rsidRPr="00035563" w:rsidRDefault="000D02B4" w:rsidP="000D02B4">
            <w:pPr>
              <w:pStyle w:val="11"/>
              <w:ind w:left="174" w:hangingChars="83" w:hanging="174"/>
              <w:rPr>
                <w:rFonts w:hAnsi="ＭＳ 明朝"/>
                <w:sz w:val="21"/>
                <w:szCs w:val="21"/>
              </w:rPr>
            </w:pPr>
            <w:r w:rsidRPr="00035563">
              <w:rPr>
                <w:rFonts w:hAnsi="ＭＳ 明朝" w:hint="eastAsia"/>
                <w:sz w:val="21"/>
                <w:szCs w:val="21"/>
              </w:rPr>
              <w:t>⑥　ガス機器を使用中はその場を離れない。その場を離れるときは、火を消してから離れる。</w:t>
            </w:r>
          </w:p>
          <w:p w14:paraId="689B9DFA" w14:textId="77777777" w:rsidR="000D02B4" w:rsidRPr="00035563" w:rsidRDefault="000D02B4" w:rsidP="000D02B4">
            <w:pPr>
              <w:pStyle w:val="11"/>
              <w:ind w:left="174" w:hangingChars="83" w:hanging="174"/>
              <w:rPr>
                <w:rFonts w:hAnsi="ＭＳ 明朝"/>
                <w:sz w:val="21"/>
                <w:szCs w:val="21"/>
              </w:rPr>
            </w:pPr>
            <w:r w:rsidRPr="00035563">
              <w:rPr>
                <w:rFonts w:hAnsi="ＭＳ 明朝" w:hint="eastAsia"/>
                <w:sz w:val="21"/>
                <w:szCs w:val="21"/>
              </w:rPr>
              <w:t>⑦　終業時には必ず灰皿の整理</w:t>
            </w:r>
            <w:r w:rsidR="006D1372" w:rsidRPr="00035563">
              <w:rPr>
                <w:rFonts w:hAnsi="ＭＳ 明朝" w:hint="eastAsia"/>
                <w:sz w:val="21"/>
                <w:szCs w:val="21"/>
              </w:rPr>
              <w:t>及び火気設備・器具の安全を確認する</w:t>
            </w:r>
            <w:r w:rsidRPr="00035563">
              <w:rPr>
                <w:rFonts w:hAnsi="ＭＳ 明朝" w:hint="eastAsia"/>
                <w:sz w:val="21"/>
                <w:szCs w:val="21"/>
              </w:rPr>
              <w:t>。</w:t>
            </w:r>
          </w:p>
          <w:p w14:paraId="35087563" w14:textId="77777777" w:rsidR="000D02B4" w:rsidRDefault="000D02B4" w:rsidP="00965E5E">
            <w:pPr>
              <w:pStyle w:val="11"/>
              <w:ind w:left="174" w:hangingChars="83" w:hanging="174"/>
              <w:rPr>
                <w:rFonts w:hAnsi="ＭＳ 明朝"/>
                <w:sz w:val="21"/>
                <w:szCs w:val="21"/>
              </w:rPr>
            </w:pPr>
            <w:r w:rsidRPr="00035563">
              <w:rPr>
                <w:rFonts w:hAnsi="ＭＳ 明朝" w:hint="eastAsia"/>
                <w:sz w:val="21"/>
                <w:szCs w:val="21"/>
              </w:rPr>
              <w:t xml:space="preserve">⑧　</w:t>
            </w:r>
            <w:r w:rsidR="006315FC" w:rsidRPr="00035563">
              <w:rPr>
                <w:rFonts w:hAnsi="ＭＳ 明朝" w:hint="eastAsia"/>
                <w:sz w:val="21"/>
                <w:szCs w:val="21"/>
              </w:rPr>
              <w:t>危険物品は</w:t>
            </w:r>
            <w:r w:rsidRPr="00035563">
              <w:rPr>
                <w:rFonts w:hAnsi="ＭＳ 明朝" w:hint="eastAsia"/>
                <w:sz w:val="21"/>
                <w:szCs w:val="21"/>
              </w:rPr>
              <w:t>持ち込まない、持ち込ませない。</w:t>
            </w:r>
          </w:p>
          <w:p w14:paraId="208C189B" w14:textId="77777777" w:rsidR="00A77628" w:rsidRDefault="00A77628" w:rsidP="00323CB5">
            <w:pPr>
              <w:pStyle w:val="11"/>
              <w:ind w:left="181" w:hangingChars="86"/>
              <w:rPr>
                <w:rFonts w:hAnsi="ＭＳ 明朝"/>
                <w:sz w:val="21"/>
                <w:szCs w:val="21"/>
              </w:rPr>
            </w:pPr>
            <w:r>
              <w:rPr>
                <w:rFonts w:hAnsi="ＭＳ 明朝" w:hint="eastAsia"/>
                <w:sz w:val="21"/>
                <w:szCs w:val="21"/>
              </w:rPr>
              <w:t>⑨　その他</w:t>
            </w:r>
          </w:p>
          <w:p w14:paraId="3998AA48" w14:textId="77777777" w:rsidR="00A77628" w:rsidRDefault="00A77628" w:rsidP="00323CB5">
            <w:pPr>
              <w:pStyle w:val="11"/>
              <w:ind w:leftChars="200" w:left="541" w:hangingChars="86"/>
              <w:rPr>
                <w:rFonts w:hAnsi="ＭＳ 明朝"/>
                <w:sz w:val="21"/>
                <w:szCs w:val="21"/>
                <w:u w:val="single"/>
              </w:rPr>
            </w:pPr>
            <w:r w:rsidRPr="00323CB5">
              <w:rPr>
                <w:rFonts w:hAnsi="ＭＳ 明朝" w:hint="eastAsia"/>
                <w:sz w:val="21"/>
                <w:szCs w:val="21"/>
                <w:u w:val="single"/>
              </w:rPr>
              <w:t xml:space="preserve">　　　　　　　　　　　　　　　　　　　　　　　　　　　　　　　　　　　　　　</w:t>
            </w:r>
          </w:p>
          <w:p w14:paraId="30C959EF" w14:textId="77777777" w:rsidR="00A77628" w:rsidRPr="00323CB5" w:rsidRDefault="00A77628" w:rsidP="00323CB5">
            <w:pPr>
              <w:pStyle w:val="11"/>
              <w:ind w:leftChars="200" w:left="541" w:hangingChars="86"/>
              <w:rPr>
                <w:rFonts w:hAnsi="ＭＳ 明朝" w:hint="eastAsia"/>
                <w:sz w:val="21"/>
                <w:szCs w:val="21"/>
                <w:u w:val="single"/>
              </w:rPr>
            </w:pPr>
            <w:r w:rsidRPr="009235B3">
              <w:rPr>
                <w:rFonts w:hAnsi="ＭＳ 明朝" w:hint="eastAsia"/>
                <w:sz w:val="21"/>
                <w:szCs w:val="21"/>
                <w:u w:val="single"/>
              </w:rPr>
              <w:t xml:space="preserve">　　　　　　　　　　　　　　　　　　　　　　　　　　　　　　　　　　　　　　</w:t>
            </w:r>
          </w:p>
        </w:tc>
      </w:tr>
    </w:tbl>
    <w:p w14:paraId="0E3B4CB2" w14:textId="77777777" w:rsidR="006C0839" w:rsidRDefault="006C0839" w:rsidP="00D21980">
      <w:pPr>
        <w:pStyle w:val="11"/>
        <w:ind w:leftChars="100" w:left="1030" w:hangingChars="405" w:hanging="850"/>
        <w:rPr>
          <w:rFonts w:hAnsi="ＭＳ 明朝" w:hint="eastAsia"/>
          <w:sz w:val="21"/>
          <w:szCs w:val="21"/>
        </w:rPr>
      </w:pPr>
      <w:r>
        <w:rPr>
          <w:rFonts w:hAnsi="ＭＳ 明朝" w:hint="eastAsia"/>
          <w:sz w:val="21"/>
          <w:szCs w:val="21"/>
        </w:rPr>
        <w:t xml:space="preserve">　⑶　放火防止対策</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47"/>
      </w:tblGrid>
      <w:tr w:rsidR="006C0839" w:rsidRPr="00355192" w14:paraId="22965BA7" w14:textId="77777777">
        <w:tc>
          <w:tcPr>
            <w:tcW w:w="8647" w:type="dxa"/>
            <w:shd w:val="clear" w:color="auto" w:fill="auto"/>
          </w:tcPr>
          <w:p w14:paraId="13FA00F0" w14:textId="77777777" w:rsidR="006C0839" w:rsidRPr="00035563" w:rsidRDefault="006C0839" w:rsidP="009F036B">
            <w:pPr>
              <w:pStyle w:val="11"/>
              <w:ind w:left="174" w:hangingChars="83" w:hanging="174"/>
              <w:rPr>
                <w:rFonts w:hAnsi="ＭＳ 明朝"/>
                <w:sz w:val="21"/>
                <w:szCs w:val="21"/>
              </w:rPr>
            </w:pPr>
            <w:r w:rsidRPr="00355192">
              <w:rPr>
                <w:rFonts w:hAnsi="ＭＳ 明朝" w:hint="eastAsia"/>
                <w:sz w:val="21"/>
                <w:szCs w:val="21"/>
              </w:rPr>
              <w:t>①　死角となる廊下、階段室、トイレ等に可燃物を置かない</w:t>
            </w:r>
            <w:r w:rsidRPr="00035563">
              <w:rPr>
                <w:rFonts w:hAnsi="ＭＳ 明朝" w:hint="eastAsia"/>
                <w:sz w:val="21"/>
                <w:szCs w:val="21"/>
              </w:rPr>
              <w:t>。</w:t>
            </w:r>
            <w:r w:rsidR="009F036B" w:rsidRPr="00035563">
              <w:rPr>
                <w:rFonts w:hAnsi="ＭＳ 明朝" w:hint="eastAsia"/>
                <w:sz w:val="21"/>
                <w:szCs w:val="21"/>
              </w:rPr>
              <w:t>また、これらの場所の巡視を行う。</w:t>
            </w:r>
          </w:p>
          <w:p w14:paraId="7902BA78" w14:textId="77777777" w:rsidR="006C0839" w:rsidRPr="00355192" w:rsidRDefault="006C0839" w:rsidP="0011024E">
            <w:pPr>
              <w:pStyle w:val="11"/>
              <w:ind w:left="0" w:firstLine="0"/>
              <w:rPr>
                <w:rFonts w:hAnsi="ＭＳ 明朝"/>
                <w:sz w:val="21"/>
                <w:szCs w:val="21"/>
              </w:rPr>
            </w:pPr>
            <w:r w:rsidRPr="00355192">
              <w:rPr>
                <w:rFonts w:hAnsi="ＭＳ 明朝" w:hint="eastAsia"/>
                <w:sz w:val="21"/>
                <w:szCs w:val="21"/>
              </w:rPr>
              <w:t>②　建物内外の整理整頓を行う。</w:t>
            </w:r>
          </w:p>
          <w:p w14:paraId="78B89224" w14:textId="77777777" w:rsidR="006C0839" w:rsidRPr="00355192" w:rsidRDefault="00C012C1" w:rsidP="0011024E">
            <w:pPr>
              <w:pStyle w:val="11"/>
              <w:ind w:left="0" w:firstLine="0"/>
              <w:rPr>
                <w:rFonts w:hAnsi="ＭＳ 明朝"/>
                <w:sz w:val="21"/>
                <w:szCs w:val="21"/>
              </w:rPr>
            </w:pPr>
            <w:r>
              <w:rPr>
                <w:rFonts w:hAnsi="ＭＳ 明朝" w:hint="eastAsia"/>
                <w:sz w:val="21"/>
                <w:szCs w:val="21"/>
              </w:rPr>
              <w:t>③</w:t>
            </w:r>
            <w:r w:rsidR="006C0839" w:rsidRPr="00355192">
              <w:rPr>
                <w:rFonts w:hAnsi="ＭＳ 明朝" w:hint="eastAsia"/>
                <w:sz w:val="21"/>
                <w:szCs w:val="21"/>
              </w:rPr>
              <w:t xml:space="preserve">　物置、空室、雑品倉庫等の施錠を行う。</w:t>
            </w:r>
          </w:p>
          <w:p w14:paraId="5BCB555B" w14:textId="77777777" w:rsidR="00294A0F" w:rsidRPr="00B03113" w:rsidRDefault="00C012C1" w:rsidP="00C26BAD">
            <w:pPr>
              <w:pStyle w:val="11"/>
              <w:ind w:left="0" w:firstLine="0"/>
              <w:rPr>
                <w:rFonts w:hAnsi="ＭＳ 明朝" w:hint="eastAsia"/>
                <w:sz w:val="21"/>
                <w:szCs w:val="21"/>
              </w:rPr>
            </w:pPr>
            <w:r>
              <w:rPr>
                <w:rFonts w:hAnsi="ＭＳ 明朝" w:hint="eastAsia"/>
                <w:sz w:val="21"/>
                <w:szCs w:val="21"/>
              </w:rPr>
              <w:t>④</w:t>
            </w:r>
            <w:r w:rsidR="006C0839" w:rsidRPr="00355192">
              <w:rPr>
                <w:rFonts w:hAnsi="ＭＳ 明朝" w:hint="eastAsia"/>
                <w:sz w:val="21"/>
                <w:szCs w:val="21"/>
              </w:rPr>
              <w:t xml:space="preserve">　火元責任者又は最終帰宅者による火気及び施錠の確認を行う。</w:t>
            </w:r>
            <w:r w:rsidR="00294A0F" w:rsidRPr="00B03113">
              <w:rPr>
                <w:rFonts w:hAnsi="ＭＳ 明朝" w:hint="eastAsia"/>
                <w:color w:val="000000"/>
                <w:sz w:val="21"/>
                <w:szCs w:val="21"/>
              </w:rPr>
              <w:t xml:space="preserve">　　　　　　　　　　　　　　　　　　　　　　　　　　　　　　　　　　　　　</w:t>
            </w:r>
            <w:r w:rsidR="00FF7709" w:rsidRPr="00B03113">
              <w:rPr>
                <w:rFonts w:hAnsi="ＭＳ 明朝" w:hint="eastAsia"/>
                <w:color w:val="000000"/>
                <w:sz w:val="21"/>
                <w:szCs w:val="21"/>
              </w:rPr>
              <w:t xml:space="preserve">　</w:t>
            </w:r>
          </w:p>
        </w:tc>
      </w:tr>
    </w:tbl>
    <w:p w14:paraId="7D46D61A" w14:textId="77777777" w:rsidR="006C0839" w:rsidRDefault="006C0839" w:rsidP="007416E0">
      <w:pPr>
        <w:rPr>
          <w:rFonts w:ascii="ＭＳ ゴシック" w:eastAsia="ＭＳ ゴシック"/>
          <w:sz w:val="20"/>
          <w:szCs w:val="20"/>
        </w:rPr>
      </w:pPr>
    </w:p>
    <w:p w14:paraId="2190ABBE" w14:textId="77777777" w:rsidR="006C0839" w:rsidRDefault="006C0839" w:rsidP="007416E0">
      <w:pPr>
        <w:rPr>
          <w:rFonts w:ascii="ＭＳ ゴシック" w:eastAsia="ＭＳ ゴシック"/>
          <w:sz w:val="20"/>
          <w:szCs w:val="20"/>
        </w:rPr>
      </w:pPr>
    </w:p>
    <w:p w14:paraId="46195B16" w14:textId="77777777" w:rsidR="006C0839" w:rsidRDefault="006C0839" w:rsidP="007416E0">
      <w:pPr>
        <w:rPr>
          <w:rFonts w:ascii="ＭＳ ゴシック" w:eastAsia="ＭＳ ゴシック"/>
          <w:sz w:val="20"/>
          <w:szCs w:val="20"/>
        </w:rPr>
      </w:pPr>
    </w:p>
    <w:p w14:paraId="55C82445" w14:textId="77777777" w:rsidR="006C0839" w:rsidRDefault="006C0839" w:rsidP="007416E0">
      <w:pPr>
        <w:rPr>
          <w:rFonts w:ascii="ＭＳ ゴシック" w:eastAsia="ＭＳ ゴシック" w:hint="eastAsia"/>
          <w:sz w:val="20"/>
          <w:szCs w:val="20"/>
        </w:rPr>
      </w:pPr>
    </w:p>
    <w:p w14:paraId="7A245DA1" w14:textId="77777777" w:rsidR="006C0839" w:rsidRDefault="006C0839" w:rsidP="007416E0">
      <w:pPr>
        <w:rPr>
          <w:rFonts w:ascii="ＭＳ ゴシック" w:eastAsia="ＭＳ ゴシック"/>
          <w:sz w:val="20"/>
          <w:szCs w:val="20"/>
        </w:rPr>
      </w:pPr>
    </w:p>
    <w:p w14:paraId="6028DF46" w14:textId="77777777" w:rsidR="009F036B" w:rsidRDefault="009F036B" w:rsidP="007416E0">
      <w:pPr>
        <w:rPr>
          <w:rFonts w:ascii="ＭＳ ゴシック" w:eastAsia="ＭＳ ゴシック"/>
          <w:sz w:val="20"/>
          <w:szCs w:val="20"/>
        </w:rPr>
      </w:pPr>
    </w:p>
    <w:p w14:paraId="1B0A6EF4" w14:textId="77777777" w:rsidR="004C4222" w:rsidRDefault="004C4222" w:rsidP="0026682D">
      <w:pPr>
        <w:rPr>
          <w:rFonts w:ascii="ＭＳ ゴシック" w:eastAsia="ＭＳ ゴシック"/>
          <w:sz w:val="22"/>
        </w:rPr>
      </w:pPr>
    </w:p>
    <w:p w14:paraId="7A4F370B" w14:textId="77777777" w:rsidR="0026682D" w:rsidRDefault="0026682D" w:rsidP="0026682D">
      <w:pPr>
        <w:rPr>
          <w:rFonts w:ascii="ＭＳ ゴシック" w:eastAsia="ＭＳ ゴシック"/>
          <w:sz w:val="22"/>
        </w:rPr>
      </w:pPr>
    </w:p>
    <w:p w14:paraId="4BFF87DF" w14:textId="77777777" w:rsidR="0026682D" w:rsidRPr="00757342" w:rsidRDefault="0026682D" w:rsidP="0026682D">
      <w:pPr>
        <w:rPr>
          <w:rFonts w:hint="eastAsia"/>
          <w:color w:val="FF0000"/>
          <w:sz w:val="20"/>
          <w:u w:val="single" w:color="000000"/>
        </w:rPr>
      </w:pPr>
    </w:p>
    <w:p w14:paraId="250C5EFD" w14:textId="77777777" w:rsidR="00CC7241" w:rsidRPr="001109EC" w:rsidRDefault="00CC7241" w:rsidP="00311695">
      <w:pPr>
        <w:pStyle w:val="24"/>
        <w:spacing w:line="240" w:lineRule="auto"/>
        <w:ind w:firstLineChars="100" w:firstLine="240"/>
        <w:rPr>
          <w:rFonts w:ascii="ＭＳ ゴシック" w:eastAsia="ＭＳ ゴシック"/>
          <w:sz w:val="24"/>
        </w:rPr>
      </w:pPr>
      <w:r w:rsidRPr="001109EC">
        <w:rPr>
          <w:rFonts w:ascii="ＭＳ ゴシック" w:eastAsia="ＭＳ ゴシック" w:hint="eastAsia"/>
          <w:sz w:val="24"/>
        </w:rPr>
        <w:t>２　防火</w:t>
      </w:r>
      <w:r w:rsidR="00F74EAA">
        <w:rPr>
          <w:rFonts w:ascii="ＭＳ ゴシック" w:eastAsia="ＭＳ ゴシック" w:hint="eastAsia"/>
          <w:sz w:val="24"/>
        </w:rPr>
        <w:t>・防災</w:t>
      </w:r>
      <w:r w:rsidRPr="001109EC">
        <w:rPr>
          <w:rFonts w:ascii="ＭＳ ゴシック" w:eastAsia="ＭＳ ゴシック" w:hint="eastAsia"/>
          <w:sz w:val="24"/>
        </w:rPr>
        <w:t>管理者等が守るべき事項</w:t>
      </w:r>
    </w:p>
    <w:p w14:paraId="66A4D5BE" w14:textId="77777777" w:rsidR="00CC7241" w:rsidRDefault="00CC7241" w:rsidP="001109EC">
      <w:pPr>
        <w:pStyle w:val="a9"/>
        <w:ind w:leftChars="200" w:left="361" w:hanging="1"/>
        <w:rPr>
          <w:rFonts w:hAnsi="ＭＳ 明朝"/>
          <w:sz w:val="21"/>
          <w:szCs w:val="21"/>
        </w:rPr>
      </w:pPr>
      <w:r w:rsidRPr="001109EC">
        <w:rPr>
          <w:rFonts w:hAnsi="ＭＳ 明朝" w:hint="eastAsia"/>
          <w:sz w:val="21"/>
          <w:szCs w:val="21"/>
        </w:rPr>
        <w:t>⑴　収容人員の管理</w:t>
      </w:r>
    </w:p>
    <w:tbl>
      <w:tblPr>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7"/>
      </w:tblGrid>
      <w:tr w:rsidR="00F845C8" w:rsidRPr="00355192" w14:paraId="66AC2636" w14:textId="77777777">
        <w:tc>
          <w:tcPr>
            <w:tcW w:w="8647" w:type="dxa"/>
            <w:shd w:val="clear" w:color="auto" w:fill="auto"/>
          </w:tcPr>
          <w:p w14:paraId="5CA8BEF3" w14:textId="77777777" w:rsidR="00F845C8" w:rsidRPr="00355192" w:rsidRDefault="002C53EF" w:rsidP="00355192">
            <w:pPr>
              <w:pStyle w:val="a9"/>
              <w:ind w:leftChars="-2" w:left="165" w:hanging="169"/>
              <w:rPr>
                <w:rFonts w:hAnsi="ＭＳ 明朝"/>
                <w:color w:val="FF0000"/>
                <w:sz w:val="21"/>
                <w:szCs w:val="21"/>
              </w:rPr>
            </w:pPr>
            <w:r w:rsidRPr="00355192">
              <w:rPr>
                <w:rFonts w:hAnsi="ＭＳ 明朝" w:hint="eastAsia"/>
                <w:color w:val="000000"/>
                <w:sz w:val="21"/>
                <w:szCs w:val="21"/>
              </w:rPr>
              <w:t>①</w:t>
            </w:r>
            <w:r w:rsidR="00F845C8" w:rsidRPr="00355192">
              <w:rPr>
                <w:rFonts w:hAnsi="ＭＳ 明朝" w:hint="eastAsia"/>
                <w:color w:val="000000"/>
                <w:sz w:val="21"/>
                <w:szCs w:val="21"/>
              </w:rPr>
              <w:t xml:space="preserve">　防火</w:t>
            </w:r>
            <w:r w:rsidR="00F74EAA">
              <w:rPr>
                <w:rFonts w:hAnsi="ＭＳ 明朝" w:hint="eastAsia"/>
                <w:color w:val="000000"/>
                <w:sz w:val="21"/>
                <w:szCs w:val="21"/>
              </w:rPr>
              <w:t>・防災</w:t>
            </w:r>
            <w:r w:rsidR="00F845C8" w:rsidRPr="00355192">
              <w:rPr>
                <w:rFonts w:hAnsi="ＭＳ 明朝" w:hint="eastAsia"/>
                <w:color w:val="000000"/>
                <w:sz w:val="21"/>
                <w:szCs w:val="21"/>
              </w:rPr>
              <w:t>管理者は、用途、規模に応じた収容能力を把握し、収容人員を適正に管理する。</w:t>
            </w:r>
          </w:p>
          <w:p w14:paraId="50B263D1" w14:textId="77777777" w:rsidR="0074629B" w:rsidRPr="00965E5E" w:rsidRDefault="002C53EF" w:rsidP="00965E5E">
            <w:pPr>
              <w:pStyle w:val="a9"/>
              <w:ind w:leftChars="-2" w:left="165" w:hanging="169"/>
              <w:rPr>
                <w:rFonts w:hAnsi="ＭＳ 明朝" w:hint="eastAsia"/>
                <w:color w:val="000000"/>
                <w:sz w:val="21"/>
                <w:szCs w:val="21"/>
              </w:rPr>
            </w:pPr>
            <w:r w:rsidRPr="00355192">
              <w:rPr>
                <w:rFonts w:hAnsi="ＭＳ 明朝" w:hint="eastAsia"/>
                <w:color w:val="000000"/>
                <w:sz w:val="21"/>
                <w:szCs w:val="21"/>
              </w:rPr>
              <w:t>②</w:t>
            </w:r>
            <w:r w:rsidR="00F845C8" w:rsidRPr="00355192">
              <w:rPr>
                <w:rFonts w:hAnsi="ＭＳ 明朝" w:hint="eastAsia"/>
                <w:color w:val="000000"/>
                <w:sz w:val="21"/>
                <w:szCs w:val="21"/>
              </w:rPr>
              <w:t xml:space="preserve">　一時的に用途を変更し、混雑が予想される場合は、避難経路の確保、避難誘導員の配置など必要な措置をとる。</w:t>
            </w:r>
            <w:r w:rsidR="0074629B" w:rsidRPr="00B03113">
              <w:rPr>
                <w:rFonts w:hAnsi="ＭＳ 明朝" w:hint="eastAsia"/>
                <w:color w:val="000000"/>
                <w:sz w:val="21"/>
                <w:szCs w:val="21"/>
              </w:rPr>
              <w:t xml:space="preserve">　　　　　　　　　　　　　　　　　　　　　　　　　　　　　　　　　　　　　　</w:t>
            </w:r>
          </w:p>
        </w:tc>
      </w:tr>
    </w:tbl>
    <w:p w14:paraId="7542C4EC" w14:textId="77777777" w:rsidR="00CC7241" w:rsidRDefault="00311695" w:rsidP="00311695">
      <w:pPr>
        <w:pStyle w:val="a9"/>
        <w:ind w:left="360"/>
        <w:rPr>
          <w:rFonts w:hAnsi="ＭＳ 明朝"/>
          <w:color w:val="000000"/>
          <w:sz w:val="21"/>
          <w:szCs w:val="21"/>
        </w:rPr>
      </w:pPr>
      <w:r>
        <w:rPr>
          <w:rFonts w:hAnsi="ＭＳ 明朝" w:hint="eastAsia"/>
          <w:color w:val="000000"/>
          <w:sz w:val="21"/>
          <w:szCs w:val="21"/>
        </w:rPr>
        <w:t>⑵</w:t>
      </w:r>
      <w:r w:rsidR="00CC7241" w:rsidRPr="001109EC">
        <w:rPr>
          <w:rFonts w:hAnsi="ＭＳ 明朝" w:hint="eastAsia"/>
          <w:color w:val="000000"/>
          <w:sz w:val="21"/>
          <w:szCs w:val="21"/>
        </w:rPr>
        <w:t xml:space="preserve">　工事中の安全対策の樹立</w:t>
      </w:r>
    </w:p>
    <w:tbl>
      <w:tblPr>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7"/>
      </w:tblGrid>
      <w:tr w:rsidR="00F845C8" w:rsidRPr="00355192" w14:paraId="6DE21438" w14:textId="77777777">
        <w:tc>
          <w:tcPr>
            <w:tcW w:w="8647" w:type="dxa"/>
            <w:shd w:val="clear" w:color="auto" w:fill="auto"/>
          </w:tcPr>
          <w:p w14:paraId="1D8993BD" w14:textId="77777777" w:rsidR="00F845C8" w:rsidRPr="005338F9" w:rsidRDefault="005338F9" w:rsidP="005338F9">
            <w:pPr>
              <w:pStyle w:val="12"/>
              <w:ind w:left="0"/>
              <w:rPr>
                <w:sz w:val="20"/>
                <w:szCs w:val="20"/>
              </w:rPr>
            </w:pPr>
            <w:r w:rsidRPr="00355192">
              <w:rPr>
                <w:rFonts w:hAnsi="ＭＳ 明朝" w:hint="eastAsia"/>
                <w:color w:val="000000"/>
                <w:sz w:val="21"/>
                <w:szCs w:val="21"/>
              </w:rPr>
              <w:t xml:space="preserve">①　</w:t>
            </w:r>
            <w:r w:rsidR="00041DF9" w:rsidRPr="005338F9">
              <w:rPr>
                <w:rFonts w:hint="eastAsia"/>
                <w:sz w:val="20"/>
                <w:szCs w:val="20"/>
              </w:rPr>
              <w:t>次</w:t>
            </w:r>
            <w:r w:rsidR="00F845C8" w:rsidRPr="005338F9">
              <w:rPr>
                <w:rFonts w:hint="eastAsia"/>
                <w:sz w:val="20"/>
                <w:szCs w:val="20"/>
              </w:rPr>
              <w:t>の工事を行うときは、「工事中の消防計画」を消防機関に届け出</w:t>
            </w:r>
            <w:r w:rsidR="0086148F" w:rsidRPr="005338F9">
              <w:rPr>
                <w:rFonts w:hint="eastAsia"/>
                <w:sz w:val="20"/>
                <w:szCs w:val="20"/>
              </w:rPr>
              <w:t>る</w:t>
            </w:r>
            <w:r w:rsidR="00F845C8" w:rsidRPr="005338F9">
              <w:rPr>
                <w:rFonts w:hint="eastAsia"/>
                <w:sz w:val="20"/>
                <w:szCs w:val="20"/>
              </w:rPr>
              <w:t>。</w:t>
            </w:r>
          </w:p>
          <w:p w14:paraId="41F572D5" w14:textId="77777777" w:rsidR="00F845C8" w:rsidRPr="00355192" w:rsidRDefault="001B4C3F" w:rsidP="00724530">
            <w:pPr>
              <w:pStyle w:val="a9"/>
              <w:ind w:leftChars="99" w:left="401" w:hangingChars="106" w:hanging="223"/>
              <w:rPr>
                <w:rFonts w:hAnsi="ＭＳ 明朝"/>
                <w:sz w:val="21"/>
                <w:szCs w:val="21"/>
              </w:rPr>
            </w:pPr>
            <w:r w:rsidRPr="00355192">
              <w:rPr>
                <w:rFonts w:hAnsi="ＭＳ 明朝" w:hint="eastAsia"/>
                <w:sz w:val="21"/>
                <w:szCs w:val="21"/>
              </w:rPr>
              <w:t>・</w:t>
            </w:r>
            <w:r w:rsidR="00041DF9">
              <w:rPr>
                <w:rFonts w:hAnsi="ＭＳ 明朝" w:hint="eastAsia"/>
                <w:sz w:val="21"/>
                <w:szCs w:val="21"/>
              </w:rPr>
              <w:t>増築等で建築基準法</w:t>
            </w:r>
            <w:r w:rsidR="00F845C8" w:rsidRPr="00355192">
              <w:rPr>
                <w:rFonts w:hAnsi="ＭＳ 明朝" w:hint="eastAsia"/>
                <w:sz w:val="21"/>
                <w:szCs w:val="21"/>
              </w:rPr>
              <w:t>に基づ</w:t>
            </w:r>
            <w:r w:rsidR="009F036B" w:rsidRPr="00035563">
              <w:rPr>
                <w:rFonts w:hAnsi="ＭＳ 明朝" w:hint="eastAsia"/>
                <w:sz w:val="21"/>
                <w:szCs w:val="21"/>
              </w:rPr>
              <w:t>く</w:t>
            </w:r>
            <w:r w:rsidR="00F845C8" w:rsidRPr="00355192">
              <w:rPr>
                <w:rFonts w:hAnsi="ＭＳ 明朝" w:hint="eastAsia"/>
                <w:sz w:val="21"/>
                <w:szCs w:val="21"/>
              </w:rPr>
              <w:t>仮使用の</w:t>
            </w:r>
            <w:r w:rsidR="002A7D2E">
              <w:rPr>
                <w:rFonts w:hAnsi="ＭＳ 明朝" w:hint="eastAsia"/>
                <w:sz w:val="21"/>
                <w:szCs w:val="21"/>
              </w:rPr>
              <w:t>申請をするもの</w:t>
            </w:r>
            <w:r w:rsidR="00041DF9">
              <w:rPr>
                <w:rFonts w:hAnsi="ＭＳ 明朝" w:hint="eastAsia"/>
                <w:sz w:val="21"/>
                <w:szCs w:val="21"/>
              </w:rPr>
              <w:t>。</w:t>
            </w:r>
          </w:p>
          <w:p w14:paraId="00431F90" w14:textId="77777777" w:rsidR="00F845C8" w:rsidRPr="00355192" w:rsidRDefault="001B4C3F" w:rsidP="00724530">
            <w:pPr>
              <w:pStyle w:val="a9"/>
              <w:ind w:leftChars="99" w:left="401" w:hangingChars="106" w:hanging="223"/>
              <w:rPr>
                <w:rFonts w:hAnsi="ＭＳ 明朝"/>
                <w:color w:val="FF0000"/>
                <w:sz w:val="21"/>
                <w:szCs w:val="21"/>
              </w:rPr>
            </w:pPr>
            <w:r w:rsidRPr="00355192">
              <w:rPr>
                <w:rFonts w:hAnsi="ＭＳ 明朝" w:hint="eastAsia"/>
                <w:sz w:val="21"/>
                <w:szCs w:val="21"/>
              </w:rPr>
              <w:t>・</w:t>
            </w:r>
            <w:r w:rsidR="00041DF9">
              <w:rPr>
                <w:rFonts w:hAnsi="ＭＳ 明朝" w:hint="eastAsia"/>
                <w:sz w:val="21"/>
                <w:szCs w:val="21"/>
              </w:rPr>
              <w:t>消防用設備等の増設</w:t>
            </w:r>
            <w:r w:rsidR="00F845C8" w:rsidRPr="00355192">
              <w:rPr>
                <w:rFonts w:hAnsi="ＭＳ 明朝" w:hint="eastAsia"/>
                <w:sz w:val="21"/>
                <w:szCs w:val="21"/>
              </w:rPr>
              <w:t>等の工事に伴い</w:t>
            </w:r>
            <w:r w:rsidR="00F845C8" w:rsidRPr="00035563">
              <w:rPr>
                <w:rFonts w:hAnsi="ＭＳ 明朝" w:hint="eastAsia"/>
                <w:sz w:val="21"/>
                <w:szCs w:val="21"/>
              </w:rPr>
              <w:t>、</w:t>
            </w:r>
            <w:r w:rsidR="009F036B" w:rsidRPr="00035563">
              <w:rPr>
                <w:rFonts w:hAnsi="ＭＳ 明朝" w:hint="eastAsia"/>
                <w:sz w:val="21"/>
                <w:szCs w:val="21"/>
              </w:rPr>
              <w:t>本</w:t>
            </w:r>
            <w:r w:rsidR="00F845C8" w:rsidRPr="00035563">
              <w:rPr>
                <w:rFonts w:hAnsi="ＭＳ 明朝" w:hint="eastAsia"/>
                <w:sz w:val="21"/>
                <w:szCs w:val="21"/>
              </w:rPr>
              <w:t>設</w:t>
            </w:r>
            <w:r w:rsidR="00F845C8" w:rsidRPr="00355192">
              <w:rPr>
                <w:rFonts w:hAnsi="ＭＳ 明朝" w:hint="eastAsia"/>
                <w:sz w:val="21"/>
                <w:szCs w:val="21"/>
              </w:rPr>
              <w:t>備の機能を停止させるとき又は機能に著しく影響を及ぼす</w:t>
            </w:r>
            <w:r w:rsidR="00FA1431">
              <w:rPr>
                <w:rFonts w:hAnsi="ＭＳ 明朝" w:hint="eastAsia"/>
                <w:sz w:val="21"/>
                <w:szCs w:val="21"/>
              </w:rPr>
              <w:t>もの</w:t>
            </w:r>
            <w:r w:rsidR="00041DF9">
              <w:rPr>
                <w:rFonts w:hAnsi="ＭＳ 明朝" w:hint="eastAsia"/>
                <w:sz w:val="21"/>
                <w:szCs w:val="21"/>
              </w:rPr>
              <w:t>。</w:t>
            </w:r>
          </w:p>
          <w:p w14:paraId="2A1E840C" w14:textId="77777777" w:rsidR="001B4C3F" w:rsidRPr="00355192" w:rsidRDefault="002C53EF" w:rsidP="00355192">
            <w:pPr>
              <w:pStyle w:val="a9"/>
              <w:ind w:leftChars="12" w:left="173" w:hangingChars="72" w:hanging="151"/>
              <w:rPr>
                <w:rFonts w:hAnsi="ＭＳ 明朝"/>
                <w:sz w:val="21"/>
                <w:szCs w:val="21"/>
              </w:rPr>
            </w:pPr>
            <w:r w:rsidRPr="00355192">
              <w:rPr>
                <w:rFonts w:hAnsi="ＭＳ 明朝" w:hint="eastAsia"/>
                <w:sz w:val="21"/>
                <w:szCs w:val="21"/>
              </w:rPr>
              <w:t>②</w:t>
            </w:r>
            <w:r w:rsidR="00F845C8" w:rsidRPr="00355192">
              <w:rPr>
                <w:rFonts w:hAnsi="ＭＳ 明朝" w:hint="eastAsia"/>
                <w:sz w:val="21"/>
                <w:szCs w:val="21"/>
              </w:rPr>
              <w:t xml:space="preserve">　防火</w:t>
            </w:r>
            <w:r w:rsidR="00F74EAA">
              <w:rPr>
                <w:rFonts w:hAnsi="ＭＳ 明朝" w:hint="eastAsia"/>
                <w:sz w:val="21"/>
                <w:szCs w:val="21"/>
              </w:rPr>
              <w:t>・防災</w:t>
            </w:r>
            <w:r w:rsidR="00F845C8" w:rsidRPr="00355192">
              <w:rPr>
                <w:rFonts w:hAnsi="ＭＳ 明朝" w:hint="eastAsia"/>
                <w:sz w:val="21"/>
                <w:szCs w:val="21"/>
              </w:rPr>
              <w:t>管理上影響のある工事を行うときは、工事中の安全対策を樹立する。</w:t>
            </w:r>
          </w:p>
          <w:p w14:paraId="6FBC84B1" w14:textId="77777777" w:rsidR="00F845C8" w:rsidRPr="00355192" w:rsidRDefault="001B4C3F" w:rsidP="00724530">
            <w:pPr>
              <w:pStyle w:val="a9"/>
              <w:ind w:leftChars="12" w:left="173" w:hangingChars="72" w:hanging="151"/>
              <w:rPr>
                <w:rFonts w:hAnsi="ＭＳ 明朝"/>
                <w:sz w:val="21"/>
                <w:szCs w:val="21"/>
              </w:rPr>
            </w:pPr>
            <w:r w:rsidRPr="00355192">
              <w:rPr>
                <w:rFonts w:hAnsi="ＭＳ 明朝" w:hint="eastAsia"/>
                <w:sz w:val="21"/>
                <w:szCs w:val="21"/>
              </w:rPr>
              <w:t>③</w:t>
            </w:r>
            <w:r w:rsidR="00F845C8" w:rsidRPr="00355192">
              <w:rPr>
                <w:rFonts w:hAnsi="ＭＳ 明朝" w:hint="eastAsia"/>
                <w:sz w:val="21"/>
                <w:szCs w:val="21"/>
              </w:rPr>
              <w:t xml:space="preserve">　工事人に対し、次の事項を遵守させる。</w:t>
            </w:r>
          </w:p>
          <w:p w14:paraId="2E3B7BB4" w14:textId="77777777" w:rsidR="00F845C8" w:rsidRPr="00355192" w:rsidRDefault="001B4C3F" w:rsidP="00724530">
            <w:pPr>
              <w:pStyle w:val="a9"/>
              <w:ind w:leftChars="99" w:left="386" w:hangingChars="99" w:hanging="208"/>
              <w:rPr>
                <w:rFonts w:hAnsi="ＭＳ 明朝"/>
                <w:sz w:val="21"/>
                <w:szCs w:val="21"/>
              </w:rPr>
            </w:pPr>
            <w:r w:rsidRPr="00355192">
              <w:rPr>
                <w:rFonts w:hAnsi="ＭＳ 明朝" w:hint="eastAsia"/>
                <w:sz w:val="21"/>
                <w:szCs w:val="21"/>
              </w:rPr>
              <w:t>・</w:t>
            </w:r>
            <w:r w:rsidR="00F845C8" w:rsidRPr="00355192">
              <w:rPr>
                <w:rFonts w:hAnsi="ＭＳ 明朝" w:hint="eastAsia"/>
                <w:sz w:val="21"/>
                <w:szCs w:val="21"/>
              </w:rPr>
              <w:t>溶接・溶断など火気を使用して工事を行う場合は、消火器等を準備して消火できる体制を確保する。</w:t>
            </w:r>
          </w:p>
          <w:p w14:paraId="3B05768B" w14:textId="77777777" w:rsidR="00F845C8" w:rsidRPr="00355192" w:rsidRDefault="001B4C3F" w:rsidP="00724530">
            <w:pPr>
              <w:pStyle w:val="a9"/>
              <w:ind w:leftChars="99" w:left="386" w:hangingChars="99" w:hanging="208"/>
              <w:rPr>
                <w:rFonts w:hAnsi="ＭＳ 明朝"/>
                <w:sz w:val="21"/>
                <w:szCs w:val="21"/>
              </w:rPr>
            </w:pPr>
            <w:r w:rsidRPr="00355192">
              <w:rPr>
                <w:rFonts w:hAnsi="ＭＳ 明朝" w:hint="eastAsia"/>
                <w:sz w:val="21"/>
                <w:szCs w:val="21"/>
              </w:rPr>
              <w:t>・</w:t>
            </w:r>
            <w:r w:rsidR="00F845C8" w:rsidRPr="00355192">
              <w:rPr>
                <w:rFonts w:hAnsi="ＭＳ 明朝" w:hint="eastAsia"/>
                <w:sz w:val="21"/>
                <w:szCs w:val="21"/>
              </w:rPr>
              <w:t>防火</w:t>
            </w:r>
            <w:r w:rsidR="00F74EAA">
              <w:rPr>
                <w:rFonts w:hAnsi="ＭＳ 明朝" w:hint="eastAsia"/>
                <w:sz w:val="21"/>
                <w:szCs w:val="21"/>
              </w:rPr>
              <w:t>・防災</w:t>
            </w:r>
            <w:r w:rsidR="00F845C8" w:rsidRPr="00355192">
              <w:rPr>
                <w:rFonts w:hAnsi="ＭＳ 明朝" w:hint="eastAsia"/>
                <w:sz w:val="21"/>
                <w:szCs w:val="21"/>
              </w:rPr>
              <w:t>管理者が指定した場所以外では、喫煙、火気の使用等を行わない。</w:t>
            </w:r>
          </w:p>
          <w:p w14:paraId="5BA17747" w14:textId="77777777" w:rsidR="00F845C8" w:rsidRPr="00355192" w:rsidRDefault="001B4C3F" w:rsidP="00724530">
            <w:pPr>
              <w:pStyle w:val="a9"/>
              <w:ind w:leftChars="99" w:left="386" w:hangingChars="99" w:hanging="208"/>
              <w:rPr>
                <w:rFonts w:hAnsi="ＭＳ 明朝"/>
                <w:sz w:val="21"/>
                <w:szCs w:val="21"/>
              </w:rPr>
            </w:pPr>
            <w:r w:rsidRPr="00355192">
              <w:rPr>
                <w:rFonts w:hAnsi="ＭＳ 明朝" w:hint="eastAsia"/>
                <w:sz w:val="21"/>
                <w:szCs w:val="21"/>
              </w:rPr>
              <w:t>・</w:t>
            </w:r>
            <w:r w:rsidR="00F845C8" w:rsidRPr="00355192">
              <w:rPr>
                <w:rFonts w:hAnsi="ＭＳ 明朝" w:hint="eastAsia"/>
                <w:sz w:val="21"/>
                <w:szCs w:val="21"/>
              </w:rPr>
              <w:t>工事場所ごとに火気の取扱責任者を指定し、工事の状況について、定期に防火</w:t>
            </w:r>
            <w:r w:rsidR="00F74EAA">
              <w:rPr>
                <w:rFonts w:hAnsi="ＭＳ 明朝" w:hint="eastAsia"/>
                <w:sz w:val="21"/>
                <w:szCs w:val="21"/>
              </w:rPr>
              <w:t>・防災</w:t>
            </w:r>
            <w:r w:rsidR="00F845C8" w:rsidRPr="00355192">
              <w:rPr>
                <w:rFonts w:hAnsi="ＭＳ 明朝" w:hint="eastAsia"/>
                <w:sz w:val="21"/>
                <w:szCs w:val="21"/>
              </w:rPr>
              <w:t>管理者に報告</w:t>
            </w:r>
            <w:r w:rsidR="0063473D">
              <w:rPr>
                <w:rFonts w:hAnsi="ＭＳ 明朝" w:hint="eastAsia"/>
                <w:sz w:val="21"/>
                <w:szCs w:val="21"/>
              </w:rPr>
              <w:t>する</w:t>
            </w:r>
            <w:r w:rsidR="00F845C8" w:rsidRPr="00355192">
              <w:rPr>
                <w:rFonts w:hAnsi="ＭＳ 明朝" w:hint="eastAsia"/>
                <w:sz w:val="21"/>
                <w:szCs w:val="21"/>
              </w:rPr>
              <w:t>。</w:t>
            </w:r>
          </w:p>
          <w:p w14:paraId="5C69D541" w14:textId="77777777" w:rsidR="00F845C8" w:rsidRPr="00355192" w:rsidRDefault="001B4C3F" w:rsidP="00724530">
            <w:pPr>
              <w:pStyle w:val="a9"/>
              <w:ind w:leftChars="99" w:left="386" w:hangingChars="99" w:hanging="208"/>
              <w:rPr>
                <w:rFonts w:hAnsi="ＭＳ 明朝"/>
                <w:sz w:val="21"/>
                <w:szCs w:val="21"/>
              </w:rPr>
            </w:pPr>
            <w:r w:rsidRPr="00355192">
              <w:rPr>
                <w:rFonts w:hAnsi="ＭＳ 明朝" w:hint="eastAsia"/>
                <w:sz w:val="21"/>
                <w:szCs w:val="21"/>
              </w:rPr>
              <w:t>・</w:t>
            </w:r>
            <w:r w:rsidR="00F845C8" w:rsidRPr="00355192">
              <w:rPr>
                <w:rFonts w:hAnsi="ＭＳ 明朝" w:hint="eastAsia"/>
                <w:sz w:val="21"/>
                <w:szCs w:val="21"/>
              </w:rPr>
              <w:t>危険物等を持ち込む場合は、その都度、防火</w:t>
            </w:r>
            <w:r w:rsidR="00F74EAA">
              <w:rPr>
                <w:rFonts w:hAnsi="ＭＳ 明朝" w:hint="eastAsia"/>
                <w:sz w:val="21"/>
                <w:szCs w:val="21"/>
              </w:rPr>
              <w:t>・防災</w:t>
            </w:r>
            <w:r w:rsidR="00F845C8" w:rsidRPr="00355192">
              <w:rPr>
                <w:rFonts w:hAnsi="ＭＳ 明朝" w:hint="eastAsia"/>
                <w:sz w:val="21"/>
                <w:szCs w:val="21"/>
              </w:rPr>
              <w:t>管理者の承認を受ける。</w:t>
            </w:r>
          </w:p>
          <w:p w14:paraId="6326FF1E" w14:textId="77777777" w:rsidR="00F845C8" w:rsidRPr="00355192" w:rsidRDefault="001B4C3F" w:rsidP="00724530">
            <w:pPr>
              <w:pStyle w:val="a9"/>
              <w:ind w:leftChars="99" w:left="386" w:hangingChars="99" w:hanging="208"/>
              <w:rPr>
                <w:rFonts w:hAnsi="ＭＳ 明朝"/>
                <w:sz w:val="21"/>
                <w:szCs w:val="21"/>
              </w:rPr>
            </w:pPr>
            <w:r w:rsidRPr="00355192">
              <w:rPr>
                <w:rFonts w:hAnsi="ＭＳ 明朝" w:hint="eastAsia"/>
                <w:sz w:val="21"/>
                <w:szCs w:val="21"/>
              </w:rPr>
              <w:t>・</w:t>
            </w:r>
            <w:r w:rsidR="00F845C8" w:rsidRPr="00355192">
              <w:rPr>
                <w:rFonts w:hAnsi="ＭＳ 明朝" w:hint="eastAsia"/>
                <w:sz w:val="21"/>
                <w:szCs w:val="21"/>
              </w:rPr>
              <w:t>放火を防止するために、資機材等の整理、整頓をする。</w:t>
            </w:r>
          </w:p>
          <w:p w14:paraId="6A16204D" w14:textId="77777777" w:rsidR="0074629B" w:rsidRPr="00965E5E" w:rsidRDefault="00CD7CBA" w:rsidP="00965E5E">
            <w:pPr>
              <w:pStyle w:val="a9"/>
              <w:ind w:left="214" w:hangingChars="102" w:hanging="214"/>
              <w:rPr>
                <w:rFonts w:hAnsi="ＭＳ 明朝" w:hint="eastAsia"/>
                <w:sz w:val="21"/>
                <w:szCs w:val="21"/>
              </w:rPr>
            </w:pPr>
            <w:r>
              <w:rPr>
                <w:rFonts w:hAnsi="ＭＳ 明朝" w:hint="eastAsia"/>
                <w:sz w:val="21"/>
                <w:szCs w:val="21"/>
              </w:rPr>
              <w:t>④</w:t>
            </w:r>
            <w:r w:rsidR="00F845C8" w:rsidRPr="00355192">
              <w:rPr>
                <w:rFonts w:hAnsi="ＭＳ 明朝" w:hint="eastAsia"/>
                <w:sz w:val="21"/>
                <w:szCs w:val="21"/>
              </w:rPr>
              <w:t xml:space="preserve">　防火</w:t>
            </w:r>
            <w:r w:rsidR="00F74EAA">
              <w:rPr>
                <w:rFonts w:hAnsi="ＭＳ 明朝" w:hint="eastAsia"/>
                <w:sz w:val="21"/>
                <w:szCs w:val="21"/>
              </w:rPr>
              <w:t>・防災</w:t>
            </w:r>
            <w:r w:rsidR="00F845C8" w:rsidRPr="00355192">
              <w:rPr>
                <w:rFonts w:hAnsi="ＭＳ 明朝" w:hint="eastAsia"/>
                <w:sz w:val="21"/>
                <w:szCs w:val="21"/>
              </w:rPr>
              <w:t>管理者は、工事・催物等の計画内</w:t>
            </w:r>
            <w:r w:rsidR="00F845C8" w:rsidRPr="00035563">
              <w:rPr>
                <w:rFonts w:hAnsi="ＭＳ 明朝" w:hint="eastAsia"/>
                <w:sz w:val="21"/>
                <w:szCs w:val="21"/>
              </w:rPr>
              <w:t>容や現場</w:t>
            </w:r>
            <w:r w:rsidR="009F036B" w:rsidRPr="00035563">
              <w:rPr>
                <w:rFonts w:hAnsi="ＭＳ 明朝" w:hint="eastAsia"/>
                <w:sz w:val="21"/>
                <w:szCs w:val="21"/>
              </w:rPr>
              <w:t>において</w:t>
            </w:r>
            <w:r w:rsidR="00F845C8" w:rsidRPr="00355192">
              <w:rPr>
                <w:rFonts w:hAnsi="ＭＳ 明朝" w:hint="eastAsia"/>
                <w:sz w:val="21"/>
                <w:szCs w:val="21"/>
              </w:rPr>
              <w:t>、法令適合の確認や火気管理等の防火上の確認を行う。</w:t>
            </w:r>
            <w:r w:rsidR="0074629B" w:rsidRPr="009D6074">
              <w:rPr>
                <w:rFonts w:hAnsi="ＭＳ 明朝" w:hint="eastAsia"/>
                <w:color w:val="FF0000"/>
                <w:sz w:val="21"/>
                <w:szCs w:val="21"/>
              </w:rPr>
              <w:t xml:space="preserve">　　　　　　　　　　　　　　　　　　　　　　　　　　　　　　　　　　　　　　　　</w:t>
            </w:r>
          </w:p>
        </w:tc>
      </w:tr>
    </w:tbl>
    <w:p w14:paraId="152E97EA" w14:textId="77777777" w:rsidR="003F616A" w:rsidRDefault="003F616A" w:rsidP="006C0839">
      <w:pPr>
        <w:pStyle w:val="af0"/>
        <w:spacing w:line="240" w:lineRule="auto"/>
        <w:ind w:firstLineChars="100" w:firstLine="180"/>
        <w:rPr>
          <w:rFonts w:hAnsi="ＭＳ ゴシック"/>
          <w:sz w:val="18"/>
          <w:szCs w:val="18"/>
        </w:rPr>
      </w:pPr>
    </w:p>
    <w:p w14:paraId="3786B151" w14:textId="77777777" w:rsidR="003F616A" w:rsidRDefault="003F616A" w:rsidP="006C0839">
      <w:pPr>
        <w:pStyle w:val="af0"/>
        <w:spacing w:line="240" w:lineRule="auto"/>
        <w:ind w:firstLineChars="100" w:firstLine="180"/>
        <w:rPr>
          <w:rFonts w:hAnsi="ＭＳ ゴシック"/>
          <w:sz w:val="18"/>
          <w:szCs w:val="18"/>
        </w:rPr>
      </w:pPr>
    </w:p>
    <w:p w14:paraId="454D4AF0" w14:textId="77777777" w:rsidR="003F616A" w:rsidRDefault="003F616A" w:rsidP="006C0839">
      <w:pPr>
        <w:pStyle w:val="af0"/>
        <w:spacing w:line="240" w:lineRule="auto"/>
        <w:ind w:firstLineChars="100" w:firstLine="180"/>
        <w:rPr>
          <w:rFonts w:hAnsi="ＭＳ ゴシック"/>
          <w:sz w:val="18"/>
          <w:szCs w:val="18"/>
        </w:rPr>
      </w:pPr>
    </w:p>
    <w:p w14:paraId="4140C336" w14:textId="77777777" w:rsidR="003F616A" w:rsidRDefault="003F616A" w:rsidP="006C0839">
      <w:pPr>
        <w:pStyle w:val="af0"/>
        <w:spacing w:line="240" w:lineRule="auto"/>
        <w:ind w:firstLineChars="100" w:firstLine="180"/>
        <w:rPr>
          <w:rFonts w:hAnsi="ＭＳ ゴシック"/>
          <w:sz w:val="18"/>
          <w:szCs w:val="18"/>
        </w:rPr>
      </w:pPr>
    </w:p>
    <w:p w14:paraId="6C8DC947" w14:textId="77777777" w:rsidR="0060404F" w:rsidRDefault="0060404F" w:rsidP="006C0839">
      <w:pPr>
        <w:pStyle w:val="af0"/>
        <w:spacing w:line="240" w:lineRule="auto"/>
        <w:ind w:firstLineChars="100" w:firstLine="180"/>
        <w:rPr>
          <w:rFonts w:hAnsi="ＭＳ ゴシック"/>
          <w:sz w:val="18"/>
          <w:szCs w:val="18"/>
        </w:rPr>
      </w:pPr>
    </w:p>
    <w:p w14:paraId="166FA0C2" w14:textId="77777777" w:rsidR="0060404F" w:rsidRDefault="0060404F" w:rsidP="006C0839">
      <w:pPr>
        <w:pStyle w:val="af0"/>
        <w:spacing w:line="240" w:lineRule="auto"/>
        <w:ind w:firstLineChars="100" w:firstLine="180"/>
        <w:rPr>
          <w:rFonts w:hAnsi="ＭＳ ゴシック"/>
          <w:sz w:val="18"/>
          <w:szCs w:val="18"/>
        </w:rPr>
      </w:pPr>
    </w:p>
    <w:p w14:paraId="5376DE9C" w14:textId="77777777" w:rsidR="0060404F" w:rsidRDefault="0060404F" w:rsidP="006C0839">
      <w:pPr>
        <w:pStyle w:val="af0"/>
        <w:spacing w:line="240" w:lineRule="auto"/>
        <w:ind w:firstLineChars="100" w:firstLine="180"/>
        <w:rPr>
          <w:rFonts w:hAnsi="ＭＳ ゴシック"/>
          <w:sz w:val="18"/>
          <w:szCs w:val="18"/>
        </w:rPr>
      </w:pPr>
    </w:p>
    <w:p w14:paraId="1246DFFD" w14:textId="77777777" w:rsidR="0060404F" w:rsidRDefault="0060404F" w:rsidP="006C0839">
      <w:pPr>
        <w:pStyle w:val="af0"/>
        <w:spacing w:line="240" w:lineRule="auto"/>
        <w:ind w:firstLineChars="100" w:firstLine="180"/>
        <w:rPr>
          <w:rFonts w:hAnsi="ＭＳ ゴシック"/>
          <w:sz w:val="18"/>
          <w:szCs w:val="18"/>
        </w:rPr>
      </w:pPr>
    </w:p>
    <w:p w14:paraId="440BB42B" w14:textId="77777777" w:rsidR="0060404F" w:rsidRDefault="0060404F" w:rsidP="006C0839">
      <w:pPr>
        <w:pStyle w:val="af0"/>
        <w:spacing w:line="240" w:lineRule="auto"/>
        <w:ind w:firstLineChars="100" w:firstLine="180"/>
        <w:rPr>
          <w:rFonts w:hAnsi="ＭＳ ゴシック"/>
          <w:sz w:val="18"/>
          <w:szCs w:val="18"/>
        </w:rPr>
      </w:pPr>
    </w:p>
    <w:p w14:paraId="100BA57F" w14:textId="77777777" w:rsidR="0060404F" w:rsidRDefault="0060404F" w:rsidP="006C0839">
      <w:pPr>
        <w:pStyle w:val="af0"/>
        <w:spacing w:line="240" w:lineRule="auto"/>
        <w:ind w:firstLineChars="100" w:firstLine="180"/>
        <w:rPr>
          <w:rFonts w:hAnsi="ＭＳ ゴシック"/>
          <w:sz w:val="18"/>
          <w:szCs w:val="18"/>
        </w:rPr>
      </w:pPr>
    </w:p>
    <w:p w14:paraId="29D8C4BE" w14:textId="77777777" w:rsidR="0060404F" w:rsidRDefault="0060404F" w:rsidP="006C0839">
      <w:pPr>
        <w:pStyle w:val="af0"/>
        <w:spacing w:line="240" w:lineRule="auto"/>
        <w:ind w:firstLineChars="100" w:firstLine="180"/>
        <w:rPr>
          <w:rFonts w:hAnsi="ＭＳ ゴシック"/>
          <w:sz w:val="18"/>
          <w:szCs w:val="18"/>
        </w:rPr>
      </w:pPr>
    </w:p>
    <w:p w14:paraId="7C006B10" w14:textId="77777777" w:rsidR="0060404F" w:rsidRDefault="0060404F" w:rsidP="006C0839">
      <w:pPr>
        <w:pStyle w:val="af0"/>
        <w:spacing w:line="240" w:lineRule="auto"/>
        <w:ind w:firstLineChars="100" w:firstLine="180"/>
        <w:rPr>
          <w:rFonts w:hAnsi="ＭＳ ゴシック"/>
          <w:sz w:val="18"/>
          <w:szCs w:val="18"/>
        </w:rPr>
      </w:pPr>
    </w:p>
    <w:p w14:paraId="37182DF0" w14:textId="77777777" w:rsidR="0060404F" w:rsidRDefault="0060404F" w:rsidP="006C0839">
      <w:pPr>
        <w:pStyle w:val="af0"/>
        <w:spacing w:line="240" w:lineRule="auto"/>
        <w:ind w:firstLineChars="100" w:firstLine="180"/>
        <w:rPr>
          <w:rFonts w:hAnsi="ＭＳ ゴシック"/>
          <w:sz w:val="18"/>
          <w:szCs w:val="18"/>
        </w:rPr>
      </w:pPr>
    </w:p>
    <w:p w14:paraId="35A72409" w14:textId="77777777" w:rsidR="0060404F" w:rsidRDefault="0060404F" w:rsidP="006C0839">
      <w:pPr>
        <w:pStyle w:val="af0"/>
        <w:spacing w:line="240" w:lineRule="auto"/>
        <w:ind w:firstLineChars="100" w:firstLine="180"/>
        <w:rPr>
          <w:rFonts w:hAnsi="ＭＳ ゴシック"/>
          <w:sz w:val="18"/>
          <w:szCs w:val="18"/>
        </w:rPr>
      </w:pPr>
    </w:p>
    <w:p w14:paraId="681E2A8F" w14:textId="77777777" w:rsidR="0060404F" w:rsidRDefault="0060404F" w:rsidP="006C0839">
      <w:pPr>
        <w:pStyle w:val="af0"/>
        <w:spacing w:line="240" w:lineRule="auto"/>
        <w:ind w:firstLineChars="100" w:firstLine="180"/>
        <w:rPr>
          <w:rFonts w:hAnsi="ＭＳ ゴシック"/>
          <w:sz w:val="18"/>
          <w:szCs w:val="18"/>
        </w:rPr>
      </w:pPr>
    </w:p>
    <w:p w14:paraId="6853A01D" w14:textId="77777777" w:rsidR="0060404F" w:rsidRDefault="0060404F" w:rsidP="006C0839">
      <w:pPr>
        <w:pStyle w:val="af0"/>
        <w:spacing w:line="240" w:lineRule="auto"/>
        <w:ind w:firstLineChars="100" w:firstLine="180"/>
        <w:rPr>
          <w:rFonts w:hAnsi="ＭＳ ゴシック"/>
          <w:sz w:val="18"/>
          <w:szCs w:val="18"/>
        </w:rPr>
      </w:pPr>
    </w:p>
    <w:p w14:paraId="6B327583" w14:textId="77777777" w:rsidR="0060404F" w:rsidRDefault="0060404F" w:rsidP="006C0839">
      <w:pPr>
        <w:pStyle w:val="af0"/>
        <w:spacing w:line="240" w:lineRule="auto"/>
        <w:ind w:firstLineChars="100" w:firstLine="180"/>
        <w:rPr>
          <w:rFonts w:hAnsi="ＭＳ ゴシック"/>
          <w:sz w:val="18"/>
          <w:szCs w:val="18"/>
        </w:rPr>
      </w:pPr>
    </w:p>
    <w:p w14:paraId="09D321E6" w14:textId="77777777" w:rsidR="0060404F" w:rsidRDefault="0060404F" w:rsidP="006C0839">
      <w:pPr>
        <w:pStyle w:val="af0"/>
        <w:spacing w:line="240" w:lineRule="auto"/>
        <w:ind w:firstLineChars="100" w:firstLine="180"/>
        <w:rPr>
          <w:rFonts w:hAnsi="ＭＳ ゴシック"/>
          <w:sz w:val="18"/>
          <w:szCs w:val="18"/>
        </w:rPr>
      </w:pPr>
    </w:p>
    <w:p w14:paraId="03C8190C" w14:textId="77777777" w:rsidR="0060404F" w:rsidRDefault="0060404F" w:rsidP="006C0839">
      <w:pPr>
        <w:pStyle w:val="af0"/>
        <w:spacing w:line="240" w:lineRule="auto"/>
        <w:ind w:firstLineChars="100" w:firstLine="180"/>
        <w:rPr>
          <w:rFonts w:hAnsi="ＭＳ ゴシック"/>
          <w:sz w:val="18"/>
          <w:szCs w:val="18"/>
        </w:rPr>
      </w:pPr>
    </w:p>
    <w:p w14:paraId="2E75A672" w14:textId="77777777" w:rsidR="006C0839" w:rsidRPr="002D0B56" w:rsidRDefault="0074629B" w:rsidP="002D0B56">
      <w:pPr>
        <w:pStyle w:val="a9"/>
        <w:ind w:leftChars="200" w:left="360"/>
        <w:rPr>
          <w:rFonts w:hAnsi="ＭＳ 明朝"/>
          <w:sz w:val="21"/>
          <w:szCs w:val="21"/>
        </w:rPr>
      </w:pPr>
      <w:r>
        <w:rPr>
          <w:rFonts w:hAnsi="ＭＳ ゴシック"/>
          <w:szCs w:val="18"/>
        </w:rPr>
        <w:br w:type="page"/>
      </w:r>
      <w:r w:rsidR="006C0839" w:rsidRPr="002D0B56">
        <w:rPr>
          <w:rFonts w:hAnsi="ＭＳ 明朝" w:hint="eastAsia"/>
          <w:sz w:val="21"/>
          <w:szCs w:val="21"/>
        </w:rPr>
        <w:t>⑶　火気の使用制限</w:t>
      </w:r>
    </w:p>
    <w:p w14:paraId="727F2905" w14:textId="77777777" w:rsidR="006C0839" w:rsidRDefault="006C0839" w:rsidP="006C0839">
      <w:pPr>
        <w:pStyle w:val="a9"/>
        <w:ind w:leftChars="100" w:left="180" w:firstLineChars="300" w:firstLine="630"/>
        <w:rPr>
          <w:rFonts w:hAnsi="ＭＳ 明朝"/>
          <w:sz w:val="21"/>
          <w:szCs w:val="21"/>
        </w:rPr>
      </w:pPr>
      <w:r w:rsidRPr="001109EC">
        <w:rPr>
          <w:rFonts w:hAnsi="ＭＳ 明朝" w:hint="eastAsia"/>
          <w:sz w:val="21"/>
          <w:szCs w:val="21"/>
        </w:rPr>
        <w:t>防火</w:t>
      </w:r>
      <w:r>
        <w:rPr>
          <w:rFonts w:hAnsi="ＭＳ 明朝" w:hint="eastAsia"/>
          <w:sz w:val="21"/>
          <w:szCs w:val="21"/>
        </w:rPr>
        <w:t>・防災</w:t>
      </w:r>
      <w:r w:rsidRPr="001109EC">
        <w:rPr>
          <w:rFonts w:hAnsi="ＭＳ 明朝" w:hint="eastAsia"/>
          <w:sz w:val="21"/>
          <w:szCs w:val="21"/>
        </w:rPr>
        <w:t>管理者は、</w:t>
      </w:r>
      <w:r>
        <w:rPr>
          <w:rFonts w:hAnsi="ＭＳ 明朝" w:hint="eastAsia"/>
          <w:sz w:val="21"/>
          <w:szCs w:val="21"/>
        </w:rPr>
        <w:t>必要に応じ</w:t>
      </w:r>
      <w:r w:rsidRPr="001109EC">
        <w:rPr>
          <w:rFonts w:hAnsi="ＭＳ 明朝" w:hint="eastAsia"/>
          <w:sz w:val="21"/>
          <w:szCs w:val="21"/>
        </w:rPr>
        <w:t>次の事項について指定又は制限する。</w:t>
      </w:r>
    </w:p>
    <w:tbl>
      <w:tblPr>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7"/>
      </w:tblGrid>
      <w:tr w:rsidR="006C0839" w:rsidRPr="00355192" w14:paraId="445DC4E4" w14:textId="77777777">
        <w:tc>
          <w:tcPr>
            <w:tcW w:w="8647" w:type="dxa"/>
            <w:shd w:val="clear" w:color="auto" w:fill="auto"/>
          </w:tcPr>
          <w:p w14:paraId="13559B35" w14:textId="77777777" w:rsidR="006C0839" w:rsidRPr="00355192" w:rsidRDefault="006C0839" w:rsidP="0011024E">
            <w:pPr>
              <w:pStyle w:val="a9"/>
              <w:ind w:left="0"/>
              <w:rPr>
                <w:rFonts w:hAnsi="ＭＳ 明朝"/>
                <w:sz w:val="21"/>
                <w:szCs w:val="21"/>
              </w:rPr>
            </w:pPr>
            <w:r w:rsidRPr="00355192">
              <w:rPr>
                <w:rFonts w:hAnsi="ＭＳ 明朝" w:hint="eastAsia"/>
                <w:sz w:val="21"/>
                <w:szCs w:val="21"/>
              </w:rPr>
              <w:t>①　喫煙場所及び喫煙禁止場所の指定</w:t>
            </w:r>
          </w:p>
          <w:p w14:paraId="562FF36E" w14:textId="77777777" w:rsidR="006C0839" w:rsidRPr="00355192" w:rsidRDefault="006C0839" w:rsidP="0011024E">
            <w:pPr>
              <w:pStyle w:val="a9"/>
              <w:ind w:leftChars="100" w:left="180"/>
              <w:rPr>
                <w:rFonts w:hAnsi="ＭＳ 明朝"/>
                <w:color w:val="000000"/>
                <w:sz w:val="21"/>
                <w:szCs w:val="21"/>
              </w:rPr>
            </w:pPr>
            <w:r w:rsidRPr="00355192">
              <w:rPr>
                <w:rFonts w:hAnsi="ＭＳ 明朝" w:hint="eastAsia"/>
                <w:color w:val="000000"/>
                <w:sz w:val="21"/>
                <w:szCs w:val="21"/>
              </w:rPr>
              <w:t>・　喫煙場所には喫煙場所である旨を表示する標識を設置する。</w:t>
            </w:r>
          </w:p>
          <w:p w14:paraId="089A9F20" w14:textId="77777777" w:rsidR="006C0839" w:rsidRPr="00355192" w:rsidRDefault="006C0839" w:rsidP="0011024E">
            <w:pPr>
              <w:pStyle w:val="a9"/>
              <w:ind w:leftChars="100" w:left="180"/>
              <w:rPr>
                <w:rFonts w:hAnsi="ＭＳ 明朝"/>
                <w:color w:val="000000"/>
                <w:sz w:val="21"/>
                <w:szCs w:val="21"/>
              </w:rPr>
            </w:pPr>
            <w:r w:rsidRPr="00355192">
              <w:rPr>
                <w:rFonts w:hAnsi="ＭＳ 明朝" w:hint="eastAsia"/>
                <w:color w:val="000000"/>
                <w:sz w:val="21"/>
                <w:szCs w:val="21"/>
              </w:rPr>
              <w:t>・　毎日終業後、水の入ったバケツに吸殻を回収する。</w:t>
            </w:r>
          </w:p>
          <w:p w14:paraId="2ED75223" w14:textId="77777777" w:rsidR="006C0839" w:rsidRPr="00355192" w:rsidRDefault="006C0839" w:rsidP="0011024E">
            <w:pPr>
              <w:pStyle w:val="a9"/>
              <w:ind w:left="0"/>
              <w:rPr>
                <w:rFonts w:hAnsi="ＭＳ 明朝"/>
                <w:color w:val="000000"/>
                <w:sz w:val="21"/>
                <w:szCs w:val="21"/>
              </w:rPr>
            </w:pPr>
            <w:r w:rsidRPr="00355192">
              <w:rPr>
                <w:rFonts w:hAnsi="ＭＳ 明朝" w:hint="eastAsia"/>
                <w:color w:val="000000"/>
                <w:sz w:val="21"/>
                <w:szCs w:val="21"/>
              </w:rPr>
              <w:t xml:space="preserve">②　</w:t>
            </w:r>
            <w:r w:rsidR="009F036B" w:rsidRPr="00035563">
              <w:rPr>
                <w:rFonts w:hAnsi="ＭＳ 明朝" w:hint="eastAsia"/>
                <w:sz w:val="21"/>
                <w:szCs w:val="21"/>
              </w:rPr>
              <w:t>火気設備・器具</w:t>
            </w:r>
            <w:r w:rsidRPr="00035563">
              <w:rPr>
                <w:rFonts w:hAnsi="ＭＳ 明朝" w:hint="eastAsia"/>
                <w:sz w:val="21"/>
                <w:szCs w:val="21"/>
              </w:rPr>
              <w:t>の使</w:t>
            </w:r>
            <w:r w:rsidRPr="00355192">
              <w:rPr>
                <w:rFonts w:hAnsi="ＭＳ 明朝" w:hint="eastAsia"/>
                <w:color w:val="000000"/>
                <w:sz w:val="21"/>
                <w:szCs w:val="21"/>
              </w:rPr>
              <w:t>用禁止場所及び使用場所の指定</w:t>
            </w:r>
          </w:p>
          <w:p w14:paraId="1576D572" w14:textId="77777777" w:rsidR="006C0839" w:rsidRPr="00355192" w:rsidRDefault="006C0839" w:rsidP="0011024E">
            <w:pPr>
              <w:pStyle w:val="a9"/>
              <w:ind w:leftChars="100" w:left="180"/>
              <w:rPr>
                <w:rFonts w:hAnsi="ＭＳ 明朝"/>
                <w:color w:val="FF0000"/>
                <w:sz w:val="21"/>
                <w:szCs w:val="21"/>
              </w:rPr>
            </w:pPr>
            <w:r w:rsidRPr="00355192">
              <w:rPr>
                <w:rFonts w:hAnsi="ＭＳ 明朝" w:hint="eastAsia"/>
                <w:color w:val="000000"/>
                <w:sz w:val="21"/>
                <w:szCs w:val="21"/>
              </w:rPr>
              <w:t>・　使用禁止場所は、厨房及び給湯室を除く全ての場所とする。</w:t>
            </w:r>
          </w:p>
          <w:p w14:paraId="0AE729E5" w14:textId="77777777" w:rsidR="006C0839" w:rsidRPr="00355192" w:rsidRDefault="006C0839" w:rsidP="0011024E">
            <w:pPr>
              <w:pStyle w:val="a9"/>
              <w:ind w:left="0"/>
              <w:rPr>
                <w:rFonts w:hAnsi="ＭＳ 明朝"/>
                <w:sz w:val="21"/>
                <w:szCs w:val="21"/>
              </w:rPr>
            </w:pPr>
            <w:r w:rsidRPr="00355192">
              <w:rPr>
                <w:rFonts w:hAnsi="ＭＳ 明朝" w:hint="eastAsia"/>
                <w:sz w:val="21"/>
                <w:szCs w:val="21"/>
              </w:rPr>
              <w:t>③　危険物の貯蔵又は取扱場所の指定</w:t>
            </w:r>
          </w:p>
          <w:p w14:paraId="613EE180" w14:textId="77777777" w:rsidR="00FF7709" w:rsidRPr="00965E5E" w:rsidRDefault="006C0839" w:rsidP="0011024E">
            <w:pPr>
              <w:pStyle w:val="a9"/>
              <w:ind w:left="0"/>
              <w:rPr>
                <w:rFonts w:hAnsi="ＭＳ 明朝" w:hint="eastAsia"/>
                <w:sz w:val="21"/>
                <w:szCs w:val="21"/>
              </w:rPr>
            </w:pPr>
            <w:r w:rsidRPr="00355192">
              <w:rPr>
                <w:rFonts w:hAnsi="ＭＳ 明朝" w:hint="eastAsia"/>
                <w:sz w:val="21"/>
                <w:szCs w:val="21"/>
              </w:rPr>
              <w:t>④　工事等の火気使用の禁止又は制限</w:t>
            </w:r>
          </w:p>
        </w:tc>
      </w:tr>
    </w:tbl>
    <w:p w14:paraId="5C572D0D" w14:textId="77777777" w:rsidR="006C0839" w:rsidRPr="001109EC" w:rsidRDefault="006C0839" w:rsidP="006C0839">
      <w:pPr>
        <w:pStyle w:val="a9"/>
        <w:ind w:leftChars="200" w:left="360"/>
        <w:rPr>
          <w:rFonts w:hAnsi="ＭＳ 明朝"/>
          <w:sz w:val="21"/>
          <w:szCs w:val="21"/>
        </w:rPr>
      </w:pPr>
      <w:r w:rsidRPr="001109EC">
        <w:rPr>
          <w:rFonts w:hAnsi="ＭＳ 明朝" w:hint="eastAsia"/>
          <w:sz w:val="21"/>
          <w:szCs w:val="21"/>
        </w:rPr>
        <w:t>⑷　臨時の火気使用等</w:t>
      </w:r>
    </w:p>
    <w:p w14:paraId="17683DD7" w14:textId="77777777" w:rsidR="006C0839" w:rsidRDefault="006C0839" w:rsidP="006C0839">
      <w:pPr>
        <w:pStyle w:val="11"/>
        <w:ind w:leftChars="300" w:left="540" w:firstLineChars="100" w:firstLine="210"/>
        <w:rPr>
          <w:rFonts w:hAnsi="ＭＳ 明朝"/>
          <w:sz w:val="21"/>
          <w:szCs w:val="21"/>
        </w:rPr>
      </w:pPr>
      <w:r w:rsidRPr="001109EC">
        <w:rPr>
          <w:rFonts w:hAnsi="ＭＳ 明朝" w:hint="eastAsia"/>
          <w:sz w:val="21"/>
          <w:szCs w:val="21"/>
        </w:rPr>
        <w:t>防火</w:t>
      </w:r>
      <w:r>
        <w:rPr>
          <w:rFonts w:hAnsi="ＭＳ 明朝" w:hint="eastAsia"/>
          <w:sz w:val="21"/>
          <w:szCs w:val="21"/>
        </w:rPr>
        <w:t>・防災</w:t>
      </w:r>
      <w:r w:rsidRPr="001109EC">
        <w:rPr>
          <w:rFonts w:hAnsi="ＭＳ 明朝" w:hint="eastAsia"/>
          <w:sz w:val="21"/>
          <w:szCs w:val="21"/>
        </w:rPr>
        <w:t>管理者は、次の事項が行われようとする場合、又は行われていることを確認した場合は、その内容について確認し、防火</w:t>
      </w:r>
      <w:r>
        <w:rPr>
          <w:rFonts w:hAnsi="ＭＳ 明朝" w:hint="eastAsia"/>
          <w:sz w:val="21"/>
          <w:szCs w:val="21"/>
        </w:rPr>
        <w:t>・防災</w:t>
      </w:r>
      <w:r w:rsidRPr="001109EC">
        <w:rPr>
          <w:rFonts w:hAnsi="ＭＳ 明朝" w:hint="eastAsia"/>
          <w:sz w:val="21"/>
          <w:szCs w:val="21"/>
        </w:rPr>
        <w:t>管理上必要な指示を</w:t>
      </w:r>
      <w:r>
        <w:rPr>
          <w:rFonts w:hAnsi="ＭＳ 明朝" w:hint="eastAsia"/>
          <w:sz w:val="21"/>
          <w:szCs w:val="21"/>
        </w:rPr>
        <w:t>行う</w:t>
      </w:r>
      <w:r w:rsidRPr="001109EC">
        <w:rPr>
          <w:rFonts w:hAnsi="ＭＳ 明朝" w:hint="eastAsia"/>
          <w:sz w:val="21"/>
          <w:szCs w:val="21"/>
        </w:rPr>
        <w:t>。</w:t>
      </w:r>
    </w:p>
    <w:tbl>
      <w:tblPr>
        <w:tblW w:w="0" w:type="auto"/>
        <w:tblInd w:w="675" w:type="dxa"/>
        <w:tblBorders>
          <w:top w:val="single" w:sz="4" w:space="0" w:color="000000"/>
          <w:left w:val="single" w:sz="4" w:space="0" w:color="000000"/>
          <w:right w:val="single" w:sz="4" w:space="0" w:color="000000"/>
        </w:tblBorders>
        <w:tblLook w:val="04A0" w:firstRow="1" w:lastRow="0" w:firstColumn="1" w:lastColumn="0" w:noHBand="0" w:noVBand="1"/>
      </w:tblPr>
      <w:tblGrid>
        <w:gridCol w:w="8647"/>
      </w:tblGrid>
      <w:tr w:rsidR="006C0839" w:rsidRPr="00355192" w14:paraId="210901AB" w14:textId="77777777">
        <w:tc>
          <w:tcPr>
            <w:tcW w:w="8647" w:type="dxa"/>
            <w:tcBorders>
              <w:top w:val="single" w:sz="4" w:space="0" w:color="000000"/>
              <w:bottom w:val="single" w:sz="4" w:space="0" w:color="auto"/>
            </w:tcBorders>
            <w:shd w:val="clear" w:color="auto" w:fill="auto"/>
          </w:tcPr>
          <w:p w14:paraId="15192D16" w14:textId="77777777" w:rsidR="006C0839" w:rsidRPr="00355192" w:rsidRDefault="006C0839" w:rsidP="0011024E">
            <w:pPr>
              <w:pStyle w:val="11"/>
              <w:ind w:left="630" w:hangingChars="300" w:hanging="630"/>
              <w:rPr>
                <w:rFonts w:hAnsi="ＭＳ 明朝"/>
                <w:sz w:val="21"/>
                <w:szCs w:val="21"/>
              </w:rPr>
            </w:pPr>
            <w:r w:rsidRPr="00355192">
              <w:rPr>
                <w:rFonts w:hAnsi="ＭＳ 明朝" w:hint="eastAsia"/>
                <w:sz w:val="21"/>
                <w:szCs w:val="21"/>
              </w:rPr>
              <w:t>①　指定された場所以外での喫煙又は臨時的な火気の使用</w:t>
            </w:r>
          </w:p>
          <w:p w14:paraId="01E35F84" w14:textId="77777777" w:rsidR="006C0839" w:rsidRPr="00355192" w:rsidRDefault="006C0839" w:rsidP="0011024E">
            <w:pPr>
              <w:pStyle w:val="11"/>
              <w:ind w:left="630" w:hangingChars="300" w:hanging="630"/>
              <w:rPr>
                <w:rFonts w:hAnsi="ＭＳ 明朝"/>
                <w:sz w:val="21"/>
                <w:szCs w:val="21"/>
              </w:rPr>
            </w:pPr>
            <w:r w:rsidRPr="00355192">
              <w:rPr>
                <w:rFonts w:hAnsi="ＭＳ 明朝" w:hint="eastAsia"/>
                <w:sz w:val="21"/>
                <w:szCs w:val="21"/>
              </w:rPr>
              <w:t xml:space="preserve">②　</w:t>
            </w:r>
            <w:r w:rsidR="009F036B" w:rsidRPr="00035563">
              <w:rPr>
                <w:rFonts w:hAnsi="ＭＳ 明朝" w:hint="eastAsia"/>
                <w:sz w:val="21"/>
                <w:szCs w:val="21"/>
              </w:rPr>
              <w:t>火気設備・器具</w:t>
            </w:r>
            <w:r w:rsidRPr="00035563">
              <w:rPr>
                <w:rFonts w:hAnsi="ＭＳ 明朝" w:hint="eastAsia"/>
                <w:sz w:val="21"/>
                <w:szCs w:val="21"/>
              </w:rPr>
              <w:t>の</w:t>
            </w:r>
            <w:r w:rsidRPr="00355192">
              <w:rPr>
                <w:rFonts w:hAnsi="ＭＳ 明朝" w:hint="eastAsia"/>
                <w:sz w:val="21"/>
                <w:szCs w:val="21"/>
              </w:rPr>
              <w:t>設置又は変更</w:t>
            </w:r>
          </w:p>
          <w:p w14:paraId="0AD3F91D" w14:textId="77777777" w:rsidR="006C0839" w:rsidRPr="00355192" w:rsidRDefault="006C0839" w:rsidP="0011024E">
            <w:pPr>
              <w:pStyle w:val="11"/>
              <w:ind w:left="630" w:hangingChars="300" w:hanging="630"/>
              <w:rPr>
                <w:rFonts w:hAnsi="ＭＳ 明朝"/>
                <w:sz w:val="21"/>
                <w:szCs w:val="21"/>
              </w:rPr>
            </w:pPr>
            <w:r w:rsidRPr="00355192">
              <w:rPr>
                <w:rFonts w:hAnsi="ＭＳ 明朝" w:hint="eastAsia"/>
                <w:sz w:val="21"/>
                <w:szCs w:val="21"/>
              </w:rPr>
              <w:t>③　危険物等の使用</w:t>
            </w:r>
          </w:p>
          <w:p w14:paraId="01087CD2" w14:textId="77777777" w:rsidR="006C0839" w:rsidRPr="00355192" w:rsidRDefault="006C0839" w:rsidP="0011024E">
            <w:pPr>
              <w:pStyle w:val="11"/>
              <w:ind w:left="630" w:hangingChars="300" w:hanging="630"/>
              <w:rPr>
                <w:rFonts w:hAnsi="ＭＳ 明朝"/>
                <w:color w:val="FF0000"/>
                <w:sz w:val="21"/>
                <w:szCs w:val="21"/>
              </w:rPr>
            </w:pPr>
            <w:r w:rsidRPr="00355192">
              <w:rPr>
                <w:rFonts w:hAnsi="ＭＳ 明朝" w:hint="eastAsia"/>
                <w:color w:val="000000"/>
                <w:sz w:val="21"/>
                <w:szCs w:val="21"/>
              </w:rPr>
              <w:t>④　催物の開催及びその会場での火気の使用</w:t>
            </w:r>
          </w:p>
          <w:p w14:paraId="3DA93FFF" w14:textId="77777777" w:rsidR="00FF7709" w:rsidRPr="00965E5E" w:rsidRDefault="006C0839" w:rsidP="00965E5E">
            <w:pPr>
              <w:pStyle w:val="11"/>
              <w:ind w:left="630" w:hangingChars="300" w:hanging="630"/>
              <w:rPr>
                <w:rFonts w:hAnsi="ＭＳ 明朝" w:hint="eastAsia"/>
                <w:color w:val="000000"/>
                <w:sz w:val="21"/>
                <w:szCs w:val="21"/>
              </w:rPr>
            </w:pPr>
            <w:r w:rsidRPr="00355192">
              <w:rPr>
                <w:rFonts w:hAnsi="ＭＳ 明朝" w:hint="eastAsia"/>
                <w:color w:val="000000"/>
                <w:sz w:val="21"/>
                <w:szCs w:val="21"/>
              </w:rPr>
              <w:t>⑤　模様替え等の工事</w:t>
            </w:r>
          </w:p>
        </w:tc>
      </w:tr>
    </w:tbl>
    <w:p w14:paraId="7191C7F9" w14:textId="77777777" w:rsidR="002C53EF" w:rsidRDefault="00CC7241" w:rsidP="006C0839">
      <w:pPr>
        <w:pStyle w:val="11"/>
        <w:ind w:leftChars="200" w:left="360" w:firstLine="0"/>
        <w:rPr>
          <w:rFonts w:hAnsi="ＭＳ 明朝"/>
          <w:sz w:val="21"/>
          <w:szCs w:val="21"/>
        </w:rPr>
      </w:pPr>
      <w:r w:rsidRPr="001109EC">
        <w:rPr>
          <w:rFonts w:hAnsi="ＭＳ 明朝" w:hint="eastAsia"/>
          <w:sz w:val="21"/>
          <w:szCs w:val="21"/>
        </w:rPr>
        <w:t xml:space="preserve">⑸　</w:t>
      </w:r>
      <w:r w:rsidR="002C53EF">
        <w:rPr>
          <w:rFonts w:hAnsi="ＭＳ 明朝" w:hint="eastAsia"/>
          <w:sz w:val="21"/>
          <w:szCs w:val="21"/>
        </w:rPr>
        <w:t>放火防止対策</w:t>
      </w:r>
    </w:p>
    <w:p w14:paraId="00B186E9" w14:textId="77777777" w:rsidR="001B4C3F" w:rsidRDefault="001B4C3F" w:rsidP="001B4C3F">
      <w:pPr>
        <w:ind w:leftChars="300" w:left="889" w:hangingChars="166" w:hanging="349"/>
        <w:rPr>
          <w:rFonts w:hAnsi="ＭＳ 明朝"/>
          <w:color w:val="000000"/>
          <w:sz w:val="21"/>
          <w:szCs w:val="21"/>
        </w:rPr>
      </w:pPr>
      <w:r w:rsidRPr="00E10BE6">
        <w:rPr>
          <w:rFonts w:hAnsi="ＭＳ 明朝" w:hint="eastAsia"/>
          <w:color w:val="000000"/>
          <w:sz w:val="21"/>
          <w:szCs w:val="21"/>
        </w:rPr>
        <w:t xml:space="preserve">　防</w:t>
      </w:r>
      <w:r w:rsidR="00E10BE6">
        <w:rPr>
          <w:rFonts w:hAnsi="ＭＳ 明朝" w:hint="eastAsia"/>
          <w:color w:val="000000"/>
          <w:sz w:val="21"/>
          <w:szCs w:val="21"/>
        </w:rPr>
        <w:t>火</w:t>
      </w:r>
      <w:r w:rsidR="00F74EAA">
        <w:rPr>
          <w:rFonts w:hAnsi="ＭＳ 明朝" w:hint="eastAsia"/>
          <w:color w:val="000000"/>
          <w:sz w:val="21"/>
          <w:szCs w:val="21"/>
        </w:rPr>
        <w:t>・防災</w:t>
      </w:r>
      <w:r w:rsidR="00E10BE6">
        <w:rPr>
          <w:rFonts w:hAnsi="ＭＳ 明朝" w:hint="eastAsia"/>
          <w:color w:val="000000"/>
          <w:sz w:val="21"/>
          <w:szCs w:val="21"/>
        </w:rPr>
        <w:t>管理者は、</w:t>
      </w:r>
      <w:r w:rsidRPr="001B4C3F">
        <w:rPr>
          <w:rFonts w:hAnsi="ＭＳ 明朝" w:hint="eastAsia"/>
          <w:color w:val="000000"/>
          <w:sz w:val="21"/>
          <w:szCs w:val="21"/>
        </w:rPr>
        <w:t>次の事項に留意し、放火防止に努める。</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2"/>
      </w:tblGrid>
      <w:tr w:rsidR="00E34B56" w:rsidRPr="00355192" w14:paraId="726615CC" w14:textId="77777777">
        <w:tc>
          <w:tcPr>
            <w:tcW w:w="8682" w:type="dxa"/>
            <w:shd w:val="clear" w:color="auto" w:fill="auto"/>
          </w:tcPr>
          <w:p w14:paraId="3591380A" w14:textId="77777777" w:rsidR="00E34B56" w:rsidRPr="00355192" w:rsidRDefault="00E34B56" w:rsidP="00355192">
            <w:pPr>
              <w:pStyle w:val="22"/>
              <w:spacing w:line="240" w:lineRule="auto"/>
              <w:ind w:leftChars="0" w:left="424" w:hangingChars="202" w:hanging="424"/>
              <w:jc w:val="left"/>
              <w:rPr>
                <w:rFonts w:hAnsi="ＭＳ 明朝"/>
                <w:color w:val="000000"/>
                <w:sz w:val="21"/>
                <w:szCs w:val="21"/>
              </w:rPr>
            </w:pPr>
            <w:r w:rsidRPr="00355192">
              <w:rPr>
                <w:rFonts w:hAnsi="ＭＳ 明朝" w:hint="eastAsia"/>
                <w:color w:val="000000"/>
                <w:sz w:val="21"/>
                <w:szCs w:val="21"/>
              </w:rPr>
              <w:t>①　敷地内及び廊下、階段、</w:t>
            </w:r>
            <w:r w:rsidR="009F036B" w:rsidRPr="00035563">
              <w:rPr>
                <w:rFonts w:hAnsi="ＭＳ 明朝" w:hint="eastAsia"/>
                <w:sz w:val="21"/>
                <w:szCs w:val="21"/>
              </w:rPr>
              <w:t>トイレ</w:t>
            </w:r>
            <w:r w:rsidRPr="00035563">
              <w:rPr>
                <w:rFonts w:hAnsi="ＭＳ 明朝" w:hint="eastAsia"/>
                <w:sz w:val="21"/>
                <w:szCs w:val="21"/>
              </w:rPr>
              <w:t>等の可</w:t>
            </w:r>
            <w:r w:rsidRPr="00355192">
              <w:rPr>
                <w:rFonts w:hAnsi="ＭＳ 明朝" w:hint="eastAsia"/>
                <w:color w:val="000000"/>
                <w:sz w:val="21"/>
                <w:szCs w:val="21"/>
              </w:rPr>
              <w:t>燃物の整理、整頓又は除去</w:t>
            </w:r>
          </w:p>
          <w:p w14:paraId="1F1FB599" w14:textId="77777777" w:rsidR="00E34B56" w:rsidRPr="00355192" w:rsidRDefault="00E34B56" w:rsidP="00355192">
            <w:pPr>
              <w:pStyle w:val="22"/>
              <w:spacing w:line="240" w:lineRule="auto"/>
              <w:ind w:leftChars="0" w:left="424" w:hangingChars="202" w:hanging="424"/>
              <w:jc w:val="left"/>
              <w:rPr>
                <w:rFonts w:hAnsi="ＭＳ 明朝"/>
                <w:color w:val="000000"/>
                <w:sz w:val="21"/>
                <w:szCs w:val="21"/>
              </w:rPr>
            </w:pPr>
            <w:r w:rsidRPr="00355192">
              <w:rPr>
                <w:rFonts w:hAnsi="ＭＳ 明朝" w:hint="eastAsia"/>
                <w:color w:val="000000"/>
                <w:sz w:val="21"/>
                <w:szCs w:val="21"/>
              </w:rPr>
              <w:t>②　不特定の者が出入りする出入口の監視等</w:t>
            </w:r>
          </w:p>
          <w:p w14:paraId="1E8664FB" w14:textId="77777777" w:rsidR="00E34B56" w:rsidRPr="00355192" w:rsidRDefault="00E34B56" w:rsidP="00355192">
            <w:pPr>
              <w:pStyle w:val="22"/>
              <w:spacing w:line="240" w:lineRule="auto"/>
              <w:ind w:leftChars="0" w:left="424" w:hangingChars="202" w:hanging="424"/>
              <w:jc w:val="left"/>
              <w:rPr>
                <w:rFonts w:hAnsi="ＭＳ 明朝"/>
                <w:color w:val="000000"/>
                <w:sz w:val="21"/>
                <w:szCs w:val="21"/>
              </w:rPr>
            </w:pPr>
            <w:r w:rsidRPr="00355192">
              <w:rPr>
                <w:rFonts w:hAnsi="ＭＳ 明朝" w:hint="eastAsia"/>
                <w:color w:val="000000"/>
                <w:sz w:val="21"/>
                <w:szCs w:val="21"/>
              </w:rPr>
              <w:t>③　火元責任者等による火気の確認及び施錠</w:t>
            </w:r>
          </w:p>
          <w:p w14:paraId="24DCC614" w14:textId="77777777" w:rsidR="00E34B56" w:rsidRPr="00355192" w:rsidRDefault="00E34B56" w:rsidP="00355192">
            <w:pPr>
              <w:pStyle w:val="22"/>
              <w:spacing w:line="240" w:lineRule="auto"/>
              <w:ind w:leftChars="0" w:left="424" w:hangingChars="202" w:hanging="424"/>
              <w:jc w:val="left"/>
              <w:rPr>
                <w:rFonts w:hAnsi="ＭＳ 明朝"/>
                <w:color w:val="000000"/>
                <w:sz w:val="21"/>
                <w:szCs w:val="21"/>
              </w:rPr>
            </w:pPr>
            <w:r w:rsidRPr="00355192">
              <w:rPr>
                <w:rFonts w:hAnsi="ＭＳ 明朝" w:hint="eastAsia"/>
                <w:color w:val="000000"/>
                <w:sz w:val="21"/>
                <w:szCs w:val="21"/>
              </w:rPr>
              <w:t>④　空室、倉庫等の施錠管理</w:t>
            </w:r>
          </w:p>
          <w:p w14:paraId="44A7BF63" w14:textId="77777777" w:rsidR="00FF7709" w:rsidRPr="00965E5E" w:rsidRDefault="00E34B56" w:rsidP="00965E5E">
            <w:pPr>
              <w:ind w:leftChars="-1" w:left="-1" w:hanging="1"/>
              <w:rPr>
                <w:rFonts w:hAnsi="ＭＳ 明朝" w:hint="eastAsia"/>
                <w:color w:val="000000"/>
                <w:sz w:val="21"/>
                <w:szCs w:val="21"/>
              </w:rPr>
            </w:pPr>
            <w:r w:rsidRPr="00355192">
              <w:rPr>
                <w:rFonts w:hAnsi="ＭＳ 明朝" w:hint="eastAsia"/>
                <w:color w:val="000000"/>
                <w:sz w:val="21"/>
                <w:szCs w:val="21"/>
              </w:rPr>
              <w:t>⑤　休日、夜間等における巡回体制の確立</w:t>
            </w:r>
          </w:p>
        </w:tc>
      </w:tr>
    </w:tbl>
    <w:p w14:paraId="515F3556" w14:textId="77777777" w:rsidR="002C53EF" w:rsidRDefault="00085D95" w:rsidP="0026682D">
      <w:pPr>
        <w:ind w:firstLineChars="200" w:firstLine="420"/>
        <w:rPr>
          <w:rFonts w:hAnsi="ＭＳ 明朝"/>
          <w:sz w:val="21"/>
          <w:szCs w:val="21"/>
        </w:rPr>
      </w:pPr>
      <w:r>
        <w:rPr>
          <w:rFonts w:hAnsi="ＭＳ 明朝" w:hint="eastAsia"/>
          <w:sz w:val="21"/>
          <w:szCs w:val="21"/>
        </w:rPr>
        <w:t>⑹　避難経路</w:t>
      </w:r>
      <w:r w:rsidR="00965E5E">
        <w:rPr>
          <w:rFonts w:hAnsi="ＭＳ 明朝" w:hint="eastAsia"/>
          <w:sz w:val="21"/>
          <w:szCs w:val="21"/>
        </w:rPr>
        <w:t>等</w:t>
      </w:r>
      <w:r>
        <w:rPr>
          <w:rFonts w:hAnsi="ＭＳ 明朝" w:hint="eastAsia"/>
          <w:sz w:val="21"/>
          <w:szCs w:val="21"/>
        </w:rPr>
        <w:t>の周知</w:t>
      </w:r>
    </w:p>
    <w:tbl>
      <w:tblPr>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7"/>
      </w:tblGrid>
      <w:tr w:rsidR="00E34B56" w:rsidRPr="00355192" w14:paraId="7C98D179" w14:textId="77777777">
        <w:tc>
          <w:tcPr>
            <w:tcW w:w="8647" w:type="dxa"/>
            <w:shd w:val="clear" w:color="auto" w:fill="auto"/>
          </w:tcPr>
          <w:p w14:paraId="4C8DF264" w14:textId="77777777" w:rsidR="00AA1620" w:rsidRPr="008C08AD" w:rsidRDefault="00E34B56" w:rsidP="003D1F89">
            <w:pPr>
              <w:pStyle w:val="11"/>
              <w:ind w:leftChars="36" w:left="65" w:firstLine="0"/>
              <w:rPr>
                <w:rFonts w:hAnsi="ＭＳ 明朝" w:hint="eastAsia"/>
                <w:sz w:val="21"/>
                <w:szCs w:val="21"/>
              </w:rPr>
            </w:pPr>
            <w:r w:rsidRPr="00355192">
              <w:rPr>
                <w:rFonts w:hAnsi="ＭＳ 明朝" w:hint="eastAsia"/>
                <w:color w:val="000000"/>
                <w:sz w:val="21"/>
                <w:szCs w:val="21"/>
              </w:rPr>
              <w:t>人命の安全を確保するため、各階に</w:t>
            </w:r>
            <w:r w:rsidR="006C45B9">
              <w:rPr>
                <w:rFonts w:hAnsi="ＭＳ 明朝" w:hint="eastAsia"/>
                <w:color w:val="000000"/>
                <w:sz w:val="21"/>
                <w:szCs w:val="21"/>
              </w:rPr>
              <w:t>消防用設備等の設置</w:t>
            </w:r>
            <w:r w:rsidR="00041DF9">
              <w:rPr>
                <w:rFonts w:hAnsi="ＭＳ 明朝" w:hint="eastAsia"/>
                <w:color w:val="000000"/>
                <w:sz w:val="21"/>
                <w:szCs w:val="21"/>
              </w:rPr>
              <w:t>図</w:t>
            </w:r>
            <w:r w:rsidRPr="00355192">
              <w:rPr>
                <w:rFonts w:hAnsi="ＭＳ 明朝" w:hint="eastAsia"/>
                <w:color w:val="000000"/>
                <w:sz w:val="21"/>
                <w:szCs w:val="21"/>
              </w:rPr>
              <w:t>及び屋外</w:t>
            </w:r>
            <w:r w:rsidRPr="00035563">
              <w:rPr>
                <w:rFonts w:hAnsi="ＭＳ 明朝" w:hint="eastAsia"/>
                <w:sz w:val="21"/>
                <w:szCs w:val="21"/>
              </w:rPr>
              <w:t>へ</w:t>
            </w:r>
            <w:r w:rsidR="009F036B" w:rsidRPr="00035563">
              <w:rPr>
                <w:rFonts w:hAnsi="ＭＳ 明朝" w:hint="eastAsia"/>
                <w:sz w:val="21"/>
                <w:szCs w:val="21"/>
              </w:rPr>
              <w:t>の</w:t>
            </w:r>
            <w:r w:rsidRPr="00355192">
              <w:rPr>
                <w:rFonts w:hAnsi="ＭＳ 明朝" w:hint="eastAsia"/>
                <w:color w:val="000000"/>
                <w:sz w:val="21"/>
                <w:szCs w:val="21"/>
              </w:rPr>
              <w:t>避難経路</w:t>
            </w:r>
            <w:r w:rsidR="009F036B">
              <w:rPr>
                <w:rFonts w:hAnsi="ＭＳ 明朝" w:hint="eastAsia"/>
                <w:color w:val="000000"/>
                <w:sz w:val="21"/>
                <w:szCs w:val="21"/>
              </w:rPr>
              <w:t>図</w:t>
            </w:r>
            <w:r w:rsidRPr="00355192">
              <w:rPr>
                <w:rFonts w:hAnsi="ＭＳ 明朝" w:hint="eastAsia"/>
                <w:color w:val="000000"/>
                <w:sz w:val="21"/>
                <w:szCs w:val="21"/>
              </w:rPr>
              <w:t>を</w:t>
            </w:r>
            <w:r w:rsidRPr="005D55B7">
              <w:rPr>
                <w:rFonts w:hAnsi="ＭＳ 明朝" w:hint="eastAsia"/>
                <w:color w:val="000000"/>
                <w:sz w:val="21"/>
                <w:szCs w:val="21"/>
                <w:shd w:val="pct15" w:color="auto" w:fill="FFFFFF"/>
              </w:rPr>
              <w:t>別図</w:t>
            </w:r>
            <w:r w:rsidRPr="00355192">
              <w:rPr>
                <w:rFonts w:hAnsi="ＭＳ 明朝" w:hint="eastAsia"/>
                <w:color w:val="000000"/>
                <w:sz w:val="21"/>
                <w:szCs w:val="21"/>
              </w:rPr>
              <w:t>のとおり作成し、従業員及びその他防火</w:t>
            </w:r>
            <w:r w:rsidR="00F74EAA">
              <w:rPr>
                <w:rFonts w:hAnsi="ＭＳ 明朝" w:hint="eastAsia"/>
                <w:color w:val="000000"/>
                <w:sz w:val="21"/>
                <w:szCs w:val="21"/>
              </w:rPr>
              <w:t>・防災</w:t>
            </w:r>
            <w:r w:rsidRPr="00355192">
              <w:rPr>
                <w:rFonts w:hAnsi="ＭＳ 明朝" w:hint="eastAsia"/>
                <w:color w:val="000000"/>
                <w:sz w:val="21"/>
                <w:szCs w:val="21"/>
              </w:rPr>
              <w:t>管理業務に従事する者、建物利用者に周知できるよう</w:t>
            </w:r>
            <w:r w:rsidRPr="00355192">
              <w:rPr>
                <w:rFonts w:hAnsi="ＭＳ 明朝" w:hint="eastAsia"/>
                <w:sz w:val="21"/>
                <w:szCs w:val="21"/>
              </w:rPr>
              <w:t>に掲出する。</w:t>
            </w:r>
          </w:p>
        </w:tc>
      </w:tr>
    </w:tbl>
    <w:p w14:paraId="0DA9056C" w14:textId="77777777" w:rsidR="00CC7241" w:rsidRDefault="002C53EF" w:rsidP="002C53EF">
      <w:pPr>
        <w:pStyle w:val="11"/>
        <w:ind w:leftChars="200" w:left="990" w:hangingChars="300" w:hanging="630"/>
        <w:rPr>
          <w:rFonts w:hAnsi="ＭＳ 明朝"/>
          <w:sz w:val="21"/>
          <w:szCs w:val="21"/>
        </w:rPr>
      </w:pPr>
      <w:r>
        <w:rPr>
          <w:rFonts w:hAnsi="ＭＳ 明朝" w:hint="eastAsia"/>
          <w:sz w:val="21"/>
          <w:szCs w:val="21"/>
        </w:rPr>
        <w:t xml:space="preserve">⑺　</w:t>
      </w:r>
      <w:r w:rsidR="00CC7241" w:rsidRPr="001109EC">
        <w:rPr>
          <w:rFonts w:hAnsi="ＭＳ 明朝" w:hint="eastAsia"/>
          <w:sz w:val="21"/>
          <w:szCs w:val="21"/>
        </w:rPr>
        <w:t>その他</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7"/>
      </w:tblGrid>
      <w:tr w:rsidR="00724530" w:rsidRPr="00CD4F31" w14:paraId="7C9AD325" w14:textId="77777777">
        <w:tc>
          <w:tcPr>
            <w:tcW w:w="8647" w:type="dxa"/>
            <w:shd w:val="clear" w:color="auto" w:fill="auto"/>
          </w:tcPr>
          <w:p w14:paraId="2841BA75" w14:textId="77777777" w:rsidR="00F163D4" w:rsidRPr="008C08AD" w:rsidRDefault="00724530" w:rsidP="008C08AD">
            <w:pPr>
              <w:pStyle w:val="11"/>
              <w:ind w:left="0" w:firstLine="0"/>
              <w:rPr>
                <w:rFonts w:hAnsi="ＭＳ 明朝" w:hint="eastAsia"/>
                <w:sz w:val="21"/>
                <w:szCs w:val="21"/>
              </w:rPr>
            </w:pPr>
            <w:r w:rsidRPr="00CD4F31">
              <w:rPr>
                <w:rFonts w:hAnsi="ＭＳ 明朝" w:hint="eastAsia"/>
                <w:sz w:val="21"/>
                <w:szCs w:val="21"/>
              </w:rPr>
              <w:t xml:space="preserve">　防火戸や防火シャッターなどの閉鎖範囲や閉鎖位置を床面などに明示する。</w:t>
            </w:r>
          </w:p>
        </w:tc>
      </w:tr>
    </w:tbl>
    <w:p w14:paraId="5AA33EEE" w14:textId="77777777" w:rsidR="00724530" w:rsidRPr="001109EC" w:rsidRDefault="00724530" w:rsidP="002C53EF">
      <w:pPr>
        <w:pStyle w:val="11"/>
        <w:ind w:leftChars="200" w:left="990" w:hangingChars="300" w:hanging="630"/>
        <w:rPr>
          <w:rFonts w:hAnsi="ＭＳ 明朝" w:hint="eastAsia"/>
          <w:sz w:val="21"/>
          <w:szCs w:val="21"/>
        </w:rPr>
      </w:pPr>
    </w:p>
    <w:p w14:paraId="43B2207B" w14:textId="77777777" w:rsidR="00746D53" w:rsidRPr="0026682D" w:rsidRDefault="000100ED" w:rsidP="0026682D">
      <w:pPr>
        <w:pStyle w:val="22"/>
        <w:spacing w:line="240" w:lineRule="auto"/>
        <w:ind w:leftChars="0" w:left="0"/>
        <w:rPr>
          <w:rFonts w:hAnsi="ＭＳ 明朝"/>
          <w:sz w:val="20"/>
          <w:szCs w:val="18"/>
        </w:rPr>
      </w:pPr>
      <w:r w:rsidRPr="000100ED">
        <w:br w:type="page"/>
      </w:r>
      <w:r w:rsidR="0099087D">
        <w:rPr>
          <w:rFonts w:ascii="ＭＳ ゴシック" w:eastAsia="ＭＳ ゴシック" w:hAnsi="ＭＳ ゴシック" w:hint="eastAsia"/>
          <w:sz w:val="24"/>
          <w:u w:val="thick" w:color="404040"/>
        </w:rPr>
        <w:t>第３</w:t>
      </w:r>
      <w:r w:rsidR="00F4372F" w:rsidRPr="001109EC">
        <w:rPr>
          <w:rFonts w:ascii="ＭＳ ゴシック" w:eastAsia="ＭＳ ゴシック" w:hAnsi="ＭＳ ゴシック" w:hint="eastAsia"/>
          <w:sz w:val="24"/>
          <w:u w:val="thick" w:color="404040"/>
        </w:rPr>
        <w:t xml:space="preserve">　</w:t>
      </w:r>
      <w:r w:rsidR="00E10BE6">
        <w:rPr>
          <w:rFonts w:ascii="ＭＳ ゴシック" w:eastAsia="ＭＳ ゴシック" w:hAnsi="ＭＳ ゴシック" w:hint="eastAsia"/>
          <w:sz w:val="24"/>
          <w:u w:val="thick" w:color="404040"/>
        </w:rPr>
        <w:t>防火・防災教育</w:t>
      </w:r>
      <w:r w:rsidR="009659A0" w:rsidRPr="00A634C5">
        <w:rPr>
          <w:rFonts w:ascii="ＭＳ ゴシック" w:eastAsia="ＭＳ ゴシック" w:hAnsi="ＭＳ ゴシック" w:hint="eastAsia"/>
          <w:sz w:val="24"/>
          <w:u w:val="thick" w:color="404040"/>
        </w:rPr>
        <w:t xml:space="preserve">　　　</w:t>
      </w:r>
      <w:r w:rsidR="00C605F8">
        <w:rPr>
          <w:rFonts w:ascii="ＭＳ ゴシック" w:eastAsia="ＭＳ ゴシック" w:hAnsi="ＭＳ ゴシック" w:hint="eastAsia"/>
          <w:sz w:val="24"/>
          <w:u w:val="thick" w:color="404040"/>
        </w:rPr>
        <w:t xml:space="preserve">　　　　</w:t>
      </w:r>
      <w:r w:rsidR="009659A0" w:rsidRPr="00A634C5">
        <w:rPr>
          <w:rFonts w:ascii="ＭＳ ゴシック" w:eastAsia="ＭＳ ゴシック" w:hAnsi="ＭＳ ゴシック" w:hint="eastAsia"/>
          <w:sz w:val="24"/>
          <w:u w:val="thick" w:color="404040"/>
        </w:rPr>
        <w:t xml:space="preserve">　　　　　　　　　　　　　　　　　　　　　</w:t>
      </w:r>
    </w:p>
    <w:p w14:paraId="2394D75E" w14:textId="77777777" w:rsidR="0060204F" w:rsidRPr="001109EC" w:rsidRDefault="0060204F" w:rsidP="00581594">
      <w:pPr>
        <w:rPr>
          <w:rFonts w:hAnsi="ＭＳ 明朝" w:hint="eastAsia"/>
          <w:sz w:val="21"/>
          <w:szCs w:val="21"/>
        </w:rPr>
      </w:pPr>
    </w:p>
    <w:p w14:paraId="2016EBF8" w14:textId="77777777" w:rsidR="00D005B1" w:rsidRDefault="0060204F" w:rsidP="00D005B1">
      <w:pPr>
        <w:ind w:leftChars="100" w:left="180"/>
        <w:rPr>
          <w:rFonts w:ascii="ＭＳ ゴシック" w:eastAsia="ＭＳ ゴシック"/>
          <w:sz w:val="24"/>
        </w:rPr>
      </w:pPr>
      <w:r w:rsidRPr="001109EC">
        <w:rPr>
          <w:rFonts w:ascii="ＭＳ ゴシック" w:eastAsia="ＭＳ ゴシック" w:hint="eastAsia"/>
          <w:sz w:val="24"/>
        </w:rPr>
        <w:t>１　防火・防災</w:t>
      </w:r>
      <w:r w:rsidR="00F4372F" w:rsidRPr="00581594">
        <w:rPr>
          <w:rFonts w:ascii="ＭＳ ゴシック" w:eastAsia="ＭＳ ゴシック" w:hint="eastAsia"/>
          <w:sz w:val="24"/>
        </w:rPr>
        <w:t>教育の実施時期等</w:t>
      </w:r>
    </w:p>
    <w:p w14:paraId="2A675320" w14:textId="77777777" w:rsidR="0060204F" w:rsidRPr="001109EC" w:rsidRDefault="0060204F" w:rsidP="00D005B1">
      <w:pPr>
        <w:ind w:leftChars="202" w:left="364" w:firstLineChars="112" w:firstLine="235"/>
        <w:rPr>
          <w:rFonts w:ascii="ＭＳ ゴシック" w:eastAsia="ＭＳ ゴシック"/>
          <w:sz w:val="24"/>
        </w:rPr>
      </w:pPr>
      <w:r w:rsidRPr="001109EC">
        <w:rPr>
          <w:rFonts w:hAnsi="ＭＳ 明朝" w:hint="eastAsia"/>
          <w:sz w:val="21"/>
          <w:szCs w:val="21"/>
        </w:rPr>
        <w:t>防火・防災教育は、教育の対象となる者の特性等を踏まえ、防火</w:t>
      </w:r>
      <w:r w:rsidR="00F74EAA">
        <w:rPr>
          <w:rFonts w:hAnsi="ＭＳ 明朝" w:hint="eastAsia"/>
          <w:sz w:val="21"/>
          <w:szCs w:val="21"/>
        </w:rPr>
        <w:t>・防災</w:t>
      </w:r>
      <w:r w:rsidRPr="001109EC">
        <w:rPr>
          <w:rFonts w:hAnsi="ＭＳ 明朝" w:hint="eastAsia"/>
          <w:sz w:val="21"/>
          <w:szCs w:val="21"/>
        </w:rPr>
        <w:t>管理者が実施担当者、実施時期を判断し、おおむね次に示す内容について実施する。</w:t>
      </w:r>
    </w:p>
    <w:p w14:paraId="58ECB7C8" w14:textId="77777777" w:rsidR="00744851" w:rsidRPr="00A634C5" w:rsidRDefault="0060204F" w:rsidP="001109EC">
      <w:pPr>
        <w:ind w:leftChars="199" w:left="359" w:hanging="1"/>
        <w:rPr>
          <w:rFonts w:hAnsi="ＭＳ 明朝"/>
          <w:sz w:val="21"/>
          <w:szCs w:val="21"/>
        </w:rPr>
      </w:pPr>
      <w:r w:rsidRPr="001109EC">
        <w:rPr>
          <w:rFonts w:hAnsi="ＭＳ 明朝" w:hint="eastAsia"/>
          <w:sz w:val="21"/>
          <w:szCs w:val="21"/>
        </w:rPr>
        <w:t>⑴　消防計画</w:t>
      </w:r>
    </w:p>
    <w:p w14:paraId="0C53669A" w14:textId="77777777" w:rsidR="00744851" w:rsidRPr="00A634C5" w:rsidRDefault="0060204F" w:rsidP="001109EC">
      <w:pPr>
        <w:ind w:leftChars="199" w:left="359" w:hanging="1"/>
        <w:rPr>
          <w:rFonts w:hAnsi="ＭＳ 明朝"/>
          <w:color w:val="FF0000"/>
          <w:sz w:val="21"/>
          <w:szCs w:val="21"/>
        </w:rPr>
      </w:pPr>
      <w:r w:rsidRPr="001109EC">
        <w:rPr>
          <w:rFonts w:hAnsi="ＭＳ 明朝" w:hint="eastAsia"/>
          <w:sz w:val="21"/>
          <w:szCs w:val="21"/>
        </w:rPr>
        <w:t>⑵</w:t>
      </w:r>
      <w:r w:rsidRPr="001109EC">
        <w:rPr>
          <w:rFonts w:hAnsi="ＭＳ 明朝" w:hint="eastAsia"/>
          <w:color w:val="000000"/>
          <w:sz w:val="21"/>
          <w:szCs w:val="21"/>
        </w:rPr>
        <w:t xml:space="preserve">　</w:t>
      </w:r>
      <w:r w:rsidR="00E10BE6">
        <w:rPr>
          <w:rFonts w:hAnsi="ＭＳ 明朝" w:hint="eastAsia"/>
          <w:color w:val="000000"/>
          <w:sz w:val="21"/>
          <w:szCs w:val="21"/>
        </w:rPr>
        <w:t>従業員が</w:t>
      </w:r>
      <w:r w:rsidRPr="00E10BE6">
        <w:rPr>
          <w:rFonts w:hAnsi="ＭＳ 明朝" w:hint="eastAsia"/>
          <w:color w:val="000000"/>
          <w:sz w:val="21"/>
          <w:szCs w:val="21"/>
        </w:rPr>
        <w:t>守るべき事項</w:t>
      </w:r>
    </w:p>
    <w:p w14:paraId="7693C77B" w14:textId="77777777" w:rsidR="00744851" w:rsidRPr="00A634C5" w:rsidRDefault="0060204F" w:rsidP="001109EC">
      <w:pPr>
        <w:ind w:leftChars="199" w:left="359" w:hanging="1"/>
        <w:rPr>
          <w:rFonts w:hAnsi="ＭＳ 明朝"/>
          <w:color w:val="000000"/>
          <w:sz w:val="21"/>
          <w:szCs w:val="21"/>
        </w:rPr>
      </w:pPr>
      <w:r w:rsidRPr="001109EC">
        <w:rPr>
          <w:rFonts w:hAnsi="ＭＳ 明朝" w:hint="eastAsia"/>
          <w:color w:val="000000"/>
          <w:sz w:val="21"/>
          <w:szCs w:val="21"/>
        </w:rPr>
        <w:t>⑶　火災発生時の対応</w:t>
      </w:r>
    </w:p>
    <w:p w14:paraId="1E58B9F7" w14:textId="77777777" w:rsidR="00744851" w:rsidRPr="00A634C5" w:rsidRDefault="0060204F" w:rsidP="001109EC">
      <w:pPr>
        <w:ind w:leftChars="199" w:left="359" w:hanging="1"/>
        <w:rPr>
          <w:rFonts w:hAnsi="ＭＳ 明朝"/>
          <w:color w:val="000000"/>
          <w:sz w:val="21"/>
          <w:szCs w:val="21"/>
        </w:rPr>
      </w:pPr>
      <w:r w:rsidRPr="001109EC">
        <w:rPr>
          <w:rFonts w:hAnsi="ＭＳ 明朝" w:hint="eastAsia"/>
          <w:color w:val="000000"/>
          <w:sz w:val="21"/>
          <w:szCs w:val="21"/>
        </w:rPr>
        <w:t>⑷　地震時及びその他災害等の対応</w:t>
      </w:r>
    </w:p>
    <w:p w14:paraId="4CE2EB02" w14:textId="77777777" w:rsidR="00CF3463" w:rsidRDefault="0060204F" w:rsidP="00CF3463">
      <w:pPr>
        <w:ind w:leftChars="199" w:left="359" w:hanging="1"/>
        <w:rPr>
          <w:rFonts w:hAnsi="ＭＳ 明朝"/>
          <w:color w:val="000000"/>
          <w:sz w:val="21"/>
          <w:szCs w:val="21"/>
        </w:rPr>
      </w:pPr>
      <w:r w:rsidRPr="001109EC">
        <w:rPr>
          <w:rFonts w:hAnsi="ＭＳ 明朝" w:hint="eastAsia"/>
          <w:color w:val="000000"/>
          <w:sz w:val="21"/>
          <w:szCs w:val="21"/>
        </w:rPr>
        <w:t xml:space="preserve">⑸　</w:t>
      </w:r>
      <w:r w:rsidRPr="00E10BE6">
        <w:rPr>
          <w:rFonts w:hAnsi="ＭＳ 明朝" w:hint="eastAsia"/>
          <w:color w:val="000000"/>
          <w:sz w:val="21"/>
          <w:szCs w:val="21"/>
        </w:rPr>
        <w:t>防火・防災管理マニュアルの徹底</w:t>
      </w:r>
    </w:p>
    <w:p w14:paraId="385E80FF" w14:textId="77777777" w:rsidR="0060204F" w:rsidRPr="001109EC" w:rsidRDefault="0060204F" w:rsidP="001109EC">
      <w:pPr>
        <w:ind w:leftChars="199" w:left="359" w:hanging="1"/>
        <w:rPr>
          <w:rFonts w:hAnsi="ＭＳ 明朝"/>
          <w:color w:val="000000"/>
          <w:sz w:val="21"/>
          <w:szCs w:val="21"/>
        </w:rPr>
      </w:pPr>
      <w:r w:rsidRPr="001109EC">
        <w:rPr>
          <w:rFonts w:hAnsi="ＭＳ 明朝" w:hint="eastAsia"/>
          <w:sz w:val="21"/>
          <w:szCs w:val="21"/>
        </w:rPr>
        <w:t xml:space="preserve">⑹　</w:t>
      </w:r>
      <w:r w:rsidR="00C10161">
        <w:rPr>
          <w:rFonts w:hAnsi="ＭＳ 明朝" w:hint="eastAsia"/>
          <w:color w:val="000000"/>
          <w:sz w:val="21"/>
          <w:szCs w:val="21"/>
        </w:rPr>
        <w:t>その他</w:t>
      </w:r>
      <w:r w:rsidRPr="001109EC">
        <w:rPr>
          <w:rFonts w:hAnsi="ＭＳ 明朝" w:hint="eastAsia"/>
          <w:color w:val="000000"/>
          <w:sz w:val="21"/>
          <w:szCs w:val="21"/>
        </w:rPr>
        <w:t>火災予防上及び自衛消防</w:t>
      </w:r>
      <w:r w:rsidR="00E10BE6">
        <w:rPr>
          <w:rFonts w:hAnsi="ＭＳ 明朝" w:hint="eastAsia"/>
          <w:color w:val="000000"/>
          <w:sz w:val="21"/>
          <w:szCs w:val="21"/>
        </w:rPr>
        <w:t>活動</w:t>
      </w:r>
      <w:r w:rsidRPr="001109EC">
        <w:rPr>
          <w:rFonts w:hAnsi="ＭＳ 明朝" w:hint="eastAsia"/>
          <w:color w:val="000000"/>
          <w:sz w:val="21"/>
          <w:szCs w:val="21"/>
        </w:rPr>
        <w:t>上必要な事項</w:t>
      </w:r>
    </w:p>
    <w:p w14:paraId="1C87853D" w14:textId="77777777" w:rsidR="00744851" w:rsidRDefault="00744851" w:rsidP="0060204F">
      <w:pPr>
        <w:rPr>
          <w:rFonts w:hAnsi="ＭＳ 明朝"/>
          <w:color w:val="000000"/>
        </w:rPr>
      </w:pPr>
    </w:p>
    <w:p w14:paraId="160F3D65" w14:textId="77777777" w:rsidR="0011024E" w:rsidRPr="0026682D" w:rsidRDefault="0011024E" w:rsidP="0026682D">
      <w:pPr>
        <w:ind w:firstLineChars="100" w:firstLine="240"/>
        <w:rPr>
          <w:rFonts w:hAnsi="ＭＳ 明朝"/>
          <w:color w:val="0070C0"/>
          <w:sz w:val="20"/>
          <w:szCs w:val="18"/>
        </w:rPr>
      </w:pPr>
      <w:r>
        <w:rPr>
          <w:rFonts w:ascii="ＭＳ ゴシック" w:eastAsia="ＭＳ ゴシック" w:hint="eastAsia"/>
          <w:sz w:val="24"/>
        </w:rPr>
        <w:t>２</w:t>
      </w:r>
      <w:r w:rsidRPr="001109EC">
        <w:rPr>
          <w:rFonts w:ascii="ＭＳ ゴシック" w:eastAsia="ＭＳ ゴシック" w:hint="eastAsia"/>
          <w:sz w:val="24"/>
        </w:rPr>
        <w:t xml:space="preserve">　自衛消防隊員等の育成</w:t>
      </w:r>
    </w:p>
    <w:p w14:paraId="61B30310" w14:textId="77777777" w:rsidR="0011024E" w:rsidRDefault="0011024E" w:rsidP="0011024E">
      <w:pPr>
        <w:ind w:left="540" w:hangingChars="300" w:hanging="540"/>
        <w:rPr>
          <w:sz w:val="21"/>
          <w:szCs w:val="21"/>
        </w:rPr>
      </w:pPr>
      <w:r w:rsidRPr="00A60512">
        <w:rPr>
          <w:rFonts w:hint="eastAsia"/>
          <w:szCs w:val="18"/>
        </w:rPr>
        <w:t xml:space="preserve">　　</w:t>
      </w:r>
      <w:r w:rsidRPr="001109EC">
        <w:rPr>
          <w:rFonts w:hint="eastAsia"/>
          <w:sz w:val="21"/>
          <w:szCs w:val="21"/>
        </w:rPr>
        <w:t>⑴　管理権原者は、災害時</w:t>
      </w:r>
      <w:r>
        <w:rPr>
          <w:rFonts w:hint="eastAsia"/>
          <w:sz w:val="21"/>
          <w:szCs w:val="21"/>
        </w:rPr>
        <w:t>における</w:t>
      </w:r>
      <w:r w:rsidRPr="001109EC">
        <w:rPr>
          <w:rFonts w:hint="eastAsia"/>
          <w:sz w:val="21"/>
          <w:szCs w:val="21"/>
        </w:rPr>
        <w:t>自衛消防活動を</w:t>
      </w:r>
      <w:r>
        <w:rPr>
          <w:rFonts w:hint="eastAsia"/>
          <w:sz w:val="21"/>
          <w:szCs w:val="21"/>
        </w:rPr>
        <w:t>円滑に</w:t>
      </w:r>
      <w:r w:rsidRPr="001109EC">
        <w:rPr>
          <w:rFonts w:hint="eastAsia"/>
          <w:sz w:val="21"/>
          <w:szCs w:val="21"/>
        </w:rPr>
        <w:t>行うため、自衛消防隊の</w:t>
      </w:r>
      <w:r>
        <w:rPr>
          <w:rFonts w:hint="eastAsia"/>
          <w:sz w:val="21"/>
          <w:szCs w:val="21"/>
        </w:rPr>
        <w:t>編成が常に最新のものとなるよう</w:t>
      </w:r>
      <w:r w:rsidRPr="001109EC">
        <w:rPr>
          <w:rFonts w:hint="eastAsia"/>
          <w:sz w:val="21"/>
          <w:szCs w:val="21"/>
        </w:rPr>
        <w:t>整備を図るとともに、自衛消防隊員の育成を</w:t>
      </w:r>
      <w:r>
        <w:rPr>
          <w:rFonts w:hint="eastAsia"/>
          <w:sz w:val="21"/>
          <w:szCs w:val="21"/>
        </w:rPr>
        <w:t>行う</w:t>
      </w:r>
      <w:r w:rsidRPr="001109EC">
        <w:rPr>
          <w:rFonts w:hint="eastAsia"/>
          <w:sz w:val="21"/>
          <w:szCs w:val="21"/>
        </w:rPr>
        <w:t>。</w:t>
      </w:r>
    </w:p>
    <w:p w14:paraId="2B895F92" w14:textId="77777777" w:rsidR="0011024E" w:rsidRPr="00F6157C" w:rsidRDefault="0011024E" w:rsidP="0011024E">
      <w:pPr>
        <w:ind w:leftChars="77" w:left="139"/>
        <w:rPr>
          <w:rFonts w:ascii="ＭＳ ゴシック" w:eastAsia="ＭＳ ゴシック" w:hAnsi="ＭＳ ゴシック"/>
          <w:sz w:val="21"/>
          <w:szCs w:val="21"/>
        </w:rPr>
      </w:pPr>
      <w:r w:rsidRPr="00F6157C">
        <w:rPr>
          <w:rFonts w:ascii="ＭＳ ゴシック" w:eastAsia="ＭＳ ゴシック" w:hAnsi="ＭＳ ゴシック" w:hint="eastAsia"/>
          <w:color w:val="FF0000"/>
          <w:szCs w:val="18"/>
          <w:bdr w:val="single" w:sz="4" w:space="0" w:color="auto"/>
        </w:rPr>
        <w:t>↓自衛消防活動中核要員が必要な場合</w:t>
      </w:r>
    </w:p>
    <w:p w14:paraId="502426F3" w14:textId="77777777" w:rsidR="0011024E" w:rsidRDefault="0011024E" w:rsidP="0011024E">
      <w:pPr>
        <w:ind w:leftChars="77" w:left="139"/>
        <w:rPr>
          <w:sz w:val="21"/>
          <w:szCs w:val="21"/>
        </w:rPr>
      </w:pPr>
      <w:r w:rsidRPr="00A4742E">
        <w:rPr>
          <w:rFonts w:hint="eastAsia"/>
          <w:color w:val="FF0000"/>
          <w:sz w:val="21"/>
          <w:szCs w:val="21"/>
        </w:rPr>
        <w:t>▲</w:t>
      </w:r>
      <w:r w:rsidRPr="00AB7249">
        <w:rPr>
          <w:rFonts w:hint="eastAsia"/>
          <w:sz w:val="21"/>
          <w:szCs w:val="21"/>
        </w:rPr>
        <w:t>⑵　自衛消防活動中核要員の育成</w:t>
      </w:r>
    </w:p>
    <w:p w14:paraId="15F719FD" w14:textId="77777777" w:rsidR="0011024E" w:rsidRPr="00AB7249" w:rsidRDefault="0011024E" w:rsidP="0011024E">
      <w:pPr>
        <w:ind w:leftChars="315" w:left="567" w:firstLineChars="100" w:firstLine="210"/>
        <w:rPr>
          <w:sz w:val="21"/>
          <w:szCs w:val="21"/>
        </w:rPr>
      </w:pPr>
      <w:r w:rsidRPr="00AB7249">
        <w:rPr>
          <w:rFonts w:hint="eastAsia"/>
          <w:sz w:val="21"/>
          <w:szCs w:val="21"/>
        </w:rPr>
        <w:t>管理権原者は、「自衛消防技術認定証」の資格を有する者の育成を計画的に行う。</w:t>
      </w:r>
    </w:p>
    <w:p w14:paraId="43ACACFE" w14:textId="77777777" w:rsidR="0011024E" w:rsidRPr="00F6157C" w:rsidRDefault="0011024E" w:rsidP="0011024E">
      <w:pPr>
        <w:ind w:leftChars="85" w:left="153"/>
        <w:rPr>
          <w:rFonts w:ascii="ＭＳ ゴシック" w:eastAsia="ＭＳ ゴシック" w:hAnsi="ＭＳ ゴシック"/>
          <w:sz w:val="21"/>
          <w:szCs w:val="21"/>
        </w:rPr>
      </w:pPr>
      <w:r w:rsidRPr="00F6157C">
        <w:rPr>
          <w:rFonts w:ascii="ＭＳ ゴシック" w:eastAsia="ＭＳ ゴシック" w:hAnsi="ＭＳ ゴシック" w:hint="eastAsia"/>
          <w:color w:val="FF0000"/>
          <w:szCs w:val="18"/>
          <w:bdr w:val="single" w:sz="4" w:space="0" w:color="auto"/>
        </w:rPr>
        <w:t>↓防災センターがある場合</w:t>
      </w:r>
    </w:p>
    <w:p w14:paraId="52755AF3" w14:textId="77777777" w:rsidR="0011024E" w:rsidRDefault="0011024E" w:rsidP="0011024E">
      <w:pPr>
        <w:ind w:leftChars="85" w:left="153"/>
        <w:rPr>
          <w:sz w:val="21"/>
          <w:szCs w:val="21"/>
        </w:rPr>
      </w:pPr>
      <w:r w:rsidRPr="00A4742E">
        <w:rPr>
          <w:rFonts w:hint="eastAsia"/>
          <w:color w:val="FF0000"/>
          <w:sz w:val="21"/>
          <w:szCs w:val="21"/>
        </w:rPr>
        <w:t>▲</w:t>
      </w:r>
      <w:r w:rsidRPr="00AB7249">
        <w:rPr>
          <w:rFonts w:hint="eastAsia"/>
          <w:sz w:val="21"/>
          <w:szCs w:val="21"/>
        </w:rPr>
        <w:t>⑶　防災センター要員の育成</w:t>
      </w:r>
    </w:p>
    <w:p w14:paraId="7B2EEB79" w14:textId="77777777" w:rsidR="0011024E" w:rsidRDefault="0011024E" w:rsidP="0011024E">
      <w:pPr>
        <w:ind w:leftChars="303" w:left="545" w:firstLineChars="96" w:firstLine="202"/>
        <w:rPr>
          <w:sz w:val="21"/>
          <w:szCs w:val="21"/>
        </w:rPr>
      </w:pPr>
      <w:r w:rsidRPr="00AB7249">
        <w:rPr>
          <w:rFonts w:hint="eastAsia"/>
          <w:sz w:val="21"/>
          <w:szCs w:val="21"/>
        </w:rPr>
        <w:t>管理権原者は、防災センター要員に対し、計画的に「防災センター技術（実務）講習」を受講させることによりその育成を図る。</w:t>
      </w:r>
    </w:p>
    <w:p w14:paraId="520C80EF" w14:textId="77777777" w:rsidR="0011024E" w:rsidRPr="00F6157C" w:rsidRDefault="0011024E" w:rsidP="0011024E">
      <w:pPr>
        <w:ind w:firstLineChars="100" w:firstLine="180"/>
        <w:rPr>
          <w:rFonts w:ascii="ＭＳ ゴシック" w:eastAsia="ＭＳ ゴシック" w:hAnsi="ＭＳ ゴシック" w:hint="eastAsia"/>
          <w:color w:val="FF0000"/>
          <w:szCs w:val="18"/>
        </w:rPr>
      </w:pPr>
      <w:r w:rsidRPr="00F6157C">
        <w:rPr>
          <w:rFonts w:ascii="ＭＳ ゴシック" w:eastAsia="ＭＳ ゴシック" w:hAnsi="ＭＳ ゴシック" w:hint="eastAsia"/>
          <w:color w:val="FF0000"/>
          <w:szCs w:val="18"/>
          <w:bdr w:val="single" w:sz="4" w:space="0" w:color="auto"/>
        </w:rPr>
        <w:t>↓自衛消防組織の設置が必要な場合</w:t>
      </w:r>
    </w:p>
    <w:p w14:paraId="44BB33F4" w14:textId="77777777" w:rsidR="0011024E" w:rsidRDefault="0011024E" w:rsidP="0011024E">
      <w:pPr>
        <w:ind w:leftChars="-32" w:left="545" w:hangingChars="287" w:hanging="603"/>
        <w:rPr>
          <w:sz w:val="21"/>
          <w:szCs w:val="21"/>
        </w:rPr>
      </w:pPr>
      <w:r w:rsidRPr="00A4742E">
        <w:rPr>
          <w:rFonts w:hint="eastAsia"/>
          <w:color w:val="FF0000"/>
          <w:sz w:val="21"/>
          <w:szCs w:val="21"/>
        </w:rPr>
        <w:t>★▲</w:t>
      </w:r>
      <w:r w:rsidRPr="001109EC">
        <w:rPr>
          <w:rFonts w:hint="eastAsia"/>
          <w:sz w:val="21"/>
          <w:szCs w:val="21"/>
        </w:rPr>
        <w:t>⑷　統括管理者及び告示班長の資格管理</w:t>
      </w:r>
      <w:r>
        <w:rPr>
          <w:rFonts w:hint="eastAsia"/>
          <w:sz w:val="21"/>
          <w:szCs w:val="21"/>
        </w:rPr>
        <w:t>及び育成</w:t>
      </w:r>
      <w:r w:rsidRPr="001109EC">
        <w:rPr>
          <w:rFonts w:hint="eastAsia"/>
          <w:sz w:val="21"/>
          <w:szCs w:val="21"/>
        </w:rPr>
        <w:t>については、全体についての消防計画に定める。</w:t>
      </w:r>
    </w:p>
    <w:p w14:paraId="5CC4FD64" w14:textId="77777777" w:rsidR="00F94142" w:rsidRPr="00E82763" w:rsidRDefault="0011024E" w:rsidP="00F94142">
      <w:pPr>
        <w:rPr>
          <w:rFonts w:ascii="ＭＳ ゴシック" w:eastAsia="ＭＳ ゴシック" w:hAnsi="ＭＳ ゴシック" w:hint="eastAsia"/>
          <w:sz w:val="24"/>
          <w:u w:val="thick" w:color="767171"/>
        </w:rPr>
      </w:pPr>
      <w:r>
        <w:rPr>
          <w:rFonts w:ascii="ＭＳ ゴシック" w:eastAsia="ＭＳ ゴシック" w:hAnsi="ＭＳ ゴシック"/>
          <w:sz w:val="24"/>
          <w:u w:val="thick" w:color="767171"/>
        </w:rPr>
        <w:br w:type="page"/>
      </w:r>
      <w:r w:rsidR="00F94142" w:rsidRPr="001109EC">
        <w:rPr>
          <w:rFonts w:ascii="ＭＳ ゴシック" w:eastAsia="ＭＳ ゴシック" w:hAnsi="ＭＳ ゴシック" w:hint="eastAsia"/>
          <w:sz w:val="24"/>
          <w:u w:val="thick" w:color="767171"/>
        </w:rPr>
        <w:t>第</w:t>
      </w:r>
      <w:r w:rsidR="0099087D">
        <w:rPr>
          <w:rFonts w:ascii="ＭＳ ゴシック" w:eastAsia="ＭＳ ゴシック" w:hAnsi="ＭＳ ゴシック" w:hint="eastAsia"/>
          <w:sz w:val="24"/>
          <w:u w:val="thick" w:color="767171"/>
        </w:rPr>
        <w:t>４</w:t>
      </w:r>
      <w:r w:rsidR="00F94142" w:rsidRPr="001109EC">
        <w:rPr>
          <w:rFonts w:ascii="ＭＳ ゴシック" w:eastAsia="ＭＳ ゴシック" w:hAnsi="ＭＳ ゴシック" w:hint="eastAsia"/>
          <w:sz w:val="24"/>
          <w:u w:val="thick" w:color="767171"/>
        </w:rPr>
        <w:t xml:space="preserve">　消防機関との連絡等</w:t>
      </w:r>
      <w:r w:rsidR="00F94142" w:rsidRPr="00E82763">
        <w:rPr>
          <w:rFonts w:ascii="ＭＳ ゴシック" w:eastAsia="ＭＳ ゴシック" w:hAnsi="ＭＳ ゴシック" w:hint="eastAsia"/>
          <w:sz w:val="24"/>
          <w:u w:val="thick" w:color="767171"/>
        </w:rPr>
        <w:t xml:space="preserve">　　　　　　　</w:t>
      </w:r>
      <w:r w:rsidR="00C605F8">
        <w:rPr>
          <w:rFonts w:ascii="ＭＳ ゴシック" w:eastAsia="ＭＳ ゴシック" w:hAnsi="ＭＳ ゴシック" w:hint="eastAsia"/>
          <w:sz w:val="24"/>
          <w:u w:val="thick" w:color="767171"/>
        </w:rPr>
        <w:t xml:space="preserve">　</w:t>
      </w:r>
      <w:r w:rsidR="00F94142" w:rsidRPr="00E82763">
        <w:rPr>
          <w:rFonts w:ascii="ＭＳ ゴシック" w:eastAsia="ＭＳ ゴシック" w:hAnsi="ＭＳ ゴシック" w:hint="eastAsia"/>
          <w:sz w:val="24"/>
          <w:u w:val="thick" w:color="767171"/>
        </w:rPr>
        <w:t xml:space="preserve">　　　　　　　　　　　　　　　　　　　</w:t>
      </w:r>
    </w:p>
    <w:p w14:paraId="0C39D8CC" w14:textId="77777777" w:rsidR="00F94142" w:rsidRPr="001109EC" w:rsidRDefault="00F94142" w:rsidP="00F94142">
      <w:pPr>
        <w:rPr>
          <w:rFonts w:ascii="ＭＳ ゴシック" w:eastAsia="ＭＳ ゴシック" w:hAnsi="ＭＳ ゴシック"/>
          <w:sz w:val="24"/>
        </w:rPr>
      </w:pPr>
    </w:p>
    <w:p w14:paraId="223EBA11" w14:textId="77777777" w:rsidR="00F94142" w:rsidRPr="001109EC" w:rsidRDefault="00F94142" w:rsidP="00F94142">
      <w:pPr>
        <w:ind w:leftChars="100" w:left="180"/>
        <w:rPr>
          <w:rFonts w:ascii="ＭＳ ゴシック" w:eastAsia="ＭＳ ゴシック"/>
          <w:sz w:val="24"/>
        </w:rPr>
      </w:pPr>
      <w:r w:rsidRPr="001109EC">
        <w:rPr>
          <w:rFonts w:ascii="ＭＳ ゴシック" w:eastAsia="ＭＳ ゴシック" w:hint="eastAsia"/>
          <w:sz w:val="24"/>
        </w:rPr>
        <w:t>１　消防機関へ連絡</w:t>
      </w:r>
      <w:r w:rsidR="009F036B" w:rsidRPr="00A549F0">
        <w:rPr>
          <w:rFonts w:ascii="ＭＳ ゴシック" w:eastAsia="ＭＳ ゴシック" w:hint="eastAsia"/>
          <w:sz w:val="24"/>
        </w:rPr>
        <w:t>等</w:t>
      </w:r>
      <w:r w:rsidRPr="00A549F0">
        <w:rPr>
          <w:rFonts w:ascii="ＭＳ ゴシック" w:eastAsia="ＭＳ ゴシック" w:hint="eastAsia"/>
          <w:sz w:val="24"/>
        </w:rPr>
        <w:t>す</w:t>
      </w:r>
      <w:r w:rsidRPr="001109EC">
        <w:rPr>
          <w:rFonts w:ascii="ＭＳ ゴシック" w:eastAsia="ＭＳ ゴシック" w:hint="eastAsia"/>
          <w:sz w:val="24"/>
        </w:rPr>
        <w:t>る事項</w:t>
      </w:r>
    </w:p>
    <w:p w14:paraId="5B74DB3E" w14:textId="77777777" w:rsidR="00F94142" w:rsidRPr="001109EC" w:rsidRDefault="00F94142" w:rsidP="00F94142">
      <w:pPr>
        <w:ind w:leftChars="200" w:left="360" w:firstLineChars="100" w:firstLine="210"/>
        <w:rPr>
          <w:rFonts w:hAnsi="ＭＳ 明朝"/>
          <w:sz w:val="21"/>
          <w:szCs w:val="21"/>
        </w:rPr>
      </w:pPr>
      <w:r w:rsidRPr="001109EC">
        <w:rPr>
          <w:rFonts w:hAnsi="ＭＳ 明朝" w:hint="eastAsia"/>
          <w:color w:val="000000"/>
          <w:sz w:val="21"/>
          <w:szCs w:val="21"/>
        </w:rPr>
        <w:t>管理権原者等は、次の業務について、消防機関へ</w:t>
      </w:r>
      <w:r w:rsidRPr="00A549F0">
        <w:rPr>
          <w:rFonts w:hAnsi="ＭＳ 明朝" w:hint="eastAsia"/>
          <w:sz w:val="21"/>
          <w:szCs w:val="21"/>
        </w:rPr>
        <w:t>の届出</w:t>
      </w:r>
      <w:r w:rsidR="009F036B" w:rsidRPr="00A549F0">
        <w:rPr>
          <w:rFonts w:hAnsi="ＭＳ 明朝" w:hint="eastAsia"/>
          <w:sz w:val="21"/>
          <w:szCs w:val="21"/>
        </w:rPr>
        <w:t>、報告</w:t>
      </w:r>
      <w:r w:rsidRPr="00A549F0">
        <w:rPr>
          <w:rFonts w:hAnsi="ＭＳ 明朝" w:hint="eastAsia"/>
          <w:sz w:val="21"/>
          <w:szCs w:val="21"/>
        </w:rPr>
        <w:t>及び</w:t>
      </w:r>
      <w:r w:rsidRPr="001109EC">
        <w:rPr>
          <w:rFonts w:hAnsi="ＭＳ 明朝" w:hint="eastAsia"/>
          <w:color w:val="000000"/>
          <w:sz w:val="21"/>
          <w:szCs w:val="21"/>
        </w:rPr>
        <w:t>連絡を行う。</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3"/>
        <w:gridCol w:w="3735"/>
        <w:gridCol w:w="1652"/>
      </w:tblGrid>
      <w:tr w:rsidR="00F94142" w:rsidRPr="001109EC" w14:paraId="4BD95845" w14:textId="77777777">
        <w:tc>
          <w:tcPr>
            <w:tcW w:w="3543" w:type="dxa"/>
            <w:tcBorders>
              <w:bottom w:val="single" w:sz="4" w:space="0" w:color="auto"/>
            </w:tcBorders>
            <w:shd w:val="clear" w:color="auto" w:fill="D9D9D9"/>
          </w:tcPr>
          <w:p w14:paraId="2D0BB4CA" w14:textId="77777777" w:rsidR="00F94142" w:rsidRPr="001109EC" w:rsidRDefault="00F94142" w:rsidP="00841837">
            <w:pPr>
              <w:jc w:val="center"/>
              <w:rPr>
                <w:rFonts w:hAnsi="ＭＳ 明朝"/>
                <w:sz w:val="21"/>
                <w:szCs w:val="21"/>
              </w:rPr>
            </w:pPr>
            <w:r w:rsidRPr="00BB1A8D">
              <w:rPr>
                <w:rFonts w:hAnsi="ＭＳ 明朝" w:hint="eastAsia"/>
                <w:spacing w:val="240"/>
                <w:kern w:val="0"/>
                <w:sz w:val="21"/>
                <w:szCs w:val="21"/>
                <w:fitText w:val="900" w:id="1639593216"/>
              </w:rPr>
              <w:t>種</w:t>
            </w:r>
            <w:r w:rsidRPr="00BB1A8D">
              <w:rPr>
                <w:rFonts w:hAnsi="ＭＳ 明朝" w:hint="eastAsia"/>
                <w:kern w:val="0"/>
                <w:sz w:val="21"/>
                <w:szCs w:val="21"/>
                <w:fitText w:val="900" w:id="1639593216"/>
              </w:rPr>
              <w:t>別</w:t>
            </w:r>
          </w:p>
        </w:tc>
        <w:tc>
          <w:tcPr>
            <w:tcW w:w="3735" w:type="dxa"/>
            <w:shd w:val="clear" w:color="auto" w:fill="D9D9D9"/>
          </w:tcPr>
          <w:p w14:paraId="35236600" w14:textId="77777777" w:rsidR="00F94142" w:rsidRPr="001109EC" w:rsidRDefault="00F94142" w:rsidP="00841837">
            <w:pPr>
              <w:jc w:val="center"/>
              <w:rPr>
                <w:rFonts w:hAnsi="ＭＳ 明朝"/>
                <w:sz w:val="21"/>
                <w:szCs w:val="21"/>
              </w:rPr>
            </w:pPr>
            <w:r w:rsidRPr="00BB1A8D">
              <w:rPr>
                <w:rFonts w:hAnsi="ＭＳ 明朝" w:hint="eastAsia"/>
                <w:spacing w:val="54"/>
                <w:kern w:val="0"/>
                <w:sz w:val="21"/>
                <w:szCs w:val="21"/>
                <w:fitText w:val="1800" w:id="1639593217"/>
              </w:rPr>
              <w:t>届出等の時</w:t>
            </w:r>
            <w:r w:rsidRPr="00BB1A8D">
              <w:rPr>
                <w:rFonts w:hAnsi="ＭＳ 明朝" w:hint="eastAsia"/>
                <w:kern w:val="0"/>
                <w:sz w:val="21"/>
                <w:szCs w:val="21"/>
                <w:fitText w:val="1800" w:id="1639593217"/>
              </w:rPr>
              <w:t>期</w:t>
            </w:r>
          </w:p>
        </w:tc>
        <w:tc>
          <w:tcPr>
            <w:tcW w:w="1652" w:type="dxa"/>
            <w:shd w:val="clear" w:color="auto" w:fill="D9D9D9"/>
          </w:tcPr>
          <w:p w14:paraId="2A0CE5D1" w14:textId="77777777" w:rsidR="00F94142" w:rsidRPr="001109EC" w:rsidRDefault="00F94142" w:rsidP="00841837">
            <w:pPr>
              <w:jc w:val="center"/>
              <w:rPr>
                <w:rFonts w:hAnsi="ＭＳ 明朝"/>
                <w:sz w:val="21"/>
                <w:szCs w:val="21"/>
              </w:rPr>
            </w:pPr>
            <w:r w:rsidRPr="001109EC">
              <w:rPr>
                <w:rFonts w:hAnsi="ＭＳ 明朝" w:hint="eastAsia"/>
                <w:kern w:val="0"/>
                <w:sz w:val="21"/>
                <w:szCs w:val="21"/>
              </w:rPr>
              <w:t>届出者等</w:t>
            </w:r>
          </w:p>
        </w:tc>
      </w:tr>
      <w:tr w:rsidR="009C6E18" w:rsidRPr="001109EC" w14:paraId="4DEC4C72" w14:textId="77777777">
        <w:trPr>
          <w:trHeight w:val="488"/>
        </w:trPr>
        <w:tc>
          <w:tcPr>
            <w:tcW w:w="3543" w:type="dxa"/>
            <w:shd w:val="clear" w:color="auto" w:fill="D9D9D9"/>
            <w:vAlign w:val="center"/>
          </w:tcPr>
          <w:p w14:paraId="6C1C24A2" w14:textId="77777777" w:rsidR="009C6E18" w:rsidRDefault="009C6E18" w:rsidP="009C6E18">
            <w:pPr>
              <w:ind w:leftChars="4" w:left="411" w:hangingChars="202" w:hanging="404"/>
              <w:jc w:val="center"/>
              <w:rPr>
                <w:rFonts w:hAnsi="ＭＳ 明朝" w:hint="eastAsia"/>
                <w:sz w:val="20"/>
                <w:szCs w:val="20"/>
              </w:rPr>
            </w:pPr>
            <w:r>
              <w:rPr>
                <w:rFonts w:hAnsi="ＭＳ 明朝" w:hint="eastAsia"/>
                <w:sz w:val="20"/>
                <w:szCs w:val="20"/>
              </w:rPr>
              <w:t>防火</w:t>
            </w:r>
            <w:r w:rsidR="007C248D">
              <w:rPr>
                <w:rFonts w:hAnsi="ＭＳ 明朝" w:hint="eastAsia"/>
                <w:sz w:val="20"/>
                <w:szCs w:val="20"/>
              </w:rPr>
              <w:t>・</w:t>
            </w:r>
            <w:r w:rsidR="00720553">
              <w:rPr>
                <w:rFonts w:hAnsi="ＭＳ 明朝" w:hint="eastAsia"/>
                <w:sz w:val="20"/>
                <w:szCs w:val="20"/>
              </w:rPr>
              <w:t>防災</w:t>
            </w:r>
            <w:r>
              <w:rPr>
                <w:rFonts w:hAnsi="ＭＳ 明朝" w:hint="eastAsia"/>
                <w:sz w:val="20"/>
                <w:szCs w:val="20"/>
              </w:rPr>
              <w:t>管理者選任（解任）届出</w:t>
            </w:r>
          </w:p>
        </w:tc>
        <w:tc>
          <w:tcPr>
            <w:tcW w:w="3735" w:type="dxa"/>
            <w:vAlign w:val="center"/>
          </w:tcPr>
          <w:p w14:paraId="0EB64554" w14:textId="77777777" w:rsidR="009C6E18" w:rsidRPr="00613022" w:rsidRDefault="009C6E18" w:rsidP="003C25EB">
            <w:pPr>
              <w:ind w:firstLineChars="100" w:firstLine="200"/>
              <w:rPr>
                <w:rFonts w:hAnsi="ＭＳ 明朝" w:hint="eastAsia"/>
                <w:sz w:val="20"/>
                <w:szCs w:val="20"/>
              </w:rPr>
            </w:pPr>
            <w:r>
              <w:rPr>
                <w:rFonts w:hAnsi="ＭＳ 明朝" w:hint="eastAsia"/>
                <w:sz w:val="20"/>
                <w:szCs w:val="20"/>
              </w:rPr>
              <w:t>防火</w:t>
            </w:r>
            <w:r w:rsidR="000600A7">
              <w:rPr>
                <w:rFonts w:hAnsi="ＭＳ 明朝" w:hint="eastAsia"/>
                <w:sz w:val="20"/>
                <w:szCs w:val="20"/>
              </w:rPr>
              <w:t>・</w:t>
            </w:r>
            <w:r w:rsidR="00720553">
              <w:rPr>
                <w:rFonts w:hAnsi="ＭＳ 明朝" w:hint="eastAsia"/>
                <w:sz w:val="20"/>
                <w:szCs w:val="20"/>
              </w:rPr>
              <w:t>防災</w:t>
            </w:r>
            <w:r>
              <w:rPr>
                <w:rFonts w:hAnsi="ＭＳ 明朝" w:hint="eastAsia"/>
                <w:sz w:val="20"/>
                <w:szCs w:val="20"/>
              </w:rPr>
              <w:t>管理者を変更したとき</w:t>
            </w:r>
          </w:p>
        </w:tc>
        <w:tc>
          <w:tcPr>
            <w:tcW w:w="1652" w:type="dxa"/>
            <w:vAlign w:val="center"/>
          </w:tcPr>
          <w:p w14:paraId="018E5F57" w14:textId="77777777" w:rsidR="009C6E18" w:rsidRPr="001109EC" w:rsidRDefault="009C6E18" w:rsidP="00841837">
            <w:pPr>
              <w:rPr>
                <w:rFonts w:hAnsi="ＭＳ 明朝" w:hint="eastAsia"/>
                <w:szCs w:val="18"/>
              </w:rPr>
            </w:pPr>
            <w:r w:rsidRPr="001109EC">
              <w:rPr>
                <w:rFonts w:hAnsi="ＭＳ 明朝" w:hint="eastAsia"/>
                <w:szCs w:val="18"/>
              </w:rPr>
              <w:t>管理権原者</w:t>
            </w:r>
          </w:p>
        </w:tc>
      </w:tr>
      <w:tr w:rsidR="00F94142" w:rsidRPr="001109EC" w14:paraId="74342CEB" w14:textId="77777777">
        <w:tc>
          <w:tcPr>
            <w:tcW w:w="3543" w:type="dxa"/>
            <w:shd w:val="clear" w:color="auto" w:fill="D9D9D9"/>
            <w:vAlign w:val="center"/>
          </w:tcPr>
          <w:p w14:paraId="7D3D81F6" w14:textId="77777777" w:rsidR="00F94142" w:rsidRPr="003C25EB" w:rsidRDefault="00FE7D04" w:rsidP="00841837">
            <w:pPr>
              <w:ind w:leftChars="4" w:left="411" w:hangingChars="202" w:hanging="404"/>
              <w:rPr>
                <w:rFonts w:hAnsi="ＭＳ 明朝"/>
                <w:sz w:val="20"/>
                <w:szCs w:val="20"/>
              </w:rPr>
            </w:pPr>
            <w:r>
              <w:rPr>
                <w:rFonts w:hAnsi="ＭＳ 明朝" w:hint="eastAsia"/>
                <w:sz w:val="20"/>
                <w:szCs w:val="20"/>
              </w:rPr>
              <w:t xml:space="preserve">　</w:t>
            </w:r>
            <w:r w:rsidR="003C25EB">
              <w:rPr>
                <w:rFonts w:hAnsi="ＭＳ 明朝" w:hint="eastAsia"/>
                <w:sz w:val="20"/>
                <w:szCs w:val="20"/>
              </w:rPr>
              <w:t xml:space="preserve">　消防計画作成(変更)</w:t>
            </w:r>
            <w:r w:rsidR="00F94142" w:rsidRPr="003C25EB">
              <w:rPr>
                <w:rFonts w:hAnsi="ＭＳ 明朝" w:hint="eastAsia"/>
                <w:sz w:val="20"/>
                <w:szCs w:val="20"/>
              </w:rPr>
              <w:t>届出</w:t>
            </w:r>
          </w:p>
        </w:tc>
        <w:tc>
          <w:tcPr>
            <w:tcW w:w="3735" w:type="dxa"/>
            <w:vAlign w:val="center"/>
          </w:tcPr>
          <w:p w14:paraId="3BAFA9C9" w14:textId="77777777" w:rsidR="00F94142" w:rsidRPr="001109EC" w:rsidRDefault="00F94142" w:rsidP="003C25EB">
            <w:pPr>
              <w:ind w:firstLineChars="100" w:firstLine="200"/>
              <w:rPr>
                <w:rFonts w:hAnsi="ＭＳ 明朝"/>
                <w:sz w:val="20"/>
                <w:szCs w:val="20"/>
              </w:rPr>
            </w:pPr>
            <w:r w:rsidRPr="00613022">
              <w:rPr>
                <w:rFonts w:hAnsi="ＭＳ 明朝" w:hint="eastAsia"/>
                <w:sz w:val="20"/>
                <w:szCs w:val="20"/>
              </w:rPr>
              <w:t>消防計画を</w:t>
            </w:r>
            <w:r w:rsidRPr="001109EC">
              <w:rPr>
                <w:rFonts w:hAnsi="ＭＳ 明朝" w:hint="eastAsia"/>
                <w:sz w:val="20"/>
                <w:szCs w:val="20"/>
              </w:rPr>
              <w:t>変更したとき</w:t>
            </w:r>
          </w:p>
          <w:p w14:paraId="5D1161C1" w14:textId="77777777" w:rsidR="00F94142" w:rsidRPr="001109EC" w:rsidRDefault="00F94142" w:rsidP="003C25EB">
            <w:pPr>
              <w:ind w:firstLineChars="100" w:firstLine="200"/>
              <w:rPr>
                <w:rFonts w:hAnsi="ＭＳ 明朝" w:hint="eastAsia"/>
                <w:sz w:val="20"/>
                <w:szCs w:val="20"/>
              </w:rPr>
            </w:pPr>
            <w:r w:rsidRPr="001109EC">
              <w:rPr>
                <w:rFonts w:hAnsi="ＭＳ 明朝" w:hint="eastAsia"/>
                <w:sz w:val="20"/>
                <w:szCs w:val="20"/>
              </w:rPr>
              <w:t>管理権原者又は防火</w:t>
            </w:r>
            <w:r w:rsidR="00AA23C8">
              <w:rPr>
                <w:rFonts w:hAnsi="ＭＳ 明朝" w:hint="eastAsia"/>
                <w:sz w:val="20"/>
                <w:szCs w:val="20"/>
              </w:rPr>
              <w:t>・防災</w:t>
            </w:r>
            <w:r w:rsidRPr="001109EC">
              <w:rPr>
                <w:rFonts w:hAnsi="ＭＳ 明朝" w:hint="eastAsia"/>
                <w:sz w:val="20"/>
                <w:szCs w:val="20"/>
              </w:rPr>
              <w:t>管理者</w:t>
            </w:r>
            <w:r w:rsidRPr="00613022">
              <w:rPr>
                <w:rFonts w:hAnsi="ＭＳ 明朝" w:hint="eastAsia"/>
                <w:sz w:val="20"/>
                <w:szCs w:val="20"/>
              </w:rPr>
              <w:t>を変更したとき</w:t>
            </w:r>
          </w:p>
        </w:tc>
        <w:tc>
          <w:tcPr>
            <w:tcW w:w="1652" w:type="dxa"/>
            <w:vAlign w:val="center"/>
          </w:tcPr>
          <w:p w14:paraId="7EE00BDE" w14:textId="77777777" w:rsidR="00F94142" w:rsidRPr="001109EC" w:rsidRDefault="00F94142" w:rsidP="00841837">
            <w:pPr>
              <w:rPr>
                <w:rFonts w:hAnsi="ＭＳ 明朝"/>
                <w:szCs w:val="18"/>
              </w:rPr>
            </w:pPr>
            <w:r w:rsidRPr="001109EC">
              <w:rPr>
                <w:rFonts w:hAnsi="ＭＳ 明朝" w:hint="eastAsia"/>
                <w:szCs w:val="18"/>
              </w:rPr>
              <w:t>防火</w:t>
            </w:r>
            <w:r w:rsidR="00F74EAA">
              <w:rPr>
                <w:rFonts w:hAnsi="ＭＳ 明朝" w:hint="eastAsia"/>
                <w:szCs w:val="18"/>
              </w:rPr>
              <w:t>・防災</w:t>
            </w:r>
            <w:r w:rsidRPr="001109EC">
              <w:rPr>
                <w:rFonts w:hAnsi="ＭＳ 明朝" w:hint="eastAsia"/>
                <w:szCs w:val="18"/>
              </w:rPr>
              <w:t>管理者</w:t>
            </w:r>
          </w:p>
        </w:tc>
      </w:tr>
      <w:tr w:rsidR="00F94142" w:rsidRPr="001109EC" w14:paraId="4B700C07" w14:textId="77777777">
        <w:tc>
          <w:tcPr>
            <w:tcW w:w="3543" w:type="dxa"/>
            <w:shd w:val="clear" w:color="auto" w:fill="D9D9D9"/>
            <w:vAlign w:val="center"/>
          </w:tcPr>
          <w:p w14:paraId="10AC3B85" w14:textId="77777777" w:rsidR="00DB32D4" w:rsidRPr="00F6157C" w:rsidRDefault="00DB32D4" w:rsidP="00DB32D4">
            <w:pPr>
              <w:ind w:left="256" w:hangingChars="142" w:hanging="256"/>
              <w:rPr>
                <w:rFonts w:ascii="ＭＳ ゴシック" w:eastAsia="ＭＳ ゴシック" w:hAnsi="ＭＳ ゴシック"/>
                <w:sz w:val="20"/>
                <w:szCs w:val="20"/>
              </w:rPr>
            </w:pPr>
            <w:r w:rsidRPr="00F6157C">
              <w:rPr>
                <w:rFonts w:ascii="ＭＳ ゴシック" w:eastAsia="ＭＳ ゴシック" w:hAnsi="ＭＳ ゴシック" w:hint="eastAsia"/>
                <w:color w:val="FF0000"/>
                <w:szCs w:val="18"/>
                <w:bdr w:val="single" w:sz="4" w:space="0" w:color="auto"/>
              </w:rPr>
              <w:t>↓自衛消防組織の設置が</w:t>
            </w:r>
            <w:r w:rsidR="00CF3463" w:rsidRPr="00F6157C">
              <w:rPr>
                <w:rFonts w:ascii="ＭＳ ゴシック" w:eastAsia="ＭＳ ゴシック" w:hAnsi="ＭＳ ゴシック" w:hint="eastAsia"/>
                <w:color w:val="FF0000"/>
                <w:szCs w:val="18"/>
                <w:bdr w:val="single" w:sz="4" w:space="0" w:color="auto"/>
              </w:rPr>
              <w:t>必要な</w:t>
            </w:r>
            <w:r w:rsidRPr="00F6157C">
              <w:rPr>
                <w:rFonts w:ascii="ＭＳ ゴシック" w:eastAsia="ＭＳ ゴシック" w:hAnsi="ＭＳ ゴシック" w:hint="eastAsia"/>
                <w:color w:val="FF0000"/>
                <w:szCs w:val="18"/>
                <w:bdr w:val="single" w:sz="4" w:space="0" w:color="auto"/>
              </w:rPr>
              <w:t>場合</w:t>
            </w:r>
          </w:p>
          <w:p w14:paraId="3A741271" w14:textId="77777777" w:rsidR="006F5BB5" w:rsidRPr="00DB32D4" w:rsidRDefault="00F94142" w:rsidP="00DB32D4">
            <w:pPr>
              <w:ind w:left="284" w:hangingChars="142" w:hanging="284"/>
              <w:rPr>
                <w:rFonts w:hAnsi="ＭＳ 明朝" w:hint="eastAsia"/>
                <w:sz w:val="20"/>
                <w:szCs w:val="20"/>
              </w:rPr>
            </w:pPr>
            <w:r w:rsidRPr="00A4742E">
              <w:rPr>
                <w:rFonts w:hAnsi="ＭＳ 明朝" w:hint="eastAsia"/>
                <w:color w:val="FF0000"/>
                <w:sz w:val="20"/>
                <w:szCs w:val="20"/>
              </w:rPr>
              <w:t>▲</w:t>
            </w:r>
            <w:r w:rsidR="003C25EB">
              <w:rPr>
                <w:rFonts w:hAnsi="ＭＳ 明朝" w:hint="eastAsia"/>
                <w:sz w:val="20"/>
                <w:szCs w:val="20"/>
              </w:rPr>
              <w:t xml:space="preserve">　自衛消防組織設置(変更)</w:t>
            </w:r>
            <w:r w:rsidRPr="003C25EB">
              <w:rPr>
                <w:rFonts w:hAnsi="ＭＳ 明朝" w:hint="eastAsia"/>
                <w:sz w:val="20"/>
                <w:szCs w:val="20"/>
              </w:rPr>
              <w:t>届出</w:t>
            </w:r>
          </w:p>
        </w:tc>
        <w:tc>
          <w:tcPr>
            <w:tcW w:w="3735" w:type="dxa"/>
            <w:vAlign w:val="center"/>
          </w:tcPr>
          <w:p w14:paraId="11F44A93" w14:textId="77777777" w:rsidR="00F94142" w:rsidRPr="001109EC" w:rsidRDefault="00F94142" w:rsidP="00841837">
            <w:pPr>
              <w:rPr>
                <w:rFonts w:hAnsi="ＭＳ 明朝"/>
                <w:sz w:val="20"/>
                <w:szCs w:val="20"/>
              </w:rPr>
            </w:pPr>
            <w:r w:rsidRPr="001109EC">
              <w:rPr>
                <w:rFonts w:hAnsi="ＭＳ 明朝" w:hint="eastAsia"/>
                <w:sz w:val="20"/>
                <w:szCs w:val="20"/>
              </w:rPr>
              <w:t xml:space="preserve">　自衛消防組織を設置したとき、又は変更したとき</w:t>
            </w:r>
          </w:p>
        </w:tc>
        <w:tc>
          <w:tcPr>
            <w:tcW w:w="1652" w:type="dxa"/>
            <w:vAlign w:val="center"/>
          </w:tcPr>
          <w:p w14:paraId="63DDB4DA" w14:textId="77777777" w:rsidR="00F94142" w:rsidRPr="001109EC" w:rsidRDefault="00F94142" w:rsidP="00841837">
            <w:pPr>
              <w:rPr>
                <w:rFonts w:hAnsi="ＭＳ 明朝"/>
                <w:szCs w:val="18"/>
              </w:rPr>
            </w:pPr>
            <w:r w:rsidRPr="001109EC">
              <w:rPr>
                <w:rFonts w:hAnsi="ＭＳ 明朝" w:hint="eastAsia"/>
                <w:szCs w:val="18"/>
              </w:rPr>
              <w:t>管理権原者</w:t>
            </w:r>
          </w:p>
        </w:tc>
      </w:tr>
      <w:tr w:rsidR="00F94142" w:rsidRPr="001109EC" w14:paraId="527D0F5E" w14:textId="77777777">
        <w:tc>
          <w:tcPr>
            <w:tcW w:w="3543" w:type="dxa"/>
            <w:shd w:val="clear" w:color="auto" w:fill="D9D9D9"/>
            <w:vAlign w:val="center"/>
          </w:tcPr>
          <w:p w14:paraId="248A338C" w14:textId="77777777" w:rsidR="00F94142" w:rsidRPr="003C25EB" w:rsidRDefault="00FE7D04" w:rsidP="00841837">
            <w:pPr>
              <w:rPr>
                <w:rFonts w:hAnsi="ＭＳ 明朝"/>
                <w:sz w:val="20"/>
                <w:szCs w:val="20"/>
              </w:rPr>
            </w:pPr>
            <w:r>
              <w:rPr>
                <w:rFonts w:hAnsi="ＭＳ 明朝" w:hint="eastAsia"/>
                <w:sz w:val="20"/>
                <w:szCs w:val="20"/>
              </w:rPr>
              <w:t xml:space="preserve">　</w:t>
            </w:r>
            <w:r w:rsidR="00F94142" w:rsidRPr="003C25EB">
              <w:rPr>
                <w:rFonts w:hAnsi="ＭＳ 明朝" w:hint="eastAsia"/>
                <w:sz w:val="20"/>
                <w:szCs w:val="20"/>
              </w:rPr>
              <w:t xml:space="preserve">　</w:t>
            </w:r>
            <w:r w:rsidR="00275FFB">
              <w:rPr>
                <w:rFonts w:hAnsi="ＭＳ 明朝" w:hint="eastAsia"/>
                <w:sz w:val="20"/>
                <w:szCs w:val="20"/>
              </w:rPr>
              <w:t>自衛消防</w:t>
            </w:r>
            <w:r w:rsidR="00F94142" w:rsidRPr="003C25EB">
              <w:rPr>
                <w:rFonts w:hAnsi="ＭＳ 明朝" w:hint="eastAsia"/>
                <w:sz w:val="20"/>
                <w:szCs w:val="20"/>
              </w:rPr>
              <w:t>訓練実施の通報</w:t>
            </w:r>
          </w:p>
        </w:tc>
        <w:tc>
          <w:tcPr>
            <w:tcW w:w="3735" w:type="dxa"/>
            <w:vAlign w:val="center"/>
          </w:tcPr>
          <w:p w14:paraId="64E854E1" w14:textId="77777777" w:rsidR="00F94142" w:rsidRPr="001109EC" w:rsidRDefault="00F94142" w:rsidP="00841837">
            <w:pPr>
              <w:rPr>
                <w:rFonts w:hAnsi="ＭＳ 明朝"/>
                <w:sz w:val="20"/>
                <w:szCs w:val="20"/>
              </w:rPr>
            </w:pPr>
            <w:r w:rsidRPr="001109EC">
              <w:rPr>
                <w:rFonts w:hAnsi="ＭＳ 明朝" w:hint="eastAsia"/>
                <w:sz w:val="20"/>
                <w:szCs w:val="20"/>
              </w:rPr>
              <w:t xml:space="preserve">　自衛消防訓練を実施する</w:t>
            </w:r>
            <w:r w:rsidRPr="001109EC">
              <w:rPr>
                <w:rFonts w:hAnsi="ＭＳ 明朝" w:hint="eastAsia"/>
                <w:color w:val="000000"/>
                <w:sz w:val="20"/>
                <w:szCs w:val="20"/>
              </w:rPr>
              <w:t>ときは、あらかじめ消防機関へ通報する。</w:t>
            </w:r>
          </w:p>
        </w:tc>
        <w:tc>
          <w:tcPr>
            <w:tcW w:w="1652" w:type="dxa"/>
            <w:vAlign w:val="center"/>
          </w:tcPr>
          <w:p w14:paraId="400D1F78" w14:textId="77777777" w:rsidR="00F94142" w:rsidRPr="001109EC" w:rsidRDefault="00F94142" w:rsidP="00841837">
            <w:pPr>
              <w:rPr>
                <w:rFonts w:hAnsi="ＭＳ 明朝"/>
                <w:szCs w:val="18"/>
              </w:rPr>
            </w:pPr>
            <w:r w:rsidRPr="001109EC">
              <w:rPr>
                <w:rFonts w:hAnsi="ＭＳ 明朝" w:hint="eastAsia"/>
                <w:szCs w:val="18"/>
              </w:rPr>
              <w:t>防火</w:t>
            </w:r>
            <w:r w:rsidR="00F74EAA">
              <w:rPr>
                <w:rFonts w:hAnsi="ＭＳ 明朝" w:hint="eastAsia"/>
                <w:szCs w:val="18"/>
              </w:rPr>
              <w:t>・防災</w:t>
            </w:r>
            <w:r w:rsidRPr="001109EC">
              <w:rPr>
                <w:rFonts w:hAnsi="ＭＳ 明朝" w:hint="eastAsia"/>
                <w:szCs w:val="18"/>
              </w:rPr>
              <w:t>管理者</w:t>
            </w:r>
          </w:p>
        </w:tc>
      </w:tr>
      <w:tr w:rsidR="00F94142" w:rsidRPr="001109EC" w14:paraId="58A41EAB" w14:textId="77777777">
        <w:tc>
          <w:tcPr>
            <w:tcW w:w="3543" w:type="dxa"/>
            <w:shd w:val="clear" w:color="auto" w:fill="D9D9D9"/>
            <w:vAlign w:val="center"/>
          </w:tcPr>
          <w:p w14:paraId="22C35BA6" w14:textId="77777777" w:rsidR="00F94142" w:rsidRPr="003C25EB" w:rsidRDefault="00F94142" w:rsidP="006F5BB5">
            <w:pPr>
              <w:ind w:firstLineChars="100" w:firstLine="200"/>
              <w:rPr>
                <w:rFonts w:hAnsi="ＭＳ 明朝"/>
                <w:sz w:val="20"/>
                <w:szCs w:val="20"/>
              </w:rPr>
            </w:pPr>
            <w:r w:rsidRPr="003C25EB">
              <w:rPr>
                <w:rFonts w:hAnsi="ＭＳ 明朝" w:hint="eastAsia"/>
                <w:sz w:val="20"/>
                <w:szCs w:val="20"/>
              </w:rPr>
              <w:t xml:space="preserve">　禁止行為の解除承認申請</w:t>
            </w:r>
          </w:p>
        </w:tc>
        <w:tc>
          <w:tcPr>
            <w:tcW w:w="3735" w:type="dxa"/>
            <w:vAlign w:val="center"/>
          </w:tcPr>
          <w:p w14:paraId="3B9FA242" w14:textId="77777777" w:rsidR="00F94142" w:rsidRPr="001109EC" w:rsidRDefault="00F94142" w:rsidP="00841837">
            <w:pPr>
              <w:rPr>
                <w:rFonts w:hAnsi="ＭＳ 明朝"/>
                <w:sz w:val="20"/>
                <w:szCs w:val="20"/>
              </w:rPr>
            </w:pPr>
            <w:r w:rsidRPr="001109EC">
              <w:rPr>
                <w:rFonts w:hAnsi="ＭＳ 明朝" w:hint="eastAsia"/>
                <w:sz w:val="20"/>
                <w:szCs w:val="20"/>
              </w:rPr>
              <w:t xml:space="preserve">　喫煙、裸火の使用又は危険物品の持込みを禁止されている場所において、これらの行為を行おうとするとき</w:t>
            </w:r>
          </w:p>
        </w:tc>
        <w:tc>
          <w:tcPr>
            <w:tcW w:w="1652" w:type="dxa"/>
            <w:vAlign w:val="center"/>
          </w:tcPr>
          <w:p w14:paraId="7620853B" w14:textId="77777777" w:rsidR="00F94142" w:rsidRPr="001109EC" w:rsidRDefault="00F94142" w:rsidP="00841837">
            <w:pPr>
              <w:rPr>
                <w:rFonts w:hAnsi="ＭＳ 明朝"/>
                <w:szCs w:val="18"/>
              </w:rPr>
            </w:pPr>
            <w:r w:rsidRPr="001109EC">
              <w:rPr>
                <w:rFonts w:hAnsi="ＭＳ 明朝" w:hint="eastAsia"/>
                <w:szCs w:val="18"/>
              </w:rPr>
              <w:t>管理権原者等</w:t>
            </w:r>
          </w:p>
        </w:tc>
      </w:tr>
      <w:tr w:rsidR="00F94142" w:rsidRPr="001109EC" w14:paraId="4D9BCD1A" w14:textId="77777777">
        <w:tc>
          <w:tcPr>
            <w:tcW w:w="3543" w:type="dxa"/>
            <w:shd w:val="clear" w:color="auto" w:fill="D9D9D9"/>
            <w:vAlign w:val="center"/>
          </w:tcPr>
          <w:p w14:paraId="2B39783D" w14:textId="77777777" w:rsidR="00F94142" w:rsidRPr="003C25EB" w:rsidRDefault="00FE7D04" w:rsidP="00841837">
            <w:pPr>
              <w:rPr>
                <w:rFonts w:hAnsi="ＭＳ 明朝"/>
                <w:sz w:val="20"/>
                <w:szCs w:val="20"/>
              </w:rPr>
            </w:pPr>
            <w:r>
              <w:rPr>
                <w:rFonts w:hAnsi="ＭＳ 明朝" w:hint="eastAsia"/>
                <w:sz w:val="20"/>
                <w:szCs w:val="20"/>
              </w:rPr>
              <w:t xml:space="preserve">　</w:t>
            </w:r>
            <w:r w:rsidR="00F94142" w:rsidRPr="003C25EB">
              <w:rPr>
                <w:rFonts w:hAnsi="ＭＳ 明朝" w:hint="eastAsia"/>
                <w:sz w:val="20"/>
                <w:szCs w:val="20"/>
              </w:rPr>
              <w:t xml:space="preserve">　消防用設備等点検結果報告</w:t>
            </w:r>
          </w:p>
        </w:tc>
        <w:tc>
          <w:tcPr>
            <w:tcW w:w="3735" w:type="dxa"/>
            <w:vAlign w:val="center"/>
          </w:tcPr>
          <w:p w14:paraId="56C68823" w14:textId="77777777" w:rsidR="00F94142" w:rsidRPr="001109EC" w:rsidRDefault="00F94142" w:rsidP="00841837">
            <w:pPr>
              <w:rPr>
                <w:rFonts w:hAnsi="ＭＳ 明朝"/>
                <w:sz w:val="20"/>
                <w:szCs w:val="20"/>
              </w:rPr>
            </w:pPr>
            <w:r w:rsidRPr="001109EC">
              <w:rPr>
                <w:rFonts w:hAnsi="ＭＳ 明朝" w:hint="eastAsia"/>
                <w:sz w:val="20"/>
                <w:szCs w:val="20"/>
                <w:u w:color="000000"/>
              </w:rPr>
              <w:t xml:space="preserve">　</w:t>
            </w:r>
            <w:r w:rsidRPr="001109EC">
              <w:rPr>
                <w:rFonts w:hAnsi="ＭＳ 明朝" w:hint="eastAsia"/>
                <w:sz w:val="20"/>
                <w:szCs w:val="20"/>
              </w:rPr>
              <w:t>法令に定められた期間内（総合点検時の消防用設備等点検結果報告書）</w:t>
            </w:r>
          </w:p>
        </w:tc>
        <w:tc>
          <w:tcPr>
            <w:tcW w:w="1652" w:type="dxa"/>
            <w:vAlign w:val="center"/>
          </w:tcPr>
          <w:p w14:paraId="1961879A" w14:textId="77777777" w:rsidR="00F94142" w:rsidRPr="001109EC" w:rsidRDefault="00F94142" w:rsidP="00841837">
            <w:pPr>
              <w:rPr>
                <w:rFonts w:hAnsi="ＭＳ 明朝"/>
                <w:szCs w:val="18"/>
              </w:rPr>
            </w:pPr>
            <w:r w:rsidRPr="001109EC">
              <w:rPr>
                <w:rFonts w:hAnsi="ＭＳ 明朝" w:hint="eastAsia"/>
                <w:szCs w:val="18"/>
              </w:rPr>
              <w:t>建物所有者等</w:t>
            </w:r>
          </w:p>
        </w:tc>
      </w:tr>
      <w:tr w:rsidR="00F94142" w:rsidRPr="001109EC" w14:paraId="5EBD5869" w14:textId="77777777">
        <w:trPr>
          <w:trHeight w:val="567"/>
        </w:trPr>
        <w:tc>
          <w:tcPr>
            <w:tcW w:w="3543" w:type="dxa"/>
            <w:shd w:val="clear" w:color="auto" w:fill="D9D9D9"/>
            <w:vAlign w:val="center"/>
          </w:tcPr>
          <w:p w14:paraId="6D183416" w14:textId="77777777" w:rsidR="00DB32D4" w:rsidRPr="00F6157C" w:rsidRDefault="00DB32D4" w:rsidP="00841837">
            <w:pPr>
              <w:rPr>
                <w:rFonts w:ascii="ＭＳ ゴシック" w:eastAsia="ＭＳ ゴシック" w:hAnsi="ＭＳ ゴシック"/>
                <w:sz w:val="20"/>
                <w:szCs w:val="20"/>
              </w:rPr>
            </w:pPr>
            <w:r w:rsidRPr="00F6157C">
              <w:rPr>
                <w:rFonts w:ascii="ＭＳ ゴシック" w:eastAsia="ＭＳ ゴシック" w:hAnsi="ＭＳ ゴシック" w:hint="eastAsia"/>
                <w:color w:val="FF0000"/>
                <w:szCs w:val="18"/>
                <w:bdr w:val="single" w:sz="4" w:space="0" w:color="auto"/>
              </w:rPr>
              <w:t>↓防火対象物点検報告が</w:t>
            </w:r>
            <w:r w:rsidR="00CF3463" w:rsidRPr="00F6157C">
              <w:rPr>
                <w:rFonts w:ascii="ＭＳ ゴシック" w:eastAsia="ＭＳ ゴシック" w:hAnsi="ＭＳ ゴシック" w:hint="eastAsia"/>
                <w:color w:val="FF0000"/>
                <w:szCs w:val="18"/>
                <w:bdr w:val="single" w:sz="4" w:space="0" w:color="auto"/>
              </w:rPr>
              <w:t>必要な</w:t>
            </w:r>
            <w:r w:rsidRPr="00F6157C">
              <w:rPr>
                <w:rFonts w:ascii="ＭＳ ゴシック" w:eastAsia="ＭＳ ゴシック" w:hAnsi="ＭＳ ゴシック" w:hint="eastAsia"/>
                <w:color w:val="FF0000"/>
                <w:szCs w:val="18"/>
                <w:bdr w:val="single" w:sz="4" w:space="0" w:color="auto"/>
              </w:rPr>
              <w:t>場合</w:t>
            </w:r>
          </w:p>
          <w:p w14:paraId="5493216F" w14:textId="77777777" w:rsidR="006F5BB5" w:rsidRPr="00DB32D4" w:rsidRDefault="00377A7B" w:rsidP="00841837">
            <w:pPr>
              <w:rPr>
                <w:rFonts w:hAnsi="ＭＳ 明朝" w:hint="eastAsia"/>
                <w:sz w:val="20"/>
                <w:szCs w:val="20"/>
              </w:rPr>
            </w:pPr>
            <w:r w:rsidRPr="00A4742E">
              <w:rPr>
                <w:rFonts w:hAnsi="ＭＳ 明朝" w:hint="eastAsia"/>
                <w:color w:val="FF0000"/>
                <w:sz w:val="20"/>
                <w:szCs w:val="20"/>
              </w:rPr>
              <w:t>▲</w:t>
            </w:r>
            <w:r w:rsidR="00F94142" w:rsidRPr="003C25EB">
              <w:rPr>
                <w:rFonts w:hAnsi="ＭＳ 明朝" w:hint="eastAsia"/>
                <w:sz w:val="20"/>
                <w:szCs w:val="20"/>
              </w:rPr>
              <w:t xml:space="preserve">　防火対象物点検結果報告</w:t>
            </w:r>
          </w:p>
        </w:tc>
        <w:tc>
          <w:tcPr>
            <w:tcW w:w="3735" w:type="dxa"/>
            <w:vAlign w:val="center"/>
          </w:tcPr>
          <w:p w14:paraId="2B767977" w14:textId="77777777" w:rsidR="00F94142" w:rsidRPr="001109EC" w:rsidRDefault="00965E5E" w:rsidP="00B505F4">
            <w:pPr>
              <w:ind w:firstLineChars="100" w:firstLine="200"/>
              <w:rPr>
                <w:rFonts w:hAnsi="ＭＳ 明朝"/>
                <w:sz w:val="20"/>
                <w:szCs w:val="20"/>
              </w:rPr>
            </w:pPr>
            <w:r>
              <w:rPr>
                <w:rFonts w:hAnsi="ＭＳ 明朝" w:hint="eastAsia"/>
                <w:sz w:val="20"/>
                <w:szCs w:val="20"/>
                <w:u w:color="000000"/>
              </w:rPr>
              <w:t>１</w:t>
            </w:r>
            <w:r w:rsidR="00F94142" w:rsidRPr="001109EC">
              <w:rPr>
                <w:rFonts w:hAnsi="ＭＳ 明朝" w:hint="eastAsia"/>
                <w:sz w:val="20"/>
                <w:szCs w:val="20"/>
                <w:u w:color="000000"/>
              </w:rPr>
              <w:t>年</w:t>
            </w:r>
            <w:r>
              <w:rPr>
                <w:rFonts w:hAnsi="ＭＳ 明朝" w:hint="eastAsia"/>
                <w:sz w:val="20"/>
                <w:szCs w:val="20"/>
              </w:rPr>
              <w:t>に１</w:t>
            </w:r>
            <w:r w:rsidR="00F94142" w:rsidRPr="001109EC">
              <w:rPr>
                <w:rFonts w:hAnsi="ＭＳ 明朝" w:hint="eastAsia"/>
                <w:sz w:val="20"/>
                <w:szCs w:val="20"/>
              </w:rPr>
              <w:t>回</w:t>
            </w:r>
          </w:p>
        </w:tc>
        <w:tc>
          <w:tcPr>
            <w:tcW w:w="1652" w:type="dxa"/>
            <w:vAlign w:val="center"/>
          </w:tcPr>
          <w:p w14:paraId="7B1E9169" w14:textId="77777777" w:rsidR="00F94142" w:rsidRPr="001109EC" w:rsidRDefault="00F94142" w:rsidP="00841837">
            <w:pPr>
              <w:rPr>
                <w:rFonts w:hAnsi="ＭＳ 明朝"/>
                <w:szCs w:val="18"/>
              </w:rPr>
            </w:pPr>
            <w:r w:rsidRPr="001109EC">
              <w:rPr>
                <w:rFonts w:hAnsi="ＭＳ 明朝" w:hint="eastAsia"/>
                <w:szCs w:val="18"/>
              </w:rPr>
              <w:t>管理権原者</w:t>
            </w:r>
          </w:p>
        </w:tc>
      </w:tr>
      <w:tr w:rsidR="00F94142" w:rsidRPr="001109EC" w14:paraId="07484E2C" w14:textId="77777777">
        <w:trPr>
          <w:trHeight w:val="487"/>
        </w:trPr>
        <w:tc>
          <w:tcPr>
            <w:tcW w:w="3543" w:type="dxa"/>
            <w:shd w:val="clear" w:color="auto" w:fill="D9D9D9"/>
            <w:vAlign w:val="center"/>
          </w:tcPr>
          <w:p w14:paraId="20F5AA4F" w14:textId="77777777" w:rsidR="00F94142" w:rsidRPr="003C25EB" w:rsidRDefault="00F94142" w:rsidP="00691E99">
            <w:pPr>
              <w:ind w:firstLineChars="100" w:firstLine="200"/>
              <w:rPr>
                <w:rFonts w:hAnsi="ＭＳ 明朝" w:hint="eastAsia"/>
                <w:color w:val="000000"/>
                <w:sz w:val="20"/>
                <w:szCs w:val="20"/>
              </w:rPr>
            </w:pPr>
            <w:r w:rsidRPr="003C25EB">
              <w:rPr>
                <w:rFonts w:hAnsi="ＭＳ 明朝" w:hint="eastAsia"/>
                <w:color w:val="000000"/>
                <w:sz w:val="20"/>
                <w:szCs w:val="20"/>
              </w:rPr>
              <w:t xml:space="preserve">　防災管理点検結果報告</w:t>
            </w:r>
          </w:p>
        </w:tc>
        <w:tc>
          <w:tcPr>
            <w:tcW w:w="3735" w:type="dxa"/>
            <w:vAlign w:val="center"/>
          </w:tcPr>
          <w:p w14:paraId="0B935D56" w14:textId="77777777" w:rsidR="00F94142" w:rsidRPr="003C25EB" w:rsidRDefault="00965E5E" w:rsidP="00B505F4">
            <w:pPr>
              <w:ind w:firstLineChars="100" w:firstLine="200"/>
              <w:rPr>
                <w:rFonts w:hAnsi="ＭＳ 明朝"/>
                <w:color w:val="000000"/>
                <w:sz w:val="20"/>
                <w:szCs w:val="20"/>
              </w:rPr>
            </w:pPr>
            <w:r>
              <w:rPr>
                <w:rFonts w:hAnsi="ＭＳ 明朝" w:hint="eastAsia"/>
                <w:color w:val="000000"/>
                <w:sz w:val="20"/>
                <w:szCs w:val="20"/>
              </w:rPr>
              <w:t>１</w:t>
            </w:r>
            <w:r w:rsidR="00F94142" w:rsidRPr="003C25EB">
              <w:rPr>
                <w:rFonts w:hAnsi="ＭＳ 明朝" w:hint="eastAsia"/>
                <w:color w:val="000000"/>
                <w:sz w:val="20"/>
                <w:szCs w:val="20"/>
              </w:rPr>
              <w:t>年に</w:t>
            </w:r>
            <w:r>
              <w:rPr>
                <w:rFonts w:hAnsi="ＭＳ 明朝" w:hint="eastAsia"/>
                <w:color w:val="000000"/>
                <w:sz w:val="20"/>
                <w:szCs w:val="20"/>
              </w:rPr>
              <w:t>１</w:t>
            </w:r>
            <w:r w:rsidR="00F94142" w:rsidRPr="003C25EB">
              <w:rPr>
                <w:rFonts w:hAnsi="ＭＳ 明朝" w:hint="eastAsia"/>
                <w:color w:val="000000"/>
                <w:sz w:val="20"/>
                <w:szCs w:val="20"/>
              </w:rPr>
              <w:t>回</w:t>
            </w:r>
          </w:p>
        </w:tc>
        <w:tc>
          <w:tcPr>
            <w:tcW w:w="1652" w:type="dxa"/>
            <w:vAlign w:val="center"/>
          </w:tcPr>
          <w:p w14:paraId="2F706E68" w14:textId="77777777" w:rsidR="00F94142" w:rsidRPr="003C25EB" w:rsidRDefault="00F94142" w:rsidP="00841837">
            <w:pPr>
              <w:rPr>
                <w:rFonts w:hAnsi="ＭＳ 明朝"/>
                <w:color w:val="000000"/>
                <w:szCs w:val="18"/>
              </w:rPr>
            </w:pPr>
            <w:r w:rsidRPr="003C25EB">
              <w:rPr>
                <w:rFonts w:hAnsi="ＭＳ 明朝" w:hint="eastAsia"/>
                <w:color w:val="000000"/>
                <w:szCs w:val="18"/>
              </w:rPr>
              <w:t>管理権原者</w:t>
            </w:r>
          </w:p>
        </w:tc>
      </w:tr>
      <w:tr w:rsidR="009844B9" w:rsidRPr="001109EC" w14:paraId="040AEC04" w14:textId="77777777">
        <w:trPr>
          <w:trHeight w:val="487"/>
        </w:trPr>
        <w:tc>
          <w:tcPr>
            <w:tcW w:w="3543" w:type="dxa"/>
            <w:tcBorders>
              <w:top w:val="single" w:sz="4" w:space="0" w:color="auto"/>
              <w:left w:val="single" w:sz="4" w:space="0" w:color="auto"/>
              <w:bottom w:val="single" w:sz="4" w:space="0" w:color="auto"/>
              <w:right w:val="single" w:sz="4" w:space="0" w:color="auto"/>
            </w:tcBorders>
            <w:shd w:val="clear" w:color="auto" w:fill="D9D9D9"/>
            <w:vAlign w:val="center"/>
          </w:tcPr>
          <w:p w14:paraId="7BEB9EE9" w14:textId="77777777" w:rsidR="009844B9" w:rsidRPr="009844B9" w:rsidRDefault="009844B9" w:rsidP="009844B9">
            <w:pPr>
              <w:rPr>
                <w:rFonts w:hAnsi="ＭＳ 明朝"/>
                <w:color w:val="000000"/>
                <w:sz w:val="20"/>
                <w:szCs w:val="20"/>
              </w:rPr>
            </w:pPr>
            <w:r w:rsidRPr="009844B9">
              <w:rPr>
                <w:rFonts w:hAnsi="ＭＳ 明朝" w:hint="eastAsia"/>
                <w:color w:val="000000"/>
                <w:sz w:val="20"/>
                <w:szCs w:val="20"/>
              </w:rPr>
              <w:t xml:space="preserve">　</w:t>
            </w:r>
            <w:r w:rsidRPr="003C25EB">
              <w:rPr>
                <w:rFonts w:hAnsi="ＭＳ 明朝" w:hint="eastAsia"/>
                <w:color w:val="000000"/>
                <w:sz w:val="20"/>
                <w:szCs w:val="20"/>
              </w:rPr>
              <w:t xml:space="preserve">　防火対象物工事等計画届出</w:t>
            </w:r>
          </w:p>
        </w:tc>
        <w:tc>
          <w:tcPr>
            <w:tcW w:w="3735" w:type="dxa"/>
            <w:tcBorders>
              <w:top w:val="single" w:sz="4" w:space="0" w:color="auto"/>
              <w:left w:val="single" w:sz="4" w:space="0" w:color="auto"/>
              <w:bottom w:val="single" w:sz="4" w:space="0" w:color="auto"/>
              <w:right w:val="single" w:sz="4" w:space="0" w:color="auto"/>
            </w:tcBorders>
            <w:vAlign w:val="center"/>
          </w:tcPr>
          <w:p w14:paraId="193C41F0" w14:textId="77777777" w:rsidR="009844B9" w:rsidRPr="003C25EB" w:rsidRDefault="009844B9" w:rsidP="009844B9">
            <w:pPr>
              <w:rPr>
                <w:rFonts w:hAnsi="ＭＳ 明朝"/>
                <w:color w:val="000000"/>
                <w:sz w:val="20"/>
                <w:szCs w:val="20"/>
              </w:rPr>
            </w:pPr>
            <w:r w:rsidRPr="003C25EB">
              <w:rPr>
                <w:rFonts w:hAnsi="ＭＳ 明朝" w:hint="eastAsia"/>
                <w:color w:val="000000"/>
                <w:sz w:val="20"/>
                <w:szCs w:val="20"/>
              </w:rPr>
              <w:t xml:space="preserve">　建物の修繕、模様替え、間取り又は天井の高さの変更その他これらに類する工事、客席又は避難通路の変更、用途変更を行う場合は、工事に着手する日の</w:t>
            </w:r>
            <w:r w:rsidR="000600A7">
              <w:rPr>
                <w:rFonts w:hAnsi="ＭＳ 明朝" w:hint="eastAsia"/>
                <w:color w:val="000000"/>
                <w:sz w:val="20"/>
                <w:szCs w:val="20"/>
              </w:rPr>
              <w:t>７</w:t>
            </w:r>
            <w:r w:rsidRPr="003C25EB">
              <w:rPr>
                <w:rFonts w:hAnsi="ＭＳ 明朝" w:hint="eastAsia"/>
                <w:color w:val="000000"/>
                <w:sz w:val="20"/>
                <w:szCs w:val="20"/>
              </w:rPr>
              <w:t>日前までに届け出る</w:t>
            </w:r>
            <w:r>
              <w:rPr>
                <w:rFonts w:hAnsi="ＭＳ 明朝" w:hint="eastAsia"/>
                <w:color w:val="000000"/>
                <w:sz w:val="20"/>
                <w:szCs w:val="20"/>
              </w:rPr>
              <w:t>。</w:t>
            </w:r>
          </w:p>
        </w:tc>
        <w:tc>
          <w:tcPr>
            <w:tcW w:w="1652" w:type="dxa"/>
            <w:tcBorders>
              <w:top w:val="single" w:sz="4" w:space="0" w:color="auto"/>
              <w:left w:val="single" w:sz="4" w:space="0" w:color="auto"/>
              <w:bottom w:val="single" w:sz="4" w:space="0" w:color="auto"/>
              <w:right w:val="single" w:sz="4" w:space="0" w:color="auto"/>
            </w:tcBorders>
            <w:vAlign w:val="center"/>
          </w:tcPr>
          <w:p w14:paraId="37BA603E" w14:textId="77777777" w:rsidR="009844B9" w:rsidRPr="003C25EB" w:rsidRDefault="009844B9" w:rsidP="009844B9">
            <w:pPr>
              <w:rPr>
                <w:rFonts w:hAnsi="ＭＳ 明朝"/>
                <w:color w:val="000000"/>
                <w:szCs w:val="18"/>
              </w:rPr>
            </w:pPr>
            <w:r w:rsidRPr="003C25EB">
              <w:rPr>
                <w:rFonts w:hAnsi="ＭＳ 明朝" w:hint="eastAsia"/>
                <w:color w:val="000000"/>
                <w:szCs w:val="18"/>
              </w:rPr>
              <w:t>管理権原者</w:t>
            </w:r>
          </w:p>
        </w:tc>
      </w:tr>
      <w:tr w:rsidR="009844B9" w:rsidRPr="001109EC" w14:paraId="6402DEB3" w14:textId="77777777">
        <w:trPr>
          <w:trHeight w:val="487"/>
        </w:trPr>
        <w:tc>
          <w:tcPr>
            <w:tcW w:w="3543" w:type="dxa"/>
            <w:tcBorders>
              <w:top w:val="single" w:sz="4" w:space="0" w:color="auto"/>
              <w:left w:val="single" w:sz="4" w:space="0" w:color="auto"/>
              <w:bottom w:val="single" w:sz="4" w:space="0" w:color="auto"/>
              <w:right w:val="single" w:sz="4" w:space="0" w:color="auto"/>
            </w:tcBorders>
            <w:shd w:val="clear" w:color="auto" w:fill="D9D9D9"/>
            <w:vAlign w:val="center"/>
          </w:tcPr>
          <w:p w14:paraId="320CFF7D" w14:textId="77777777" w:rsidR="009844B9" w:rsidRPr="003C25EB" w:rsidRDefault="009844B9" w:rsidP="009844B9">
            <w:pPr>
              <w:rPr>
                <w:rFonts w:hAnsi="ＭＳ 明朝"/>
                <w:color w:val="000000"/>
                <w:sz w:val="20"/>
                <w:szCs w:val="20"/>
              </w:rPr>
            </w:pPr>
            <w:r>
              <w:rPr>
                <w:rFonts w:hAnsi="ＭＳ 明朝" w:hint="eastAsia"/>
                <w:color w:val="000000"/>
                <w:sz w:val="20"/>
                <w:szCs w:val="20"/>
              </w:rPr>
              <w:t xml:space="preserve">　</w:t>
            </w:r>
            <w:r w:rsidRPr="003C25EB">
              <w:rPr>
                <w:rFonts w:hAnsi="ＭＳ 明朝" w:hint="eastAsia"/>
                <w:color w:val="000000"/>
                <w:sz w:val="20"/>
                <w:szCs w:val="20"/>
              </w:rPr>
              <w:t xml:space="preserve">　防火対象物使用開始届出</w:t>
            </w:r>
          </w:p>
        </w:tc>
        <w:tc>
          <w:tcPr>
            <w:tcW w:w="3735" w:type="dxa"/>
            <w:tcBorders>
              <w:top w:val="single" w:sz="4" w:space="0" w:color="auto"/>
              <w:left w:val="single" w:sz="4" w:space="0" w:color="auto"/>
              <w:bottom w:val="single" w:sz="4" w:space="0" w:color="auto"/>
              <w:right w:val="single" w:sz="4" w:space="0" w:color="auto"/>
            </w:tcBorders>
            <w:vAlign w:val="center"/>
          </w:tcPr>
          <w:p w14:paraId="37B2346E" w14:textId="77777777" w:rsidR="009844B9" w:rsidRPr="003C25EB" w:rsidRDefault="009844B9" w:rsidP="009844B9">
            <w:pPr>
              <w:rPr>
                <w:rFonts w:hAnsi="ＭＳ 明朝"/>
                <w:color w:val="000000"/>
                <w:sz w:val="20"/>
                <w:szCs w:val="20"/>
              </w:rPr>
            </w:pPr>
            <w:r w:rsidRPr="003C25EB">
              <w:rPr>
                <w:rFonts w:hAnsi="ＭＳ 明朝" w:hint="eastAsia"/>
                <w:color w:val="000000"/>
                <w:sz w:val="20"/>
                <w:szCs w:val="20"/>
              </w:rPr>
              <w:t xml:space="preserve">　使用を開始する日の</w:t>
            </w:r>
            <w:r w:rsidR="000600A7">
              <w:rPr>
                <w:rFonts w:hAnsi="ＭＳ 明朝" w:hint="eastAsia"/>
                <w:color w:val="000000"/>
                <w:sz w:val="20"/>
                <w:szCs w:val="20"/>
              </w:rPr>
              <w:t>７</w:t>
            </w:r>
            <w:r w:rsidRPr="003C25EB">
              <w:rPr>
                <w:rFonts w:hAnsi="ＭＳ 明朝" w:hint="eastAsia"/>
                <w:color w:val="000000"/>
                <w:sz w:val="20"/>
                <w:szCs w:val="20"/>
              </w:rPr>
              <w:t>日前までに届け出て</w:t>
            </w:r>
            <w:r>
              <w:rPr>
                <w:rFonts w:hAnsi="ＭＳ 明朝" w:hint="eastAsia"/>
                <w:color w:val="000000"/>
                <w:sz w:val="20"/>
                <w:szCs w:val="20"/>
              </w:rPr>
              <w:t>、</w:t>
            </w:r>
            <w:r w:rsidRPr="003C25EB">
              <w:rPr>
                <w:rFonts w:hAnsi="ＭＳ 明朝" w:hint="eastAsia"/>
                <w:color w:val="000000"/>
                <w:sz w:val="20"/>
                <w:szCs w:val="20"/>
              </w:rPr>
              <w:t>検査を受ける</w:t>
            </w:r>
            <w:r>
              <w:rPr>
                <w:rFonts w:hAnsi="ＭＳ 明朝" w:hint="eastAsia"/>
                <w:color w:val="000000"/>
                <w:sz w:val="20"/>
                <w:szCs w:val="20"/>
              </w:rPr>
              <w:t>。</w:t>
            </w:r>
          </w:p>
        </w:tc>
        <w:tc>
          <w:tcPr>
            <w:tcW w:w="1652" w:type="dxa"/>
            <w:tcBorders>
              <w:top w:val="single" w:sz="4" w:space="0" w:color="auto"/>
              <w:left w:val="single" w:sz="4" w:space="0" w:color="auto"/>
              <w:bottom w:val="single" w:sz="4" w:space="0" w:color="auto"/>
              <w:right w:val="single" w:sz="4" w:space="0" w:color="auto"/>
            </w:tcBorders>
            <w:vAlign w:val="center"/>
          </w:tcPr>
          <w:p w14:paraId="4A922784" w14:textId="77777777" w:rsidR="009844B9" w:rsidRPr="003C25EB" w:rsidRDefault="009844B9" w:rsidP="009844B9">
            <w:pPr>
              <w:rPr>
                <w:rFonts w:hAnsi="ＭＳ 明朝"/>
                <w:color w:val="000000"/>
                <w:szCs w:val="18"/>
              </w:rPr>
            </w:pPr>
            <w:r w:rsidRPr="003C25EB">
              <w:rPr>
                <w:rFonts w:hAnsi="ＭＳ 明朝" w:hint="eastAsia"/>
                <w:color w:val="000000"/>
                <w:szCs w:val="18"/>
              </w:rPr>
              <w:t>管理権原者</w:t>
            </w:r>
          </w:p>
        </w:tc>
      </w:tr>
      <w:tr w:rsidR="005924DF" w:rsidRPr="001109EC" w14:paraId="1E0C3E9F" w14:textId="77777777">
        <w:trPr>
          <w:trHeight w:val="487"/>
        </w:trPr>
        <w:tc>
          <w:tcPr>
            <w:tcW w:w="3543" w:type="dxa"/>
            <w:shd w:val="clear" w:color="auto" w:fill="D9D9D9"/>
            <w:vAlign w:val="center"/>
          </w:tcPr>
          <w:p w14:paraId="5D265A82" w14:textId="77777777" w:rsidR="005924DF" w:rsidRPr="003C25EB" w:rsidRDefault="005924DF" w:rsidP="008C0262">
            <w:pPr>
              <w:rPr>
                <w:rFonts w:hAnsi="ＭＳ 明朝"/>
                <w:color w:val="000000"/>
                <w:sz w:val="20"/>
                <w:szCs w:val="20"/>
              </w:rPr>
            </w:pPr>
            <w:r>
              <w:rPr>
                <w:rFonts w:hAnsi="ＭＳ 明朝" w:hint="eastAsia"/>
                <w:color w:val="000000"/>
                <w:sz w:val="20"/>
                <w:szCs w:val="20"/>
              </w:rPr>
              <w:t xml:space="preserve">　</w:t>
            </w:r>
            <w:r w:rsidRPr="003C25EB">
              <w:rPr>
                <w:rFonts w:hAnsi="ＭＳ 明朝" w:hint="eastAsia"/>
                <w:color w:val="000000"/>
                <w:sz w:val="20"/>
                <w:szCs w:val="20"/>
              </w:rPr>
              <w:t xml:space="preserve">　防火対象物一時使用届出</w:t>
            </w:r>
          </w:p>
        </w:tc>
        <w:tc>
          <w:tcPr>
            <w:tcW w:w="3735" w:type="dxa"/>
            <w:vAlign w:val="center"/>
          </w:tcPr>
          <w:p w14:paraId="236B1322" w14:textId="77777777" w:rsidR="005924DF" w:rsidRPr="003C25EB" w:rsidRDefault="005924DF" w:rsidP="008C0262">
            <w:pPr>
              <w:rPr>
                <w:rFonts w:hAnsi="ＭＳ 明朝"/>
                <w:color w:val="000000"/>
                <w:sz w:val="20"/>
                <w:szCs w:val="20"/>
              </w:rPr>
            </w:pPr>
            <w:r w:rsidRPr="003C25EB">
              <w:rPr>
                <w:rFonts w:hAnsi="ＭＳ 明朝" w:hint="eastAsia"/>
                <w:color w:val="000000"/>
                <w:sz w:val="20"/>
                <w:szCs w:val="20"/>
              </w:rPr>
              <w:t xml:space="preserve">　事務室や倉庫等を一時的に不特定の者が出入りする店舗等として使用する場合には、使用を開始する日の</w:t>
            </w:r>
            <w:r w:rsidR="000600A7">
              <w:rPr>
                <w:rFonts w:hAnsi="ＭＳ 明朝" w:hint="eastAsia"/>
                <w:color w:val="000000"/>
                <w:sz w:val="20"/>
                <w:szCs w:val="20"/>
              </w:rPr>
              <w:t>７</w:t>
            </w:r>
            <w:r w:rsidRPr="003C25EB">
              <w:rPr>
                <w:rFonts w:hAnsi="ＭＳ 明朝" w:hint="eastAsia"/>
                <w:color w:val="000000"/>
                <w:sz w:val="20"/>
                <w:szCs w:val="20"/>
              </w:rPr>
              <w:t>日前までに届け出て、検査を受ける</w:t>
            </w:r>
            <w:r>
              <w:rPr>
                <w:rFonts w:hAnsi="ＭＳ 明朝" w:hint="eastAsia"/>
                <w:color w:val="000000"/>
                <w:sz w:val="20"/>
                <w:szCs w:val="20"/>
              </w:rPr>
              <w:t>。</w:t>
            </w:r>
          </w:p>
        </w:tc>
        <w:tc>
          <w:tcPr>
            <w:tcW w:w="1652" w:type="dxa"/>
            <w:vAlign w:val="center"/>
          </w:tcPr>
          <w:p w14:paraId="5DC9B406" w14:textId="77777777" w:rsidR="009412C3" w:rsidRPr="00A549F0" w:rsidRDefault="009412C3" w:rsidP="008C0262">
            <w:pPr>
              <w:rPr>
                <w:rFonts w:hAnsi="ＭＳ 明朝" w:hint="eastAsia"/>
                <w:szCs w:val="18"/>
              </w:rPr>
            </w:pPr>
            <w:r w:rsidRPr="00A549F0">
              <w:rPr>
                <w:rFonts w:hAnsi="ＭＳ 明朝" w:hint="eastAsia"/>
                <w:szCs w:val="18"/>
              </w:rPr>
              <w:t>一時的に使用しようとする者</w:t>
            </w:r>
          </w:p>
        </w:tc>
      </w:tr>
      <w:tr w:rsidR="005924DF" w:rsidRPr="001109EC" w14:paraId="3F41C16C" w14:textId="77777777">
        <w:trPr>
          <w:trHeight w:val="487"/>
        </w:trPr>
        <w:tc>
          <w:tcPr>
            <w:tcW w:w="3543" w:type="dxa"/>
            <w:shd w:val="clear" w:color="auto" w:fill="D9D9D9"/>
            <w:vAlign w:val="center"/>
          </w:tcPr>
          <w:p w14:paraId="56CB1794" w14:textId="77777777" w:rsidR="00D77DB8" w:rsidRDefault="005924DF" w:rsidP="008C0262">
            <w:pPr>
              <w:ind w:left="400" w:hangingChars="200" w:hanging="400"/>
              <w:rPr>
                <w:rFonts w:hAnsi="ＭＳ 明朝" w:hint="eastAsia"/>
                <w:color w:val="000000"/>
                <w:sz w:val="20"/>
                <w:szCs w:val="20"/>
              </w:rPr>
            </w:pPr>
            <w:r>
              <w:rPr>
                <w:rFonts w:hAnsi="ＭＳ 明朝" w:hint="eastAsia"/>
                <w:color w:val="000000"/>
                <w:sz w:val="20"/>
                <w:szCs w:val="20"/>
              </w:rPr>
              <w:t xml:space="preserve">　</w:t>
            </w:r>
            <w:r w:rsidRPr="003C25EB">
              <w:rPr>
                <w:rFonts w:hAnsi="ＭＳ 明朝" w:hint="eastAsia"/>
                <w:color w:val="000000"/>
                <w:sz w:val="20"/>
                <w:szCs w:val="20"/>
              </w:rPr>
              <w:t xml:space="preserve">　観覧場又は展示場における</w:t>
            </w:r>
          </w:p>
          <w:p w14:paraId="48545CFC" w14:textId="77777777" w:rsidR="005924DF" w:rsidRPr="003C25EB" w:rsidRDefault="005924DF" w:rsidP="00D77DB8">
            <w:pPr>
              <w:ind w:leftChars="222" w:left="400"/>
              <w:rPr>
                <w:rFonts w:hAnsi="ＭＳ 明朝"/>
                <w:color w:val="000000"/>
                <w:sz w:val="20"/>
                <w:szCs w:val="20"/>
              </w:rPr>
            </w:pPr>
            <w:r w:rsidRPr="003C25EB">
              <w:rPr>
                <w:rFonts w:hAnsi="ＭＳ 明朝" w:hint="eastAsia"/>
                <w:color w:val="000000"/>
                <w:sz w:val="20"/>
                <w:szCs w:val="20"/>
              </w:rPr>
              <w:t>催物の開催届出</w:t>
            </w:r>
          </w:p>
        </w:tc>
        <w:tc>
          <w:tcPr>
            <w:tcW w:w="3735" w:type="dxa"/>
            <w:vAlign w:val="center"/>
          </w:tcPr>
          <w:p w14:paraId="67800FAE" w14:textId="77777777" w:rsidR="005924DF" w:rsidRPr="003C25EB" w:rsidRDefault="005924DF" w:rsidP="008C0262">
            <w:pPr>
              <w:rPr>
                <w:rFonts w:hAnsi="ＭＳ 明朝"/>
                <w:color w:val="000000"/>
                <w:sz w:val="20"/>
                <w:szCs w:val="20"/>
              </w:rPr>
            </w:pPr>
            <w:r w:rsidRPr="003C25EB">
              <w:rPr>
                <w:rFonts w:hAnsi="ＭＳ 明朝" w:hint="eastAsia"/>
                <w:color w:val="000000"/>
                <w:sz w:val="20"/>
                <w:szCs w:val="20"/>
              </w:rPr>
              <w:t xml:space="preserve">　観覧場又は展示場において、おおむね1,000人以上の多数の者を収容して演劇、コンサート、スポーツ興行等を行う場合は、催しを行う</w:t>
            </w:r>
            <w:r w:rsidR="000600A7">
              <w:rPr>
                <w:rFonts w:hAnsi="ＭＳ 明朝" w:hint="eastAsia"/>
                <w:color w:val="000000"/>
                <w:sz w:val="20"/>
                <w:szCs w:val="20"/>
              </w:rPr>
              <w:t>３</w:t>
            </w:r>
            <w:r w:rsidRPr="003C25EB">
              <w:rPr>
                <w:rFonts w:hAnsi="ＭＳ 明朝" w:hint="eastAsia"/>
                <w:color w:val="000000"/>
                <w:sz w:val="20"/>
                <w:szCs w:val="20"/>
              </w:rPr>
              <w:t>日前までに届け出る</w:t>
            </w:r>
            <w:r>
              <w:rPr>
                <w:rFonts w:hAnsi="ＭＳ 明朝" w:hint="eastAsia"/>
                <w:color w:val="000000"/>
                <w:sz w:val="20"/>
                <w:szCs w:val="20"/>
              </w:rPr>
              <w:t>。</w:t>
            </w:r>
          </w:p>
        </w:tc>
        <w:tc>
          <w:tcPr>
            <w:tcW w:w="1652" w:type="dxa"/>
            <w:vAlign w:val="center"/>
          </w:tcPr>
          <w:p w14:paraId="36E661C6" w14:textId="77777777" w:rsidR="005924DF" w:rsidRPr="003C25EB" w:rsidRDefault="005924DF" w:rsidP="008C0262">
            <w:pPr>
              <w:rPr>
                <w:rFonts w:hAnsi="ＭＳ 明朝"/>
                <w:color w:val="000000"/>
                <w:szCs w:val="18"/>
              </w:rPr>
            </w:pPr>
            <w:r w:rsidRPr="003C25EB">
              <w:rPr>
                <w:rFonts w:hAnsi="ＭＳ 明朝" w:hint="eastAsia"/>
                <w:color w:val="000000"/>
                <w:szCs w:val="18"/>
              </w:rPr>
              <w:t>興行の主催者</w:t>
            </w:r>
          </w:p>
        </w:tc>
      </w:tr>
      <w:tr w:rsidR="005924DF" w:rsidRPr="001109EC" w14:paraId="0800FCE3" w14:textId="77777777">
        <w:trPr>
          <w:trHeight w:val="487"/>
        </w:trPr>
        <w:tc>
          <w:tcPr>
            <w:tcW w:w="3543" w:type="dxa"/>
            <w:shd w:val="clear" w:color="auto" w:fill="D9D9D9"/>
            <w:vAlign w:val="center"/>
          </w:tcPr>
          <w:p w14:paraId="58A61391" w14:textId="77777777" w:rsidR="005924DF" w:rsidRDefault="005924DF" w:rsidP="008C0262">
            <w:pPr>
              <w:rPr>
                <w:rFonts w:hAnsi="ＭＳ 明朝"/>
                <w:sz w:val="20"/>
                <w:szCs w:val="20"/>
              </w:rPr>
            </w:pPr>
            <w:r>
              <w:rPr>
                <w:rFonts w:hAnsi="ＭＳ 明朝" w:hint="eastAsia"/>
                <w:sz w:val="20"/>
                <w:szCs w:val="20"/>
              </w:rPr>
              <w:t xml:space="preserve">　</w:t>
            </w:r>
            <w:r w:rsidRPr="003C25EB">
              <w:rPr>
                <w:rFonts w:hAnsi="ＭＳ 明朝" w:hint="eastAsia"/>
                <w:sz w:val="20"/>
                <w:szCs w:val="20"/>
              </w:rPr>
              <w:t xml:space="preserve">　その他</w:t>
            </w:r>
          </w:p>
          <w:p w14:paraId="76497884" w14:textId="77777777" w:rsidR="005924DF" w:rsidRPr="003C25EB" w:rsidRDefault="005924DF" w:rsidP="008C0262">
            <w:pPr>
              <w:rPr>
                <w:rFonts w:hAnsi="ＭＳ 明朝" w:hint="eastAsia"/>
                <w:sz w:val="20"/>
                <w:szCs w:val="20"/>
              </w:rPr>
            </w:pPr>
            <w:r>
              <w:rPr>
                <w:rFonts w:hAnsi="ＭＳ 明朝" w:hint="eastAsia"/>
                <w:sz w:val="20"/>
                <w:szCs w:val="20"/>
              </w:rPr>
              <w:t>（上記以外の法令に基づく届出等）</w:t>
            </w:r>
          </w:p>
        </w:tc>
        <w:tc>
          <w:tcPr>
            <w:tcW w:w="3735" w:type="dxa"/>
            <w:vAlign w:val="center"/>
          </w:tcPr>
          <w:p w14:paraId="7BA14DCB" w14:textId="77777777" w:rsidR="005924DF" w:rsidRPr="001109EC" w:rsidRDefault="005924DF" w:rsidP="008C0262">
            <w:pPr>
              <w:rPr>
                <w:rFonts w:hAnsi="ＭＳ 明朝"/>
                <w:sz w:val="20"/>
                <w:szCs w:val="20"/>
              </w:rPr>
            </w:pPr>
            <w:r w:rsidRPr="001109EC">
              <w:rPr>
                <w:rFonts w:hAnsi="ＭＳ 明朝" w:hint="eastAsia"/>
                <w:sz w:val="20"/>
                <w:szCs w:val="20"/>
              </w:rPr>
              <w:t xml:space="preserve">　</w:t>
            </w:r>
            <w:r>
              <w:rPr>
                <w:rFonts w:hAnsi="ＭＳ 明朝" w:hint="eastAsia"/>
                <w:sz w:val="20"/>
                <w:szCs w:val="20"/>
              </w:rPr>
              <w:t>法令に定める時期に届出・連絡等を行う。</w:t>
            </w:r>
          </w:p>
        </w:tc>
        <w:tc>
          <w:tcPr>
            <w:tcW w:w="1652" w:type="dxa"/>
            <w:vAlign w:val="center"/>
          </w:tcPr>
          <w:p w14:paraId="76327009" w14:textId="77777777" w:rsidR="005924DF" w:rsidRPr="001109EC" w:rsidRDefault="005924DF" w:rsidP="008C0262">
            <w:pPr>
              <w:rPr>
                <w:rFonts w:hAnsi="ＭＳ 明朝"/>
                <w:sz w:val="21"/>
                <w:szCs w:val="21"/>
              </w:rPr>
            </w:pPr>
          </w:p>
        </w:tc>
      </w:tr>
    </w:tbl>
    <w:p w14:paraId="28F24E6F" w14:textId="77777777" w:rsidR="008441A1" w:rsidRDefault="008441A1" w:rsidP="008441A1">
      <w:pPr>
        <w:pStyle w:val="13"/>
        <w:ind w:left="0" w:firstLine="0"/>
        <w:rPr>
          <w:rFonts w:hAnsi="ＭＳ 明朝"/>
          <w:sz w:val="20"/>
          <w:szCs w:val="20"/>
        </w:rPr>
      </w:pPr>
    </w:p>
    <w:p w14:paraId="72B7B41D" w14:textId="77777777" w:rsidR="00F94142" w:rsidRPr="001109EC" w:rsidRDefault="00F94142" w:rsidP="008441A1">
      <w:pPr>
        <w:pStyle w:val="13"/>
        <w:ind w:left="0" w:firstLine="0"/>
        <w:rPr>
          <w:rFonts w:ascii="ＭＳ ゴシック" w:eastAsia="ＭＳ ゴシック"/>
          <w:sz w:val="24"/>
        </w:rPr>
      </w:pPr>
      <w:r w:rsidRPr="001109EC">
        <w:rPr>
          <w:rFonts w:ascii="ＭＳ ゴシック" w:eastAsia="ＭＳ ゴシック" w:hint="eastAsia"/>
          <w:sz w:val="24"/>
        </w:rPr>
        <w:t>２　防火管理維持台帳の作成、整備及び保管</w:t>
      </w:r>
    </w:p>
    <w:p w14:paraId="0C85BACB" w14:textId="77777777" w:rsidR="00F94142" w:rsidRDefault="00F94142" w:rsidP="00774FA0">
      <w:pPr>
        <w:ind w:leftChars="127" w:left="439" w:hangingChars="100" w:hanging="210"/>
        <w:rPr>
          <w:sz w:val="21"/>
          <w:szCs w:val="21"/>
        </w:rPr>
      </w:pPr>
      <w:r w:rsidRPr="001109EC">
        <w:rPr>
          <w:rFonts w:hint="eastAsia"/>
          <w:sz w:val="21"/>
          <w:szCs w:val="21"/>
        </w:rPr>
        <w:t xml:space="preserve">⑴　</w:t>
      </w:r>
      <w:r w:rsidR="00C10161">
        <w:rPr>
          <w:rFonts w:hint="eastAsia"/>
          <w:sz w:val="21"/>
          <w:szCs w:val="21"/>
        </w:rPr>
        <w:t>管理権原者等は、</w:t>
      </w:r>
      <w:r w:rsidRPr="001109EC">
        <w:rPr>
          <w:rFonts w:hint="eastAsia"/>
          <w:sz w:val="21"/>
          <w:szCs w:val="21"/>
        </w:rPr>
        <w:t>消防機関へ</w:t>
      </w:r>
      <w:r w:rsidR="009F036B" w:rsidRPr="00A549F0">
        <w:rPr>
          <w:rFonts w:hint="eastAsia"/>
          <w:sz w:val="21"/>
          <w:szCs w:val="21"/>
        </w:rPr>
        <w:t>届出、</w:t>
      </w:r>
      <w:r w:rsidRPr="00A549F0">
        <w:rPr>
          <w:rFonts w:hint="eastAsia"/>
          <w:sz w:val="21"/>
          <w:szCs w:val="21"/>
        </w:rPr>
        <w:t>報告</w:t>
      </w:r>
      <w:r w:rsidR="009F036B" w:rsidRPr="00A549F0">
        <w:rPr>
          <w:rFonts w:hint="eastAsia"/>
          <w:sz w:val="21"/>
          <w:szCs w:val="21"/>
        </w:rPr>
        <w:t>等</w:t>
      </w:r>
      <w:r w:rsidR="009412C3">
        <w:rPr>
          <w:rFonts w:hint="eastAsia"/>
          <w:sz w:val="21"/>
          <w:szCs w:val="21"/>
        </w:rPr>
        <w:t>した書類</w:t>
      </w:r>
      <w:r w:rsidRPr="001109EC">
        <w:rPr>
          <w:rFonts w:hint="eastAsia"/>
          <w:sz w:val="21"/>
          <w:szCs w:val="21"/>
        </w:rPr>
        <w:t>を</w:t>
      </w:r>
      <w:r w:rsidR="00275FFB">
        <w:rPr>
          <w:rFonts w:hint="eastAsia"/>
          <w:sz w:val="21"/>
          <w:szCs w:val="21"/>
        </w:rPr>
        <w:t>消防</w:t>
      </w:r>
      <w:r w:rsidRPr="001109EC">
        <w:rPr>
          <w:rFonts w:hint="eastAsia"/>
          <w:sz w:val="21"/>
          <w:szCs w:val="21"/>
        </w:rPr>
        <w:t>計画とともに取りまとめて、防火管理維持台帳を作成し、整備及び保管する。</w:t>
      </w:r>
    </w:p>
    <w:p w14:paraId="015BB3C6" w14:textId="77777777" w:rsidR="00F94142" w:rsidRPr="001109EC" w:rsidRDefault="00F94142" w:rsidP="00774FA0">
      <w:pPr>
        <w:ind w:leftChars="114" w:left="415" w:hangingChars="100" w:hanging="210"/>
        <w:rPr>
          <w:rFonts w:ascii="ＭＳ ゴシック" w:eastAsia="ＭＳ ゴシック" w:hAnsi="ＭＳ ゴシック" w:hint="eastAsia"/>
          <w:sz w:val="24"/>
          <w:u w:val="thick" w:color="767171"/>
        </w:rPr>
      </w:pPr>
      <w:r w:rsidRPr="001109EC">
        <w:rPr>
          <w:rFonts w:hint="eastAsia"/>
          <w:sz w:val="21"/>
          <w:szCs w:val="21"/>
        </w:rPr>
        <w:t>⑵　転売等により管理権原者が変更となる場合は、防火管理維持台帳のうち竣工からの建築関係及び消防用設備等に関する届出書類や図面等の関係書類を確実に</w:t>
      </w:r>
      <w:r w:rsidR="00C10161">
        <w:rPr>
          <w:rFonts w:hint="eastAsia"/>
          <w:sz w:val="21"/>
          <w:szCs w:val="21"/>
        </w:rPr>
        <w:t>引き継ぐ</w:t>
      </w:r>
      <w:r w:rsidRPr="001109EC">
        <w:rPr>
          <w:rFonts w:hint="eastAsia"/>
          <w:sz w:val="21"/>
          <w:szCs w:val="21"/>
        </w:rPr>
        <w:t>。</w:t>
      </w:r>
    </w:p>
    <w:p w14:paraId="360C64FC" w14:textId="77777777" w:rsidR="00A61E39" w:rsidRPr="00BD578E" w:rsidRDefault="002A35E1" w:rsidP="008441A1">
      <w:pPr>
        <w:ind w:firstLineChars="100" w:firstLine="180"/>
        <w:jc w:val="center"/>
        <w:rPr>
          <w:rFonts w:ascii="ＭＳ ゴシック" w:eastAsia="ＭＳ ゴシック" w:hAnsi="ＭＳ ゴシック"/>
          <w:sz w:val="28"/>
          <w:szCs w:val="28"/>
        </w:rPr>
      </w:pPr>
      <w:r>
        <w:rPr>
          <w:rFonts w:hAnsi="ＭＳ 明朝"/>
        </w:rPr>
        <w:br w:type="page"/>
      </w:r>
      <w:r w:rsidR="00EC4565">
        <w:rPr>
          <w:rFonts w:hAnsi="ＭＳ 明朝" w:hint="eastAsia"/>
          <w:sz w:val="28"/>
          <w:szCs w:val="28"/>
        </w:rPr>
        <w:t xml:space="preserve">Ⅲ　</w:t>
      </w:r>
      <w:r w:rsidR="00A61E39" w:rsidRPr="00BD578E">
        <w:rPr>
          <w:rFonts w:ascii="ＭＳ ゴシック" w:eastAsia="ＭＳ ゴシック" w:hAnsi="ＭＳ ゴシック" w:hint="eastAsia"/>
          <w:sz w:val="28"/>
          <w:szCs w:val="28"/>
        </w:rPr>
        <w:t>自衛消防業務</w:t>
      </w:r>
    </w:p>
    <w:p w14:paraId="148AD7EA" w14:textId="77777777" w:rsidR="00A61E39" w:rsidRDefault="00834F32" w:rsidP="007262C4">
      <w:pPr>
        <w:widowControl/>
        <w:jc w:val="left"/>
        <w:rPr>
          <w:rFonts w:hAnsi="ＭＳ 明朝"/>
        </w:rPr>
      </w:pPr>
      <w:r>
        <w:rPr>
          <w:rFonts w:hAnsi="ＭＳ 明朝"/>
          <w:noProof/>
        </w:rPr>
        <w:pict w14:anchorId="37FCBB57">
          <v:shapetype id="_x0000_t202" coordsize="21600,21600" o:spt="202" path="m,l,21600r21600,l21600,xe">
            <v:stroke joinstyle="miter"/>
            <v:path gradientshapeok="t" o:connecttype="rect"/>
          </v:shapetype>
          <v:shape id="_x0000_s1298" type="#_x0000_t202" style="position:absolute;margin-left:198.1pt;margin-top:13.3pt;width:241.05pt;height:14.1pt;z-index:136">
            <v:textbox style="mso-next-textbox:#_x0000_s1298" inset="5.85pt,0,5.85pt,.5mm">
              <w:txbxContent>
                <w:p w14:paraId="52D701D3" w14:textId="77777777" w:rsidR="00671814" w:rsidRPr="00834F32" w:rsidRDefault="00671814" w:rsidP="00263FC0">
                  <w:pPr>
                    <w:spacing w:line="260" w:lineRule="exact"/>
                  </w:pPr>
                  <w:r w:rsidRPr="00834F32">
                    <w:rPr>
                      <w:rFonts w:ascii="ＭＳ ゴシック" w:eastAsia="ＭＳ ゴシック" w:hAnsi="ＭＳ ゴシック" w:hint="eastAsia"/>
                      <w:color w:val="FF0000"/>
                      <w:szCs w:val="18"/>
                      <w:u w:color="404040"/>
                    </w:rPr>
                    <w:t>事業所自衛消防隊を編成する場合（テナントの場合等）</w:t>
                  </w:r>
                </w:p>
              </w:txbxContent>
            </v:textbox>
          </v:shape>
        </w:pict>
      </w:r>
    </w:p>
    <w:p w14:paraId="2D89EC13" w14:textId="77777777" w:rsidR="00746D53" w:rsidRPr="001109EC" w:rsidRDefault="0099087D" w:rsidP="007262C4">
      <w:pPr>
        <w:widowControl/>
        <w:jc w:val="left"/>
        <w:rPr>
          <w:rFonts w:hAnsi="ＭＳ 明朝" w:hint="eastAsia"/>
          <w:u w:val="thick" w:color="404040"/>
        </w:rPr>
      </w:pPr>
      <w:r>
        <w:rPr>
          <w:rFonts w:ascii="ＭＳ ゴシック" w:eastAsia="ＭＳ ゴシック" w:hAnsi="ＭＳ ゴシック" w:hint="eastAsia"/>
          <w:sz w:val="24"/>
          <w:u w:val="thick" w:color="404040"/>
        </w:rPr>
        <w:t>第１</w:t>
      </w:r>
      <w:r w:rsidR="00685506" w:rsidRPr="001109EC">
        <w:rPr>
          <w:rFonts w:ascii="ＭＳ ゴシック" w:eastAsia="ＭＳ ゴシック" w:hAnsi="ＭＳ ゴシック" w:hint="eastAsia"/>
          <w:sz w:val="24"/>
          <w:u w:val="thick" w:color="404040"/>
        </w:rPr>
        <w:t>－</w:t>
      </w:r>
      <w:r w:rsidR="002421E8" w:rsidRPr="001109EC">
        <w:rPr>
          <w:rFonts w:ascii="ＭＳ ゴシック" w:eastAsia="ＭＳ ゴシック" w:hAnsi="ＭＳ ゴシック" w:hint="eastAsia"/>
          <w:sz w:val="24"/>
          <w:u w:val="thick" w:color="404040"/>
        </w:rPr>
        <w:t>Ａ　自衛消防隊</w:t>
      </w:r>
      <w:r w:rsidR="00B70F05">
        <w:rPr>
          <w:rFonts w:ascii="ＭＳ ゴシック" w:eastAsia="ＭＳ ゴシック" w:hAnsi="ＭＳ ゴシック" w:hint="eastAsia"/>
          <w:sz w:val="24"/>
          <w:u w:val="thick" w:color="404040"/>
        </w:rPr>
        <w:t>の編成と活動</w:t>
      </w:r>
      <w:r w:rsidR="002421E8" w:rsidRPr="001109EC">
        <w:rPr>
          <w:rFonts w:ascii="ＭＳ ゴシック" w:eastAsia="ＭＳ ゴシック" w:hint="eastAsia"/>
          <w:sz w:val="24"/>
          <w:u w:val="thick" w:color="404040"/>
        </w:rPr>
        <w:t xml:space="preserve">　</w:t>
      </w:r>
      <w:r w:rsidR="00834F32">
        <w:rPr>
          <w:rFonts w:ascii="ＭＳ ゴシック" w:eastAsia="ＭＳ ゴシック" w:hint="eastAsia"/>
          <w:sz w:val="24"/>
          <w:u w:val="thick" w:color="404040"/>
        </w:rPr>
        <w:t xml:space="preserve">　　　　　　　　　　　　　　　　　　　　　　</w:t>
      </w:r>
    </w:p>
    <w:p w14:paraId="1F3253FF" w14:textId="77777777" w:rsidR="002421E8" w:rsidRPr="007B121B" w:rsidRDefault="002421E8" w:rsidP="007262C4">
      <w:pPr>
        <w:rPr>
          <w:rFonts w:ascii="ＭＳ ゴシック" w:eastAsia="ＭＳ ゴシック" w:hAnsi="ＭＳ 明朝"/>
          <w:sz w:val="21"/>
          <w:u w:val="thick" w:color="404040"/>
        </w:rPr>
      </w:pPr>
    </w:p>
    <w:p w14:paraId="68CD0EDD" w14:textId="77777777" w:rsidR="002421E8" w:rsidRPr="001109EC" w:rsidRDefault="002421E8" w:rsidP="001109EC">
      <w:pPr>
        <w:ind w:leftChars="100" w:left="180"/>
        <w:rPr>
          <w:rFonts w:ascii="ＭＳ ゴシック" w:eastAsia="ＭＳ ゴシック"/>
          <w:sz w:val="24"/>
        </w:rPr>
      </w:pPr>
      <w:r w:rsidRPr="001109EC">
        <w:rPr>
          <w:rFonts w:ascii="ＭＳ ゴシック" w:eastAsia="ＭＳ ゴシック" w:hint="eastAsia"/>
          <w:sz w:val="24"/>
        </w:rPr>
        <w:t xml:space="preserve">１　事業所自衛消防隊の編成　</w:t>
      </w:r>
    </w:p>
    <w:p w14:paraId="1DC01B17" w14:textId="77777777" w:rsidR="002421E8" w:rsidRDefault="002421E8" w:rsidP="0057253F">
      <w:pPr>
        <w:numPr>
          <w:ilvl w:val="0"/>
          <w:numId w:val="5"/>
        </w:numPr>
        <w:ind w:left="567" w:hanging="207"/>
        <w:rPr>
          <w:rFonts w:hAnsi="ＭＳ 明朝"/>
          <w:sz w:val="21"/>
          <w:szCs w:val="21"/>
        </w:rPr>
      </w:pPr>
      <w:r w:rsidRPr="001109EC">
        <w:rPr>
          <w:rFonts w:hAnsi="ＭＳ 明朝" w:hint="eastAsia"/>
          <w:sz w:val="21"/>
          <w:szCs w:val="21"/>
        </w:rPr>
        <w:t>管理権原者は、火災、地震その他の災害等による人的</w:t>
      </w:r>
      <w:r w:rsidR="00B924DE">
        <w:rPr>
          <w:rFonts w:hAnsi="ＭＳ 明朝" w:hint="eastAsia"/>
          <w:sz w:val="21"/>
          <w:szCs w:val="21"/>
        </w:rPr>
        <w:t>又は物的な被害を最小限</w:t>
      </w:r>
      <w:r w:rsidR="00D13AB7">
        <w:rPr>
          <w:rFonts w:hAnsi="ＭＳ 明朝" w:hint="eastAsia"/>
          <w:sz w:val="21"/>
          <w:szCs w:val="21"/>
        </w:rPr>
        <w:t>にとどめるため、事業所自衛消防隊を、</w:t>
      </w:r>
      <w:r w:rsidR="00D13AB7" w:rsidRPr="002B76F5">
        <w:rPr>
          <w:rFonts w:hAnsi="ＭＳ 明朝" w:hint="eastAsia"/>
          <w:sz w:val="21"/>
          <w:szCs w:val="21"/>
          <w:shd w:val="pct15" w:color="auto" w:fill="FFFFFF"/>
        </w:rPr>
        <w:t>別表</w:t>
      </w:r>
      <w:r w:rsidR="006019B7" w:rsidRPr="002B76F5">
        <w:rPr>
          <w:rFonts w:hAnsi="ＭＳ 明朝" w:hint="eastAsia"/>
          <w:sz w:val="21"/>
          <w:szCs w:val="21"/>
          <w:shd w:val="pct15" w:color="auto" w:fill="FFFFFF"/>
        </w:rPr>
        <w:t>７</w:t>
      </w:r>
      <w:r w:rsidR="00B924DE" w:rsidRPr="002B76F5">
        <w:rPr>
          <w:rFonts w:hAnsi="ＭＳ 明朝" w:hint="eastAsia"/>
          <w:sz w:val="21"/>
          <w:szCs w:val="21"/>
          <w:shd w:val="pct15" w:color="auto" w:fill="FFFFFF"/>
        </w:rPr>
        <w:t>Ａ</w:t>
      </w:r>
      <w:r w:rsidRPr="001109EC">
        <w:rPr>
          <w:rFonts w:hAnsi="ＭＳ 明朝" w:hint="eastAsia"/>
          <w:sz w:val="21"/>
          <w:szCs w:val="21"/>
        </w:rPr>
        <w:t>のとおり編成する。</w:t>
      </w:r>
    </w:p>
    <w:p w14:paraId="6DDBFCEC" w14:textId="77777777" w:rsidR="00DB32D4" w:rsidRPr="00F6157C" w:rsidRDefault="00DB32D4" w:rsidP="001109EC">
      <w:pPr>
        <w:ind w:leftChars="200" w:left="566" w:hangingChars="98" w:hanging="206"/>
        <w:rPr>
          <w:rFonts w:ascii="ＭＳ ゴシック" w:eastAsia="ＭＳ ゴシック" w:hAnsi="ＭＳ ゴシック" w:hint="eastAsia"/>
          <w:sz w:val="21"/>
          <w:szCs w:val="21"/>
        </w:rPr>
      </w:pPr>
      <w:r>
        <w:rPr>
          <w:rFonts w:hAnsi="ＭＳ 明朝" w:hint="eastAsia"/>
          <w:sz w:val="21"/>
          <w:szCs w:val="21"/>
        </w:rPr>
        <w:t xml:space="preserve">　　　　　　　　　　　　　　　　　　　　　　</w:t>
      </w:r>
      <w:r w:rsidRPr="00F6157C">
        <w:rPr>
          <w:rFonts w:ascii="ＭＳ ゴシック" w:eastAsia="ＭＳ ゴシック" w:hAnsi="ＭＳ ゴシック" w:hint="eastAsia"/>
          <w:color w:val="FF0000"/>
          <w:szCs w:val="18"/>
          <w:bdr w:val="single" w:sz="4" w:space="0" w:color="auto"/>
        </w:rPr>
        <w:t>↓事業所地区隊</w:t>
      </w:r>
      <w:r w:rsidR="00B27703" w:rsidRPr="00F6157C">
        <w:rPr>
          <w:rFonts w:ascii="ＭＳ ゴシック" w:eastAsia="ＭＳ ゴシック" w:hAnsi="ＭＳ ゴシック" w:hint="eastAsia"/>
          <w:color w:val="FF0000"/>
          <w:szCs w:val="18"/>
          <w:bdr w:val="single" w:sz="4" w:space="0" w:color="auto"/>
        </w:rPr>
        <w:t>を</w:t>
      </w:r>
      <w:r w:rsidR="00CF3463" w:rsidRPr="00F6157C">
        <w:rPr>
          <w:rFonts w:ascii="ＭＳ ゴシック" w:eastAsia="ＭＳ ゴシック" w:hAnsi="ＭＳ ゴシック" w:hint="eastAsia"/>
          <w:color w:val="FF0000"/>
          <w:szCs w:val="18"/>
          <w:bdr w:val="single" w:sz="4" w:space="0" w:color="auto"/>
        </w:rPr>
        <w:t>編成</w:t>
      </w:r>
      <w:r w:rsidR="00B27703" w:rsidRPr="00F6157C">
        <w:rPr>
          <w:rFonts w:ascii="ＭＳ ゴシック" w:eastAsia="ＭＳ ゴシック" w:hAnsi="ＭＳ ゴシック" w:hint="eastAsia"/>
          <w:color w:val="FF0000"/>
          <w:szCs w:val="18"/>
          <w:bdr w:val="single" w:sz="4" w:space="0" w:color="auto"/>
        </w:rPr>
        <w:t>する</w:t>
      </w:r>
      <w:r w:rsidRPr="00F6157C">
        <w:rPr>
          <w:rFonts w:ascii="ＭＳ ゴシック" w:eastAsia="ＭＳ ゴシック" w:hAnsi="ＭＳ ゴシック" w:hint="eastAsia"/>
          <w:color w:val="FF0000"/>
          <w:szCs w:val="18"/>
          <w:bdr w:val="single" w:sz="4" w:space="0" w:color="auto"/>
        </w:rPr>
        <w:t>場合</w:t>
      </w:r>
    </w:p>
    <w:p w14:paraId="2B82D316" w14:textId="77777777" w:rsidR="002421E8" w:rsidRDefault="00C10161" w:rsidP="00C10161">
      <w:pPr>
        <w:ind w:leftChars="200" w:left="360"/>
        <w:rPr>
          <w:rFonts w:hAnsi="ＭＳ 明朝"/>
          <w:color w:val="000000"/>
          <w:sz w:val="21"/>
          <w:szCs w:val="21"/>
        </w:rPr>
      </w:pPr>
      <w:r>
        <w:rPr>
          <w:rFonts w:hAnsi="ＭＳ 明朝" w:hint="eastAsia"/>
          <w:color w:val="000000"/>
          <w:sz w:val="21"/>
          <w:szCs w:val="21"/>
        </w:rPr>
        <w:t>⑵</w:t>
      </w:r>
      <w:r w:rsidR="002421E8" w:rsidRPr="001109EC">
        <w:rPr>
          <w:rFonts w:hAnsi="ＭＳ 明朝" w:hint="eastAsia"/>
          <w:color w:val="000000"/>
          <w:sz w:val="21"/>
          <w:szCs w:val="21"/>
        </w:rPr>
        <w:t xml:space="preserve">　</w:t>
      </w:r>
      <w:r w:rsidR="002421E8" w:rsidRPr="00E34B56">
        <w:rPr>
          <w:rFonts w:hAnsi="ＭＳ 明朝" w:hint="eastAsia"/>
          <w:color w:val="000000"/>
          <w:sz w:val="21"/>
          <w:szCs w:val="21"/>
        </w:rPr>
        <w:t>事業所自衛消防隊には、事業所本部隊（及び</w:t>
      </w:r>
      <w:r w:rsidR="00640102" w:rsidRPr="00AF0D1A">
        <w:rPr>
          <w:rFonts w:hint="eastAsia"/>
          <w:color w:val="FF0000"/>
          <w:sz w:val="21"/>
          <w:szCs w:val="21"/>
        </w:rPr>
        <w:t>▲</w:t>
      </w:r>
      <w:r w:rsidR="002421E8" w:rsidRPr="00E34B56">
        <w:rPr>
          <w:rFonts w:hAnsi="ＭＳ 明朝" w:hint="eastAsia"/>
          <w:color w:val="000000"/>
          <w:sz w:val="21"/>
          <w:szCs w:val="21"/>
        </w:rPr>
        <w:t>事業所地区隊）を編成する。</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7"/>
        <w:tblGridChange w:id="0">
          <w:tblGrid>
            <w:gridCol w:w="8647"/>
          </w:tblGrid>
        </w:tblGridChange>
      </w:tblGrid>
      <w:tr w:rsidR="00640102" w:rsidRPr="004A6A1C" w14:paraId="7E860166" w14:textId="77777777">
        <w:trPr>
          <w:trHeight w:val="244"/>
        </w:trPr>
        <w:tc>
          <w:tcPr>
            <w:tcW w:w="8647" w:type="dxa"/>
            <w:shd w:val="clear" w:color="auto" w:fill="D9D9D9"/>
          </w:tcPr>
          <w:p w14:paraId="54E8B574" w14:textId="77777777" w:rsidR="00640102" w:rsidRPr="004A6A1C" w:rsidRDefault="00C447A5" w:rsidP="00C447A5">
            <w:pPr>
              <w:ind w:leftChars="-11" w:left="-20"/>
              <w:jc w:val="left"/>
              <w:rPr>
                <w:rFonts w:hAnsi="ＭＳ 明朝" w:hint="eastAsia"/>
                <w:sz w:val="21"/>
                <w:szCs w:val="21"/>
              </w:rPr>
            </w:pPr>
            <w:r>
              <w:rPr>
                <w:rFonts w:hAnsi="ＭＳ 明朝" w:hint="eastAsia"/>
                <w:sz w:val="21"/>
                <w:szCs w:val="21"/>
              </w:rPr>
              <w:t xml:space="preserve">①　</w:t>
            </w:r>
            <w:r w:rsidR="00640102" w:rsidRPr="004A6A1C">
              <w:rPr>
                <w:rFonts w:hAnsi="ＭＳ 明朝" w:hint="eastAsia"/>
                <w:sz w:val="21"/>
                <w:szCs w:val="21"/>
              </w:rPr>
              <w:t>事業所本部隊</w:t>
            </w:r>
          </w:p>
        </w:tc>
      </w:tr>
      <w:tr w:rsidR="00227BF9" w:rsidRPr="004A6A1C" w14:paraId="6EBBC125" w14:textId="77777777">
        <w:trPr>
          <w:trHeight w:val="1537"/>
        </w:trPr>
        <w:tc>
          <w:tcPr>
            <w:tcW w:w="8647" w:type="dxa"/>
            <w:tcBorders>
              <w:bottom w:val="single" w:sz="4" w:space="0" w:color="000000"/>
            </w:tcBorders>
            <w:shd w:val="clear" w:color="auto" w:fill="auto"/>
            <w:vAlign w:val="center"/>
          </w:tcPr>
          <w:p w14:paraId="75F09339" w14:textId="77777777" w:rsidR="00227BF9" w:rsidRPr="00640102" w:rsidRDefault="00275FFB" w:rsidP="006E000A">
            <w:pPr>
              <w:ind w:left="175" w:hanging="195"/>
              <w:rPr>
                <w:rFonts w:hint="eastAsia"/>
                <w:color w:val="000000"/>
                <w:sz w:val="21"/>
                <w:szCs w:val="21"/>
              </w:rPr>
            </w:pPr>
            <w:r w:rsidRPr="00275FFB">
              <w:rPr>
                <w:rFonts w:hint="eastAsia"/>
                <w:color w:val="000000"/>
                <w:sz w:val="21"/>
                <w:szCs w:val="21"/>
              </w:rPr>
              <w:t>・</w:t>
            </w:r>
            <w:r>
              <w:rPr>
                <w:color w:val="000000"/>
                <w:sz w:val="21"/>
                <w:szCs w:val="21"/>
              </w:rPr>
              <w:t xml:space="preserve">　</w:t>
            </w:r>
            <w:r>
              <w:rPr>
                <w:rFonts w:hint="eastAsia"/>
                <w:color w:val="000000"/>
                <w:sz w:val="21"/>
                <w:szCs w:val="21"/>
              </w:rPr>
              <w:t>事業所本部隊に事業所自衛消防隊長及び班を置く。</w:t>
            </w:r>
          </w:p>
          <w:p w14:paraId="294CE493" w14:textId="77777777" w:rsidR="00227BF9" w:rsidRPr="006E000A" w:rsidRDefault="00227BF9" w:rsidP="006E000A">
            <w:pPr>
              <w:ind w:leftChars="-11" w:left="175" w:hangingChars="93" w:hanging="195"/>
              <w:rPr>
                <w:rFonts w:hint="eastAsia"/>
                <w:color w:val="000000"/>
                <w:sz w:val="21"/>
                <w:szCs w:val="21"/>
              </w:rPr>
            </w:pPr>
            <w:r>
              <w:rPr>
                <w:rFonts w:hint="eastAsia"/>
                <w:color w:val="000000"/>
                <w:sz w:val="21"/>
                <w:szCs w:val="21"/>
              </w:rPr>
              <w:t>・</w:t>
            </w:r>
            <w:r w:rsidRPr="00640102">
              <w:rPr>
                <w:rFonts w:hint="eastAsia"/>
                <w:color w:val="000000"/>
                <w:sz w:val="21"/>
                <w:szCs w:val="21"/>
              </w:rPr>
              <w:t xml:space="preserve">　</w:t>
            </w:r>
            <w:r w:rsidRPr="00640102">
              <w:rPr>
                <w:rFonts w:hAnsi="ＭＳ 明朝" w:hint="eastAsia"/>
                <w:color w:val="000000"/>
                <w:sz w:val="21"/>
                <w:szCs w:val="21"/>
              </w:rPr>
              <w:t>事業所自衛消防隊長には、その任務を代行する事業所自衛消防隊長の</w:t>
            </w:r>
            <w:r w:rsidRPr="00640102">
              <w:rPr>
                <w:rFonts w:hAnsi="ＭＳ 明朝" w:hint="eastAsia"/>
                <w:sz w:val="21"/>
                <w:szCs w:val="21"/>
              </w:rPr>
              <w:t>代行者を定める。</w:t>
            </w:r>
          </w:p>
          <w:p w14:paraId="05E9A06A" w14:textId="77777777" w:rsidR="00227BF9" w:rsidRPr="00640102" w:rsidRDefault="00227BF9" w:rsidP="00F36572">
            <w:pPr>
              <w:ind w:leftChars="-11" w:left="175" w:hangingChars="93" w:hanging="195"/>
              <w:rPr>
                <w:rFonts w:hAnsi="ＭＳ 明朝" w:hint="eastAsia"/>
                <w:color w:val="000000"/>
                <w:sz w:val="21"/>
                <w:szCs w:val="21"/>
              </w:rPr>
            </w:pPr>
            <w:r>
              <w:rPr>
                <w:rFonts w:hAnsi="ＭＳ 明朝" w:hint="eastAsia"/>
                <w:color w:val="000000"/>
                <w:sz w:val="21"/>
                <w:szCs w:val="21"/>
              </w:rPr>
              <w:t>・</w:t>
            </w:r>
            <w:r w:rsidRPr="00640102">
              <w:rPr>
                <w:rFonts w:hAnsi="ＭＳ 明朝" w:hint="eastAsia"/>
                <w:color w:val="000000"/>
                <w:sz w:val="21"/>
                <w:szCs w:val="21"/>
              </w:rPr>
              <w:t xml:space="preserve">　班は、通報連絡（情報）班、初期消火班、避難誘導班、安全防護班、応急救護班とし、各班に班長を置く。</w:t>
            </w:r>
          </w:p>
        </w:tc>
      </w:tr>
      <w:tr w:rsidR="00640102" w:rsidRPr="004A6A1C" w14:paraId="6026379A" w14:textId="77777777">
        <w:trPr>
          <w:trHeight w:val="272"/>
        </w:trPr>
        <w:tc>
          <w:tcPr>
            <w:tcW w:w="8647" w:type="dxa"/>
            <w:shd w:val="clear" w:color="auto" w:fill="D9D9D9"/>
          </w:tcPr>
          <w:p w14:paraId="33EDA2F3" w14:textId="77777777" w:rsidR="00DB32D4" w:rsidRPr="00F6157C" w:rsidRDefault="00DB32D4" w:rsidP="00DB32D4">
            <w:pPr>
              <w:ind w:leftChars="-11" w:left="147" w:hangingChars="93" w:hanging="167"/>
              <w:jc w:val="left"/>
              <w:rPr>
                <w:rFonts w:ascii="ＭＳ ゴシック" w:eastAsia="ＭＳ ゴシック" w:hAnsi="ＭＳ ゴシック"/>
                <w:sz w:val="21"/>
                <w:szCs w:val="21"/>
              </w:rPr>
            </w:pPr>
            <w:r w:rsidRPr="00F6157C">
              <w:rPr>
                <w:rFonts w:ascii="ＭＳ ゴシック" w:eastAsia="ＭＳ ゴシック" w:hAnsi="ＭＳ ゴシック" w:hint="eastAsia"/>
                <w:color w:val="FF0000"/>
                <w:szCs w:val="18"/>
                <w:bdr w:val="single" w:sz="4" w:space="0" w:color="auto"/>
              </w:rPr>
              <w:t>↓事業所地区隊</w:t>
            </w:r>
            <w:r w:rsidR="00B27703" w:rsidRPr="00F6157C">
              <w:rPr>
                <w:rFonts w:ascii="ＭＳ ゴシック" w:eastAsia="ＭＳ ゴシック" w:hAnsi="ＭＳ ゴシック" w:hint="eastAsia"/>
                <w:color w:val="FF0000"/>
                <w:szCs w:val="18"/>
                <w:bdr w:val="single" w:sz="4" w:space="0" w:color="auto"/>
              </w:rPr>
              <w:t>を編成する</w:t>
            </w:r>
            <w:r w:rsidRPr="00F6157C">
              <w:rPr>
                <w:rFonts w:ascii="ＭＳ ゴシック" w:eastAsia="ＭＳ ゴシック" w:hAnsi="ＭＳ ゴシック" w:hint="eastAsia"/>
                <w:color w:val="FF0000"/>
                <w:szCs w:val="18"/>
                <w:bdr w:val="single" w:sz="4" w:space="0" w:color="auto"/>
              </w:rPr>
              <w:t>場合</w:t>
            </w:r>
          </w:p>
          <w:p w14:paraId="3E911D84" w14:textId="77777777" w:rsidR="00640102" w:rsidRPr="00640102" w:rsidRDefault="00B74A57" w:rsidP="00B74A57">
            <w:pPr>
              <w:ind w:leftChars="-11" w:left="175" w:hangingChars="93" w:hanging="195"/>
              <w:jc w:val="left"/>
              <w:rPr>
                <w:rFonts w:hint="eastAsia"/>
                <w:color w:val="000000"/>
                <w:sz w:val="21"/>
                <w:szCs w:val="21"/>
              </w:rPr>
            </w:pPr>
            <w:r w:rsidRPr="00E144C1">
              <w:rPr>
                <w:rFonts w:hint="eastAsia"/>
                <w:color w:val="FF0000"/>
                <w:sz w:val="21"/>
                <w:szCs w:val="21"/>
              </w:rPr>
              <w:t>▲</w:t>
            </w:r>
            <w:r w:rsidR="00C447A5" w:rsidRPr="00C447A5">
              <w:rPr>
                <w:rFonts w:hint="eastAsia"/>
                <w:sz w:val="21"/>
                <w:szCs w:val="21"/>
              </w:rPr>
              <w:t>②</w:t>
            </w:r>
            <w:r>
              <w:rPr>
                <w:rFonts w:hint="eastAsia"/>
                <w:sz w:val="21"/>
                <w:szCs w:val="21"/>
              </w:rPr>
              <w:t xml:space="preserve">　</w:t>
            </w:r>
            <w:r w:rsidR="00640102" w:rsidRPr="00640102">
              <w:rPr>
                <w:rFonts w:hint="eastAsia"/>
                <w:color w:val="000000"/>
                <w:sz w:val="21"/>
                <w:szCs w:val="21"/>
              </w:rPr>
              <w:t>事業所地区隊</w:t>
            </w:r>
          </w:p>
        </w:tc>
      </w:tr>
      <w:tr w:rsidR="00227BF9" w:rsidRPr="004A6A1C" w14:paraId="2F04C787" w14:textId="77777777">
        <w:trPr>
          <w:trHeight w:val="1781"/>
        </w:trPr>
        <w:tc>
          <w:tcPr>
            <w:tcW w:w="8647" w:type="dxa"/>
            <w:shd w:val="clear" w:color="auto" w:fill="auto"/>
            <w:vAlign w:val="center"/>
          </w:tcPr>
          <w:p w14:paraId="3530094E" w14:textId="77777777" w:rsidR="00275FFB" w:rsidRDefault="00275FFB" w:rsidP="00275FFB">
            <w:pPr>
              <w:ind w:left="210" w:hanging="210"/>
              <w:rPr>
                <w:color w:val="000000"/>
                <w:sz w:val="21"/>
                <w:szCs w:val="21"/>
              </w:rPr>
            </w:pPr>
            <w:r w:rsidRPr="00275FFB">
              <w:rPr>
                <w:rFonts w:hint="eastAsia"/>
                <w:color w:val="000000"/>
                <w:sz w:val="21"/>
                <w:szCs w:val="21"/>
              </w:rPr>
              <w:t>・</w:t>
            </w:r>
            <w:r>
              <w:rPr>
                <w:color w:val="000000"/>
                <w:sz w:val="21"/>
                <w:szCs w:val="21"/>
              </w:rPr>
              <w:t xml:space="preserve">　</w:t>
            </w:r>
            <w:r>
              <w:rPr>
                <w:rFonts w:hint="eastAsia"/>
                <w:color w:val="000000"/>
                <w:sz w:val="21"/>
                <w:szCs w:val="21"/>
              </w:rPr>
              <w:t>事業所地区隊に事業所地区隊長と班を置く。</w:t>
            </w:r>
          </w:p>
          <w:p w14:paraId="0EE1C091" w14:textId="77777777" w:rsidR="00227BF9" w:rsidRPr="00640102" w:rsidRDefault="00227BF9" w:rsidP="00640102">
            <w:pPr>
              <w:ind w:left="210" w:hangingChars="100" w:hanging="210"/>
              <w:rPr>
                <w:rFonts w:hAnsi="ＭＳ 明朝"/>
                <w:color w:val="000000"/>
                <w:sz w:val="21"/>
                <w:szCs w:val="21"/>
              </w:rPr>
            </w:pPr>
            <w:r>
              <w:rPr>
                <w:rFonts w:hint="eastAsia"/>
                <w:color w:val="000000"/>
                <w:sz w:val="21"/>
                <w:szCs w:val="21"/>
              </w:rPr>
              <w:t>・</w:t>
            </w:r>
            <w:r w:rsidRPr="00640102">
              <w:rPr>
                <w:rFonts w:hint="eastAsia"/>
                <w:color w:val="000000"/>
                <w:sz w:val="21"/>
                <w:szCs w:val="21"/>
              </w:rPr>
              <w:t xml:space="preserve">　</w:t>
            </w:r>
            <w:r w:rsidRPr="00640102">
              <w:rPr>
                <w:rFonts w:hAnsi="ＭＳ 明朝" w:hint="eastAsia"/>
                <w:color w:val="000000"/>
                <w:sz w:val="21"/>
                <w:szCs w:val="21"/>
              </w:rPr>
              <w:t>火災、地震その他の災害等が発生した場合、事業所地区隊長は、担当区域の初動措置の指揮統制を図るとともに事業所自衛消防隊長へ状況を適宜報告、連絡する。</w:t>
            </w:r>
          </w:p>
          <w:p w14:paraId="05A53C3E" w14:textId="77777777" w:rsidR="00227BF9" w:rsidRPr="00640102" w:rsidRDefault="00227BF9" w:rsidP="002A36E9">
            <w:pPr>
              <w:ind w:leftChars="-11" w:left="175" w:hangingChars="93" w:hanging="195"/>
              <w:rPr>
                <w:rFonts w:hint="eastAsia"/>
                <w:color w:val="000000"/>
                <w:sz w:val="21"/>
                <w:szCs w:val="21"/>
              </w:rPr>
            </w:pPr>
            <w:r>
              <w:rPr>
                <w:rFonts w:hint="eastAsia"/>
                <w:color w:val="000000"/>
                <w:sz w:val="21"/>
                <w:szCs w:val="21"/>
              </w:rPr>
              <w:t>・</w:t>
            </w:r>
            <w:r w:rsidRPr="00640102">
              <w:rPr>
                <w:rFonts w:hint="eastAsia"/>
                <w:color w:val="000000"/>
                <w:sz w:val="21"/>
                <w:szCs w:val="21"/>
              </w:rPr>
              <w:t xml:space="preserve">　</w:t>
            </w:r>
            <w:r w:rsidRPr="00640102">
              <w:rPr>
                <w:rFonts w:hAnsi="ＭＳ 明朝" w:hint="eastAsia"/>
                <w:color w:val="000000"/>
                <w:sz w:val="21"/>
                <w:szCs w:val="21"/>
              </w:rPr>
              <w:t>班は、通報連絡（情報）班、初期消火班、避難誘導班、安全防護班、応急救護班とし、各班に班長を置く。</w:t>
            </w:r>
          </w:p>
        </w:tc>
      </w:tr>
    </w:tbl>
    <w:p w14:paraId="656757F0" w14:textId="77777777" w:rsidR="00523DEC" w:rsidRPr="001109EC" w:rsidRDefault="00C10161" w:rsidP="00555883">
      <w:pPr>
        <w:ind w:leftChars="199" w:left="572" w:hangingChars="102" w:hanging="214"/>
        <w:rPr>
          <w:rFonts w:hAnsi="ＭＳ 明朝" w:hint="eastAsia"/>
          <w:sz w:val="21"/>
          <w:szCs w:val="21"/>
        </w:rPr>
      </w:pPr>
      <w:r>
        <w:rPr>
          <w:rFonts w:hAnsi="ＭＳ 明朝" w:hint="eastAsia"/>
          <w:sz w:val="21"/>
          <w:szCs w:val="21"/>
        </w:rPr>
        <w:t>⑶</w:t>
      </w:r>
      <w:r w:rsidR="002421E8" w:rsidRPr="001109EC">
        <w:rPr>
          <w:rFonts w:hint="eastAsia"/>
          <w:color w:val="FF0000"/>
          <w:sz w:val="21"/>
          <w:szCs w:val="21"/>
        </w:rPr>
        <w:t xml:space="preserve">　</w:t>
      </w:r>
      <w:r w:rsidR="002421E8" w:rsidRPr="001109EC">
        <w:rPr>
          <w:rFonts w:hAnsi="ＭＳ 明朝" w:hint="eastAsia"/>
          <w:sz w:val="21"/>
          <w:szCs w:val="21"/>
        </w:rPr>
        <w:t>管理権原者は、</w:t>
      </w:r>
      <w:r w:rsidR="003C25EB">
        <w:rPr>
          <w:rFonts w:hAnsi="ＭＳ 明朝" w:hint="eastAsia"/>
          <w:sz w:val="21"/>
          <w:szCs w:val="21"/>
        </w:rPr>
        <w:t>事業所自衛消防隊の</w:t>
      </w:r>
      <w:r w:rsidR="002421E8" w:rsidRPr="001109EC">
        <w:rPr>
          <w:rFonts w:hAnsi="ＭＳ 明朝" w:hint="eastAsia"/>
          <w:sz w:val="21"/>
          <w:szCs w:val="21"/>
        </w:rPr>
        <w:t>編成表を見やすいところに掲示するなどして、各自衛消防隊員に周知させる。</w:t>
      </w:r>
    </w:p>
    <w:p w14:paraId="48A5807B" w14:textId="77777777" w:rsidR="002421E8" w:rsidRDefault="002421E8" w:rsidP="001109EC">
      <w:pPr>
        <w:ind w:leftChars="72" w:left="573" w:hangingChars="211" w:hanging="443"/>
        <w:rPr>
          <w:rFonts w:hAnsi="ＭＳ 明朝"/>
          <w:sz w:val="21"/>
          <w:szCs w:val="21"/>
        </w:rPr>
      </w:pPr>
      <w:r w:rsidRPr="00E144C1">
        <w:rPr>
          <w:rFonts w:hAnsi="ＭＳ 明朝" w:hint="eastAsia"/>
          <w:color w:val="FF0000"/>
          <w:sz w:val="21"/>
          <w:szCs w:val="21"/>
        </w:rPr>
        <w:t>★</w:t>
      </w:r>
      <w:r w:rsidR="00C10161" w:rsidRPr="00AB7249">
        <w:rPr>
          <w:rFonts w:hAnsi="ＭＳ 明朝" w:hint="eastAsia"/>
          <w:sz w:val="21"/>
          <w:szCs w:val="21"/>
        </w:rPr>
        <w:t>⑷</w:t>
      </w:r>
      <w:r w:rsidRPr="00AB7249">
        <w:rPr>
          <w:rFonts w:hint="eastAsia"/>
          <w:sz w:val="21"/>
          <w:szCs w:val="21"/>
        </w:rPr>
        <w:t xml:space="preserve">　</w:t>
      </w:r>
      <w:r w:rsidRPr="00AB7249">
        <w:rPr>
          <w:rFonts w:hAnsi="ＭＳ 明朝" w:hint="eastAsia"/>
          <w:sz w:val="21"/>
          <w:szCs w:val="21"/>
        </w:rPr>
        <w:t>事業所自衛消防隊は、全体についての消防計画に定める防火対象物自衛消防隊の地区隊となる。</w:t>
      </w:r>
    </w:p>
    <w:p w14:paraId="103ED6E9" w14:textId="77777777" w:rsidR="00DB32D4" w:rsidRPr="00F6157C" w:rsidRDefault="00DB32D4" w:rsidP="001109EC">
      <w:pPr>
        <w:ind w:leftChars="72" w:left="510" w:hangingChars="211" w:hanging="380"/>
        <w:rPr>
          <w:rFonts w:ascii="ＭＳ ゴシック" w:eastAsia="ＭＳ ゴシック" w:hAnsi="ＭＳ ゴシック" w:hint="eastAsia"/>
          <w:sz w:val="21"/>
          <w:szCs w:val="21"/>
        </w:rPr>
      </w:pPr>
      <w:r w:rsidRPr="00F6157C">
        <w:rPr>
          <w:rFonts w:ascii="ＭＳ ゴシック" w:eastAsia="ＭＳ ゴシック" w:hAnsi="ＭＳ ゴシック" w:hint="eastAsia"/>
          <w:color w:val="FF0000"/>
          <w:szCs w:val="18"/>
          <w:bdr w:val="single" w:sz="4" w:space="0" w:color="auto"/>
        </w:rPr>
        <w:t>↓自衛消防</w:t>
      </w:r>
      <w:r w:rsidR="006019B7">
        <w:rPr>
          <w:rFonts w:ascii="ＭＳ ゴシック" w:eastAsia="ＭＳ ゴシック" w:hAnsi="ＭＳ ゴシック" w:hint="eastAsia"/>
          <w:color w:val="FF0000"/>
          <w:szCs w:val="18"/>
          <w:bdr w:val="single" w:sz="4" w:space="0" w:color="auto"/>
        </w:rPr>
        <w:t>活動</w:t>
      </w:r>
      <w:r w:rsidRPr="00F6157C">
        <w:rPr>
          <w:rFonts w:ascii="ＭＳ ゴシック" w:eastAsia="ＭＳ ゴシック" w:hAnsi="ＭＳ ゴシック" w:hint="eastAsia"/>
          <w:color w:val="FF0000"/>
          <w:szCs w:val="18"/>
          <w:bdr w:val="single" w:sz="4" w:space="0" w:color="auto"/>
        </w:rPr>
        <w:t>中核要員が</w:t>
      </w:r>
      <w:r w:rsidR="00B27703" w:rsidRPr="00F6157C">
        <w:rPr>
          <w:rFonts w:ascii="ＭＳ ゴシック" w:eastAsia="ＭＳ ゴシック" w:hAnsi="ＭＳ ゴシック" w:hint="eastAsia"/>
          <w:color w:val="FF0000"/>
          <w:szCs w:val="18"/>
          <w:bdr w:val="single" w:sz="4" w:space="0" w:color="auto"/>
        </w:rPr>
        <w:t>必要な</w:t>
      </w:r>
      <w:r w:rsidRPr="00F6157C">
        <w:rPr>
          <w:rFonts w:ascii="ＭＳ ゴシック" w:eastAsia="ＭＳ ゴシック" w:hAnsi="ＭＳ ゴシック" w:hint="eastAsia"/>
          <w:color w:val="FF0000"/>
          <w:szCs w:val="18"/>
          <w:bdr w:val="single" w:sz="4" w:space="0" w:color="auto"/>
        </w:rPr>
        <w:t>場合</w:t>
      </w:r>
    </w:p>
    <w:p w14:paraId="55C77585" w14:textId="77777777" w:rsidR="00555883" w:rsidRDefault="00C10161" w:rsidP="006E000A">
      <w:pPr>
        <w:ind w:leftChars="72" w:left="560" w:hangingChars="205" w:hanging="430"/>
        <w:rPr>
          <w:rFonts w:hAnsi="ＭＳ 明朝"/>
          <w:sz w:val="21"/>
          <w:szCs w:val="21"/>
        </w:rPr>
      </w:pPr>
      <w:r w:rsidRPr="00E144C1">
        <w:rPr>
          <w:rFonts w:hAnsi="ＭＳ 明朝" w:hint="eastAsia"/>
          <w:color w:val="FF0000"/>
          <w:sz w:val="21"/>
          <w:szCs w:val="21"/>
        </w:rPr>
        <w:t>▲</w:t>
      </w:r>
      <w:r w:rsidR="006E000A" w:rsidRPr="00AB7249">
        <w:rPr>
          <w:rFonts w:hAnsi="ＭＳ 明朝" w:hint="eastAsia"/>
          <w:sz w:val="21"/>
          <w:szCs w:val="21"/>
        </w:rPr>
        <w:t>⑸</w:t>
      </w:r>
      <w:r w:rsidR="00555883" w:rsidRPr="00AB7249">
        <w:rPr>
          <w:rFonts w:hAnsi="ＭＳ 明朝" w:hint="eastAsia"/>
          <w:sz w:val="21"/>
          <w:szCs w:val="21"/>
        </w:rPr>
        <w:t xml:space="preserve">　自衛消防活動中核要員の装備は、防火対象物自衛消防隊長が、防災センターに保管し、必</w:t>
      </w:r>
      <w:r w:rsidR="00555883">
        <w:rPr>
          <w:rFonts w:hAnsi="ＭＳ 明朝" w:hint="eastAsia"/>
          <w:sz w:val="21"/>
          <w:szCs w:val="21"/>
        </w:rPr>
        <w:t>要な点検を行い、常時使用できる状態で維持管理する。</w:t>
      </w:r>
    </w:p>
    <w:p w14:paraId="5FF45717" w14:textId="77777777" w:rsidR="00B045CD" w:rsidRDefault="00B045CD" w:rsidP="00B045CD">
      <w:pPr>
        <w:pStyle w:val="a6"/>
        <w:ind w:leftChars="100" w:left="180" w:firstLine="0"/>
        <w:rPr>
          <w:rFonts w:ascii="ＭＳ ゴシック" w:eastAsia="ＭＳ ゴシック" w:hAnsi="ＭＳ 明朝"/>
          <w:sz w:val="24"/>
        </w:rPr>
      </w:pPr>
    </w:p>
    <w:p w14:paraId="3BBDFD26" w14:textId="77777777" w:rsidR="00B045CD" w:rsidRPr="001109EC" w:rsidRDefault="00B045CD" w:rsidP="00B045CD">
      <w:pPr>
        <w:pStyle w:val="a6"/>
        <w:ind w:leftChars="100" w:left="180" w:firstLine="0"/>
        <w:rPr>
          <w:rFonts w:ascii="ＭＳ ゴシック" w:eastAsia="ＭＳ ゴシック" w:hAnsi="ＭＳ 明朝"/>
          <w:sz w:val="24"/>
        </w:rPr>
      </w:pPr>
      <w:r w:rsidRPr="007262C4">
        <w:rPr>
          <w:rFonts w:ascii="ＭＳ ゴシック" w:eastAsia="ＭＳ ゴシック" w:hAnsi="ＭＳ 明朝" w:hint="eastAsia"/>
          <w:sz w:val="24"/>
        </w:rPr>
        <w:t xml:space="preserve">２　</w:t>
      </w:r>
      <w:r w:rsidR="00E5486F" w:rsidRPr="00801C47">
        <w:rPr>
          <w:rFonts w:ascii="ＭＳ ゴシック" w:eastAsia="ＭＳ ゴシック" w:hAnsi="ＭＳ 明朝" w:hint="eastAsia"/>
          <w:sz w:val="24"/>
        </w:rPr>
        <w:t>事業所</w:t>
      </w:r>
      <w:r w:rsidRPr="007262C4">
        <w:rPr>
          <w:rFonts w:ascii="ＭＳ ゴシック" w:eastAsia="ＭＳ ゴシック" w:hAnsi="ＭＳ 明朝" w:hint="eastAsia"/>
          <w:sz w:val="24"/>
        </w:rPr>
        <w:t>自衛消防隊の活動範囲</w:t>
      </w:r>
    </w:p>
    <w:p w14:paraId="02A574F3" w14:textId="77777777" w:rsidR="00B045CD" w:rsidRDefault="007E49E7" w:rsidP="007E49E7">
      <w:pPr>
        <w:pStyle w:val="a6"/>
        <w:ind w:left="-7" w:firstLine="370"/>
        <w:rPr>
          <w:rFonts w:hAnsi="ＭＳ 明朝"/>
          <w:color w:val="000000"/>
          <w:sz w:val="21"/>
          <w:szCs w:val="21"/>
        </w:rPr>
      </w:pPr>
      <w:r w:rsidRPr="007E49E7">
        <w:rPr>
          <w:rFonts w:hAnsi="ＭＳ 明朝" w:hint="eastAsia"/>
          <w:color w:val="000000"/>
          <w:sz w:val="21"/>
          <w:szCs w:val="21"/>
        </w:rPr>
        <w:t>⑴</w:t>
      </w:r>
      <w:r w:rsidR="00675D1D" w:rsidRPr="007E49E7">
        <w:rPr>
          <w:rFonts w:hAnsi="ＭＳ 明朝" w:hint="eastAsia"/>
          <w:color w:val="000000"/>
          <w:sz w:val="21"/>
          <w:szCs w:val="21"/>
        </w:rPr>
        <w:t xml:space="preserve">　</w:t>
      </w:r>
      <w:r w:rsidR="00B045CD" w:rsidRPr="00E34B56">
        <w:rPr>
          <w:rFonts w:hAnsi="ＭＳ 明朝" w:hint="eastAsia"/>
          <w:color w:val="000000"/>
          <w:sz w:val="21"/>
          <w:szCs w:val="21"/>
        </w:rPr>
        <w:t>事業所自衛消防隊の活動範囲は、原則として事業所が占有している範囲内とする。</w:t>
      </w:r>
    </w:p>
    <w:p w14:paraId="20842F19" w14:textId="77777777" w:rsidR="007E49E7" w:rsidRDefault="007E49E7" w:rsidP="007E49E7">
      <w:pPr>
        <w:pStyle w:val="a6"/>
        <w:ind w:leftChars="81" w:left="1133" w:hanging="987"/>
        <w:rPr>
          <w:rFonts w:hAnsi="ＭＳ 明朝"/>
          <w:sz w:val="21"/>
          <w:szCs w:val="21"/>
        </w:rPr>
      </w:pPr>
      <w:r w:rsidRPr="00E144C1">
        <w:rPr>
          <w:rFonts w:hAnsi="ＭＳ 明朝" w:hint="eastAsia"/>
          <w:color w:val="FF0000"/>
          <w:sz w:val="21"/>
          <w:szCs w:val="21"/>
        </w:rPr>
        <w:t>★</w:t>
      </w:r>
      <w:r>
        <w:rPr>
          <w:rFonts w:hAnsi="ＭＳ 明朝" w:hint="eastAsia"/>
          <w:color w:val="000000"/>
          <w:sz w:val="21"/>
          <w:szCs w:val="21"/>
        </w:rPr>
        <w:t>⑵</w:t>
      </w:r>
      <w:r>
        <w:rPr>
          <w:rFonts w:hAnsi="ＭＳ 明朝" w:hint="eastAsia"/>
          <w:sz w:val="21"/>
          <w:szCs w:val="21"/>
        </w:rPr>
        <w:t xml:space="preserve">  事業所自衛消防隊は、⑴の範囲内で活動するほか、全体についての消防計画に範囲外の活</w:t>
      </w:r>
    </w:p>
    <w:p w14:paraId="0A0F9AFE" w14:textId="77777777" w:rsidR="00B045CD" w:rsidRPr="007E49E7" w:rsidRDefault="007E49E7" w:rsidP="007E49E7">
      <w:pPr>
        <w:pStyle w:val="a6"/>
        <w:ind w:leftChars="181" w:left="326" w:firstLineChars="100" w:firstLine="210"/>
        <w:rPr>
          <w:rFonts w:hAnsi="ＭＳ 明朝"/>
          <w:sz w:val="21"/>
          <w:szCs w:val="21"/>
        </w:rPr>
      </w:pPr>
      <w:r>
        <w:rPr>
          <w:rFonts w:hAnsi="ＭＳ 明朝" w:hint="eastAsia"/>
          <w:sz w:val="21"/>
          <w:szCs w:val="21"/>
        </w:rPr>
        <w:t>動について定めがあるときは、その定めるところにより活動する。</w:t>
      </w:r>
    </w:p>
    <w:p w14:paraId="13B9C2A4" w14:textId="77777777" w:rsidR="00041DF9" w:rsidRDefault="00675D1D" w:rsidP="00B045CD">
      <w:pPr>
        <w:pStyle w:val="a6"/>
        <w:ind w:leftChars="202" w:left="545"/>
        <w:rPr>
          <w:rFonts w:hAnsi="ＭＳ 明朝" w:hint="eastAsia"/>
          <w:color w:val="000000"/>
          <w:sz w:val="21"/>
          <w:szCs w:val="21"/>
        </w:rPr>
      </w:pPr>
      <w:r>
        <w:rPr>
          <w:rFonts w:hAnsi="ＭＳ 明朝" w:hint="eastAsia"/>
          <w:color w:val="000000"/>
          <w:sz w:val="21"/>
          <w:szCs w:val="21"/>
        </w:rPr>
        <w:t xml:space="preserve">⑶　</w:t>
      </w:r>
      <w:r w:rsidRPr="00E34B56">
        <w:rPr>
          <w:rFonts w:hAnsi="ＭＳ 明朝" w:hint="eastAsia"/>
          <w:color w:val="000000"/>
          <w:sz w:val="21"/>
          <w:szCs w:val="21"/>
        </w:rPr>
        <w:t>防火対象物自衛消防隊長から自衛消防活動の協力の要請があった場合は、防火対象物自衛消防隊長の指揮の下、活動する。</w:t>
      </w:r>
    </w:p>
    <w:p w14:paraId="586CC22D" w14:textId="77777777" w:rsidR="00041DF9" w:rsidRPr="00041DF9" w:rsidRDefault="00041DF9" w:rsidP="00B045CD">
      <w:pPr>
        <w:pStyle w:val="a6"/>
        <w:ind w:leftChars="202" w:left="545"/>
        <w:rPr>
          <w:rFonts w:hAnsi="ＭＳ 明朝" w:hint="eastAsia"/>
          <w:sz w:val="21"/>
          <w:szCs w:val="21"/>
        </w:rPr>
      </w:pPr>
    </w:p>
    <w:p w14:paraId="5F6225D1" w14:textId="77777777" w:rsidR="00B045CD" w:rsidRPr="001109EC" w:rsidRDefault="00B045CD" w:rsidP="00B045CD">
      <w:pPr>
        <w:pStyle w:val="af0"/>
        <w:spacing w:line="240" w:lineRule="auto"/>
        <w:ind w:leftChars="100" w:left="180"/>
        <w:rPr>
          <w:rFonts w:hAnsi="ＭＳ 明朝"/>
          <w:sz w:val="24"/>
        </w:rPr>
      </w:pPr>
      <w:r w:rsidRPr="001109EC">
        <w:rPr>
          <w:rFonts w:hAnsi="ＭＳ 明朝" w:hint="eastAsia"/>
          <w:sz w:val="24"/>
        </w:rPr>
        <w:t xml:space="preserve">３　</w:t>
      </w:r>
      <w:r w:rsidR="00E5486F" w:rsidRPr="00801C47">
        <w:rPr>
          <w:rFonts w:hAnsi="ＭＳ 明朝" w:hint="eastAsia"/>
          <w:sz w:val="24"/>
        </w:rPr>
        <w:t>事業所</w:t>
      </w:r>
      <w:r>
        <w:rPr>
          <w:rFonts w:hAnsi="ＭＳ 明朝" w:hint="eastAsia"/>
          <w:sz w:val="24"/>
        </w:rPr>
        <w:t>自衛消防隊長等の権限</w:t>
      </w:r>
    </w:p>
    <w:p w14:paraId="5351AB3A" w14:textId="77777777" w:rsidR="00B045CD" w:rsidRPr="007251FB" w:rsidRDefault="00B045CD" w:rsidP="00B045CD">
      <w:pPr>
        <w:pStyle w:val="af0"/>
        <w:spacing w:line="240" w:lineRule="auto"/>
        <w:ind w:leftChars="200" w:left="555" w:hangingChars="93" w:hanging="195"/>
        <w:rPr>
          <w:rFonts w:ascii="ＭＳ 明朝" w:eastAsia="ＭＳ 明朝" w:hAnsi="ＭＳ 明朝"/>
          <w:szCs w:val="21"/>
        </w:rPr>
      </w:pPr>
      <w:r w:rsidRPr="007251FB">
        <w:rPr>
          <w:rFonts w:ascii="ＭＳ 明朝" w:eastAsia="ＭＳ 明朝" w:hAnsi="ＭＳ 明朝" w:hint="eastAsia"/>
          <w:szCs w:val="21"/>
        </w:rPr>
        <w:t>⑴</w:t>
      </w:r>
      <w:r w:rsidRPr="007251FB">
        <w:rPr>
          <w:rFonts w:ascii="ＭＳ 明朝" w:eastAsia="ＭＳ 明朝" w:hAnsi="ＭＳ 明朝" w:hint="eastAsia"/>
          <w:color w:val="000000"/>
          <w:szCs w:val="21"/>
        </w:rPr>
        <w:t xml:space="preserve">　</w:t>
      </w:r>
      <w:r w:rsidR="006E000A" w:rsidRPr="007251FB">
        <w:rPr>
          <w:rFonts w:ascii="ＭＳ 明朝" w:eastAsia="ＭＳ 明朝" w:hAnsi="ＭＳ 明朝" w:hint="eastAsia"/>
          <w:color w:val="000000"/>
          <w:szCs w:val="21"/>
        </w:rPr>
        <w:t>事業所自衛消防隊長は、火災、地震その他の災害等が発生した場合の自衛消防活動について、事業所自衛消防隊の指揮、命令、監督等一切の権限を有する。</w:t>
      </w:r>
    </w:p>
    <w:p w14:paraId="7F22A3E9" w14:textId="77777777" w:rsidR="00B045CD" w:rsidRPr="007251FB" w:rsidRDefault="00B045CD" w:rsidP="00B045CD">
      <w:pPr>
        <w:pStyle w:val="af0"/>
        <w:spacing w:line="240" w:lineRule="auto"/>
        <w:ind w:leftChars="191" w:left="558" w:hangingChars="102" w:hanging="214"/>
        <w:rPr>
          <w:rFonts w:ascii="ＭＳ 明朝" w:eastAsia="ＭＳ 明朝" w:hAnsi="ＭＳ 明朝"/>
          <w:szCs w:val="21"/>
        </w:rPr>
      </w:pPr>
      <w:r w:rsidRPr="007251FB">
        <w:rPr>
          <w:rFonts w:ascii="ＭＳ 明朝" w:eastAsia="ＭＳ 明朝" w:hAnsi="ＭＳ 明朝" w:hint="eastAsia"/>
          <w:szCs w:val="21"/>
        </w:rPr>
        <w:t xml:space="preserve">⑵　</w:t>
      </w:r>
      <w:r w:rsidR="006E000A" w:rsidRPr="007251FB">
        <w:rPr>
          <w:rFonts w:ascii="ＭＳ 明朝" w:eastAsia="ＭＳ 明朝" w:hAnsi="ＭＳ 明朝" w:hint="eastAsia"/>
          <w:color w:val="000000"/>
          <w:szCs w:val="21"/>
        </w:rPr>
        <w:t>管理権原者は、事業所自衛消防隊長の代行者に対し、任務を代行するために必要な指揮、命令、監督等の権限を付与する。</w:t>
      </w:r>
    </w:p>
    <w:p w14:paraId="6EF72BA9" w14:textId="77777777" w:rsidR="002421E8" w:rsidRDefault="009D6074" w:rsidP="008441A1">
      <w:pPr>
        <w:pStyle w:val="af0"/>
        <w:spacing w:line="240" w:lineRule="auto"/>
        <w:rPr>
          <w:sz w:val="24"/>
        </w:rPr>
      </w:pPr>
      <w:r>
        <w:rPr>
          <w:sz w:val="22"/>
          <w:szCs w:val="22"/>
        </w:rPr>
        <w:br w:type="page"/>
      </w:r>
      <w:r w:rsidR="006E000A">
        <w:rPr>
          <w:rFonts w:hint="eastAsia"/>
          <w:sz w:val="24"/>
        </w:rPr>
        <w:t>４</w:t>
      </w:r>
      <w:r w:rsidR="002421E8" w:rsidRPr="001109EC">
        <w:rPr>
          <w:rFonts w:hint="eastAsia"/>
          <w:sz w:val="24"/>
        </w:rPr>
        <w:t xml:space="preserve">　火災発生時の自衛消防活動</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1"/>
      </w:tblGrid>
      <w:tr w:rsidR="002662E4" w:rsidRPr="000C3E8C" w14:paraId="55D044BF" w14:textId="77777777">
        <w:tc>
          <w:tcPr>
            <w:tcW w:w="8721" w:type="dxa"/>
            <w:shd w:val="clear" w:color="auto" w:fill="D9D9D9"/>
          </w:tcPr>
          <w:p w14:paraId="1B52E2B7" w14:textId="77777777" w:rsidR="002662E4" w:rsidRPr="00CD7C77" w:rsidRDefault="00CD7C77" w:rsidP="00C4459B">
            <w:pPr>
              <w:ind w:left="7560" w:hangingChars="3600" w:hanging="7560"/>
              <w:jc w:val="left"/>
              <w:rPr>
                <w:rFonts w:ascii="ＭＳ ゴシック" w:eastAsia="ＭＳ ゴシック" w:hAnsi="ＭＳ ゴシック" w:hint="eastAsia"/>
                <w:color w:val="FF0000"/>
                <w:szCs w:val="18"/>
                <w:bdr w:val="single" w:sz="4" w:space="0" w:color="auto"/>
              </w:rPr>
            </w:pPr>
            <w:r>
              <w:rPr>
                <w:rFonts w:hAnsi="ＭＳ 明朝" w:hint="eastAsia"/>
                <w:sz w:val="21"/>
                <w:szCs w:val="21"/>
              </w:rPr>
              <w:t xml:space="preserve">⑴　</w:t>
            </w:r>
            <w:r w:rsidR="002662E4" w:rsidRPr="000C3E8C">
              <w:rPr>
                <w:rFonts w:hAnsi="ＭＳ 明朝" w:hint="eastAsia"/>
                <w:sz w:val="21"/>
                <w:szCs w:val="21"/>
              </w:rPr>
              <w:t>事業所本部隊</w:t>
            </w:r>
            <w:r w:rsidR="00C4459B">
              <w:rPr>
                <w:rFonts w:hAnsi="ＭＳ 明朝" w:hint="eastAsia"/>
                <w:sz w:val="21"/>
                <w:szCs w:val="21"/>
              </w:rPr>
              <w:t xml:space="preserve">　　　　　　　　　　　　</w:t>
            </w:r>
            <w:r w:rsidR="007E49E7" w:rsidRPr="00F6157C">
              <w:rPr>
                <w:rFonts w:ascii="ＭＳ ゴシック" w:eastAsia="ＭＳ ゴシック" w:hAnsi="ＭＳ ゴシック" w:hint="eastAsia"/>
                <w:color w:val="FF0000"/>
                <w:szCs w:val="18"/>
                <w:bdr w:val="single" w:sz="4" w:space="0" w:color="auto"/>
              </w:rPr>
              <w:t>事業所地区隊を編成する場合</w:t>
            </w:r>
            <w:r w:rsidR="00C4459B" w:rsidRPr="00F6157C">
              <w:rPr>
                <w:rFonts w:ascii="ＭＳ ゴシック" w:eastAsia="ＭＳ ゴシック" w:hAnsi="ＭＳ ゴシック" w:hint="eastAsia"/>
                <w:color w:val="FF0000"/>
                <w:szCs w:val="18"/>
                <w:bdr w:val="single" w:sz="4" w:space="0" w:color="auto"/>
              </w:rPr>
              <w:t>↓</w:t>
            </w:r>
          </w:p>
        </w:tc>
      </w:tr>
      <w:tr w:rsidR="002662E4" w:rsidRPr="000C3E8C" w14:paraId="1C543265" w14:textId="77777777">
        <w:trPr>
          <w:trHeight w:val="698"/>
        </w:trPr>
        <w:tc>
          <w:tcPr>
            <w:tcW w:w="8721" w:type="dxa"/>
            <w:tcBorders>
              <w:bottom w:val="single" w:sz="4" w:space="0" w:color="000000"/>
            </w:tcBorders>
            <w:shd w:val="clear" w:color="auto" w:fill="auto"/>
          </w:tcPr>
          <w:p w14:paraId="31EA2B0E" w14:textId="77777777" w:rsidR="002662E4" w:rsidRPr="000C3E8C" w:rsidRDefault="002662E4" w:rsidP="000C3E8C">
            <w:pPr>
              <w:ind w:left="195" w:hangingChars="93" w:hanging="195"/>
              <w:rPr>
                <w:rFonts w:hAnsi="ＭＳ 明朝"/>
                <w:sz w:val="21"/>
                <w:szCs w:val="21"/>
              </w:rPr>
            </w:pPr>
            <w:r w:rsidRPr="000C3E8C">
              <w:rPr>
                <w:rFonts w:hAnsi="ＭＳ 明朝" w:hint="eastAsia"/>
                <w:sz w:val="21"/>
                <w:szCs w:val="21"/>
              </w:rPr>
              <w:t>・　事業所本部隊は、管理する区域で火災が発生した場合、初動対応（</w:t>
            </w:r>
            <w:r w:rsidRPr="00E144C1">
              <w:rPr>
                <w:rFonts w:hAnsi="ＭＳ 明朝" w:hint="eastAsia"/>
                <w:color w:val="FF0000"/>
                <w:sz w:val="21"/>
                <w:szCs w:val="21"/>
              </w:rPr>
              <w:t>▲</w:t>
            </w:r>
            <w:r w:rsidRPr="000C3E8C">
              <w:rPr>
                <w:rFonts w:hAnsi="ＭＳ 明朝" w:hint="eastAsia"/>
                <w:sz w:val="21"/>
                <w:szCs w:val="21"/>
              </w:rPr>
              <w:t>及び事業所地区隊の統制）を行う。</w:t>
            </w:r>
          </w:p>
          <w:p w14:paraId="7F827F7D" w14:textId="77777777" w:rsidR="002662E4" w:rsidRPr="000C3E8C" w:rsidRDefault="002662E4" w:rsidP="000C3E8C">
            <w:pPr>
              <w:ind w:left="195" w:hangingChars="93" w:hanging="195"/>
              <w:rPr>
                <w:rFonts w:hAnsi="ＭＳ 明朝"/>
                <w:color w:val="000000"/>
                <w:sz w:val="21"/>
                <w:szCs w:val="21"/>
              </w:rPr>
            </w:pPr>
            <w:r w:rsidRPr="000C3E8C">
              <w:rPr>
                <w:rFonts w:hAnsi="ＭＳ 明朝" w:hint="eastAsia"/>
                <w:sz w:val="21"/>
                <w:szCs w:val="21"/>
              </w:rPr>
              <w:t>・　事業所</w:t>
            </w:r>
            <w:r w:rsidRPr="000C3E8C">
              <w:rPr>
                <w:rFonts w:hAnsi="ＭＳ 明朝" w:hint="eastAsia"/>
                <w:color w:val="000000"/>
                <w:sz w:val="21"/>
                <w:szCs w:val="21"/>
              </w:rPr>
              <w:t>本部隊の通報連絡（情報）班は、本部員として活動拠点における任務に当たる。</w:t>
            </w:r>
          </w:p>
          <w:p w14:paraId="4C61E295" w14:textId="77777777" w:rsidR="00DB32D4" w:rsidRPr="000C3E8C" w:rsidRDefault="002662E4" w:rsidP="00DB32D4">
            <w:pPr>
              <w:ind w:left="195" w:hangingChars="93" w:hanging="195"/>
              <w:rPr>
                <w:rFonts w:hAnsi="ＭＳ 明朝" w:hint="eastAsia"/>
                <w:sz w:val="21"/>
                <w:szCs w:val="21"/>
              </w:rPr>
            </w:pPr>
            <w:r w:rsidRPr="000C3E8C">
              <w:rPr>
                <w:rFonts w:hAnsi="ＭＳ 明朝" w:hint="eastAsia"/>
                <w:color w:val="000000"/>
                <w:sz w:val="21"/>
                <w:szCs w:val="21"/>
              </w:rPr>
              <w:t>・</w:t>
            </w:r>
            <w:r w:rsidRPr="000C3E8C">
              <w:rPr>
                <w:rFonts w:hAnsi="ＭＳ 明朝" w:hint="eastAsia"/>
                <w:sz w:val="21"/>
                <w:szCs w:val="21"/>
              </w:rPr>
              <w:t xml:space="preserve">　事業所本部隊の初期消火班、避難誘導班、安全防護班、応急救護班は、事業所地区隊長の指揮下で現場員として火災発生場所における任務に当たる。</w:t>
            </w:r>
          </w:p>
          <w:p w14:paraId="623E57DA" w14:textId="77777777" w:rsidR="00867F53" w:rsidRPr="00F6157C" w:rsidRDefault="00867F53" w:rsidP="00867F53">
            <w:pPr>
              <w:ind w:left="167"/>
              <w:rPr>
                <w:rFonts w:ascii="ＭＳ ゴシック" w:eastAsia="ＭＳ ゴシック" w:hAnsi="ＭＳ ゴシック"/>
                <w:color w:val="000000"/>
                <w:sz w:val="21"/>
                <w:szCs w:val="21"/>
              </w:rPr>
            </w:pPr>
            <w:r w:rsidRPr="00F6157C">
              <w:rPr>
                <w:rFonts w:ascii="ＭＳ ゴシック" w:eastAsia="ＭＳ ゴシック" w:hAnsi="ＭＳ ゴシック" w:hint="eastAsia"/>
                <w:color w:val="FF0000"/>
                <w:szCs w:val="18"/>
                <w:bdr w:val="single" w:sz="4" w:space="0" w:color="auto"/>
              </w:rPr>
              <w:t>↓事業所地区隊</w:t>
            </w:r>
            <w:r w:rsidR="00B27703" w:rsidRPr="00F6157C">
              <w:rPr>
                <w:rFonts w:ascii="ＭＳ ゴシック" w:eastAsia="ＭＳ ゴシック" w:hAnsi="ＭＳ ゴシック" w:hint="eastAsia"/>
                <w:color w:val="FF0000"/>
                <w:szCs w:val="18"/>
                <w:bdr w:val="single" w:sz="4" w:space="0" w:color="auto"/>
              </w:rPr>
              <w:t>を編成する</w:t>
            </w:r>
            <w:r w:rsidRPr="00F6157C">
              <w:rPr>
                <w:rFonts w:ascii="ＭＳ ゴシック" w:eastAsia="ＭＳ ゴシック" w:hAnsi="ＭＳ ゴシック" w:hint="eastAsia"/>
                <w:color w:val="FF0000"/>
                <w:szCs w:val="18"/>
                <w:bdr w:val="single" w:sz="4" w:space="0" w:color="auto"/>
              </w:rPr>
              <w:t>場合</w:t>
            </w:r>
          </w:p>
          <w:p w14:paraId="0CBD2B5A" w14:textId="77777777" w:rsidR="002662E4" w:rsidRPr="000C3E8C" w:rsidRDefault="002662E4" w:rsidP="000C3E8C">
            <w:pPr>
              <w:ind w:left="195" w:hangingChars="93" w:hanging="195"/>
              <w:rPr>
                <w:rFonts w:hAnsi="ＭＳ 明朝"/>
                <w:color w:val="000000"/>
                <w:sz w:val="21"/>
                <w:szCs w:val="21"/>
              </w:rPr>
            </w:pPr>
            <w:r w:rsidRPr="000C3E8C">
              <w:rPr>
                <w:rFonts w:hAnsi="ＭＳ 明朝" w:hint="eastAsia"/>
                <w:color w:val="000000"/>
                <w:sz w:val="21"/>
                <w:szCs w:val="21"/>
              </w:rPr>
              <w:t>・</w:t>
            </w:r>
            <w:r w:rsidRPr="00E144C1">
              <w:rPr>
                <w:rFonts w:hAnsi="ＭＳ 明朝" w:hint="eastAsia"/>
                <w:color w:val="FF0000"/>
                <w:sz w:val="21"/>
                <w:szCs w:val="21"/>
              </w:rPr>
              <w:t>▲</w:t>
            </w:r>
            <w:r w:rsidRPr="000C3E8C">
              <w:rPr>
                <w:rFonts w:hAnsi="ＭＳ 明朝" w:hint="eastAsia"/>
                <w:sz w:val="21"/>
                <w:szCs w:val="21"/>
              </w:rPr>
              <w:t>事業所</w:t>
            </w:r>
            <w:r w:rsidRPr="000C3E8C">
              <w:rPr>
                <w:rFonts w:hAnsi="ＭＳ 明朝" w:hint="eastAsia"/>
                <w:color w:val="000000"/>
                <w:sz w:val="21"/>
                <w:szCs w:val="21"/>
              </w:rPr>
              <w:t>自衛消防隊長は、</w:t>
            </w:r>
            <w:r w:rsidRPr="000C3E8C">
              <w:rPr>
                <w:rFonts w:hAnsi="ＭＳ 明朝" w:hint="eastAsia"/>
                <w:sz w:val="21"/>
                <w:szCs w:val="21"/>
              </w:rPr>
              <w:t>事業所</w:t>
            </w:r>
            <w:r w:rsidRPr="000C3E8C">
              <w:rPr>
                <w:rFonts w:hAnsi="ＭＳ 明朝" w:hint="eastAsia"/>
                <w:color w:val="000000"/>
                <w:sz w:val="21"/>
                <w:szCs w:val="21"/>
              </w:rPr>
              <w:t>地区隊長が不在となった区域で火災が発生した場合、現場に駆け付ける現場員のうち1名を指揮担当に指定し、その他の現場員の活動指揮に当たらせる。</w:t>
            </w:r>
          </w:p>
          <w:p w14:paraId="5034D76A" w14:textId="77777777" w:rsidR="00867F53" w:rsidRPr="00F6157C" w:rsidRDefault="00867F53" w:rsidP="00867F53">
            <w:pPr>
              <w:ind w:left="167"/>
              <w:rPr>
                <w:rFonts w:ascii="ＭＳ ゴシック" w:eastAsia="ＭＳ ゴシック" w:hAnsi="ＭＳ ゴシック"/>
                <w:color w:val="000000"/>
                <w:sz w:val="21"/>
                <w:szCs w:val="21"/>
              </w:rPr>
            </w:pPr>
            <w:r w:rsidRPr="00F6157C">
              <w:rPr>
                <w:rFonts w:ascii="ＭＳ ゴシック" w:eastAsia="ＭＳ ゴシック" w:hAnsi="ＭＳ ゴシック" w:hint="eastAsia"/>
                <w:color w:val="FF0000"/>
                <w:szCs w:val="18"/>
                <w:bdr w:val="single" w:sz="4" w:space="0" w:color="auto"/>
              </w:rPr>
              <w:t>↓事業所地区隊</w:t>
            </w:r>
            <w:r w:rsidR="00B27703" w:rsidRPr="00F6157C">
              <w:rPr>
                <w:rFonts w:ascii="ＭＳ ゴシック" w:eastAsia="ＭＳ ゴシック" w:hAnsi="ＭＳ ゴシック" w:hint="eastAsia"/>
                <w:color w:val="FF0000"/>
                <w:szCs w:val="18"/>
                <w:bdr w:val="single" w:sz="4" w:space="0" w:color="auto"/>
              </w:rPr>
              <w:t>を編成する</w:t>
            </w:r>
            <w:r w:rsidRPr="00F6157C">
              <w:rPr>
                <w:rFonts w:ascii="ＭＳ ゴシック" w:eastAsia="ＭＳ ゴシック" w:hAnsi="ＭＳ ゴシック" w:hint="eastAsia"/>
                <w:color w:val="FF0000"/>
                <w:szCs w:val="18"/>
                <w:bdr w:val="single" w:sz="4" w:space="0" w:color="auto"/>
              </w:rPr>
              <w:t>場合</w:t>
            </w:r>
          </w:p>
          <w:p w14:paraId="1638CE6F" w14:textId="77777777" w:rsidR="002662E4" w:rsidRPr="000C3E8C" w:rsidRDefault="002662E4" w:rsidP="000C3E8C">
            <w:pPr>
              <w:ind w:left="195" w:hangingChars="93" w:hanging="195"/>
              <w:rPr>
                <w:rFonts w:hAnsi="ＭＳ 明朝" w:hint="eastAsia"/>
                <w:color w:val="000000"/>
                <w:sz w:val="21"/>
                <w:szCs w:val="21"/>
              </w:rPr>
            </w:pPr>
            <w:r w:rsidRPr="000C3E8C">
              <w:rPr>
                <w:rFonts w:hAnsi="ＭＳ 明朝" w:hint="eastAsia"/>
                <w:color w:val="000000"/>
                <w:sz w:val="21"/>
                <w:szCs w:val="21"/>
              </w:rPr>
              <w:t>・</w:t>
            </w:r>
            <w:r w:rsidRPr="00E144C1">
              <w:rPr>
                <w:rFonts w:hAnsi="ＭＳ 明朝" w:hint="eastAsia"/>
                <w:color w:val="FF0000"/>
                <w:sz w:val="21"/>
                <w:szCs w:val="21"/>
              </w:rPr>
              <w:t>▲</w:t>
            </w:r>
            <w:r w:rsidRPr="000C3E8C">
              <w:rPr>
                <w:rFonts w:hAnsi="ＭＳ 明朝" w:hint="eastAsia"/>
                <w:color w:val="000000"/>
                <w:sz w:val="21"/>
                <w:szCs w:val="21"/>
              </w:rPr>
              <w:t>現場員は、</w:t>
            </w:r>
            <w:r w:rsidRPr="000C3E8C">
              <w:rPr>
                <w:rFonts w:hAnsi="ＭＳ 明朝" w:hint="eastAsia"/>
                <w:sz w:val="21"/>
                <w:szCs w:val="21"/>
              </w:rPr>
              <w:t>事業所</w:t>
            </w:r>
            <w:r w:rsidRPr="000C3E8C">
              <w:rPr>
                <w:rFonts w:hAnsi="ＭＳ 明朝" w:hint="eastAsia"/>
                <w:color w:val="000000"/>
                <w:sz w:val="21"/>
                <w:szCs w:val="21"/>
              </w:rPr>
              <w:t>地区隊長が不在となった区域で火災が発生した場合、指揮担当の指揮下で、情報収集、初期消火、避難誘導、安全防護、応急救護の任務に当たる。</w:t>
            </w:r>
          </w:p>
        </w:tc>
      </w:tr>
      <w:tr w:rsidR="002662E4" w:rsidRPr="000C3E8C" w14:paraId="7E3CD072" w14:textId="77777777">
        <w:tc>
          <w:tcPr>
            <w:tcW w:w="8721" w:type="dxa"/>
            <w:shd w:val="clear" w:color="auto" w:fill="D9D9D9"/>
          </w:tcPr>
          <w:p w14:paraId="651E1DC3" w14:textId="77777777" w:rsidR="007E49E7" w:rsidRPr="007E49E7" w:rsidRDefault="007E49E7" w:rsidP="007E49E7">
            <w:pPr>
              <w:rPr>
                <w:rFonts w:ascii="ＭＳ ゴシック" w:eastAsia="ＭＳ ゴシック" w:hAnsi="ＭＳ ゴシック" w:hint="eastAsia"/>
                <w:color w:val="000000"/>
                <w:sz w:val="21"/>
                <w:szCs w:val="21"/>
              </w:rPr>
            </w:pPr>
            <w:r w:rsidRPr="00F6157C">
              <w:rPr>
                <w:rFonts w:ascii="ＭＳ ゴシック" w:eastAsia="ＭＳ ゴシック" w:hAnsi="ＭＳ ゴシック" w:hint="eastAsia"/>
                <w:color w:val="FF0000"/>
                <w:szCs w:val="18"/>
                <w:bdr w:val="single" w:sz="4" w:space="0" w:color="auto"/>
              </w:rPr>
              <w:t>↓事業所地区隊を編成する場合</w:t>
            </w:r>
          </w:p>
          <w:p w14:paraId="4F68B035" w14:textId="77777777" w:rsidR="002662E4" w:rsidRPr="000C3E8C" w:rsidRDefault="007E49E7" w:rsidP="0046691C">
            <w:pPr>
              <w:rPr>
                <w:rFonts w:hAnsi="ＭＳ 明朝"/>
                <w:sz w:val="21"/>
                <w:szCs w:val="21"/>
              </w:rPr>
            </w:pPr>
            <w:r w:rsidRPr="00E144C1">
              <w:rPr>
                <w:rFonts w:hAnsi="ＭＳ 明朝" w:hint="eastAsia"/>
                <w:color w:val="FF0000"/>
                <w:sz w:val="21"/>
                <w:szCs w:val="21"/>
              </w:rPr>
              <w:t>▲</w:t>
            </w:r>
            <w:r w:rsidR="002662E4" w:rsidRPr="000C3E8C">
              <w:rPr>
                <w:rFonts w:hAnsi="ＭＳ 明朝" w:hint="eastAsia"/>
                <w:sz w:val="21"/>
                <w:szCs w:val="21"/>
              </w:rPr>
              <w:t>⑵　事業所地区隊</w:t>
            </w:r>
          </w:p>
        </w:tc>
      </w:tr>
      <w:tr w:rsidR="002662E4" w:rsidRPr="000C3E8C" w14:paraId="1CF00DA2" w14:textId="77777777">
        <w:trPr>
          <w:trHeight w:val="797"/>
        </w:trPr>
        <w:tc>
          <w:tcPr>
            <w:tcW w:w="8721" w:type="dxa"/>
            <w:tcBorders>
              <w:bottom w:val="single" w:sz="4" w:space="0" w:color="000000"/>
            </w:tcBorders>
            <w:shd w:val="clear" w:color="auto" w:fill="auto"/>
            <w:vAlign w:val="center"/>
          </w:tcPr>
          <w:p w14:paraId="7E159487" w14:textId="77777777" w:rsidR="002662E4" w:rsidRPr="000C3E8C" w:rsidRDefault="002662E4" w:rsidP="00EE5D04">
            <w:pPr>
              <w:ind w:firstLineChars="100" w:firstLine="210"/>
              <w:rPr>
                <w:rFonts w:hAnsi="ＭＳ 明朝"/>
                <w:sz w:val="21"/>
                <w:szCs w:val="21"/>
              </w:rPr>
            </w:pPr>
            <w:r w:rsidRPr="000C3E8C">
              <w:rPr>
                <w:rFonts w:hAnsi="ＭＳ 明朝" w:hint="eastAsia"/>
                <w:sz w:val="21"/>
                <w:szCs w:val="21"/>
              </w:rPr>
              <w:t>事業所</w:t>
            </w:r>
            <w:r w:rsidRPr="000C3E8C">
              <w:rPr>
                <w:rFonts w:hAnsi="ＭＳ 明朝" w:hint="eastAsia"/>
                <w:color w:val="000000"/>
                <w:sz w:val="21"/>
                <w:szCs w:val="21"/>
              </w:rPr>
              <w:t>地区隊は、当該地区隊の担当する区域で発生し</w:t>
            </w:r>
            <w:r w:rsidR="007E49E7">
              <w:rPr>
                <w:rFonts w:hAnsi="ＭＳ 明朝" w:hint="eastAsia"/>
                <w:color w:val="000000"/>
                <w:sz w:val="21"/>
                <w:szCs w:val="21"/>
              </w:rPr>
              <w:t>た火災において、当該地区隊が中心となり、当該地区隊長の指揮の下</w:t>
            </w:r>
            <w:r w:rsidRPr="000C3E8C">
              <w:rPr>
                <w:rFonts w:hAnsi="ＭＳ 明朝" w:hint="eastAsia"/>
                <w:color w:val="000000"/>
                <w:sz w:val="21"/>
                <w:szCs w:val="21"/>
              </w:rPr>
              <w:t>に初動措置を行う。</w:t>
            </w:r>
          </w:p>
        </w:tc>
      </w:tr>
      <w:tr w:rsidR="002662E4" w:rsidRPr="000C3E8C" w14:paraId="1D88C338" w14:textId="77777777">
        <w:tc>
          <w:tcPr>
            <w:tcW w:w="8721" w:type="dxa"/>
            <w:shd w:val="clear" w:color="auto" w:fill="D9D9D9"/>
          </w:tcPr>
          <w:p w14:paraId="4047CCCE" w14:textId="77777777" w:rsidR="002662E4" w:rsidRPr="000C3E8C" w:rsidRDefault="002662E4" w:rsidP="0046691C">
            <w:pPr>
              <w:rPr>
                <w:rFonts w:hAnsi="ＭＳ 明朝" w:hint="eastAsia"/>
                <w:sz w:val="21"/>
                <w:szCs w:val="21"/>
              </w:rPr>
            </w:pPr>
            <w:r w:rsidRPr="000C3E8C">
              <w:rPr>
                <w:rFonts w:hAnsi="ＭＳ 明朝" w:hint="eastAsia"/>
                <w:sz w:val="21"/>
                <w:szCs w:val="21"/>
              </w:rPr>
              <w:t>⑶　活動要領</w:t>
            </w:r>
          </w:p>
        </w:tc>
      </w:tr>
      <w:tr w:rsidR="002662E4" w:rsidRPr="000C3E8C" w14:paraId="3B43E12F" w14:textId="77777777">
        <w:trPr>
          <w:trHeight w:val="359"/>
        </w:trPr>
        <w:tc>
          <w:tcPr>
            <w:tcW w:w="8721" w:type="dxa"/>
            <w:shd w:val="clear" w:color="auto" w:fill="auto"/>
            <w:vAlign w:val="center"/>
          </w:tcPr>
          <w:p w14:paraId="22B600A8" w14:textId="77777777" w:rsidR="002662E4" w:rsidRPr="000C3E8C" w:rsidRDefault="002662E4" w:rsidP="00EE5D04">
            <w:pPr>
              <w:ind w:firstLineChars="100" w:firstLine="210"/>
              <w:rPr>
                <w:rFonts w:hAnsi="ＭＳ 明朝" w:hint="eastAsia"/>
                <w:sz w:val="21"/>
                <w:szCs w:val="21"/>
              </w:rPr>
            </w:pPr>
            <w:r w:rsidRPr="002B76F5">
              <w:rPr>
                <w:rFonts w:hAnsi="ＭＳ 明朝" w:hint="eastAsia"/>
                <w:sz w:val="21"/>
                <w:szCs w:val="21"/>
                <w:shd w:val="pct15" w:color="auto" w:fill="FFFFFF"/>
              </w:rPr>
              <w:t>別記１</w:t>
            </w:r>
            <w:r w:rsidRPr="000C3E8C">
              <w:rPr>
                <w:rFonts w:hAnsi="ＭＳ 明朝" w:hint="eastAsia"/>
                <w:sz w:val="21"/>
                <w:szCs w:val="21"/>
              </w:rPr>
              <w:t>の</w:t>
            </w:r>
            <w:r w:rsidR="00B844F7" w:rsidRPr="00FE3BD3">
              <w:rPr>
                <w:rFonts w:hAnsi="ＭＳ 明朝" w:hint="eastAsia"/>
                <w:sz w:val="21"/>
                <w:szCs w:val="21"/>
              </w:rPr>
              <w:t>火災時の</w:t>
            </w:r>
            <w:r w:rsidRPr="000C3E8C">
              <w:rPr>
                <w:rFonts w:hAnsi="ＭＳ 明朝" w:hint="eastAsia"/>
                <w:sz w:val="21"/>
                <w:szCs w:val="21"/>
              </w:rPr>
              <w:t>自衛消防活動要領により行動する。</w:t>
            </w:r>
          </w:p>
        </w:tc>
      </w:tr>
    </w:tbl>
    <w:p w14:paraId="36228BBC" w14:textId="77777777" w:rsidR="00EC3D54" w:rsidRDefault="00EC3D54" w:rsidP="003112A7">
      <w:pPr>
        <w:rPr>
          <w:rFonts w:hAnsi="ＭＳ 明朝"/>
          <w:sz w:val="21"/>
          <w:szCs w:val="21"/>
          <w:u w:val="single"/>
        </w:rPr>
      </w:pPr>
    </w:p>
    <w:p w14:paraId="665785F5" w14:textId="77777777" w:rsidR="00965631" w:rsidRPr="00A549F0" w:rsidRDefault="00965631" w:rsidP="00965631">
      <w:pPr>
        <w:pStyle w:val="a6"/>
        <w:tabs>
          <w:tab w:val="left" w:pos="630"/>
        </w:tabs>
        <w:ind w:leftChars="100" w:left="335" w:hangingChars="86" w:hanging="155"/>
        <w:rPr>
          <w:rFonts w:ascii="ＭＳ ゴシック" w:eastAsia="ＭＳ ゴシック" w:hAnsi="ＭＳ ゴシック"/>
          <w:color w:val="FF0000"/>
          <w:bdr w:val="single" w:sz="4" w:space="0" w:color="auto"/>
        </w:rPr>
      </w:pPr>
      <w:r w:rsidRPr="00A549F0">
        <w:rPr>
          <w:rFonts w:ascii="ＭＳ ゴシック" w:eastAsia="ＭＳ ゴシック" w:hAnsi="ＭＳ ゴシック" w:hint="eastAsia"/>
          <w:color w:val="FF0000"/>
          <w:bdr w:val="single" w:sz="4" w:space="0" w:color="auto"/>
        </w:rPr>
        <w:t>↓営業時間内と自衛消防隊の組織編成及び活動要領が異なる場合</w:t>
      </w:r>
    </w:p>
    <w:p w14:paraId="46BAFFF7" w14:textId="77777777" w:rsidR="009C1789" w:rsidRPr="009C1789" w:rsidRDefault="00965631" w:rsidP="009C1789">
      <w:pPr>
        <w:ind w:leftChars="103" w:left="185"/>
        <w:rPr>
          <w:rFonts w:ascii="ＭＳ ゴシック" w:eastAsia="ＭＳ ゴシック"/>
          <w:sz w:val="24"/>
        </w:rPr>
      </w:pPr>
      <w:r w:rsidRPr="00965631">
        <w:rPr>
          <w:rFonts w:ascii="ＭＳ ゴシック" w:eastAsia="ＭＳ ゴシック" w:hint="eastAsia"/>
          <w:color w:val="FF0000"/>
          <w:sz w:val="24"/>
        </w:rPr>
        <w:t>▲</w:t>
      </w:r>
      <w:r w:rsidR="009C1789" w:rsidRPr="009C1789">
        <w:rPr>
          <w:rFonts w:ascii="ＭＳ ゴシック" w:eastAsia="ＭＳ ゴシック" w:hint="eastAsia"/>
          <w:sz w:val="24"/>
        </w:rPr>
        <w:t>５　営業時間外等の自衛消防活動体制</w:t>
      </w:r>
    </w:p>
    <w:p w14:paraId="0EFA7928" w14:textId="77777777" w:rsidR="009C1789" w:rsidRPr="009C1789" w:rsidRDefault="009C1789" w:rsidP="009C1789">
      <w:pPr>
        <w:spacing w:line="240" w:lineRule="atLeast"/>
        <w:ind w:leftChars="201" w:left="557" w:hangingChars="93" w:hanging="195"/>
        <w:rPr>
          <w:rFonts w:hAnsi="ＭＳ 明朝" w:hint="eastAsia"/>
          <w:sz w:val="21"/>
          <w:szCs w:val="21"/>
        </w:rPr>
      </w:pPr>
      <w:r w:rsidRPr="009C1789">
        <w:rPr>
          <w:rFonts w:hAnsi="ＭＳ 明朝" w:hint="eastAsia"/>
          <w:sz w:val="21"/>
          <w:szCs w:val="21"/>
        </w:rPr>
        <w:t>⑴</w:t>
      </w:r>
      <w:r w:rsidR="00AD5C97">
        <w:rPr>
          <w:rFonts w:hAnsi="ＭＳ 明朝" w:hint="eastAsia"/>
          <w:color w:val="000000"/>
          <w:sz w:val="21"/>
          <w:szCs w:val="21"/>
        </w:rPr>
        <w:t xml:space="preserve">　休日、夜間等で事業所内に在館者がいる場合は、</w:t>
      </w:r>
      <w:r w:rsidRPr="009C1789">
        <w:rPr>
          <w:rFonts w:hAnsi="ＭＳ 明朝" w:hint="eastAsia"/>
          <w:color w:val="000000"/>
          <w:sz w:val="21"/>
          <w:szCs w:val="21"/>
        </w:rPr>
        <w:t>在館している者全員で通報連絡、初期消火、避難誘導等の自衛消防活動を実施する。</w:t>
      </w:r>
    </w:p>
    <w:p w14:paraId="3A069F84" w14:textId="77777777" w:rsidR="009C1789" w:rsidRPr="009C1789" w:rsidRDefault="009C1789" w:rsidP="009C1789">
      <w:pPr>
        <w:ind w:leftChars="191" w:left="558" w:hangingChars="102" w:hanging="214"/>
        <w:rPr>
          <w:rFonts w:hAnsi="ＭＳ 明朝" w:hint="eastAsia"/>
          <w:sz w:val="21"/>
          <w:szCs w:val="21"/>
        </w:rPr>
      </w:pPr>
      <w:r w:rsidRPr="009C1789">
        <w:rPr>
          <w:rFonts w:hAnsi="ＭＳ 明朝" w:hint="eastAsia"/>
          <w:sz w:val="21"/>
          <w:szCs w:val="21"/>
        </w:rPr>
        <w:t xml:space="preserve">⑵　</w:t>
      </w:r>
      <w:r w:rsidRPr="00F21A5C">
        <w:rPr>
          <w:rFonts w:hAnsi="ＭＳ 明朝" w:hint="eastAsia"/>
          <w:sz w:val="21"/>
          <w:szCs w:val="21"/>
        </w:rPr>
        <w:t>営業時間外等に無人となる場合は、火災発生等の連絡を受けた防火・防災管理者等は、直ちに現場に駆けつける。</w:t>
      </w:r>
    </w:p>
    <w:p w14:paraId="2B225655" w14:textId="77777777" w:rsidR="00685506" w:rsidRPr="00C21F6F" w:rsidRDefault="00FF5E88" w:rsidP="008441A1">
      <w:pPr>
        <w:pStyle w:val="af1"/>
        <w:tabs>
          <w:tab w:val="left" w:pos="1526"/>
        </w:tabs>
        <w:ind w:leftChars="107" w:left="373" w:hangingChars="100" w:hanging="180"/>
        <w:rPr>
          <w:sz w:val="16"/>
          <w:u w:val="thick" w:color="404040"/>
        </w:rPr>
      </w:pPr>
      <w:r w:rsidRPr="00C605F8">
        <w:br w:type="page"/>
      </w:r>
      <w:r w:rsidR="00834F32">
        <w:rPr>
          <w:rFonts w:ascii="ＭＳ ゴシック" w:eastAsia="ＭＳ ゴシック" w:hAnsi="ＭＳ ゴシック" w:hint="eastAsia"/>
          <w:noProof/>
          <w:sz w:val="24"/>
          <w:u w:val="thick" w:color="404040"/>
        </w:rPr>
        <w:pict w14:anchorId="75ABD058">
          <v:shape id="_x0000_s1299" type="#_x0000_t202" style="position:absolute;left:0;text-align:left;margin-left:204.7pt;margin-top:-5.3pt;width:257.75pt;height:16.2pt;z-index:137">
            <v:textbox inset="5.85pt,.7pt,5.85pt,.7pt">
              <w:txbxContent>
                <w:p w14:paraId="189BA059" w14:textId="77777777" w:rsidR="00671814" w:rsidRPr="00834F32" w:rsidRDefault="00671814">
                  <w:r w:rsidRPr="00834F32">
                    <w:rPr>
                      <w:rFonts w:ascii="ＭＳ ゴシック" w:eastAsia="ＭＳ ゴシック" w:hAnsi="ＭＳ ゴシック" w:hint="eastAsia"/>
                      <w:color w:val="FF0000"/>
                      <w:kern w:val="0"/>
                      <w:u w:color="404040"/>
                    </w:rPr>
                    <w:t>防火対象物自衛消防隊を編成する場合（建物所有者の場合等）</w:t>
                  </w:r>
                </w:p>
              </w:txbxContent>
            </v:textbox>
          </v:shape>
        </w:pict>
      </w:r>
      <w:r w:rsidR="0099087D" w:rsidRPr="001B1B2C">
        <w:rPr>
          <w:rFonts w:ascii="ＭＳ ゴシック" w:eastAsia="ＭＳ ゴシック" w:hAnsi="ＭＳ ゴシック" w:hint="eastAsia"/>
          <w:sz w:val="24"/>
          <w:u w:val="thick" w:color="404040"/>
        </w:rPr>
        <w:t>第１</w:t>
      </w:r>
      <w:r w:rsidR="00685506" w:rsidRPr="001B1B2C">
        <w:rPr>
          <w:rFonts w:ascii="ＭＳ ゴシック" w:eastAsia="ＭＳ ゴシック" w:hAnsi="ＭＳ ゴシック" w:hint="eastAsia"/>
          <w:sz w:val="24"/>
          <w:u w:val="thick" w:color="404040"/>
        </w:rPr>
        <w:t>－Ｂ　自衛消防隊</w:t>
      </w:r>
      <w:r w:rsidR="00B70F05" w:rsidRPr="001B1B2C">
        <w:rPr>
          <w:rFonts w:ascii="ＭＳ ゴシック" w:eastAsia="ＭＳ ゴシック" w:hAnsi="ＭＳ ゴシック" w:hint="eastAsia"/>
          <w:sz w:val="24"/>
          <w:u w:val="thick" w:color="404040"/>
        </w:rPr>
        <w:t>の編成と活動</w:t>
      </w:r>
      <w:r w:rsidR="00685506" w:rsidRPr="001109EC">
        <w:rPr>
          <w:rFonts w:hint="eastAsia"/>
          <w:sz w:val="24"/>
          <w:u w:val="thick" w:color="404040"/>
        </w:rPr>
        <w:t xml:space="preserve">　</w:t>
      </w:r>
      <w:r w:rsidR="00834F32">
        <w:rPr>
          <w:rFonts w:hint="eastAsia"/>
          <w:sz w:val="24"/>
          <w:u w:val="thick" w:color="404040"/>
        </w:rPr>
        <w:t xml:space="preserve">　　　　　　　　　　　　　　　　　　　　　　</w:t>
      </w:r>
    </w:p>
    <w:p w14:paraId="5F56CA60" w14:textId="77777777" w:rsidR="00746D53" w:rsidRPr="001109EC" w:rsidRDefault="00746D53" w:rsidP="001109EC">
      <w:pPr>
        <w:pStyle w:val="af0"/>
        <w:spacing w:line="240" w:lineRule="auto"/>
        <w:ind w:leftChars="-9" w:left="-16" w:firstLineChars="6" w:firstLine="13"/>
        <w:rPr>
          <w:rFonts w:hint="eastAsia"/>
          <w:u w:val="thick" w:color="404040"/>
          <w:bdr w:val="single" w:sz="4" w:space="0" w:color="auto"/>
        </w:rPr>
      </w:pPr>
    </w:p>
    <w:p w14:paraId="1F9EBA5D" w14:textId="77777777" w:rsidR="008A4971" w:rsidRPr="001109EC" w:rsidRDefault="00221783" w:rsidP="001109EC">
      <w:pPr>
        <w:ind w:leftChars="100" w:left="180"/>
        <w:rPr>
          <w:rFonts w:ascii="ＭＳ ゴシック" w:eastAsia="ＭＳ ゴシック" w:hAnsi="ＭＳ ゴシック"/>
          <w:sz w:val="24"/>
        </w:rPr>
      </w:pPr>
      <w:r w:rsidRPr="007262C4">
        <w:rPr>
          <w:rFonts w:ascii="ＭＳ ゴシック" w:eastAsia="ＭＳ ゴシック" w:hAnsi="ＭＳ ゴシック" w:hint="eastAsia"/>
          <w:sz w:val="24"/>
        </w:rPr>
        <w:t>１　防火対象物自衛消防隊の編成</w:t>
      </w:r>
    </w:p>
    <w:p w14:paraId="2760546F" w14:textId="77777777" w:rsidR="008A4971" w:rsidRDefault="002A36E9" w:rsidP="002A36E9">
      <w:pPr>
        <w:ind w:leftChars="200" w:left="566" w:hangingChars="98" w:hanging="206"/>
        <w:jc w:val="left"/>
        <w:rPr>
          <w:rFonts w:hAnsi="ＭＳ 明朝"/>
          <w:sz w:val="21"/>
          <w:szCs w:val="21"/>
        </w:rPr>
      </w:pPr>
      <w:r>
        <w:rPr>
          <w:rFonts w:hAnsi="ＭＳ 明朝" w:hint="eastAsia"/>
          <w:sz w:val="21"/>
          <w:szCs w:val="21"/>
        </w:rPr>
        <w:t xml:space="preserve">⑴　</w:t>
      </w:r>
      <w:r w:rsidR="008A4971" w:rsidRPr="001109EC">
        <w:rPr>
          <w:rFonts w:hAnsi="ＭＳ 明朝" w:hint="eastAsia"/>
          <w:sz w:val="21"/>
          <w:szCs w:val="21"/>
        </w:rPr>
        <w:t>管理権原者は、火災、地震その他の災害等による人的又は物的な被害を最小限にとどめるため、防火対象物自衛消防隊を、</w:t>
      </w:r>
      <w:r w:rsidR="008A4971" w:rsidRPr="002B76F5">
        <w:rPr>
          <w:rFonts w:hAnsi="ＭＳ 明朝" w:hint="eastAsia"/>
          <w:sz w:val="21"/>
          <w:szCs w:val="21"/>
          <w:shd w:val="pct15" w:color="auto" w:fill="FFFFFF"/>
        </w:rPr>
        <w:t>別表</w:t>
      </w:r>
      <w:r w:rsidR="00381D0E" w:rsidRPr="002B76F5">
        <w:rPr>
          <w:rFonts w:hAnsi="ＭＳ 明朝" w:hint="eastAsia"/>
          <w:sz w:val="21"/>
          <w:szCs w:val="21"/>
          <w:shd w:val="pct15" w:color="auto" w:fill="FFFFFF"/>
        </w:rPr>
        <w:t>７</w:t>
      </w:r>
      <w:r w:rsidR="00B924DE" w:rsidRPr="002B76F5">
        <w:rPr>
          <w:rFonts w:hAnsi="ＭＳ 明朝" w:hint="eastAsia"/>
          <w:sz w:val="21"/>
          <w:szCs w:val="21"/>
          <w:shd w:val="pct15" w:color="auto" w:fill="FFFFFF"/>
        </w:rPr>
        <w:t>Ｂ</w:t>
      </w:r>
      <w:r w:rsidR="00B0014F">
        <w:rPr>
          <w:rFonts w:hAnsi="ＭＳ 明朝" w:hint="eastAsia"/>
          <w:sz w:val="21"/>
          <w:szCs w:val="21"/>
        </w:rPr>
        <w:t>のとおり編成</w:t>
      </w:r>
      <w:r w:rsidR="008A4971" w:rsidRPr="001109EC">
        <w:rPr>
          <w:rFonts w:hAnsi="ＭＳ 明朝" w:hint="eastAsia"/>
          <w:sz w:val="21"/>
          <w:szCs w:val="21"/>
        </w:rPr>
        <w:t>する。</w:t>
      </w:r>
    </w:p>
    <w:p w14:paraId="3593E737" w14:textId="77777777" w:rsidR="002A36E9" w:rsidRDefault="002A36E9" w:rsidP="002A36E9">
      <w:pPr>
        <w:ind w:left="5642"/>
        <w:jc w:val="left"/>
        <w:rPr>
          <w:rFonts w:hAnsi="ＭＳ 明朝" w:hint="eastAsia"/>
          <w:sz w:val="21"/>
          <w:szCs w:val="21"/>
        </w:rPr>
      </w:pPr>
      <w:r>
        <w:rPr>
          <w:rFonts w:ascii="ＭＳ ゴシック" w:eastAsia="ＭＳ ゴシック" w:hAnsi="ＭＳ ゴシック" w:hint="eastAsia"/>
          <w:color w:val="FF0000"/>
          <w:szCs w:val="18"/>
          <w:bdr w:val="single" w:sz="4" w:space="0" w:color="auto"/>
        </w:rPr>
        <w:t>↓防火対象物</w:t>
      </w:r>
      <w:r w:rsidRPr="00F6157C">
        <w:rPr>
          <w:rFonts w:ascii="ＭＳ ゴシック" w:eastAsia="ＭＳ ゴシック" w:hAnsi="ＭＳ ゴシック" w:hint="eastAsia"/>
          <w:color w:val="FF0000"/>
          <w:szCs w:val="18"/>
          <w:bdr w:val="single" w:sz="4" w:space="0" w:color="auto"/>
        </w:rPr>
        <w:t>地区隊を編成する場合</w:t>
      </w:r>
    </w:p>
    <w:p w14:paraId="0619E800" w14:textId="77777777" w:rsidR="00E720B1" w:rsidRDefault="00B0014F" w:rsidP="00B0014F">
      <w:pPr>
        <w:ind w:leftChars="197" w:left="550" w:hangingChars="93" w:hanging="195"/>
        <w:jc w:val="left"/>
        <w:rPr>
          <w:rFonts w:hAnsi="ＭＳ 明朝"/>
          <w:sz w:val="21"/>
          <w:szCs w:val="21"/>
        </w:rPr>
      </w:pPr>
      <w:r>
        <w:rPr>
          <w:rFonts w:hAnsi="ＭＳ 明朝" w:hint="eastAsia"/>
          <w:sz w:val="21"/>
          <w:szCs w:val="21"/>
        </w:rPr>
        <w:t>⑵</w:t>
      </w:r>
      <w:r w:rsidR="00E720B1" w:rsidRPr="00622647">
        <w:rPr>
          <w:rFonts w:hAnsi="ＭＳ 明朝" w:hint="eastAsia"/>
          <w:sz w:val="21"/>
          <w:szCs w:val="21"/>
        </w:rPr>
        <w:t xml:space="preserve">　防火対象物自衛消防隊には、防火対象物本部隊及び</w:t>
      </w:r>
      <w:r w:rsidR="002A36E9" w:rsidRPr="002A36E9">
        <w:rPr>
          <w:rFonts w:hAnsi="ＭＳ 明朝" w:hint="eastAsia"/>
          <w:color w:val="FF0000"/>
          <w:sz w:val="21"/>
          <w:szCs w:val="21"/>
        </w:rPr>
        <w:t>▲</w:t>
      </w:r>
      <w:r w:rsidR="00E720B1" w:rsidRPr="00622647">
        <w:rPr>
          <w:rFonts w:hAnsi="ＭＳ 明朝" w:hint="eastAsia"/>
          <w:sz w:val="21"/>
          <w:szCs w:val="21"/>
        </w:rPr>
        <w:t>防火対象物地区隊を編成する。</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5"/>
        <w:tblGridChange w:id="1">
          <w:tblGrid>
            <w:gridCol w:w="8505"/>
          </w:tblGrid>
        </w:tblGridChange>
      </w:tblGrid>
      <w:tr w:rsidR="009D477C" w:rsidRPr="004A6A1C" w14:paraId="528BB8E6" w14:textId="77777777">
        <w:trPr>
          <w:trHeight w:val="244"/>
        </w:trPr>
        <w:tc>
          <w:tcPr>
            <w:tcW w:w="8505" w:type="dxa"/>
            <w:shd w:val="clear" w:color="auto" w:fill="D9D9D9"/>
          </w:tcPr>
          <w:p w14:paraId="2AE5F243" w14:textId="77777777" w:rsidR="009D477C" w:rsidRPr="004A6A1C" w:rsidRDefault="00CB069B" w:rsidP="0057253F">
            <w:pPr>
              <w:numPr>
                <w:ilvl w:val="0"/>
                <w:numId w:val="4"/>
              </w:numPr>
              <w:jc w:val="left"/>
              <w:rPr>
                <w:rFonts w:hAnsi="ＭＳ 明朝" w:hint="eastAsia"/>
                <w:sz w:val="21"/>
                <w:szCs w:val="21"/>
              </w:rPr>
            </w:pPr>
            <w:r>
              <w:rPr>
                <w:rFonts w:hAnsi="ＭＳ 明朝" w:hint="eastAsia"/>
                <w:sz w:val="21"/>
                <w:szCs w:val="21"/>
              </w:rPr>
              <w:t>防火対象物</w:t>
            </w:r>
            <w:r w:rsidR="009D477C" w:rsidRPr="004A6A1C">
              <w:rPr>
                <w:rFonts w:hAnsi="ＭＳ 明朝" w:hint="eastAsia"/>
                <w:sz w:val="21"/>
                <w:szCs w:val="21"/>
              </w:rPr>
              <w:t>本部隊</w:t>
            </w:r>
          </w:p>
        </w:tc>
      </w:tr>
      <w:tr w:rsidR="00275FFB" w:rsidRPr="004A6A1C" w14:paraId="06E030A5" w14:textId="77777777">
        <w:trPr>
          <w:trHeight w:val="2761"/>
        </w:trPr>
        <w:tc>
          <w:tcPr>
            <w:tcW w:w="8505" w:type="dxa"/>
            <w:tcBorders>
              <w:bottom w:val="single" w:sz="4" w:space="0" w:color="000000"/>
            </w:tcBorders>
            <w:shd w:val="clear" w:color="auto" w:fill="auto"/>
            <w:vAlign w:val="center"/>
          </w:tcPr>
          <w:p w14:paraId="5541311C" w14:textId="77777777" w:rsidR="0050365B" w:rsidRDefault="004B4844" w:rsidP="00EE5D04">
            <w:pPr>
              <w:ind w:left="-31" w:rightChars="18" w:right="32"/>
              <w:rPr>
                <w:rFonts w:hAnsi="ＭＳ 明朝"/>
                <w:sz w:val="21"/>
                <w:szCs w:val="21"/>
              </w:rPr>
            </w:pPr>
            <w:r w:rsidRPr="004B4844">
              <w:rPr>
                <w:rFonts w:hAnsi="ＭＳ 明朝" w:hint="eastAsia"/>
                <w:sz w:val="21"/>
                <w:szCs w:val="21"/>
              </w:rPr>
              <w:t>・</w:t>
            </w:r>
            <w:r>
              <w:rPr>
                <w:rFonts w:hAnsi="ＭＳ 明朝" w:hint="eastAsia"/>
                <w:sz w:val="21"/>
                <w:szCs w:val="21"/>
              </w:rPr>
              <w:t xml:space="preserve">　</w:t>
            </w:r>
            <w:r w:rsidR="0050365B">
              <w:rPr>
                <w:rFonts w:hAnsi="ＭＳ 明朝" w:hint="eastAsia"/>
                <w:sz w:val="21"/>
                <w:szCs w:val="21"/>
              </w:rPr>
              <w:t>防火対象物本部隊には、防火対象物自衛消防隊長及び班を置く。</w:t>
            </w:r>
          </w:p>
          <w:p w14:paraId="4105EC0B" w14:textId="77777777" w:rsidR="00275FFB" w:rsidRDefault="00275FFB" w:rsidP="0057253F">
            <w:pPr>
              <w:numPr>
                <w:ilvl w:val="0"/>
                <w:numId w:val="12"/>
              </w:numPr>
              <w:ind w:rightChars="18" w:right="32"/>
              <w:rPr>
                <w:rFonts w:hAnsi="ＭＳ 明朝"/>
                <w:sz w:val="21"/>
                <w:szCs w:val="21"/>
              </w:rPr>
            </w:pPr>
            <w:r w:rsidRPr="009B59DA">
              <w:rPr>
                <w:rFonts w:hAnsi="ＭＳ 明朝" w:hint="eastAsia"/>
                <w:sz w:val="21"/>
                <w:szCs w:val="21"/>
              </w:rPr>
              <w:t>統括管理者は、防火対象物自衛消防隊長としてその任務に</w:t>
            </w:r>
            <w:r w:rsidR="003A56E5">
              <w:rPr>
                <w:rFonts w:hAnsi="ＭＳ 明朝" w:hint="eastAsia"/>
                <w:sz w:val="21"/>
                <w:szCs w:val="21"/>
              </w:rPr>
              <w:t>当たる</w:t>
            </w:r>
            <w:r w:rsidRPr="009B59DA">
              <w:rPr>
                <w:rFonts w:hAnsi="ＭＳ 明朝" w:hint="eastAsia"/>
                <w:sz w:val="21"/>
                <w:szCs w:val="21"/>
              </w:rPr>
              <w:t>。</w:t>
            </w:r>
          </w:p>
          <w:p w14:paraId="1B3D38EA" w14:textId="77777777" w:rsidR="004B4844" w:rsidRDefault="004B4844" w:rsidP="00EE5D04">
            <w:pPr>
              <w:ind w:leftChars="-17" w:left="177" w:rightChars="18" w:right="32" w:hangingChars="99" w:hanging="208"/>
              <w:rPr>
                <w:rFonts w:hAnsi="ＭＳ 明朝"/>
                <w:sz w:val="21"/>
                <w:szCs w:val="21"/>
              </w:rPr>
            </w:pPr>
            <w:r>
              <w:rPr>
                <w:rFonts w:hAnsi="ＭＳ 明朝" w:hint="eastAsia"/>
                <w:sz w:val="21"/>
                <w:szCs w:val="21"/>
              </w:rPr>
              <w:t xml:space="preserve">・　</w:t>
            </w:r>
            <w:r w:rsidRPr="003416CC">
              <w:rPr>
                <w:rFonts w:hAnsi="ＭＳ 明朝" w:hint="eastAsia"/>
                <w:sz w:val="21"/>
                <w:szCs w:val="21"/>
              </w:rPr>
              <w:t>防火対象物自衛消防隊長には、その任務</w:t>
            </w:r>
            <w:r>
              <w:rPr>
                <w:rFonts w:hAnsi="ＭＳ 明朝" w:hint="eastAsia"/>
                <w:sz w:val="21"/>
                <w:szCs w:val="21"/>
              </w:rPr>
              <w:t>の</w:t>
            </w:r>
            <w:r w:rsidRPr="003416CC">
              <w:rPr>
                <w:rFonts w:hAnsi="ＭＳ 明朝" w:hint="eastAsia"/>
                <w:sz w:val="21"/>
                <w:szCs w:val="21"/>
              </w:rPr>
              <w:t>代行者を定める。</w:t>
            </w:r>
          </w:p>
          <w:p w14:paraId="16BD3776" w14:textId="77777777" w:rsidR="00275FFB" w:rsidRDefault="00CE2C0E" w:rsidP="00EE5D04">
            <w:pPr>
              <w:ind w:left="177" w:rightChars="18" w:right="32" w:hanging="208"/>
              <w:rPr>
                <w:rFonts w:hAnsi="ＭＳ 明朝"/>
                <w:sz w:val="21"/>
                <w:szCs w:val="21"/>
              </w:rPr>
            </w:pPr>
            <w:r w:rsidRPr="00CE2C0E">
              <w:rPr>
                <w:rFonts w:hAnsi="ＭＳ 明朝" w:hint="eastAsia"/>
                <w:sz w:val="21"/>
                <w:szCs w:val="21"/>
              </w:rPr>
              <w:t>・</w:t>
            </w:r>
            <w:r>
              <w:rPr>
                <w:rFonts w:hAnsi="ＭＳ 明朝" w:hint="eastAsia"/>
                <w:sz w:val="21"/>
                <w:szCs w:val="21"/>
              </w:rPr>
              <w:t xml:space="preserve">　</w:t>
            </w:r>
            <w:r w:rsidR="00275FFB" w:rsidRPr="009B59DA">
              <w:rPr>
                <w:rFonts w:hAnsi="ＭＳ 明朝" w:hint="eastAsia"/>
                <w:sz w:val="21"/>
                <w:szCs w:val="21"/>
              </w:rPr>
              <w:t>班は、通報連絡（情報）班、初期消火班、避難誘導班、安全防護班、応急救護班とし、各班には班長を置く。</w:t>
            </w:r>
          </w:p>
          <w:p w14:paraId="74056429" w14:textId="77777777" w:rsidR="00275FFB" w:rsidRDefault="00275FFB" w:rsidP="0057253F">
            <w:pPr>
              <w:numPr>
                <w:ilvl w:val="0"/>
                <w:numId w:val="12"/>
              </w:numPr>
              <w:ind w:rightChars="18" w:right="32"/>
              <w:rPr>
                <w:rFonts w:hAnsi="ＭＳ 明朝"/>
                <w:sz w:val="21"/>
                <w:szCs w:val="21"/>
              </w:rPr>
            </w:pPr>
            <w:r w:rsidRPr="009B59DA">
              <w:rPr>
                <w:rFonts w:hAnsi="ＭＳ 明朝" w:hint="eastAsia"/>
                <w:sz w:val="21"/>
                <w:szCs w:val="21"/>
              </w:rPr>
              <w:t>防火対象物本部隊の各班長は、自衛消防業務講習修了者等の資格者を</w:t>
            </w:r>
            <w:r w:rsidR="004D70C0">
              <w:rPr>
                <w:rFonts w:hAnsi="ＭＳ 明朝" w:hint="eastAsia"/>
                <w:sz w:val="21"/>
                <w:szCs w:val="21"/>
              </w:rPr>
              <w:t>当</w:t>
            </w:r>
            <w:r w:rsidR="004B4844">
              <w:rPr>
                <w:rFonts w:hAnsi="ＭＳ 明朝" w:hint="eastAsia"/>
                <w:sz w:val="21"/>
                <w:szCs w:val="21"/>
              </w:rPr>
              <w:t>てる</w:t>
            </w:r>
            <w:r w:rsidRPr="009B59DA">
              <w:rPr>
                <w:rFonts w:hAnsi="ＭＳ 明朝" w:hint="eastAsia"/>
                <w:sz w:val="21"/>
                <w:szCs w:val="21"/>
              </w:rPr>
              <w:t>。</w:t>
            </w:r>
          </w:p>
          <w:p w14:paraId="0DE05EE0" w14:textId="77777777" w:rsidR="00F326F7" w:rsidRPr="00F6157C" w:rsidRDefault="00F326F7" w:rsidP="00EE5D04">
            <w:pPr>
              <w:ind w:leftChars="-17" w:left="284" w:rightChars="18" w:right="32" w:hangingChars="150" w:hanging="315"/>
              <w:rPr>
                <w:rFonts w:ascii="ＭＳ ゴシック" w:eastAsia="ＭＳ ゴシック" w:hAnsi="ＭＳ ゴシック" w:hint="eastAsia"/>
                <w:sz w:val="21"/>
                <w:szCs w:val="21"/>
              </w:rPr>
            </w:pPr>
            <w:r>
              <w:rPr>
                <w:rFonts w:hAnsi="ＭＳ 明朝" w:hint="eastAsia"/>
                <w:sz w:val="21"/>
                <w:szCs w:val="21"/>
              </w:rPr>
              <w:t xml:space="preserve">　</w:t>
            </w:r>
            <w:r w:rsidR="006A7A14">
              <w:rPr>
                <w:rFonts w:ascii="ＭＳ ゴシック" w:eastAsia="ＭＳ ゴシック" w:hAnsi="ＭＳ ゴシック" w:hint="eastAsia"/>
                <w:color w:val="FF0000"/>
                <w:szCs w:val="18"/>
                <w:bdr w:val="single" w:sz="4" w:space="0" w:color="auto"/>
              </w:rPr>
              <w:t>↓防災センターがある</w:t>
            </w:r>
            <w:r w:rsidRPr="00F6157C">
              <w:rPr>
                <w:rFonts w:ascii="ＭＳ ゴシック" w:eastAsia="ＭＳ ゴシック" w:hAnsi="ＭＳ ゴシック" w:hint="eastAsia"/>
                <w:color w:val="FF0000"/>
                <w:szCs w:val="18"/>
                <w:bdr w:val="single" w:sz="4" w:space="0" w:color="auto"/>
              </w:rPr>
              <w:t>場合</w:t>
            </w:r>
          </w:p>
          <w:p w14:paraId="73A47317" w14:textId="77777777" w:rsidR="00F163D4" w:rsidRPr="00F326F7" w:rsidRDefault="00275FFB" w:rsidP="00F326F7">
            <w:pPr>
              <w:ind w:leftChars="-10" w:left="177" w:rightChars="18" w:right="32" w:hangingChars="93" w:hanging="195"/>
              <w:rPr>
                <w:rFonts w:hAnsi="ＭＳ 明朝" w:hint="eastAsia"/>
                <w:sz w:val="21"/>
                <w:szCs w:val="21"/>
              </w:rPr>
            </w:pPr>
            <w:r w:rsidRPr="009B59DA">
              <w:rPr>
                <w:rFonts w:hAnsi="ＭＳ 明朝" w:hint="eastAsia"/>
                <w:sz w:val="21"/>
                <w:szCs w:val="21"/>
              </w:rPr>
              <w:t>・</w:t>
            </w:r>
            <w:r w:rsidR="00F163D4" w:rsidRPr="00E144C1">
              <w:rPr>
                <w:rFonts w:hAnsi="ＭＳ 明朝" w:hint="eastAsia"/>
                <w:color w:val="FF0000"/>
                <w:sz w:val="21"/>
                <w:szCs w:val="21"/>
              </w:rPr>
              <w:t>▲</w:t>
            </w:r>
            <w:r w:rsidRPr="00622647">
              <w:rPr>
                <w:rFonts w:hAnsi="ＭＳ 明朝" w:hint="eastAsia"/>
                <w:sz w:val="21"/>
                <w:szCs w:val="21"/>
              </w:rPr>
              <w:t>防災センターを防火対象物本部隊の活動拠点とし、防災センター要員を防火対象物本部隊に配置する。</w:t>
            </w:r>
          </w:p>
        </w:tc>
      </w:tr>
      <w:tr w:rsidR="009D477C" w:rsidRPr="004A6A1C" w14:paraId="41E9CB44" w14:textId="77777777">
        <w:trPr>
          <w:trHeight w:val="272"/>
        </w:trPr>
        <w:tc>
          <w:tcPr>
            <w:tcW w:w="8505" w:type="dxa"/>
            <w:shd w:val="clear" w:color="auto" w:fill="D9D9D9"/>
          </w:tcPr>
          <w:p w14:paraId="61B6E402" w14:textId="77777777" w:rsidR="002747B8" w:rsidRPr="007E49E7" w:rsidRDefault="002A36E9" w:rsidP="002747B8">
            <w:pPr>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FF0000"/>
                <w:szCs w:val="18"/>
                <w:bdr w:val="single" w:sz="4" w:space="0" w:color="auto"/>
              </w:rPr>
              <w:t>↓</w:t>
            </w:r>
            <w:r w:rsidRPr="00A549F0">
              <w:rPr>
                <w:rFonts w:ascii="ＭＳ ゴシック" w:eastAsia="ＭＳ ゴシック" w:hAnsi="ＭＳ ゴシック" w:hint="eastAsia"/>
                <w:color w:val="FF0000"/>
                <w:szCs w:val="18"/>
                <w:bdr w:val="single" w:sz="4" w:space="0" w:color="auto"/>
              </w:rPr>
              <w:t>防火対象物</w:t>
            </w:r>
            <w:r w:rsidR="002747B8" w:rsidRPr="00A549F0">
              <w:rPr>
                <w:rFonts w:ascii="ＭＳ ゴシック" w:eastAsia="ＭＳ ゴシック" w:hAnsi="ＭＳ ゴシック" w:hint="eastAsia"/>
                <w:color w:val="FF0000"/>
                <w:szCs w:val="18"/>
                <w:bdr w:val="single" w:sz="4" w:space="0" w:color="auto"/>
              </w:rPr>
              <w:t>地区</w:t>
            </w:r>
            <w:r w:rsidR="002747B8" w:rsidRPr="00F6157C">
              <w:rPr>
                <w:rFonts w:ascii="ＭＳ ゴシック" w:eastAsia="ＭＳ ゴシック" w:hAnsi="ＭＳ ゴシック" w:hint="eastAsia"/>
                <w:color w:val="FF0000"/>
                <w:szCs w:val="18"/>
                <w:bdr w:val="single" w:sz="4" w:space="0" w:color="auto"/>
              </w:rPr>
              <w:t>隊を編成する場合</w:t>
            </w:r>
          </w:p>
          <w:p w14:paraId="4056182A" w14:textId="77777777" w:rsidR="009D477C" w:rsidRPr="00640102" w:rsidRDefault="00CF29DD" w:rsidP="00B0014F">
            <w:pPr>
              <w:ind w:leftChars="-11" w:left="175" w:hangingChars="93" w:hanging="195"/>
              <w:jc w:val="left"/>
              <w:rPr>
                <w:rFonts w:hint="eastAsia"/>
                <w:color w:val="000000"/>
                <w:sz w:val="21"/>
                <w:szCs w:val="21"/>
              </w:rPr>
            </w:pPr>
            <w:r w:rsidRPr="00E144C1">
              <w:rPr>
                <w:rFonts w:hAnsi="ＭＳ 明朝" w:hint="eastAsia"/>
                <w:color w:val="FF0000"/>
                <w:sz w:val="21"/>
                <w:szCs w:val="21"/>
              </w:rPr>
              <w:t>▲</w:t>
            </w:r>
            <w:r w:rsidR="00B0014F" w:rsidRPr="00B0014F">
              <w:rPr>
                <w:rFonts w:hint="eastAsia"/>
                <w:sz w:val="21"/>
                <w:szCs w:val="21"/>
              </w:rPr>
              <w:t>②</w:t>
            </w:r>
            <w:r w:rsidR="00B0014F">
              <w:rPr>
                <w:rFonts w:hint="eastAsia"/>
                <w:color w:val="FF0000"/>
                <w:sz w:val="21"/>
                <w:szCs w:val="21"/>
              </w:rPr>
              <w:t xml:space="preserve">　</w:t>
            </w:r>
            <w:r w:rsidR="00CB069B">
              <w:rPr>
                <w:rFonts w:hint="eastAsia"/>
                <w:color w:val="000000"/>
                <w:sz w:val="21"/>
                <w:szCs w:val="21"/>
              </w:rPr>
              <w:t>防火対象物</w:t>
            </w:r>
            <w:r w:rsidR="009D477C" w:rsidRPr="00640102">
              <w:rPr>
                <w:rFonts w:hint="eastAsia"/>
                <w:color w:val="000000"/>
                <w:sz w:val="21"/>
                <w:szCs w:val="21"/>
              </w:rPr>
              <w:t>地区隊</w:t>
            </w:r>
          </w:p>
        </w:tc>
      </w:tr>
      <w:tr w:rsidR="00275FFB" w:rsidRPr="004A6A1C" w14:paraId="664EA549" w14:textId="77777777">
        <w:trPr>
          <w:trHeight w:val="1785"/>
        </w:trPr>
        <w:tc>
          <w:tcPr>
            <w:tcW w:w="8505" w:type="dxa"/>
            <w:shd w:val="clear" w:color="auto" w:fill="auto"/>
            <w:vAlign w:val="center"/>
          </w:tcPr>
          <w:p w14:paraId="4127B889" w14:textId="77777777" w:rsidR="0050365B" w:rsidRDefault="0050365B" w:rsidP="00EE5D04">
            <w:pPr>
              <w:ind w:left="210" w:rightChars="18" w:right="32" w:hanging="210"/>
              <w:rPr>
                <w:color w:val="000000"/>
                <w:sz w:val="21"/>
                <w:szCs w:val="21"/>
              </w:rPr>
            </w:pPr>
            <w:r w:rsidRPr="0050365B">
              <w:rPr>
                <w:rFonts w:hint="eastAsia"/>
                <w:color w:val="000000"/>
                <w:sz w:val="21"/>
                <w:szCs w:val="21"/>
              </w:rPr>
              <w:t>・</w:t>
            </w:r>
            <w:r>
              <w:rPr>
                <w:color w:val="000000"/>
                <w:sz w:val="21"/>
                <w:szCs w:val="21"/>
              </w:rPr>
              <w:t xml:space="preserve">　</w:t>
            </w:r>
            <w:r>
              <w:rPr>
                <w:rFonts w:hint="eastAsia"/>
                <w:color w:val="000000"/>
                <w:sz w:val="21"/>
                <w:szCs w:val="21"/>
              </w:rPr>
              <w:t>防火対象物地区隊に防火対象物地区隊長及び班を置く。</w:t>
            </w:r>
          </w:p>
          <w:p w14:paraId="2BDF2887" w14:textId="77777777" w:rsidR="00275FFB" w:rsidRPr="009B59DA" w:rsidRDefault="00275FFB" w:rsidP="00EE5D04">
            <w:pPr>
              <w:ind w:left="210" w:rightChars="18" w:right="32" w:hangingChars="100" w:hanging="210"/>
              <w:rPr>
                <w:rFonts w:hAnsi="ＭＳ 明朝"/>
                <w:color w:val="000000"/>
                <w:sz w:val="21"/>
                <w:szCs w:val="21"/>
              </w:rPr>
            </w:pPr>
            <w:r>
              <w:rPr>
                <w:rFonts w:hint="eastAsia"/>
                <w:color w:val="000000"/>
                <w:sz w:val="21"/>
                <w:szCs w:val="21"/>
              </w:rPr>
              <w:t>・</w:t>
            </w:r>
            <w:r w:rsidRPr="009B59DA">
              <w:rPr>
                <w:rFonts w:hint="eastAsia"/>
                <w:color w:val="000000"/>
                <w:sz w:val="21"/>
                <w:szCs w:val="21"/>
              </w:rPr>
              <w:t xml:space="preserve">　</w:t>
            </w:r>
            <w:r w:rsidRPr="009B59DA">
              <w:rPr>
                <w:rFonts w:hAnsi="ＭＳ 明朝" w:hint="eastAsia"/>
                <w:color w:val="000000"/>
                <w:sz w:val="21"/>
                <w:szCs w:val="21"/>
              </w:rPr>
              <w:t>火災、地震その他の災害等が発生した場合、防火対象物地区隊長は、担当区域の初動措置の指揮統制を図るとともに事業所自衛消防隊長へ状況を適宜報告、連絡する。</w:t>
            </w:r>
          </w:p>
          <w:p w14:paraId="2B2284D5" w14:textId="77777777" w:rsidR="00275FFB" w:rsidRPr="009B59DA" w:rsidRDefault="00275FFB" w:rsidP="00EE5D04">
            <w:pPr>
              <w:ind w:left="210" w:rightChars="18" w:right="32" w:hangingChars="100" w:hanging="210"/>
              <w:rPr>
                <w:rFonts w:hint="eastAsia"/>
                <w:color w:val="000000"/>
                <w:sz w:val="21"/>
                <w:szCs w:val="21"/>
              </w:rPr>
            </w:pPr>
            <w:r>
              <w:rPr>
                <w:rFonts w:hint="eastAsia"/>
                <w:color w:val="000000"/>
                <w:sz w:val="21"/>
                <w:szCs w:val="21"/>
              </w:rPr>
              <w:t>・</w:t>
            </w:r>
            <w:r w:rsidRPr="009B59DA">
              <w:rPr>
                <w:rFonts w:hint="eastAsia"/>
                <w:color w:val="000000"/>
                <w:sz w:val="21"/>
                <w:szCs w:val="21"/>
              </w:rPr>
              <w:t xml:space="preserve">　</w:t>
            </w:r>
            <w:r w:rsidRPr="009B59DA">
              <w:rPr>
                <w:rFonts w:hAnsi="ＭＳ 明朝" w:hint="eastAsia"/>
                <w:color w:val="000000"/>
                <w:sz w:val="21"/>
                <w:szCs w:val="21"/>
              </w:rPr>
              <w:t>班は、通報連絡（情報）班、初期消火班、避難誘導班、安全防護班、応急救護班とし、各班に班長を置く。</w:t>
            </w:r>
          </w:p>
        </w:tc>
      </w:tr>
    </w:tbl>
    <w:p w14:paraId="7227CD6A" w14:textId="77777777" w:rsidR="00F326F7" w:rsidRPr="00F6157C" w:rsidRDefault="00F326F7" w:rsidP="00B0014F">
      <w:pPr>
        <w:ind w:leftChars="76" w:left="153" w:hangingChars="9" w:hanging="16"/>
        <w:jc w:val="left"/>
        <w:rPr>
          <w:rFonts w:ascii="ＭＳ ゴシック" w:eastAsia="ＭＳ ゴシック" w:hAnsi="ＭＳ ゴシック"/>
          <w:sz w:val="21"/>
          <w:szCs w:val="21"/>
        </w:rPr>
      </w:pPr>
      <w:r w:rsidRPr="00F6157C">
        <w:rPr>
          <w:rFonts w:ascii="ＭＳ ゴシック" w:eastAsia="ＭＳ ゴシック" w:hAnsi="ＭＳ ゴシック" w:hint="eastAsia"/>
          <w:color w:val="FF0000"/>
          <w:szCs w:val="18"/>
          <w:bdr w:val="single" w:sz="4" w:space="0" w:color="auto"/>
        </w:rPr>
        <w:t>↓自衛消防</w:t>
      </w:r>
      <w:r w:rsidR="00381D0E">
        <w:rPr>
          <w:rFonts w:ascii="ＭＳ ゴシック" w:eastAsia="ＭＳ ゴシック" w:hAnsi="ＭＳ ゴシック" w:hint="eastAsia"/>
          <w:color w:val="FF0000"/>
          <w:szCs w:val="18"/>
          <w:bdr w:val="single" w:sz="4" w:space="0" w:color="auto"/>
        </w:rPr>
        <w:t>活動</w:t>
      </w:r>
      <w:r w:rsidRPr="00F6157C">
        <w:rPr>
          <w:rFonts w:ascii="ＭＳ ゴシック" w:eastAsia="ＭＳ ゴシック" w:hAnsi="ＭＳ ゴシック" w:hint="eastAsia"/>
          <w:color w:val="FF0000"/>
          <w:szCs w:val="18"/>
          <w:bdr w:val="single" w:sz="4" w:space="0" w:color="auto"/>
        </w:rPr>
        <w:t>中核要員が</w:t>
      </w:r>
      <w:r w:rsidR="00B27703" w:rsidRPr="00F6157C">
        <w:rPr>
          <w:rFonts w:ascii="ＭＳ ゴシック" w:eastAsia="ＭＳ ゴシック" w:hAnsi="ＭＳ ゴシック" w:hint="eastAsia"/>
          <w:color w:val="FF0000"/>
          <w:szCs w:val="18"/>
          <w:bdr w:val="single" w:sz="4" w:space="0" w:color="auto"/>
        </w:rPr>
        <w:t>必要な</w:t>
      </w:r>
      <w:r w:rsidRPr="00F6157C">
        <w:rPr>
          <w:rFonts w:ascii="ＭＳ ゴシック" w:eastAsia="ＭＳ ゴシック" w:hAnsi="ＭＳ ゴシック" w:hint="eastAsia"/>
          <w:color w:val="FF0000"/>
          <w:szCs w:val="18"/>
          <w:bdr w:val="single" w:sz="4" w:space="0" w:color="auto"/>
        </w:rPr>
        <w:t>場合</w:t>
      </w:r>
    </w:p>
    <w:p w14:paraId="7C004AEC" w14:textId="77777777" w:rsidR="003D2575" w:rsidRDefault="003D2575" w:rsidP="00B0014F">
      <w:pPr>
        <w:ind w:leftChars="76" w:left="156" w:hangingChars="9" w:hanging="19"/>
        <w:jc w:val="left"/>
        <w:rPr>
          <w:rFonts w:hAnsi="ＭＳ 明朝"/>
          <w:sz w:val="21"/>
          <w:szCs w:val="21"/>
        </w:rPr>
      </w:pPr>
      <w:r w:rsidRPr="00E144C1">
        <w:rPr>
          <w:rFonts w:hAnsi="ＭＳ 明朝" w:hint="eastAsia"/>
          <w:color w:val="FF0000"/>
          <w:sz w:val="21"/>
          <w:szCs w:val="21"/>
        </w:rPr>
        <w:t>▲</w:t>
      </w:r>
      <w:r w:rsidR="00B0014F" w:rsidRPr="009F0013">
        <w:rPr>
          <w:rFonts w:hAnsi="ＭＳ 明朝" w:hint="eastAsia"/>
          <w:sz w:val="21"/>
          <w:szCs w:val="21"/>
        </w:rPr>
        <w:t>⑶</w:t>
      </w:r>
      <w:r w:rsidRPr="00622647">
        <w:rPr>
          <w:rFonts w:hAnsi="ＭＳ 明朝" w:hint="eastAsia"/>
          <w:sz w:val="21"/>
          <w:szCs w:val="21"/>
        </w:rPr>
        <w:t xml:space="preserve">　防火対象物自衛消防隊には、自衛消防活動中核要員を配置する。</w:t>
      </w:r>
    </w:p>
    <w:p w14:paraId="324743D6" w14:textId="77777777" w:rsidR="003D2575" w:rsidRPr="00622647" w:rsidRDefault="00B0014F" w:rsidP="00B0014F">
      <w:pPr>
        <w:ind w:leftChars="326" w:left="883" w:hangingChars="141" w:hanging="296"/>
        <w:jc w:val="left"/>
        <w:rPr>
          <w:rFonts w:hAnsi="ＭＳ 明朝"/>
          <w:sz w:val="21"/>
          <w:szCs w:val="21"/>
        </w:rPr>
      </w:pPr>
      <w:r>
        <w:rPr>
          <w:rFonts w:hAnsi="ＭＳ 明朝" w:hint="eastAsia"/>
          <w:sz w:val="21"/>
          <w:szCs w:val="21"/>
        </w:rPr>
        <w:t>①</w:t>
      </w:r>
      <w:r w:rsidR="003D2575" w:rsidRPr="00622647">
        <w:rPr>
          <w:rFonts w:hAnsi="ＭＳ 明朝" w:hint="eastAsia"/>
          <w:sz w:val="21"/>
          <w:szCs w:val="21"/>
        </w:rPr>
        <w:t xml:space="preserve">　自衛消防活動中核要員は、自衛消防技術認定証を有する者を</w:t>
      </w:r>
      <w:r w:rsidR="00C7552F">
        <w:rPr>
          <w:rFonts w:hAnsi="ＭＳ 明朝" w:hint="eastAsia"/>
          <w:sz w:val="21"/>
          <w:szCs w:val="21"/>
        </w:rPr>
        <w:t>当てる</w:t>
      </w:r>
      <w:r w:rsidR="003D2575" w:rsidRPr="00622647">
        <w:rPr>
          <w:rFonts w:hAnsi="ＭＳ 明朝" w:hint="eastAsia"/>
          <w:sz w:val="21"/>
          <w:szCs w:val="21"/>
        </w:rPr>
        <w:t>。</w:t>
      </w:r>
    </w:p>
    <w:p w14:paraId="73022535" w14:textId="77777777" w:rsidR="003D2575" w:rsidRPr="00622647" w:rsidRDefault="00B0014F" w:rsidP="00B0014F">
      <w:pPr>
        <w:ind w:leftChars="326" w:left="883" w:hangingChars="141" w:hanging="296"/>
        <w:jc w:val="left"/>
        <w:rPr>
          <w:rFonts w:hAnsi="ＭＳ 明朝"/>
          <w:sz w:val="21"/>
          <w:szCs w:val="21"/>
        </w:rPr>
      </w:pPr>
      <w:r>
        <w:rPr>
          <w:rFonts w:hAnsi="ＭＳ 明朝" w:hint="eastAsia"/>
          <w:sz w:val="21"/>
          <w:szCs w:val="21"/>
        </w:rPr>
        <w:t>②</w:t>
      </w:r>
      <w:r w:rsidR="003D2575" w:rsidRPr="00622647">
        <w:rPr>
          <w:rFonts w:hAnsi="ＭＳ 明朝" w:hint="eastAsia"/>
          <w:sz w:val="21"/>
          <w:szCs w:val="21"/>
        </w:rPr>
        <w:t xml:space="preserve">　防火対象物本部隊に本部中核要員を置く。</w:t>
      </w:r>
    </w:p>
    <w:p w14:paraId="345A527F" w14:textId="77777777" w:rsidR="003D2575" w:rsidRPr="00622647" w:rsidRDefault="00B0014F" w:rsidP="00B0014F">
      <w:pPr>
        <w:ind w:leftChars="326" w:left="883" w:hangingChars="141" w:hanging="296"/>
        <w:jc w:val="left"/>
        <w:rPr>
          <w:rFonts w:hAnsi="ＭＳ 明朝"/>
          <w:sz w:val="21"/>
          <w:szCs w:val="21"/>
        </w:rPr>
      </w:pPr>
      <w:r>
        <w:rPr>
          <w:rFonts w:hAnsi="ＭＳ 明朝" w:hint="eastAsia"/>
          <w:sz w:val="21"/>
          <w:szCs w:val="21"/>
        </w:rPr>
        <w:t>③</w:t>
      </w:r>
      <w:r w:rsidR="003D2575" w:rsidRPr="00622647">
        <w:rPr>
          <w:rFonts w:hAnsi="ＭＳ 明朝" w:hint="eastAsia"/>
          <w:sz w:val="21"/>
          <w:szCs w:val="21"/>
        </w:rPr>
        <w:t xml:space="preserve">　地区中核要員は、防火対象物地区隊に配置し、地区中核要員担当区域における任務に当たる。</w:t>
      </w:r>
    </w:p>
    <w:p w14:paraId="081BAFE0" w14:textId="77777777" w:rsidR="003D2575" w:rsidRDefault="00B0014F" w:rsidP="00B0014F">
      <w:pPr>
        <w:ind w:leftChars="304" w:left="547" w:firstLineChars="18" w:firstLine="38"/>
        <w:jc w:val="left"/>
        <w:rPr>
          <w:rFonts w:hAnsi="ＭＳ 明朝"/>
          <w:sz w:val="21"/>
          <w:szCs w:val="21"/>
        </w:rPr>
      </w:pPr>
      <w:r>
        <w:rPr>
          <w:rFonts w:hAnsi="ＭＳ 明朝" w:hint="eastAsia"/>
          <w:sz w:val="21"/>
          <w:szCs w:val="21"/>
        </w:rPr>
        <w:t>④</w:t>
      </w:r>
      <w:r w:rsidR="003D2575" w:rsidRPr="00622647">
        <w:rPr>
          <w:rFonts w:hAnsi="ＭＳ 明朝" w:hint="eastAsia"/>
          <w:sz w:val="21"/>
          <w:szCs w:val="21"/>
        </w:rPr>
        <w:t xml:space="preserve">　防災センター要員は、本部中核要員に編成する。</w:t>
      </w:r>
    </w:p>
    <w:p w14:paraId="2936E0C5" w14:textId="77777777" w:rsidR="00B429FF" w:rsidRPr="003423B9" w:rsidRDefault="00B0014F" w:rsidP="00B0014F">
      <w:pPr>
        <w:pStyle w:val="af0"/>
        <w:spacing w:line="240" w:lineRule="auto"/>
        <w:ind w:leftChars="304" w:left="547" w:firstLineChars="18" w:firstLine="38"/>
      </w:pPr>
      <w:r w:rsidRPr="00FE2F23">
        <w:rPr>
          <w:rFonts w:ascii="ＭＳ 明朝" w:eastAsia="ＭＳ 明朝" w:hAnsi="ＭＳ 明朝" w:hint="eastAsia"/>
        </w:rPr>
        <w:t>⑤</w:t>
      </w:r>
      <w:r w:rsidR="00CB069B" w:rsidRPr="00FE2F23">
        <w:rPr>
          <w:rFonts w:ascii="ＭＳ 明朝" w:eastAsia="ＭＳ 明朝" w:hAnsi="ＭＳ 明朝" w:hint="eastAsia"/>
        </w:rPr>
        <w:t xml:space="preserve">　</w:t>
      </w:r>
      <w:r w:rsidR="00B429FF" w:rsidRPr="003423B9">
        <w:rPr>
          <w:rFonts w:ascii="ＭＳ 明朝" w:eastAsia="ＭＳ 明朝" w:hAnsi="ＭＳ 明朝" w:hint="eastAsia"/>
        </w:rPr>
        <w:t>自衛消防活動中核要員の装備及び管理は、次による。</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
        <w:gridCol w:w="7924"/>
      </w:tblGrid>
      <w:tr w:rsidR="006B1D7E" w:rsidRPr="00F36572" w14:paraId="0B5420FC" w14:textId="77777777">
        <w:trPr>
          <w:trHeight w:val="2675"/>
        </w:trPr>
        <w:tc>
          <w:tcPr>
            <w:tcW w:w="581" w:type="dxa"/>
            <w:shd w:val="clear" w:color="auto" w:fill="D9D9D9"/>
            <w:vAlign w:val="center"/>
          </w:tcPr>
          <w:p w14:paraId="3959A87A" w14:textId="77777777" w:rsidR="006B1D7E" w:rsidRPr="00F36572" w:rsidRDefault="006B1D7E" w:rsidP="00F36572">
            <w:pPr>
              <w:pStyle w:val="11"/>
              <w:ind w:left="0" w:firstLine="0"/>
              <w:jc w:val="center"/>
              <w:rPr>
                <w:rFonts w:hAnsi="ＭＳ 明朝" w:hint="eastAsia"/>
                <w:sz w:val="21"/>
                <w:szCs w:val="21"/>
              </w:rPr>
            </w:pPr>
            <w:r w:rsidRPr="00F36572">
              <w:rPr>
                <w:rFonts w:hAnsi="ＭＳ 明朝" w:hint="eastAsia"/>
                <w:sz w:val="21"/>
                <w:szCs w:val="21"/>
              </w:rPr>
              <w:t>装備</w:t>
            </w:r>
          </w:p>
        </w:tc>
        <w:tc>
          <w:tcPr>
            <w:tcW w:w="7924" w:type="dxa"/>
            <w:shd w:val="clear" w:color="auto" w:fill="auto"/>
            <w:vAlign w:val="center"/>
          </w:tcPr>
          <w:p w14:paraId="3FA13207" w14:textId="77777777" w:rsidR="006B1D7E" w:rsidRPr="00F36572" w:rsidRDefault="006B1D7E" w:rsidP="00EE5D04">
            <w:pPr>
              <w:pStyle w:val="a6"/>
              <w:ind w:leftChars="-16" w:left="-29" w:firstLineChars="17" w:firstLine="36"/>
              <w:rPr>
                <w:rFonts w:hAnsi="ＭＳ 明朝"/>
                <w:sz w:val="21"/>
                <w:szCs w:val="21"/>
              </w:rPr>
            </w:pPr>
            <w:r w:rsidRPr="00F36572">
              <w:rPr>
                <w:rFonts w:hAnsi="ＭＳ 明朝" w:hint="eastAsia"/>
                <w:sz w:val="21"/>
                <w:szCs w:val="21"/>
              </w:rPr>
              <w:t>個人用装備</w:t>
            </w:r>
            <w:r w:rsidR="00194DA8">
              <w:rPr>
                <w:rFonts w:hAnsi="ＭＳ 明朝" w:hint="eastAsia"/>
                <w:sz w:val="21"/>
                <w:szCs w:val="21"/>
              </w:rPr>
              <w:t xml:space="preserve">　　　　　　　　　</w:t>
            </w:r>
            <w:r w:rsidRPr="00F36572">
              <w:rPr>
                <w:rFonts w:hAnsi="ＭＳ 明朝" w:hint="eastAsia"/>
                <w:sz w:val="21"/>
                <w:szCs w:val="21"/>
              </w:rPr>
              <w:t xml:space="preserve">　隊用装備</w:t>
            </w:r>
          </w:p>
          <w:p w14:paraId="26090AFD" w14:textId="77777777" w:rsidR="006B1D7E" w:rsidRPr="00F36572" w:rsidRDefault="00FF5E88" w:rsidP="00EE5D04">
            <w:pPr>
              <w:pStyle w:val="a7"/>
              <w:ind w:left="0" w:firstLine="0"/>
              <w:rPr>
                <w:rFonts w:hAnsi="ＭＳ 明朝"/>
                <w:sz w:val="21"/>
                <w:szCs w:val="21"/>
              </w:rPr>
            </w:pPr>
            <w:r w:rsidRPr="00F36572">
              <w:rPr>
                <w:rFonts w:hAnsi="ＭＳ 明朝" w:hint="eastAsia"/>
                <w:sz w:val="21"/>
                <w:szCs w:val="21"/>
              </w:rPr>
              <w:t>・</w:t>
            </w:r>
            <w:r w:rsidR="006B1D7E" w:rsidRPr="00F36572">
              <w:rPr>
                <w:rFonts w:hAnsi="ＭＳ 明朝" w:hint="eastAsia"/>
                <w:sz w:val="21"/>
                <w:szCs w:val="21"/>
              </w:rPr>
              <w:t xml:space="preserve">　防火衣……………</w:t>
            </w:r>
            <w:r w:rsidR="006B1D7E" w:rsidRPr="00F36572">
              <w:rPr>
                <w:rFonts w:hAnsi="ＭＳ 明朝" w:hint="eastAsia"/>
                <w:color w:val="FF0000"/>
                <w:sz w:val="21"/>
                <w:szCs w:val="21"/>
                <w:u w:val="single" w:color="000000"/>
              </w:rPr>
              <w:t xml:space="preserve">　</w:t>
            </w:r>
            <w:r w:rsidR="008441A1">
              <w:rPr>
                <w:rFonts w:hAnsi="ＭＳ 明朝" w:hint="eastAsia"/>
                <w:color w:val="FF0000"/>
                <w:sz w:val="21"/>
                <w:szCs w:val="21"/>
                <w:u w:val="single" w:color="000000"/>
              </w:rPr>
              <w:t xml:space="preserve">　</w:t>
            </w:r>
            <w:r w:rsidR="00194DA8">
              <w:rPr>
                <w:rFonts w:hAnsi="ＭＳ 明朝" w:hint="eastAsia"/>
                <w:sz w:val="21"/>
                <w:szCs w:val="21"/>
              </w:rPr>
              <w:t xml:space="preserve">着　</w:t>
            </w:r>
            <w:r w:rsidRPr="00F36572">
              <w:rPr>
                <w:rFonts w:hAnsi="ＭＳ 明朝" w:hint="eastAsia"/>
                <w:sz w:val="21"/>
                <w:szCs w:val="21"/>
              </w:rPr>
              <w:t>・</w:t>
            </w:r>
            <w:r w:rsidR="006B1D7E" w:rsidRPr="00F36572">
              <w:rPr>
                <w:rFonts w:hAnsi="ＭＳ 明朝" w:hint="eastAsia"/>
                <w:sz w:val="21"/>
                <w:szCs w:val="21"/>
              </w:rPr>
              <w:t xml:space="preserve">　消火器……………</w:t>
            </w:r>
            <w:r w:rsidR="009D6074">
              <w:rPr>
                <w:rFonts w:hAnsi="ＭＳ 明朝" w:hint="eastAsia"/>
                <w:sz w:val="21"/>
                <w:szCs w:val="21"/>
                <w:u w:val="single"/>
              </w:rPr>
              <w:t xml:space="preserve">　</w:t>
            </w:r>
            <w:r w:rsidR="008441A1">
              <w:rPr>
                <w:rFonts w:hAnsi="ＭＳ 明朝" w:hint="eastAsia"/>
                <w:color w:val="FF0000"/>
                <w:sz w:val="21"/>
                <w:szCs w:val="21"/>
                <w:u w:val="single" w:color="000000"/>
              </w:rPr>
              <w:t xml:space="preserve">　</w:t>
            </w:r>
            <w:r w:rsidR="006B1D7E" w:rsidRPr="00F36572">
              <w:rPr>
                <w:rFonts w:hAnsi="ＭＳ 明朝" w:hint="eastAsia"/>
                <w:sz w:val="21"/>
                <w:szCs w:val="21"/>
              </w:rPr>
              <w:t>本</w:t>
            </w:r>
          </w:p>
          <w:p w14:paraId="43F75A96" w14:textId="77777777" w:rsidR="006B1D7E" w:rsidRPr="00F36572" w:rsidRDefault="00FF5E88" w:rsidP="00EE5D04">
            <w:pPr>
              <w:pStyle w:val="a7"/>
              <w:ind w:left="0" w:firstLine="0"/>
              <w:rPr>
                <w:rFonts w:hAnsi="ＭＳ 明朝"/>
                <w:sz w:val="21"/>
                <w:szCs w:val="21"/>
              </w:rPr>
            </w:pPr>
            <w:r w:rsidRPr="00F36572">
              <w:rPr>
                <w:rFonts w:hAnsi="ＭＳ 明朝" w:hint="eastAsia"/>
                <w:sz w:val="21"/>
                <w:szCs w:val="21"/>
              </w:rPr>
              <w:t>・</w:t>
            </w:r>
            <w:r w:rsidR="006B1D7E" w:rsidRPr="00F36572">
              <w:rPr>
                <w:rFonts w:hAnsi="ＭＳ 明朝" w:hint="eastAsia"/>
                <w:sz w:val="21"/>
                <w:szCs w:val="21"/>
              </w:rPr>
              <w:t xml:space="preserve">　ヘルメット………</w:t>
            </w:r>
            <w:r w:rsidR="006B1D7E" w:rsidRPr="00F36572">
              <w:rPr>
                <w:rFonts w:hAnsi="ＭＳ 明朝" w:hint="eastAsia"/>
                <w:sz w:val="21"/>
                <w:szCs w:val="21"/>
                <w:u w:val="single"/>
              </w:rPr>
              <w:t xml:space="preserve">　</w:t>
            </w:r>
            <w:r w:rsidR="008441A1">
              <w:rPr>
                <w:rFonts w:hAnsi="ＭＳ 明朝" w:hint="eastAsia"/>
                <w:color w:val="FF0000"/>
                <w:sz w:val="21"/>
                <w:szCs w:val="21"/>
                <w:u w:val="single" w:color="000000"/>
              </w:rPr>
              <w:t xml:space="preserve">　</w:t>
            </w:r>
            <w:r w:rsidR="00194DA8">
              <w:rPr>
                <w:rFonts w:hAnsi="ＭＳ 明朝" w:hint="eastAsia"/>
                <w:sz w:val="21"/>
                <w:szCs w:val="21"/>
              </w:rPr>
              <w:t xml:space="preserve">個　</w:t>
            </w:r>
            <w:r w:rsidRPr="00F36572">
              <w:rPr>
                <w:rFonts w:hAnsi="ＭＳ 明朝" w:hint="eastAsia"/>
                <w:sz w:val="21"/>
                <w:szCs w:val="21"/>
              </w:rPr>
              <w:t>・</w:t>
            </w:r>
            <w:r w:rsidR="006B1D7E" w:rsidRPr="00F36572">
              <w:rPr>
                <w:rFonts w:hAnsi="ＭＳ 明朝" w:hint="eastAsia"/>
                <w:sz w:val="21"/>
                <w:szCs w:val="21"/>
              </w:rPr>
              <w:t xml:space="preserve">　とび口……………</w:t>
            </w:r>
            <w:r w:rsidR="009D6074">
              <w:rPr>
                <w:rFonts w:hAnsi="ＭＳ 明朝" w:hint="eastAsia"/>
                <w:sz w:val="21"/>
                <w:szCs w:val="21"/>
                <w:u w:val="single"/>
              </w:rPr>
              <w:t xml:space="preserve">　</w:t>
            </w:r>
            <w:r w:rsidR="008441A1">
              <w:rPr>
                <w:rFonts w:hAnsi="ＭＳ 明朝" w:hint="eastAsia"/>
                <w:color w:val="FF0000"/>
                <w:sz w:val="21"/>
                <w:szCs w:val="21"/>
                <w:u w:val="single" w:color="000000"/>
              </w:rPr>
              <w:t xml:space="preserve">　</w:t>
            </w:r>
            <w:r w:rsidR="006B1D7E" w:rsidRPr="00F36572">
              <w:rPr>
                <w:rFonts w:hAnsi="ＭＳ 明朝" w:hint="eastAsia"/>
                <w:sz w:val="21"/>
                <w:szCs w:val="21"/>
              </w:rPr>
              <w:t>本</w:t>
            </w:r>
          </w:p>
          <w:p w14:paraId="035AFBB2" w14:textId="77777777" w:rsidR="006B1D7E" w:rsidRPr="00F36572" w:rsidRDefault="00FF5E88" w:rsidP="00EE5D04">
            <w:pPr>
              <w:pStyle w:val="a7"/>
              <w:ind w:left="0" w:firstLine="0"/>
              <w:rPr>
                <w:rFonts w:hAnsi="ＭＳ 明朝"/>
                <w:sz w:val="21"/>
                <w:szCs w:val="21"/>
              </w:rPr>
            </w:pPr>
            <w:r w:rsidRPr="00F36572">
              <w:rPr>
                <w:rFonts w:hAnsi="ＭＳ 明朝" w:hint="eastAsia"/>
                <w:sz w:val="21"/>
                <w:szCs w:val="21"/>
              </w:rPr>
              <w:t>・</w:t>
            </w:r>
            <w:r w:rsidR="006B1D7E" w:rsidRPr="00F36572">
              <w:rPr>
                <w:rFonts w:hAnsi="ＭＳ 明朝" w:hint="eastAsia"/>
                <w:sz w:val="21"/>
                <w:szCs w:val="21"/>
              </w:rPr>
              <w:t xml:space="preserve">　警笛………………</w:t>
            </w:r>
            <w:r w:rsidR="009D6074">
              <w:rPr>
                <w:rFonts w:hAnsi="ＭＳ 明朝" w:hint="eastAsia"/>
                <w:sz w:val="21"/>
                <w:szCs w:val="21"/>
                <w:u w:val="single"/>
              </w:rPr>
              <w:t xml:space="preserve">　</w:t>
            </w:r>
            <w:r w:rsidR="008441A1">
              <w:rPr>
                <w:rFonts w:hAnsi="ＭＳ 明朝" w:hint="eastAsia"/>
                <w:color w:val="FF0000"/>
                <w:sz w:val="21"/>
                <w:szCs w:val="21"/>
                <w:u w:val="single" w:color="000000"/>
              </w:rPr>
              <w:t xml:space="preserve">　</w:t>
            </w:r>
            <w:r w:rsidR="00194DA8">
              <w:rPr>
                <w:rFonts w:hAnsi="ＭＳ 明朝" w:hint="eastAsia"/>
                <w:sz w:val="21"/>
                <w:szCs w:val="21"/>
              </w:rPr>
              <w:t xml:space="preserve">個　</w:t>
            </w:r>
            <w:r w:rsidRPr="00F36572">
              <w:rPr>
                <w:rFonts w:hAnsi="ＭＳ 明朝" w:hint="eastAsia"/>
                <w:sz w:val="21"/>
                <w:szCs w:val="21"/>
              </w:rPr>
              <w:t>・</w:t>
            </w:r>
            <w:r w:rsidR="006B1D7E" w:rsidRPr="00F36572">
              <w:rPr>
                <w:rFonts w:hAnsi="ＭＳ 明朝" w:hint="eastAsia"/>
                <w:sz w:val="21"/>
                <w:szCs w:val="21"/>
              </w:rPr>
              <w:t xml:space="preserve">　ロープ……………</w:t>
            </w:r>
            <w:r w:rsidR="009D6074">
              <w:rPr>
                <w:rFonts w:hAnsi="ＭＳ 明朝" w:hint="eastAsia"/>
                <w:sz w:val="21"/>
                <w:szCs w:val="21"/>
                <w:u w:val="single"/>
              </w:rPr>
              <w:t xml:space="preserve">　</w:t>
            </w:r>
            <w:r w:rsidR="008441A1">
              <w:rPr>
                <w:rFonts w:hAnsi="ＭＳ 明朝" w:hint="eastAsia"/>
                <w:color w:val="FF0000"/>
                <w:sz w:val="21"/>
                <w:szCs w:val="21"/>
                <w:u w:val="single" w:color="000000"/>
              </w:rPr>
              <w:t xml:space="preserve">　</w:t>
            </w:r>
            <w:r w:rsidR="006B1D7E" w:rsidRPr="00F36572">
              <w:rPr>
                <w:rFonts w:hAnsi="ＭＳ 明朝" w:hint="eastAsia"/>
                <w:sz w:val="21"/>
                <w:szCs w:val="21"/>
              </w:rPr>
              <w:t>本</w:t>
            </w:r>
          </w:p>
          <w:p w14:paraId="54768EEA" w14:textId="77777777" w:rsidR="006B1D7E" w:rsidRPr="00F36572" w:rsidRDefault="00FF5E88" w:rsidP="00EE5D04">
            <w:pPr>
              <w:pStyle w:val="a7"/>
              <w:ind w:left="0" w:firstLine="0"/>
              <w:rPr>
                <w:rFonts w:hAnsi="ＭＳ 明朝"/>
                <w:sz w:val="21"/>
                <w:szCs w:val="21"/>
              </w:rPr>
            </w:pPr>
            <w:r w:rsidRPr="00F36572">
              <w:rPr>
                <w:rFonts w:hAnsi="ＭＳ 明朝" w:hint="eastAsia"/>
                <w:sz w:val="21"/>
                <w:szCs w:val="21"/>
              </w:rPr>
              <w:t>・</w:t>
            </w:r>
            <w:r w:rsidR="006B1D7E" w:rsidRPr="00F36572">
              <w:rPr>
                <w:rFonts w:hAnsi="ＭＳ 明朝" w:hint="eastAsia"/>
                <w:sz w:val="21"/>
                <w:szCs w:val="21"/>
              </w:rPr>
              <w:t xml:space="preserve">　携帯用照明器具…</w:t>
            </w:r>
            <w:r w:rsidR="009D6074">
              <w:rPr>
                <w:rFonts w:hAnsi="ＭＳ 明朝" w:hint="eastAsia"/>
                <w:sz w:val="21"/>
                <w:szCs w:val="21"/>
                <w:u w:val="single"/>
              </w:rPr>
              <w:t xml:space="preserve">　</w:t>
            </w:r>
            <w:r w:rsidR="008441A1">
              <w:rPr>
                <w:rFonts w:hAnsi="ＭＳ 明朝" w:hint="eastAsia"/>
                <w:color w:val="FF0000"/>
                <w:sz w:val="21"/>
                <w:szCs w:val="21"/>
                <w:u w:val="single" w:color="000000"/>
              </w:rPr>
              <w:t xml:space="preserve">　</w:t>
            </w:r>
            <w:r w:rsidR="00194DA8">
              <w:rPr>
                <w:rFonts w:hAnsi="ＭＳ 明朝" w:hint="eastAsia"/>
                <w:sz w:val="21"/>
                <w:szCs w:val="21"/>
              </w:rPr>
              <w:t xml:space="preserve">器　</w:t>
            </w:r>
            <w:r w:rsidRPr="00F36572">
              <w:rPr>
                <w:rFonts w:hAnsi="ＭＳ 明朝" w:hint="eastAsia"/>
                <w:sz w:val="21"/>
                <w:szCs w:val="21"/>
              </w:rPr>
              <w:t>・</w:t>
            </w:r>
            <w:r w:rsidR="006B1D7E" w:rsidRPr="00F36572">
              <w:rPr>
                <w:rFonts w:hAnsi="ＭＳ 明朝" w:hint="eastAsia"/>
                <w:sz w:val="21"/>
                <w:szCs w:val="21"/>
              </w:rPr>
              <w:t xml:space="preserve">　携帯用拡声器……</w:t>
            </w:r>
            <w:r w:rsidR="009D6074">
              <w:rPr>
                <w:rFonts w:hAnsi="ＭＳ 明朝" w:hint="eastAsia"/>
                <w:sz w:val="21"/>
                <w:szCs w:val="21"/>
                <w:u w:val="single"/>
              </w:rPr>
              <w:t xml:space="preserve">　</w:t>
            </w:r>
            <w:r w:rsidR="008441A1">
              <w:rPr>
                <w:rFonts w:hAnsi="ＭＳ 明朝" w:hint="eastAsia"/>
                <w:color w:val="FF0000"/>
                <w:sz w:val="21"/>
                <w:szCs w:val="21"/>
                <w:u w:val="single" w:color="000000"/>
              </w:rPr>
              <w:t xml:space="preserve">　</w:t>
            </w:r>
            <w:r w:rsidR="006B1D7E" w:rsidRPr="00F36572">
              <w:rPr>
                <w:rFonts w:hAnsi="ＭＳ 明朝" w:hint="eastAsia"/>
                <w:sz w:val="21"/>
                <w:szCs w:val="21"/>
              </w:rPr>
              <w:t>器</w:t>
            </w:r>
          </w:p>
          <w:p w14:paraId="63558A23" w14:textId="77777777" w:rsidR="006B1D7E" w:rsidRPr="00F36572" w:rsidRDefault="00FF5E88" w:rsidP="00EE5D04">
            <w:pPr>
              <w:pStyle w:val="a7"/>
              <w:ind w:left="0" w:firstLine="0"/>
              <w:rPr>
                <w:rFonts w:hAnsi="ＭＳ 明朝"/>
                <w:sz w:val="21"/>
                <w:szCs w:val="21"/>
              </w:rPr>
            </w:pPr>
            <w:r w:rsidRPr="00F36572">
              <w:rPr>
                <w:rFonts w:hAnsi="ＭＳ 明朝" w:hint="eastAsia"/>
                <w:sz w:val="21"/>
                <w:szCs w:val="21"/>
              </w:rPr>
              <w:t>・</w:t>
            </w:r>
            <w:r w:rsidR="006B1D7E" w:rsidRPr="00F36572">
              <w:rPr>
                <w:rFonts w:hAnsi="ＭＳ 明朝" w:hint="eastAsia"/>
                <w:sz w:val="21"/>
                <w:szCs w:val="21"/>
              </w:rPr>
              <w:t xml:space="preserve">　携帯用無線機……</w:t>
            </w:r>
            <w:r w:rsidR="009D6074">
              <w:rPr>
                <w:rFonts w:hAnsi="ＭＳ 明朝" w:hint="eastAsia"/>
                <w:sz w:val="21"/>
                <w:szCs w:val="21"/>
                <w:u w:val="single"/>
              </w:rPr>
              <w:t xml:space="preserve">　</w:t>
            </w:r>
            <w:r w:rsidR="008441A1">
              <w:rPr>
                <w:rFonts w:hAnsi="ＭＳ 明朝" w:hint="eastAsia"/>
                <w:color w:val="FF0000"/>
                <w:sz w:val="21"/>
                <w:szCs w:val="21"/>
                <w:u w:val="single" w:color="000000"/>
              </w:rPr>
              <w:t xml:space="preserve">　</w:t>
            </w:r>
            <w:r w:rsidR="006B1D7E" w:rsidRPr="00F36572">
              <w:rPr>
                <w:rFonts w:hAnsi="ＭＳ 明朝" w:hint="eastAsia"/>
                <w:sz w:val="21"/>
                <w:szCs w:val="21"/>
              </w:rPr>
              <w:t>機</w:t>
            </w:r>
            <w:r w:rsidR="00194DA8">
              <w:rPr>
                <w:rFonts w:hAnsi="ＭＳ 明朝" w:hint="eastAsia"/>
                <w:sz w:val="21"/>
                <w:szCs w:val="21"/>
              </w:rPr>
              <w:t xml:space="preserve">　</w:t>
            </w:r>
            <w:r w:rsidRPr="00F36572">
              <w:rPr>
                <w:rFonts w:hAnsi="ＭＳ 明朝" w:hint="eastAsia"/>
                <w:sz w:val="21"/>
                <w:szCs w:val="21"/>
              </w:rPr>
              <w:t>・</w:t>
            </w:r>
            <w:r w:rsidR="006B1D7E" w:rsidRPr="00F36572">
              <w:rPr>
                <w:rFonts w:hAnsi="ＭＳ 明朝" w:hint="eastAsia"/>
                <w:sz w:val="21"/>
                <w:szCs w:val="21"/>
              </w:rPr>
              <w:t xml:space="preserve">　救出用具（バール、ジャッキ等）…</w:t>
            </w:r>
            <w:r w:rsidR="009D6074">
              <w:rPr>
                <w:rFonts w:hAnsi="ＭＳ 明朝" w:hint="eastAsia"/>
                <w:sz w:val="21"/>
                <w:szCs w:val="21"/>
                <w:u w:val="single"/>
              </w:rPr>
              <w:t xml:space="preserve">　</w:t>
            </w:r>
            <w:r w:rsidR="008441A1">
              <w:rPr>
                <w:rFonts w:hAnsi="ＭＳ 明朝" w:hint="eastAsia"/>
                <w:color w:val="FF0000"/>
                <w:sz w:val="21"/>
                <w:szCs w:val="21"/>
                <w:u w:val="single" w:color="000000"/>
              </w:rPr>
              <w:t xml:space="preserve">　</w:t>
            </w:r>
            <w:r w:rsidR="006B1D7E" w:rsidRPr="00F36572">
              <w:rPr>
                <w:rFonts w:hAnsi="ＭＳ 明朝" w:hint="eastAsia"/>
                <w:sz w:val="21"/>
                <w:szCs w:val="21"/>
              </w:rPr>
              <w:t>個</w:t>
            </w:r>
          </w:p>
          <w:p w14:paraId="63A14677" w14:textId="77777777" w:rsidR="006B1D7E" w:rsidRPr="00F36572" w:rsidRDefault="00FF5E88" w:rsidP="00EE5D04">
            <w:pPr>
              <w:pStyle w:val="a7"/>
              <w:ind w:leftChars="1628" w:left="2932" w:hanging="2"/>
              <w:rPr>
                <w:rFonts w:hAnsi="ＭＳ 明朝"/>
                <w:sz w:val="21"/>
                <w:szCs w:val="21"/>
              </w:rPr>
            </w:pPr>
            <w:r w:rsidRPr="00F36572">
              <w:rPr>
                <w:rFonts w:hAnsi="ＭＳ 明朝" w:hint="eastAsia"/>
                <w:sz w:val="21"/>
                <w:szCs w:val="21"/>
              </w:rPr>
              <w:t>・</w:t>
            </w:r>
            <w:r w:rsidR="006B1D7E" w:rsidRPr="00F36572">
              <w:rPr>
                <w:rFonts w:hAnsi="ＭＳ 明朝" w:hint="eastAsia"/>
                <w:sz w:val="21"/>
                <w:szCs w:val="21"/>
              </w:rPr>
              <w:t xml:space="preserve">　担架………………</w:t>
            </w:r>
            <w:r w:rsidR="009D6074">
              <w:rPr>
                <w:rFonts w:hAnsi="ＭＳ 明朝" w:hint="eastAsia"/>
                <w:sz w:val="21"/>
                <w:szCs w:val="21"/>
                <w:u w:val="single"/>
              </w:rPr>
              <w:t xml:space="preserve">　</w:t>
            </w:r>
            <w:r w:rsidR="008441A1">
              <w:rPr>
                <w:rFonts w:hAnsi="ＭＳ 明朝" w:hint="eastAsia"/>
                <w:color w:val="FF0000"/>
                <w:sz w:val="21"/>
                <w:szCs w:val="21"/>
                <w:u w:val="single" w:color="000000"/>
              </w:rPr>
              <w:t xml:space="preserve">　</w:t>
            </w:r>
            <w:r w:rsidR="006B1D7E" w:rsidRPr="00F36572">
              <w:rPr>
                <w:rFonts w:hAnsi="ＭＳ 明朝" w:hint="eastAsia"/>
                <w:sz w:val="21"/>
                <w:szCs w:val="21"/>
              </w:rPr>
              <w:t>基</w:t>
            </w:r>
          </w:p>
          <w:p w14:paraId="3D1936B2" w14:textId="77777777" w:rsidR="006B1D7E" w:rsidRPr="00F36572" w:rsidRDefault="00FF5E88" w:rsidP="00EE5D04">
            <w:pPr>
              <w:pStyle w:val="a7"/>
              <w:ind w:leftChars="1629" w:left="2932" w:firstLine="2"/>
              <w:rPr>
                <w:rFonts w:hAnsi="ＭＳ 明朝" w:hint="eastAsia"/>
                <w:sz w:val="21"/>
                <w:szCs w:val="21"/>
              </w:rPr>
            </w:pPr>
            <w:r w:rsidRPr="00F36572">
              <w:rPr>
                <w:rFonts w:hAnsi="ＭＳ 明朝" w:hint="eastAsia"/>
                <w:sz w:val="21"/>
                <w:szCs w:val="21"/>
              </w:rPr>
              <w:t>・</w:t>
            </w:r>
            <w:r w:rsidR="006B1D7E" w:rsidRPr="00F36572">
              <w:rPr>
                <w:rFonts w:hAnsi="ＭＳ 明朝" w:hint="eastAsia"/>
                <w:sz w:val="21"/>
                <w:szCs w:val="21"/>
              </w:rPr>
              <w:t xml:space="preserve">　応急手当用具（包帯、三角巾等）…</w:t>
            </w:r>
            <w:r w:rsidR="009D6074">
              <w:rPr>
                <w:rFonts w:hAnsi="ＭＳ 明朝" w:hint="eastAsia"/>
                <w:sz w:val="21"/>
                <w:szCs w:val="21"/>
                <w:u w:val="single"/>
              </w:rPr>
              <w:t xml:space="preserve">　</w:t>
            </w:r>
            <w:r w:rsidR="008441A1">
              <w:rPr>
                <w:rFonts w:hAnsi="ＭＳ 明朝" w:hint="eastAsia"/>
                <w:color w:val="FF0000"/>
                <w:sz w:val="21"/>
                <w:szCs w:val="21"/>
                <w:u w:val="single" w:color="000000"/>
              </w:rPr>
              <w:t xml:space="preserve">　</w:t>
            </w:r>
            <w:r w:rsidR="006B1D7E" w:rsidRPr="00F36572">
              <w:rPr>
                <w:rFonts w:hAnsi="ＭＳ 明朝" w:hint="eastAsia"/>
                <w:sz w:val="21"/>
                <w:szCs w:val="21"/>
              </w:rPr>
              <w:t>セット</w:t>
            </w:r>
          </w:p>
        </w:tc>
      </w:tr>
      <w:tr w:rsidR="006B1D7E" w:rsidRPr="00F36572" w14:paraId="52A70097" w14:textId="77777777">
        <w:trPr>
          <w:trHeight w:val="843"/>
        </w:trPr>
        <w:tc>
          <w:tcPr>
            <w:tcW w:w="581" w:type="dxa"/>
            <w:shd w:val="clear" w:color="auto" w:fill="D9D9D9"/>
            <w:vAlign w:val="center"/>
          </w:tcPr>
          <w:p w14:paraId="3582209D" w14:textId="77777777" w:rsidR="006B1D7E" w:rsidRPr="00F36572" w:rsidRDefault="006B1D7E" w:rsidP="00F36572">
            <w:pPr>
              <w:pStyle w:val="11"/>
              <w:ind w:left="0" w:firstLine="0"/>
              <w:jc w:val="center"/>
              <w:rPr>
                <w:rFonts w:hAnsi="ＭＳ 明朝" w:hint="eastAsia"/>
                <w:sz w:val="21"/>
                <w:szCs w:val="21"/>
              </w:rPr>
            </w:pPr>
            <w:r w:rsidRPr="00F36572">
              <w:rPr>
                <w:rFonts w:hAnsi="ＭＳ 明朝" w:hint="eastAsia"/>
                <w:sz w:val="21"/>
                <w:szCs w:val="21"/>
              </w:rPr>
              <w:t>管理</w:t>
            </w:r>
          </w:p>
        </w:tc>
        <w:tc>
          <w:tcPr>
            <w:tcW w:w="7924" w:type="dxa"/>
            <w:shd w:val="clear" w:color="auto" w:fill="auto"/>
            <w:vAlign w:val="center"/>
          </w:tcPr>
          <w:p w14:paraId="5C2A024C" w14:textId="77777777" w:rsidR="006B1D7E" w:rsidRPr="00F36572" w:rsidRDefault="006B1D7E" w:rsidP="00755826">
            <w:pPr>
              <w:autoSpaceDE w:val="0"/>
              <w:autoSpaceDN w:val="0"/>
              <w:adjustRightInd w:val="0"/>
              <w:ind w:firstLineChars="100" w:firstLine="210"/>
              <w:jc w:val="left"/>
              <w:rPr>
                <w:rFonts w:hAnsi="ＭＳ 明朝" w:hint="eastAsia"/>
                <w:sz w:val="21"/>
                <w:szCs w:val="21"/>
              </w:rPr>
            </w:pPr>
            <w:r w:rsidRPr="00F36572">
              <w:rPr>
                <w:rFonts w:hint="eastAsia"/>
                <w:sz w:val="21"/>
                <w:szCs w:val="21"/>
              </w:rPr>
              <w:t>自衛消防活動中核要員等の装備品は、</w:t>
            </w:r>
            <w:r w:rsidR="008441A1">
              <w:rPr>
                <w:rFonts w:hAnsi="ＭＳ 明朝" w:hint="eastAsia"/>
                <w:color w:val="FF0000"/>
                <w:sz w:val="20"/>
                <w:u w:val="single" w:color="000000"/>
              </w:rPr>
              <w:t xml:space="preserve">　　　　　　　　</w:t>
            </w:r>
            <w:r w:rsidR="00E63075">
              <w:rPr>
                <w:rFonts w:hAnsi="ＭＳ 明朝" w:hint="eastAsia"/>
                <w:color w:val="FF0000"/>
                <w:u w:val="single" w:color="000000"/>
              </w:rPr>
              <w:t xml:space="preserve">　</w:t>
            </w:r>
            <w:r w:rsidR="0005531B" w:rsidRPr="0005531B">
              <w:rPr>
                <w:rFonts w:hAnsi="ＭＳ 明朝" w:hint="eastAsia"/>
                <w:sz w:val="21"/>
                <w:szCs w:val="21"/>
                <w:u w:color="000000"/>
              </w:rPr>
              <w:t>に保管し、</w:t>
            </w:r>
            <w:r w:rsidR="008E7042">
              <w:rPr>
                <w:rFonts w:ascii="ñm5Qˇ" w:hAnsi="ñm5Qˇ" w:cs="ñm5Qˇ"/>
                <w:kern w:val="0"/>
                <w:sz w:val="21"/>
                <w:szCs w:val="21"/>
              </w:rPr>
              <w:t>防火対象物自衛消防隊長が、必要な点検を行い、常時使用できる状態で維持管理する。</w:t>
            </w:r>
          </w:p>
        </w:tc>
      </w:tr>
    </w:tbl>
    <w:p w14:paraId="6BCE78AB" w14:textId="77777777" w:rsidR="00871FAD" w:rsidRDefault="00871FAD" w:rsidP="00B0014F">
      <w:pPr>
        <w:ind w:leftChars="97" w:left="515" w:hangingChars="189" w:hanging="340"/>
        <w:jc w:val="left"/>
        <w:rPr>
          <w:rFonts w:ascii="ＭＳ ゴシック" w:eastAsia="ＭＳ ゴシック" w:hAnsi="ＭＳ ゴシック"/>
          <w:color w:val="FF0000"/>
          <w:szCs w:val="18"/>
          <w:bdr w:val="single" w:sz="4" w:space="0" w:color="auto"/>
        </w:rPr>
      </w:pPr>
    </w:p>
    <w:p w14:paraId="6AF833D3" w14:textId="77777777" w:rsidR="00F326F7" w:rsidRPr="00F6157C" w:rsidRDefault="00466EFA" w:rsidP="001E5D5E">
      <w:pPr>
        <w:ind w:leftChars="-2" w:left="-4" w:firstLineChars="84" w:firstLine="185"/>
        <w:rPr>
          <w:rFonts w:ascii="ＭＳ ゴシック" w:eastAsia="ＭＳ ゴシック" w:hAnsi="ＭＳ ゴシック"/>
          <w:sz w:val="21"/>
          <w:szCs w:val="21"/>
        </w:rPr>
      </w:pPr>
      <w:r>
        <w:rPr>
          <w:rFonts w:ascii="ＭＳ ゴシック" w:eastAsia="ＭＳ ゴシック" w:hAnsi="ＭＳ ゴシック"/>
          <w:sz w:val="22"/>
          <w:szCs w:val="22"/>
        </w:rPr>
        <w:br w:type="page"/>
      </w:r>
      <w:r w:rsidR="00F326F7" w:rsidRPr="00F6157C">
        <w:rPr>
          <w:rFonts w:ascii="ＭＳ ゴシック" w:eastAsia="ＭＳ ゴシック" w:hAnsi="ＭＳ ゴシック" w:hint="eastAsia"/>
          <w:color w:val="FF0000"/>
          <w:szCs w:val="18"/>
          <w:bdr w:val="single" w:sz="4" w:space="0" w:color="auto"/>
        </w:rPr>
        <w:t>↓防災センター</w:t>
      </w:r>
      <w:r w:rsidR="00B27703" w:rsidRPr="00F6157C">
        <w:rPr>
          <w:rFonts w:ascii="ＭＳ ゴシック" w:eastAsia="ＭＳ ゴシック" w:hAnsi="ＭＳ ゴシック" w:hint="eastAsia"/>
          <w:color w:val="FF0000"/>
          <w:szCs w:val="18"/>
          <w:bdr w:val="single" w:sz="4" w:space="0" w:color="auto"/>
        </w:rPr>
        <w:t>がある</w:t>
      </w:r>
      <w:r w:rsidR="00F326F7" w:rsidRPr="00F6157C">
        <w:rPr>
          <w:rFonts w:ascii="ＭＳ ゴシック" w:eastAsia="ＭＳ ゴシック" w:hAnsi="ＭＳ ゴシック" w:hint="eastAsia"/>
          <w:color w:val="FF0000"/>
          <w:szCs w:val="18"/>
          <w:bdr w:val="single" w:sz="4" w:space="0" w:color="auto"/>
        </w:rPr>
        <w:t>場合</w:t>
      </w:r>
    </w:p>
    <w:p w14:paraId="4EE921A8" w14:textId="77777777" w:rsidR="003D2575" w:rsidRDefault="003D2575" w:rsidP="00B0014F">
      <w:pPr>
        <w:ind w:leftChars="97" w:left="572" w:hangingChars="189" w:hanging="397"/>
        <w:jc w:val="left"/>
        <w:rPr>
          <w:rFonts w:hAnsi="ＭＳ 明朝"/>
          <w:sz w:val="21"/>
          <w:szCs w:val="21"/>
        </w:rPr>
      </w:pPr>
      <w:r w:rsidRPr="00E144C1">
        <w:rPr>
          <w:rFonts w:hAnsi="ＭＳ 明朝" w:hint="eastAsia"/>
          <w:color w:val="FF0000"/>
          <w:sz w:val="21"/>
          <w:szCs w:val="21"/>
        </w:rPr>
        <w:t>▲</w:t>
      </w:r>
      <w:r w:rsidR="00B0014F" w:rsidRPr="009F0013">
        <w:rPr>
          <w:rFonts w:hAnsi="ＭＳ 明朝" w:hint="eastAsia"/>
          <w:sz w:val="21"/>
          <w:szCs w:val="21"/>
        </w:rPr>
        <w:t>⑷</w:t>
      </w:r>
      <w:r w:rsidRPr="00622647">
        <w:rPr>
          <w:rFonts w:hAnsi="ＭＳ 明朝" w:hint="eastAsia"/>
          <w:sz w:val="21"/>
          <w:szCs w:val="21"/>
        </w:rPr>
        <w:t xml:space="preserve">　管理権原者は、防災センター管理計画で定めた限界時間内に、火災対応行動が行える防災センター要員の体制を確保する。</w:t>
      </w:r>
    </w:p>
    <w:p w14:paraId="60BD1B8C" w14:textId="77777777" w:rsidR="008A4971" w:rsidRDefault="00B0014F" w:rsidP="00622647">
      <w:pPr>
        <w:ind w:leftChars="197" w:left="586" w:hangingChars="110" w:hanging="231"/>
        <w:rPr>
          <w:rFonts w:hAnsi="ＭＳ 明朝"/>
          <w:sz w:val="21"/>
          <w:szCs w:val="21"/>
        </w:rPr>
      </w:pPr>
      <w:r>
        <w:rPr>
          <w:rFonts w:hAnsi="ＭＳ 明朝" w:hint="eastAsia"/>
          <w:sz w:val="21"/>
          <w:szCs w:val="21"/>
        </w:rPr>
        <w:t>⑸</w:t>
      </w:r>
      <w:r w:rsidR="008A4971" w:rsidRPr="001109EC">
        <w:rPr>
          <w:rFonts w:hAnsi="ＭＳ 明朝" w:hint="eastAsia"/>
          <w:sz w:val="21"/>
          <w:szCs w:val="21"/>
        </w:rPr>
        <w:t xml:space="preserve">　管理権原者は、</w:t>
      </w:r>
      <w:r w:rsidR="00622647">
        <w:rPr>
          <w:rFonts w:hAnsi="ＭＳ 明朝" w:hint="eastAsia"/>
          <w:sz w:val="21"/>
          <w:szCs w:val="21"/>
        </w:rPr>
        <w:t>防火対象物自衛消防隊の</w:t>
      </w:r>
      <w:r w:rsidR="008A4971" w:rsidRPr="001109EC">
        <w:rPr>
          <w:rFonts w:hAnsi="ＭＳ 明朝" w:hint="eastAsia"/>
          <w:sz w:val="21"/>
          <w:szCs w:val="21"/>
        </w:rPr>
        <w:t>編成表を見やすいところに掲示するなどして、各自衛消防隊員に周知させる。</w:t>
      </w:r>
    </w:p>
    <w:p w14:paraId="51D6AAD1" w14:textId="77777777" w:rsidR="00EE5D04" w:rsidRDefault="00EE5D04" w:rsidP="001109EC">
      <w:pPr>
        <w:pStyle w:val="a6"/>
        <w:ind w:leftChars="100" w:left="180" w:firstLine="0"/>
        <w:rPr>
          <w:rFonts w:ascii="ＭＳ ゴシック" w:eastAsia="ＭＳ ゴシック" w:hAnsi="ＭＳ 明朝"/>
          <w:sz w:val="24"/>
        </w:rPr>
      </w:pPr>
    </w:p>
    <w:p w14:paraId="3363EF6A" w14:textId="77777777" w:rsidR="008A4971" w:rsidRPr="001109EC" w:rsidRDefault="00221783" w:rsidP="001109EC">
      <w:pPr>
        <w:pStyle w:val="a6"/>
        <w:ind w:leftChars="100" w:left="180" w:firstLine="0"/>
        <w:rPr>
          <w:rFonts w:ascii="ＭＳ ゴシック" w:eastAsia="ＭＳ ゴシック" w:hAnsi="ＭＳ 明朝"/>
          <w:sz w:val="24"/>
        </w:rPr>
      </w:pPr>
      <w:r w:rsidRPr="007262C4">
        <w:rPr>
          <w:rFonts w:ascii="ＭＳ ゴシック" w:eastAsia="ＭＳ ゴシック" w:hAnsi="ＭＳ 明朝" w:hint="eastAsia"/>
          <w:sz w:val="24"/>
        </w:rPr>
        <w:t>２　防火対象物自衛消防隊の活動範囲</w:t>
      </w:r>
    </w:p>
    <w:p w14:paraId="1BE48708" w14:textId="77777777" w:rsidR="008A4971" w:rsidRPr="001109EC" w:rsidRDefault="008A4971" w:rsidP="001109EC">
      <w:pPr>
        <w:pStyle w:val="a6"/>
        <w:ind w:leftChars="203" w:left="546" w:hangingChars="86"/>
        <w:rPr>
          <w:rFonts w:hAnsi="ＭＳ 明朝"/>
          <w:sz w:val="21"/>
          <w:szCs w:val="21"/>
        </w:rPr>
      </w:pPr>
      <w:r w:rsidRPr="001109EC">
        <w:rPr>
          <w:rFonts w:hAnsi="ＭＳ 明朝" w:hint="eastAsia"/>
          <w:sz w:val="21"/>
          <w:szCs w:val="21"/>
        </w:rPr>
        <w:t>⑴　防火対象物自衛消防隊の活動範囲は、防火対象物全体とする。</w:t>
      </w:r>
    </w:p>
    <w:p w14:paraId="291D095C" w14:textId="77777777" w:rsidR="008A4971" w:rsidRPr="001109EC" w:rsidRDefault="008A4971" w:rsidP="001109EC">
      <w:pPr>
        <w:pStyle w:val="a6"/>
        <w:ind w:leftChars="202" w:left="545"/>
        <w:rPr>
          <w:rFonts w:hAnsi="ＭＳ 明朝"/>
          <w:sz w:val="21"/>
          <w:szCs w:val="21"/>
        </w:rPr>
      </w:pPr>
      <w:r w:rsidRPr="001109EC">
        <w:rPr>
          <w:rFonts w:hAnsi="ＭＳ 明朝" w:hint="eastAsia"/>
          <w:sz w:val="21"/>
          <w:szCs w:val="21"/>
        </w:rPr>
        <w:t>⑵　近接する建物等からの火災で延焼を阻止する必要がある場合は、設置されている消防用設備等を有効に活用できる範囲内とし、防火対象物自衛消防隊長の判断に基づき活動する。</w:t>
      </w:r>
    </w:p>
    <w:p w14:paraId="59FCE4E3" w14:textId="77777777" w:rsidR="008A4971" w:rsidRPr="002F1E64" w:rsidRDefault="008A4971" w:rsidP="001109EC">
      <w:pPr>
        <w:pStyle w:val="a6"/>
        <w:ind w:leftChars="64" w:left="506" w:hangingChars="217" w:hanging="391"/>
        <w:rPr>
          <w:rFonts w:hAnsi="ＭＳ 明朝"/>
        </w:rPr>
      </w:pPr>
    </w:p>
    <w:p w14:paraId="55E5C9D5" w14:textId="77777777" w:rsidR="008A4971" w:rsidRPr="001109EC" w:rsidRDefault="008A4971" w:rsidP="001109EC">
      <w:pPr>
        <w:pStyle w:val="af0"/>
        <w:spacing w:line="240" w:lineRule="auto"/>
        <w:ind w:leftChars="100" w:left="180"/>
        <w:rPr>
          <w:rFonts w:hAnsi="ＭＳ 明朝"/>
          <w:sz w:val="24"/>
        </w:rPr>
      </w:pPr>
      <w:r w:rsidRPr="001109EC">
        <w:rPr>
          <w:rFonts w:hAnsi="ＭＳ 明朝" w:hint="eastAsia"/>
          <w:sz w:val="24"/>
        </w:rPr>
        <w:t>３　防火対象</w:t>
      </w:r>
      <w:r w:rsidR="004E225E">
        <w:rPr>
          <w:rFonts w:hAnsi="ＭＳ 明朝" w:hint="eastAsia"/>
          <w:sz w:val="24"/>
        </w:rPr>
        <w:t>物自衛消防隊長等の権限</w:t>
      </w:r>
    </w:p>
    <w:p w14:paraId="6B7CC366" w14:textId="77777777" w:rsidR="008A4971" w:rsidRPr="001109EC" w:rsidRDefault="008A4971" w:rsidP="001109EC">
      <w:pPr>
        <w:pStyle w:val="af0"/>
        <w:spacing w:line="240" w:lineRule="auto"/>
        <w:ind w:leftChars="200" w:left="555" w:hangingChars="93" w:hanging="195"/>
        <w:rPr>
          <w:rFonts w:ascii="ＭＳ 明朝" w:eastAsia="ＭＳ 明朝" w:hAnsi="ＭＳ 明朝"/>
          <w:szCs w:val="21"/>
        </w:rPr>
      </w:pPr>
      <w:r w:rsidRPr="001109EC">
        <w:rPr>
          <w:rFonts w:ascii="ＭＳ 明朝" w:eastAsia="ＭＳ 明朝" w:hAnsi="ＭＳ 明朝" w:hint="eastAsia"/>
          <w:szCs w:val="21"/>
        </w:rPr>
        <w:t>⑴</w:t>
      </w:r>
      <w:r w:rsidRPr="001109EC">
        <w:rPr>
          <w:rFonts w:ascii="ＭＳ 明朝" w:eastAsia="ＭＳ 明朝" w:hAnsi="ＭＳ 明朝" w:hint="eastAsia"/>
          <w:color w:val="000000"/>
          <w:szCs w:val="21"/>
        </w:rPr>
        <w:t xml:space="preserve">　</w:t>
      </w:r>
      <w:r w:rsidRPr="001109EC">
        <w:rPr>
          <w:rFonts w:ascii="ＭＳ 明朝" w:eastAsia="ＭＳ 明朝" w:hAnsi="ＭＳ 明朝" w:hint="eastAsia"/>
          <w:szCs w:val="21"/>
        </w:rPr>
        <w:t>防火対象物自衛消防隊長は、防火対象物自衛消防隊が火災、地震その他の災害等が発生した場合の自衛消防活動について、その指揮、命令、監督等一切の権限を有する。</w:t>
      </w:r>
    </w:p>
    <w:p w14:paraId="2C6103C9" w14:textId="77777777" w:rsidR="008A4971" w:rsidRPr="001109EC" w:rsidRDefault="008A4971" w:rsidP="001109EC">
      <w:pPr>
        <w:pStyle w:val="af0"/>
        <w:spacing w:line="240" w:lineRule="auto"/>
        <w:ind w:leftChars="191" w:left="558" w:hangingChars="102" w:hanging="214"/>
        <w:rPr>
          <w:rFonts w:ascii="ＭＳ 明朝" w:eastAsia="ＭＳ 明朝" w:hAnsi="ＭＳ 明朝"/>
          <w:szCs w:val="21"/>
        </w:rPr>
      </w:pPr>
      <w:r w:rsidRPr="001109EC">
        <w:rPr>
          <w:rFonts w:ascii="ＭＳ 明朝" w:eastAsia="ＭＳ 明朝" w:hAnsi="ＭＳ 明朝" w:hint="eastAsia"/>
          <w:szCs w:val="21"/>
        </w:rPr>
        <w:t>⑵　管理権原者は、防火対象物自衛消防隊長の代</w:t>
      </w:r>
      <w:r w:rsidR="00221783" w:rsidRPr="007262C4">
        <w:rPr>
          <w:rFonts w:ascii="ＭＳ 明朝" w:eastAsia="ＭＳ 明朝" w:hAnsi="ＭＳ 明朝" w:hint="eastAsia"/>
          <w:szCs w:val="21"/>
        </w:rPr>
        <w:t>行者</w:t>
      </w:r>
      <w:r w:rsidR="00221783" w:rsidRPr="001109EC">
        <w:rPr>
          <w:rFonts w:ascii="ＭＳ 明朝" w:eastAsia="ＭＳ 明朝" w:hAnsi="ＭＳ 明朝" w:hint="eastAsia"/>
          <w:szCs w:val="21"/>
        </w:rPr>
        <w:t>に対し、防火対象物自衛消防隊長の任務を代行するために必要な</w:t>
      </w:r>
      <w:r w:rsidRPr="001109EC">
        <w:rPr>
          <w:rFonts w:ascii="ＭＳ 明朝" w:eastAsia="ＭＳ 明朝" w:hAnsi="ＭＳ 明朝" w:hint="eastAsia"/>
          <w:szCs w:val="21"/>
        </w:rPr>
        <w:t>指揮、命令、監督等の権限を付与する。</w:t>
      </w:r>
    </w:p>
    <w:p w14:paraId="20DB06DF" w14:textId="77777777" w:rsidR="008A4971" w:rsidRDefault="008A4971" w:rsidP="001109EC">
      <w:pPr>
        <w:ind w:leftChars="200" w:left="360"/>
        <w:rPr>
          <w:rFonts w:ascii="ＭＳ ゴシック" w:eastAsia="ＭＳ ゴシック" w:hAnsi="ＭＳ 明朝"/>
          <w:sz w:val="21"/>
        </w:rPr>
      </w:pPr>
    </w:p>
    <w:p w14:paraId="0DA34C1E" w14:textId="77777777" w:rsidR="008A4971" w:rsidRDefault="008A4971" w:rsidP="001109EC">
      <w:pPr>
        <w:ind w:leftChars="100" w:left="180"/>
        <w:rPr>
          <w:rFonts w:ascii="ＭＳ ゴシック" w:eastAsia="ＭＳ ゴシック" w:hAnsi="ＭＳ 明朝"/>
          <w:sz w:val="24"/>
        </w:rPr>
      </w:pPr>
      <w:r w:rsidRPr="001109EC">
        <w:rPr>
          <w:rFonts w:ascii="ＭＳ ゴシック" w:eastAsia="ＭＳ ゴシック" w:hAnsi="ＭＳ 明朝" w:hint="eastAsia"/>
          <w:sz w:val="24"/>
        </w:rPr>
        <w:t>４　火災発生時の自衛消防活動</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1"/>
      </w:tblGrid>
      <w:tr w:rsidR="003112A7" w:rsidRPr="000C3E8C" w14:paraId="7566D290" w14:textId="77777777">
        <w:tc>
          <w:tcPr>
            <w:tcW w:w="8721" w:type="dxa"/>
            <w:shd w:val="clear" w:color="auto" w:fill="D9D9D9"/>
          </w:tcPr>
          <w:p w14:paraId="4CABC9BA" w14:textId="77777777" w:rsidR="003112A7" w:rsidRPr="000C3E8C" w:rsidRDefault="003112A7" w:rsidP="0046691C">
            <w:pPr>
              <w:rPr>
                <w:rFonts w:hAnsi="ＭＳ 明朝"/>
                <w:sz w:val="21"/>
                <w:szCs w:val="21"/>
              </w:rPr>
            </w:pPr>
            <w:r w:rsidRPr="000C3E8C">
              <w:rPr>
                <w:rFonts w:hAnsi="ＭＳ 明朝" w:hint="eastAsia"/>
                <w:sz w:val="21"/>
                <w:szCs w:val="21"/>
              </w:rPr>
              <w:t xml:space="preserve">⑴　</w:t>
            </w:r>
            <w:r w:rsidR="00683D95" w:rsidRPr="000C3E8C">
              <w:rPr>
                <w:rFonts w:hAnsi="ＭＳ 明朝" w:hint="eastAsia"/>
                <w:sz w:val="21"/>
                <w:szCs w:val="21"/>
              </w:rPr>
              <w:t>防火対象物</w:t>
            </w:r>
            <w:r w:rsidRPr="000C3E8C">
              <w:rPr>
                <w:rFonts w:hAnsi="ＭＳ 明朝" w:hint="eastAsia"/>
                <w:sz w:val="21"/>
                <w:szCs w:val="21"/>
              </w:rPr>
              <w:t>本部隊</w:t>
            </w:r>
          </w:p>
        </w:tc>
      </w:tr>
      <w:tr w:rsidR="003112A7" w:rsidRPr="000C3E8C" w14:paraId="59A02EC1" w14:textId="77777777">
        <w:trPr>
          <w:trHeight w:val="3677"/>
        </w:trPr>
        <w:tc>
          <w:tcPr>
            <w:tcW w:w="8721" w:type="dxa"/>
            <w:tcBorders>
              <w:bottom w:val="single" w:sz="4" w:space="0" w:color="000000"/>
            </w:tcBorders>
            <w:shd w:val="clear" w:color="auto" w:fill="auto"/>
            <w:vAlign w:val="center"/>
          </w:tcPr>
          <w:p w14:paraId="04A8D108" w14:textId="77777777" w:rsidR="003112A7" w:rsidRPr="000C3E8C" w:rsidRDefault="003112A7" w:rsidP="00EE5D04">
            <w:pPr>
              <w:ind w:left="195" w:hangingChars="93" w:hanging="195"/>
              <w:rPr>
                <w:rFonts w:hAnsi="ＭＳ 明朝"/>
                <w:sz w:val="21"/>
                <w:szCs w:val="21"/>
              </w:rPr>
            </w:pPr>
            <w:r w:rsidRPr="000C3E8C">
              <w:rPr>
                <w:rFonts w:hAnsi="ＭＳ 明朝" w:hint="eastAsia"/>
                <w:sz w:val="21"/>
                <w:szCs w:val="21"/>
              </w:rPr>
              <w:t xml:space="preserve">・　</w:t>
            </w:r>
            <w:r w:rsidR="00683D95" w:rsidRPr="000C3E8C">
              <w:rPr>
                <w:rFonts w:hAnsi="ＭＳ 明朝" w:hint="eastAsia"/>
                <w:sz w:val="21"/>
                <w:szCs w:val="21"/>
              </w:rPr>
              <w:t>防火対象物</w:t>
            </w:r>
            <w:r w:rsidR="006A7A14">
              <w:rPr>
                <w:rFonts w:hAnsi="ＭＳ 明朝" w:hint="eastAsia"/>
                <w:sz w:val="21"/>
                <w:szCs w:val="21"/>
              </w:rPr>
              <w:t>本部隊は、管理する区域で火災が発生した場合、初動対応</w:t>
            </w:r>
            <w:r w:rsidRPr="000C3E8C">
              <w:rPr>
                <w:rFonts w:hAnsi="ＭＳ 明朝" w:hint="eastAsia"/>
                <w:sz w:val="21"/>
                <w:szCs w:val="21"/>
              </w:rPr>
              <w:t>及び</w:t>
            </w:r>
            <w:r w:rsidR="006A7A14">
              <w:rPr>
                <w:rFonts w:hAnsi="ＭＳ 明朝" w:hint="eastAsia"/>
                <w:sz w:val="21"/>
                <w:szCs w:val="21"/>
              </w:rPr>
              <w:t>全体の統制</w:t>
            </w:r>
            <w:r w:rsidRPr="000C3E8C">
              <w:rPr>
                <w:rFonts w:hAnsi="ＭＳ 明朝" w:hint="eastAsia"/>
                <w:sz w:val="21"/>
                <w:szCs w:val="21"/>
              </w:rPr>
              <w:t>を行う。</w:t>
            </w:r>
          </w:p>
          <w:p w14:paraId="5B67D6FA" w14:textId="77777777" w:rsidR="003112A7" w:rsidRPr="000C3E8C" w:rsidRDefault="003112A7" w:rsidP="00EE5D04">
            <w:pPr>
              <w:ind w:left="195" w:hangingChars="93" w:hanging="195"/>
              <w:rPr>
                <w:rFonts w:hAnsi="ＭＳ 明朝"/>
                <w:color w:val="000000"/>
                <w:sz w:val="21"/>
                <w:szCs w:val="21"/>
              </w:rPr>
            </w:pPr>
            <w:r w:rsidRPr="000C3E8C">
              <w:rPr>
                <w:rFonts w:hAnsi="ＭＳ 明朝" w:hint="eastAsia"/>
                <w:sz w:val="21"/>
                <w:szCs w:val="21"/>
              </w:rPr>
              <w:t xml:space="preserve">・　</w:t>
            </w:r>
            <w:r w:rsidR="00683D95" w:rsidRPr="000C3E8C">
              <w:rPr>
                <w:rFonts w:hAnsi="ＭＳ 明朝" w:hint="eastAsia"/>
                <w:sz w:val="21"/>
                <w:szCs w:val="21"/>
              </w:rPr>
              <w:t>防火対象物</w:t>
            </w:r>
            <w:r w:rsidR="006A7A14">
              <w:rPr>
                <w:rFonts w:hAnsi="ＭＳ 明朝" w:hint="eastAsia"/>
                <w:color w:val="000000"/>
                <w:sz w:val="21"/>
                <w:szCs w:val="21"/>
              </w:rPr>
              <w:t>本部隊の通報連絡(情報)</w:t>
            </w:r>
            <w:r w:rsidRPr="000C3E8C">
              <w:rPr>
                <w:rFonts w:hAnsi="ＭＳ 明朝" w:hint="eastAsia"/>
                <w:color w:val="000000"/>
                <w:sz w:val="21"/>
                <w:szCs w:val="21"/>
              </w:rPr>
              <w:t>班は、本部員として活動拠点における任務に当たる。</w:t>
            </w:r>
          </w:p>
          <w:p w14:paraId="39AF2211" w14:textId="77777777" w:rsidR="003772A4" w:rsidRDefault="00683D95" w:rsidP="003772A4">
            <w:pPr>
              <w:numPr>
                <w:ilvl w:val="0"/>
                <w:numId w:val="12"/>
              </w:numPr>
              <w:rPr>
                <w:rFonts w:hAnsi="ＭＳ 明朝"/>
                <w:sz w:val="21"/>
                <w:szCs w:val="21"/>
              </w:rPr>
            </w:pPr>
            <w:r w:rsidRPr="000C3E8C">
              <w:rPr>
                <w:rFonts w:hAnsi="ＭＳ 明朝" w:hint="eastAsia"/>
                <w:sz w:val="21"/>
                <w:szCs w:val="21"/>
              </w:rPr>
              <w:t>防火対象物</w:t>
            </w:r>
            <w:r w:rsidR="003112A7" w:rsidRPr="000C3E8C">
              <w:rPr>
                <w:rFonts w:hAnsi="ＭＳ 明朝" w:hint="eastAsia"/>
                <w:sz w:val="21"/>
                <w:szCs w:val="21"/>
              </w:rPr>
              <w:t>本部隊の初期消火班、避難誘導班、安全防護班、応急救護班は、</w:t>
            </w:r>
            <w:r w:rsidRPr="000C3E8C">
              <w:rPr>
                <w:rFonts w:hAnsi="ＭＳ 明朝" w:hint="eastAsia"/>
                <w:sz w:val="21"/>
                <w:szCs w:val="21"/>
              </w:rPr>
              <w:t>防火対象物</w:t>
            </w:r>
          </w:p>
          <w:p w14:paraId="0EBAB993" w14:textId="77777777" w:rsidR="003112A7" w:rsidRPr="000C3E8C" w:rsidRDefault="003112A7" w:rsidP="003772A4">
            <w:pPr>
              <w:ind w:left="-31" w:firstLineChars="100" w:firstLine="210"/>
              <w:rPr>
                <w:rFonts w:hAnsi="ＭＳ 明朝"/>
                <w:sz w:val="21"/>
                <w:szCs w:val="21"/>
              </w:rPr>
            </w:pPr>
            <w:r w:rsidRPr="000C3E8C">
              <w:rPr>
                <w:rFonts w:hAnsi="ＭＳ 明朝" w:hint="eastAsia"/>
                <w:sz w:val="21"/>
                <w:szCs w:val="21"/>
              </w:rPr>
              <w:t>地区隊長の指揮下で現場員として火災発生場所における任務に当たる。</w:t>
            </w:r>
          </w:p>
          <w:p w14:paraId="2C6DF640" w14:textId="77777777" w:rsidR="00F326F7" w:rsidRPr="00F6157C" w:rsidRDefault="00F326F7" w:rsidP="00F326F7">
            <w:pPr>
              <w:ind w:left="167"/>
              <w:rPr>
                <w:rFonts w:ascii="ＭＳ ゴシック" w:eastAsia="ＭＳ ゴシック" w:hAnsi="ＭＳ ゴシック"/>
                <w:color w:val="000000"/>
                <w:sz w:val="21"/>
                <w:szCs w:val="21"/>
              </w:rPr>
            </w:pPr>
            <w:r w:rsidRPr="00F6157C">
              <w:rPr>
                <w:rFonts w:ascii="ＭＳ ゴシック" w:eastAsia="ＭＳ ゴシック" w:hAnsi="ＭＳ ゴシック" w:hint="eastAsia"/>
                <w:color w:val="FF0000"/>
                <w:szCs w:val="18"/>
                <w:bdr w:val="single" w:sz="4" w:space="0" w:color="auto"/>
              </w:rPr>
              <w:t>↓防火対象物地区</w:t>
            </w:r>
            <w:r w:rsidR="00B27703" w:rsidRPr="00F6157C">
              <w:rPr>
                <w:rFonts w:ascii="ＭＳ ゴシック" w:eastAsia="ＭＳ ゴシック" w:hAnsi="ＭＳ ゴシック" w:hint="eastAsia"/>
                <w:color w:val="FF0000"/>
                <w:szCs w:val="18"/>
                <w:bdr w:val="single" w:sz="4" w:space="0" w:color="auto"/>
              </w:rPr>
              <w:t>隊を編成する</w:t>
            </w:r>
            <w:r w:rsidRPr="00F6157C">
              <w:rPr>
                <w:rFonts w:ascii="ＭＳ ゴシック" w:eastAsia="ＭＳ ゴシック" w:hAnsi="ＭＳ ゴシック" w:hint="eastAsia"/>
                <w:color w:val="FF0000"/>
                <w:szCs w:val="18"/>
                <w:bdr w:val="single" w:sz="4" w:space="0" w:color="auto"/>
              </w:rPr>
              <w:t>場合</w:t>
            </w:r>
          </w:p>
          <w:p w14:paraId="118CB16C" w14:textId="77777777" w:rsidR="003112A7" w:rsidRDefault="003112A7" w:rsidP="00EE5D04">
            <w:pPr>
              <w:ind w:left="195" w:hangingChars="93" w:hanging="195"/>
              <w:rPr>
                <w:rFonts w:hAnsi="ＭＳ 明朝"/>
                <w:color w:val="000000"/>
                <w:sz w:val="21"/>
                <w:szCs w:val="21"/>
              </w:rPr>
            </w:pPr>
            <w:r w:rsidRPr="000C3E8C">
              <w:rPr>
                <w:rFonts w:hAnsi="ＭＳ 明朝" w:hint="eastAsia"/>
                <w:color w:val="000000"/>
                <w:sz w:val="21"/>
                <w:szCs w:val="21"/>
              </w:rPr>
              <w:t>・</w:t>
            </w:r>
            <w:r w:rsidRPr="00E144C1">
              <w:rPr>
                <w:rFonts w:hAnsi="ＭＳ 明朝" w:hint="eastAsia"/>
                <w:color w:val="FF0000"/>
                <w:sz w:val="21"/>
                <w:szCs w:val="21"/>
              </w:rPr>
              <w:t>▲</w:t>
            </w:r>
            <w:r w:rsidR="00683D95" w:rsidRPr="000C3E8C">
              <w:rPr>
                <w:rFonts w:hAnsi="ＭＳ 明朝" w:hint="eastAsia"/>
                <w:sz w:val="21"/>
                <w:szCs w:val="21"/>
              </w:rPr>
              <w:t>防火対象物</w:t>
            </w:r>
            <w:r w:rsidRPr="000C3E8C">
              <w:rPr>
                <w:rFonts w:hAnsi="ＭＳ 明朝" w:hint="eastAsia"/>
                <w:color w:val="000000"/>
                <w:sz w:val="21"/>
                <w:szCs w:val="21"/>
              </w:rPr>
              <w:t>自衛消防隊長は、</w:t>
            </w:r>
            <w:r w:rsidR="00683D95" w:rsidRPr="000C3E8C">
              <w:rPr>
                <w:rFonts w:hAnsi="ＭＳ 明朝" w:hint="eastAsia"/>
                <w:sz w:val="21"/>
                <w:szCs w:val="21"/>
              </w:rPr>
              <w:t>防火対象物</w:t>
            </w:r>
            <w:r w:rsidRPr="000C3E8C">
              <w:rPr>
                <w:rFonts w:hAnsi="ＭＳ 明朝" w:hint="eastAsia"/>
                <w:color w:val="000000"/>
                <w:sz w:val="21"/>
                <w:szCs w:val="21"/>
              </w:rPr>
              <w:t>地区隊長が不在となった区域で火災が発生した場合、現場に駆け付ける現場員のうち1名を指揮担当に指定し、その他の現場員の活動指揮に当たらせる。</w:t>
            </w:r>
          </w:p>
          <w:p w14:paraId="5D7F2A3D" w14:textId="77777777" w:rsidR="00F326F7" w:rsidRPr="00F6157C" w:rsidRDefault="00F326F7" w:rsidP="00F326F7">
            <w:pPr>
              <w:ind w:left="167"/>
              <w:rPr>
                <w:rFonts w:ascii="ＭＳ ゴシック" w:eastAsia="ＭＳ ゴシック" w:hAnsi="ＭＳ ゴシック" w:hint="eastAsia"/>
                <w:color w:val="000000"/>
                <w:sz w:val="21"/>
                <w:szCs w:val="21"/>
              </w:rPr>
            </w:pPr>
            <w:r w:rsidRPr="00F6157C">
              <w:rPr>
                <w:rFonts w:ascii="ＭＳ ゴシック" w:eastAsia="ＭＳ ゴシック" w:hAnsi="ＭＳ ゴシック" w:hint="eastAsia"/>
                <w:color w:val="FF0000"/>
                <w:szCs w:val="18"/>
                <w:bdr w:val="single" w:sz="4" w:space="0" w:color="auto"/>
              </w:rPr>
              <w:t>↓防火対象物地区隊</w:t>
            </w:r>
            <w:r w:rsidR="00B27703" w:rsidRPr="00F6157C">
              <w:rPr>
                <w:rFonts w:ascii="ＭＳ ゴシック" w:eastAsia="ＭＳ ゴシック" w:hAnsi="ＭＳ ゴシック" w:hint="eastAsia"/>
                <w:color w:val="FF0000"/>
                <w:szCs w:val="18"/>
                <w:bdr w:val="single" w:sz="4" w:space="0" w:color="auto"/>
              </w:rPr>
              <w:t>を編成する</w:t>
            </w:r>
            <w:r w:rsidRPr="00F6157C">
              <w:rPr>
                <w:rFonts w:ascii="ＭＳ ゴシック" w:eastAsia="ＭＳ ゴシック" w:hAnsi="ＭＳ ゴシック" w:hint="eastAsia"/>
                <w:color w:val="FF0000"/>
                <w:szCs w:val="18"/>
                <w:bdr w:val="single" w:sz="4" w:space="0" w:color="auto"/>
              </w:rPr>
              <w:t>場合</w:t>
            </w:r>
          </w:p>
          <w:p w14:paraId="7284543A" w14:textId="77777777" w:rsidR="003112A7" w:rsidRPr="000C3E8C" w:rsidRDefault="003112A7" w:rsidP="00EE5D04">
            <w:pPr>
              <w:ind w:left="195" w:hangingChars="93" w:hanging="195"/>
              <w:rPr>
                <w:rFonts w:hAnsi="ＭＳ 明朝" w:hint="eastAsia"/>
                <w:color w:val="000000"/>
                <w:sz w:val="21"/>
                <w:szCs w:val="21"/>
              </w:rPr>
            </w:pPr>
            <w:r w:rsidRPr="000C3E8C">
              <w:rPr>
                <w:rFonts w:hAnsi="ＭＳ 明朝" w:hint="eastAsia"/>
                <w:color w:val="000000"/>
                <w:sz w:val="21"/>
                <w:szCs w:val="21"/>
              </w:rPr>
              <w:t>・</w:t>
            </w:r>
            <w:r w:rsidRPr="00E144C1">
              <w:rPr>
                <w:rFonts w:hAnsi="ＭＳ 明朝" w:hint="eastAsia"/>
                <w:color w:val="FF0000"/>
                <w:sz w:val="21"/>
                <w:szCs w:val="21"/>
              </w:rPr>
              <w:t>▲</w:t>
            </w:r>
            <w:r w:rsidRPr="000C3E8C">
              <w:rPr>
                <w:rFonts w:hAnsi="ＭＳ 明朝" w:hint="eastAsia"/>
                <w:color w:val="000000"/>
                <w:sz w:val="21"/>
                <w:szCs w:val="21"/>
              </w:rPr>
              <w:t>現場員は、</w:t>
            </w:r>
            <w:r w:rsidR="00683D95" w:rsidRPr="000C3E8C">
              <w:rPr>
                <w:rFonts w:hAnsi="ＭＳ 明朝" w:hint="eastAsia"/>
                <w:sz w:val="21"/>
                <w:szCs w:val="21"/>
              </w:rPr>
              <w:t>防火対象物</w:t>
            </w:r>
            <w:r w:rsidRPr="000C3E8C">
              <w:rPr>
                <w:rFonts w:hAnsi="ＭＳ 明朝" w:hint="eastAsia"/>
                <w:color w:val="000000"/>
                <w:sz w:val="21"/>
                <w:szCs w:val="21"/>
              </w:rPr>
              <w:t>地区隊長が不在となった区域で火災が発生した場合、指揮担当の指揮下で、情報収集、初期消火、避難誘導、安全防護、応急救護の任務に当たる。</w:t>
            </w:r>
          </w:p>
        </w:tc>
      </w:tr>
      <w:tr w:rsidR="003112A7" w:rsidRPr="000C3E8C" w14:paraId="51AFB47A" w14:textId="77777777">
        <w:tc>
          <w:tcPr>
            <w:tcW w:w="8721" w:type="dxa"/>
            <w:shd w:val="clear" w:color="auto" w:fill="D9D9D9"/>
          </w:tcPr>
          <w:p w14:paraId="712E7B5A" w14:textId="77777777" w:rsidR="002747B8" w:rsidRPr="007E49E7" w:rsidRDefault="002747B8" w:rsidP="002747B8">
            <w:pPr>
              <w:rPr>
                <w:rFonts w:ascii="ＭＳ ゴシック" w:eastAsia="ＭＳ ゴシック" w:hAnsi="ＭＳ ゴシック" w:hint="eastAsia"/>
                <w:color w:val="000000"/>
                <w:sz w:val="21"/>
                <w:szCs w:val="21"/>
              </w:rPr>
            </w:pPr>
            <w:r w:rsidRPr="00F6157C">
              <w:rPr>
                <w:rFonts w:ascii="ＭＳ ゴシック" w:eastAsia="ＭＳ ゴシック" w:hAnsi="ＭＳ ゴシック" w:hint="eastAsia"/>
                <w:color w:val="FF0000"/>
                <w:szCs w:val="18"/>
                <w:bdr w:val="single" w:sz="4" w:space="0" w:color="auto"/>
              </w:rPr>
              <w:t>↓事業所地区隊を編成する場合</w:t>
            </w:r>
          </w:p>
          <w:p w14:paraId="1F3F1259" w14:textId="77777777" w:rsidR="003112A7" w:rsidRPr="000C3E8C" w:rsidRDefault="00466EFA" w:rsidP="0046691C">
            <w:pPr>
              <w:rPr>
                <w:rFonts w:hAnsi="ＭＳ 明朝"/>
                <w:sz w:val="21"/>
                <w:szCs w:val="21"/>
              </w:rPr>
            </w:pPr>
            <w:r w:rsidRPr="00973B85">
              <w:rPr>
                <w:rFonts w:hAnsi="ＭＳ 明朝" w:hint="eastAsia"/>
                <w:color w:val="FF0000"/>
                <w:sz w:val="21"/>
                <w:szCs w:val="21"/>
              </w:rPr>
              <w:t>▲</w:t>
            </w:r>
            <w:r w:rsidR="003112A7" w:rsidRPr="000C3E8C">
              <w:rPr>
                <w:rFonts w:hAnsi="ＭＳ 明朝" w:hint="eastAsia"/>
                <w:sz w:val="21"/>
                <w:szCs w:val="21"/>
              </w:rPr>
              <w:t xml:space="preserve">⑵　</w:t>
            </w:r>
            <w:r w:rsidR="00683D95" w:rsidRPr="000C3E8C">
              <w:rPr>
                <w:rFonts w:hAnsi="ＭＳ 明朝" w:hint="eastAsia"/>
                <w:sz w:val="21"/>
                <w:szCs w:val="21"/>
              </w:rPr>
              <w:t>防火対象物</w:t>
            </w:r>
            <w:r w:rsidR="003112A7" w:rsidRPr="000C3E8C">
              <w:rPr>
                <w:rFonts w:hAnsi="ＭＳ 明朝" w:hint="eastAsia"/>
                <w:sz w:val="21"/>
                <w:szCs w:val="21"/>
              </w:rPr>
              <w:t>地区隊</w:t>
            </w:r>
          </w:p>
        </w:tc>
      </w:tr>
      <w:tr w:rsidR="003112A7" w:rsidRPr="000C3E8C" w14:paraId="3B2CC5BB" w14:textId="77777777">
        <w:trPr>
          <w:trHeight w:val="787"/>
        </w:trPr>
        <w:tc>
          <w:tcPr>
            <w:tcW w:w="8721" w:type="dxa"/>
            <w:tcBorders>
              <w:bottom w:val="single" w:sz="4" w:space="0" w:color="000000"/>
            </w:tcBorders>
            <w:shd w:val="clear" w:color="auto" w:fill="auto"/>
            <w:vAlign w:val="center"/>
          </w:tcPr>
          <w:p w14:paraId="5CAB857C" w14:textId="77777777" w:rsidR="003112A7" w:rsidRPr="000C3E8C" w:rsidRDefault="00683D95" w:rsidP="00EE5D04">
            <w:pPr>
              <w:ind w:firstLineChars="100" w:firstLine="210"/>
              <w:rPr>
                <w:rFonts w:hAnsi="ＭＳ 明朝"/>
                <w:sz w:val="21"/>
                <w:szCs w:val="21"/>
              </w:rPr>
            </w:pPr>
            <w:r w:rsidRPr="000C3E8C">
              <w:rPr>
                <w:rFonts w:hAnsi="ＭＳ 明朝" w:hint="eastAsia"/>
                <w:sz w:val="21"/>
                <w:szCs w:val="21"/>
              </w:rPr>
              <w:t>防火対象物</w:t>
            </w:r>
            <w:r w:rsidR="003112A7" w:rsidRPr="000C3E8C">
              <w:rPr>
                <w:rFonts w:hAnsi="ＭＳ 明朝" w:hint="eastAsia"/>
                <w:color w:val="000000"/>
                <w:sz w:val="21"/>
                <w:szCs w:val="21"/>
              </w:rPr>
              <w:t>地区隊は、当該地区隊の担当する区域で発生した火災において、当該地区隊が中心となり、当該地区隊長</w:t>
            </w:r>
            <w:r w:rsidR="006A7A14">
              <w:rPr>
                <w:rFonts w:hAnsi="ＭＳ 明朝" w:hint="eastAsia"/>
                <w:color w:val="000000"/>
                <w:sz w:val="21"/>
                <w:szCs w:val="21"/>
              </w:rPr>
              <w:t>の指揮の下</w:t>
            </w:r>
            <w:r w:rsidR="003112A7" w:rsidRPr="000C3E8C">
              <w:rPr>
                <w:rFonts w:hAnsi="ＭＳ 明朝" w:hint="eastAsia"/>
                <w:color w:val="000000"/>
                <w:sz w:val="21"/>
                <w:szCs w:val="21"/>
              </w:rPr>
              <w:t>に初動措置を行う。</w:t>
            </w:r>
          </w:p>
        </w:tc>
      </w:tr>
      <w:tr w:rsidR="002662E4" w:rsidRPr="000C3E8C" w14:paraId="08731094" w14:textId="77777777">
        <w:tc>
          <w:tcPr>
            <w:tcW w:w="8721" w:type="dxa"/>
            <w:shd w:val="clear" w:color="auto" w:fill="D9D9D9"/>
          </w:tcPr>
          <w:p w14:paraId="3FAA6F0D" w14:textId="77777777" w:rsidR="002662E4" w:rsidRPr="000C3E8C" w:rsidRDefault="002662E4" w:rsidP="002662E4">
            <w:pPr>
              <w:rPr>
                <w:rFonts w:hAnsi="ＭＳ 明朝" w:hint="eastAsia"/>
                <w:sz w:val="21"/>
                <w:szCs w:val="21"/>
              </w:rPr>
            </w:pPr>
            <w:r w:rsidRPr="000C3E8C">
              <w:rPr>
                <w:rFonts w:hAnsi="ＭＳ 明朝" w:hint="eastAsia"/>
                <w:sz w:val="21"/>
                <w:szCs w:val="21"/>
              </w:rPr>
              <w:t>⑶　活動要領</w:t>
            </w:r>
          </w:p>
        </w:tc>
      </w:tr>
      <w:tr w:rsidR="002662E4" w:rsidRPr="000C3E8C" w14:paraId="2BF2EACE" w14:textId="77777777">
        <w:trPr>
          <w:trHeight w:val="460"/>
        </w:trPr>
        <w:tc>
          <w:tcPr>
            <w:tcW w:w="8721" w:type="dxa"/>
            <w:shd w:val="clear" w:color="auto" w:fill="auto"/>
            <w:vAlign w:val="center"/>
          </w:tcPr>
          <w:p w14:paraId="414FC2DA" w14:textId="77777777" w:rsidR="002662E4" w:rsidRPr="000C3E8C" w:rsidRDefault="002662E4" w:rsidP="00EE5D04">
            <w:pPr>
              <w:ind w:firstLineChars="100" w:firstLine="210"/>
              <w:rPr>
                <w:rFonts w:hAnsi="ＭＳ 明朝" w:hint="eastAsia"/>
                <w:sz w:val="21"/>
                <w:szCs w:val="21"/>
              </w:rPr>
            </w:pPr>
            <w:r w:rsidRPr="002B76F5">
              <w:rPr>
                <w:rFonts w:hAnsi="ＭＳ 明朝" w:hint="eastAsia"/>
                <w:sz w:val="21"/>
                <w:szCs w:val="21"/>
                <w:shd w:val="pct15" w:color="auto" w:fill="FFFFFF"/>
              </w:rPr>
              <w:t>別記１</w:t>
            </w:r>
            <w:r w:rsidRPr="000C3E8C">
              <w:rPr>
                <w:rFonts w:hAnsi="ＭＳ 明朝" w:hint="eastAsia"/>
                <w:sz w:val="21"/>
                <w:szCs w:val="21"/>
              </w:rPr>
              <w:t>の</w:t>
            </w:r>
            <w:r w:rsidR="00B844F7" w:rsidRPr="00FE3BD3">
              <w:rPr>
                <w:rFonts w:hAnsi="ＭＳ 明朝" w:hint="eastAsia"/>
                <w:sz w:val="21"/>
                <w:szCs w:val="21"/>
              </w:rPr>
              <w:t>火災時の</w:t>
            </w:r>
            <w:r w:rsidRPr="000C3E8C">
              <w:rPr>
                <w:rFonts w:hAnsi="ＭＳ 明朝" w:hint="eastAsia"/>
                <w:sz w:val="21"/>
                <w:szCs w:val="21"/>
              </w:rPr>
              <w:t>自衛消防活動要領により行動する。</w:t>
            </w:r>
          </w:p>
        </w:tc>
      </w:tr>
    </w:tbl>
    <w:p w14:paraId="2126B0DD" w14:textId="77777777" w:rsidR="00965631" w:rsidRPr="00A549F0" w:rsidRDefault="00965631" w:rsidP="00B924DE">
      <w:pPr>
        <w:pStyle w:val="a6"/>
        <w:tabs>
          <w:tab w:val="left" w:pos="630"/>
        </w:tabs>
        <w:ind w:leftChars="100" w:left="335" w:hangingChars="86" w:hanging="155"/>
        <w:rPr>
          <w:rFonts w:ascii="ＭＳ ゴシック" w:eastAsia="ＭＳ ゴシック" w:hAnsi="ＭＳ ゴシック"/>
          <w:color w:val="FF0000"/>
          <w:bdr w:val="single" w:sz="4" w:space="0" w:color="auto"/>
        </w:rPr>
      </w:pPr>
      <w:r w:rsidRPr="00A549F0">
        <w:rPr>
          <w:rFonts w:ascii="ＭＳ ゴシック" w:eastAsia="ＭＳ ゴシック" w:hAnsi="ＭＳ ゴシック" w:hint="eastAsia"/>
          <w:color w:val="FF0000"/>
          <w:bdr w:val="single" w:sz="4" w:space="0" w:color="auto"/>
        </w:rPr>
        <w:t>↓営業時間内と自衛消防隊の組織編成及び活動要領が異なる場合</w:t>
      </w:r>
    </w:p>
    <w:p w14:paraId="645BC176" w14:textId="77777777" w:rsidR="00B924DE" w:rsidRPr="001109EC" w:rsidRDefault="00965631" w:rsidP="00B924DE">
      <w:pPr>
        <w:pStyle w:val="a6"/>
        <w:tabs>
          <w:tab w:val="left" w:pos="630"/>
        </w:tabs>
        <w:ind w:leftChars="100" w:left="386" w:hangingChars="86" w:hanging="206"/>
        <w:rPr>
          <w:rFonts w:ascii="ＭＳ ゴシック" w:eastAsia="ＭＳ ゴシック" w:hAnsi="ＭＳ 明朝"/>
          <w:sz w:val="24"/>
        </w:rPr>
      </w:pPr>
      <w:r w:rsidRPr="00965631">
        <w:rPr>
          <w:rFonts w:ascii="ＭＳ ゴシック" w:eastAsia="ＭＳ ゴシック" w:hAnsi="ＭＳ 明朝" w:hint="eastAsia"/>
          <w:color w:val="FF0000"/>
          <w:sz w:val="24"/>
        </w:rPr>
        <w:t>▲</w:t>
      </w:r>
      <w:r w:rsidR="00A51449">
        <w:rPr>
          <w:rFonts w:ascii="ＭＳ ゴシック" w:eastAsia="ＭＳ ゴシック" w:hAnsi="ＭＳ 明朝" w:hint="eastAsia"/>
          <w:sz w:val="24"/>
        </w:rPr>
        <w:t>５</w:t>
      </w:r>
      <w:r w:rsidR="00B924DE" w:rsidRPr="001109EC">
        <w:rPr>
          <w:rFonts w:ascii="ＭＳ ゴシック" w:eastAsia="ＭＳ ゴシック" w:hAnsi="ＭＳ 明朝" w:hint="eastAsia"/>
          <w:sz w:val="24"/>
        </w:rPr>
        <w:t xml:space="preserve">　営業時間外等の</w:t>
      </w:r>
      <w:r w:rsidR="001D6349">
        <w:rPr>
          <w:rFonts w:ascii="ＭＳ ゴシック" w:eastAsia="ＭＳ ゴシック" w:hAnsi="ＭＳ 明朝" w:hint="eastAsia"/>
          <w:sz w:val="24"/>
        </w:rPr>
        <w:t>防火対象物</w:t>
      </w:r>
      <w:r w:rsidR="00B924DE" w:rsidRPr="001109EC">
        <w:rPr>
          <w:rFonts w:ascii="ＭＳ ゴシック" w:eastAsia="ＭＳ ゴシック" w:hAnsi="ＭＳ 明朝" w:hint="eastAsia"/>
          <w:sz w:val="24"/>
        </w:rPr>
        <w:t>自衛消防活動体制</w:t>
      </w:r>
    </w:p>
    <w:p w14:paraId="2F19A808" w14:textId="77777777" w:rsidR="00B924DE" w:rsidRDefault="004B4844" w:rsidP="004B4844">
      <w:pPr>
        <w:pStyle w:val="a6"/>
        <w:ind w:leftChars="200" w:left="570" w:hangingChars="100" w:hanging="210"/>
        <w:rPr>
          <w:rFonts w:hAnsi="ＭＳ 明朝"/>
          <w:sz w:val="21"/>
          <w:szCs w:val="21"/>
        </w:rPr>
      </w:pPr>
      <w:r w:rsidRPr="004B4844">
        <w:rPr>
          <w:rFonts w:hAnsi="ＭＳ 明朝" w:hint="eastAsia"/>
          <w:sz w:val="21"/>
          <w:szCs w:val="21"/>
        </w:rPr>
        <w:t>⑴</w:t>
      </w:r>
      <w:r w:rsidR="00B924DE" w:rsidRPr="004B4844">
        <w:rPr>
          <w:rFonts w:hAnsi="ＭＳ 明朝" w:hint="eastAsia"/>
          <w:sz w:val="21"/>
          <w:szCs w:val="21"/>
        </w:rPr>
        <w:t xml:space="preserve">　営</w:t>
      </w:r>
      <w:r w:rsidR="00B924DE">
        <w:rPr>
          <w:rFonts w:hAnsi="ＭＳ 明朝" w:hint="eastAsia"/>
          <w:sz w:val="21"/>
          <w:szCs w:val="21"/>
        </w:rPr>
        <w:t>業時間外等における自衛消防活動組織及び活動要領は、</w:t>
      </w:r>
      <w:r w:rsidR="00B924DE" w:rsidRPr="000600A7">
        <w:rPr>
          <w:rFonts w:hAnsi="ＭＳ 明朝" w:hint="eastAsia"/>
          <w:sz w:val="21"/>
          <w:szCs w:val="21"/>
          <w:shd w:val="pct15" w:color="auto" w:fill="FFFFFF"/>
        </w:rPr>
        <w:t>別表</w:t>
      </w:r>
      <w:r w:rsidR="00D51AD5" w:rsidRPr="000600A7">
        <w:rPr>
          <w:rFonts w:hAnsi="ＭＳ 明朝" w:hint="eastAsia"/>
          <w:sz w:val="21"/>
          <w:szCs w:val="21"/>
          <w:shd w:val="pct15" w:color="auto" w:fill="FFFFFF"/>
        </w:rPr>
        <w:t>８</w:t>
      </w:r>
      <w:r w:rsidR="00B924DE" w:rsidRPr="001109EC">
        <w:rPr>
          <w:rFonts w:hAnsi="ＭＳ 明朝" w:hint="eastAsia"/>
          <w:sz w:val="21"/>
          <w:szCs w:val="21"/>
        </w:rPr>
        <w:t>に示すところによる。</w:t>
      </w:r>
    </w:p>
    <w:p w14:paraId="064FFE6C" w14:textId="77777777" w:rsidR="006A7A14" w:rsidRPr="007262C4" w:rsidRDefault="006A7A14" w:rsidP="006A7A14">
      <w:pPr>
        <w:pStyle w:val="a6"/>
        <w:ind w:leftChars="300" w:left="540" w:firstLineChars="2100" w:firstLine="3780"/>
        <w:rPr>
          <w:rFonts w:hAnsi="ＭＳ 明朝" w:hint="eastAsia"/>
          <w:sz w:val="21"/>
          <w:szCs w:val="21"/>
        </w:rPr>
      </w:pPr>
      <w:r>
        <w:rPr>
          <w:rFonts w:ascii="ＭＳ ゴシック" w:eastAsia="ＭＳ ゴシック" w:hAnsi="ＭＳ ゴシック" w:hint="eastAsia"/>
          <w:color w:val="FF0000"/>
          <w:szCs w:val="18"/>
          <w:bdr w:val="single" w:sz="4" w:space="0" w:color="auto"/>
        </w:rPr>
        <w:t>↓防災センターがある</w:t>
      </w:r>
      <w:r w:rsidRPr="00F6157C">
        <w:rPr>
          <w:rFonts w:ascii="ＭＳ ゴシック" w:eastAsia="ＭＳ ゴシック" w:hAnsi="ＭＳ ゴシック" w:hint="eastAsia"/>
          <w:color w:val="FF0000"/>
          <w:szCs w:val="18"/>
          <w:bdr w:val="single" w:sz="4" w:space="0" w:color="auto"/>
        </w:rPr>
        <w:t>場合</w:t>
      </w:r>
    </w:p>
    <w:p w14:paraId="45E01B99" w14:textId="77777777" w:rsidR="00B924DE" w:rsidRPr="00C7552F" w:rsidRDefault="004B4844" w:rsidP="00C7552F">
      <w:pPr>
        <w:pStyle w:val="a6"/>
        <w:tabs>
          <w:tab w:val="left" w:pos="630"/>
        </w:tabs>
        <w:ind w:leftChars="200" w:left="570" w:hangingChars="100" w:hanging="210"/>
        <w:rPr>
          <w:rFonts w:hAnsi="ＭＳ 明朝" w:hint="eastAsia"/>
          <w:sz w:val="21"/>
          <w:szCs w:val="21"/>
        </w:rPr>
      </w:pPr>
      <w:r>
        <w:rPr>
          <w:rFonts w:hAnsi="ＭＳ 明朝" w:hint="eastAsia"/>
          <w:sz w:val="21"/>
          <w:szCs w:val="21"/>
        </w:rPr>
        <w:t>⑵</w:t>
      </w:r>
      <w:r w:rsidR="00B924DE" w:rsidRPr="001109EC">
        <w:rPr>
          <w:rFonts w:hAnsi="ＭＳ 明朝" w:hint="eastAsia"/>
          <w:sz w:val="21"/>
          <w:szCs w:val="21"/>
        </w:rPr>
        <w:t xml:space="preserve">　営業時間外等に在館者がいる場合</w:t>
      </w:r>
      <w:r w:rsidR="00C7552F">
        <w:rPr>
          <w:rFonts w:hAnsi="ＭＳ 明朝" w:hint="eastAsia"/>
          <w:sz w:val="21"/>
          <w:szCs w:val="21"/>
        </w:rPr>
        <w:t>は、</w:t>
      </w:r>
      <w:r w:rsidR="006A7A14" w:rsidRPr="00E144C1">
        <w:rPr>
          <w:rFonts w:hAnsi="ＭＳ 明朝" w:hint="eastAsia"/>
          <w:color w:val="FF0000"/>
          <w:sz w:val="21"/>
          <w:szCs w:val="21"/>
        </w:rPr>
        <w:t>▲</w:t>
      </w:r>
      <w:r w:rsidR="003423B9">
        <w:rPr>
          <w:rFonts w:hAnsi="ＭＳ 明朝" w:hint="eastAsia"/>
          <w:sz w:val="21"/>
          <w:szCs w:val="21"/>
        </w:rPr>
        <w:t>防災センター要員、</w:t>
      </w:r>
      <w:r w:rsidR="00B924DE" w:rsidRPr="001109EC">
        <w:rPr>
          <w:rFonts w:hAnsi="ＭＳ 明朝" w:hint="eastAsia"/>
          <w:sz w:val="21"/>
          <w:szCs w:val="21"/>
        </w:rPr>
        <w:t>守衛等は、定期に巡回する等</w:t>
      </w:r>
      <w:r w:rsidR="003423B9">
        <w:rPr>
          <w:rFonts w:hAnsi="ＭＳ 明朝" w:hint="eastAsia"/>
          <w:sz w:val="21"/>
          <w:szCs w:val="21"/>
        </w:rPr>
        <w:t>して</w:t>
      </w:r>
      <w:r w:rsidR="00B924DE" w:rsidRPr="001109EC">
        <w:rPr>
          <w:rFonts w:hAnsi="ＭＳ 明朝" w:hint="eastAsia"/>
          <w:sz w:val="21"/>
          <w:szCs w:val="21"/>
        </w:rPr>
        <w:t>火災予防上の安全を確保する。</w:t>
      </w:r>
    </w:p>
    <w:p w14:paraId="418F966C" w14:textId="77777777" w:rsidR="00B924DE" w:rsidRPr="001109EC" w:rsidRDefault="004B4844" w:rsidP="00C7552F">
      <w:pPr>
        <w:ind w:leftChars="200" w:left="566" w:hangingChars="98" w:hanging="206"/>
        <w:rPr>
          <w:rFonts w:hAnsi="ＭＳ 明朝"/>
          <w:sz w:val="21"/>
          <w:szCs w:val="21"/>
        </w:rPr>
      </w:pPr>
      <w:r>
        <w:rPr>
          <w:rFonts w:hAnsi="ＭＳ 明朝" w:hint="eastAsia"/>
          <w:sz w:val="21"/>
          <w:szCs w:val="21"/>
        </w:rPr>
        <w:t>⑶</w:t>
      </w:r>
      <w:r w:rsidR="00B924DE" w:rsidRPr="001109EC">
        <w:rPr>
          <w:rFonts w:hAnsi="ＭＳ 明朝" w:hint="eastAsia"/>
          <w:sz w:val="21"/>
          <w:szCs w:val="21"/>
        </w:rPr>
        <w:t xml:space="preserve">　営業時間外等に無人となる場合</w:t>
      </w:r>
      <w:r w:rsidR="00C7552F">
        <w:rPr>
          <w:rFonts w:hAnsi="ＭＳ 明朝" w:hint="eastAsia"/>
          <w:sz w:val="21"/>
          <w:szCs w:val="21"/>
        </w:rPr>
        <w:t>は、</w:t>
      </w:r>
      <w:r w:rsidR="00B924DE" w:rsidRPr="001109EC">
        <w:rPr>
          <w:rFonts w:hAnsi="ＭＳ 明朝" w:hint="eastAsia"/>
          <w:sz w:val="21"/>
          <w:szCs w:val="21"/>
        </w:rPr>
        <w:t>火災発生等の連絡を受けた防火</w:t>
      </w:r>
      <w:r w:rsidR="00AA23C8">
        <w:rPr>
          <w:rFonts w:hAnsi="ＭＳ 明朝" w:hint="eastAsia"/>
          <w:sz w:val="21"/>
          <w:szCs w:val="21"/>
        </w:rPr>
        <w:t>・防災</w:t>
      </w:r>
      <w:r w:rsidR="00B924DE" w:rsidRPr="001109EC">
        <w:rPr>
          <w:rFonts w:hAnsi="ＭＳ 明朝" w:hint="eastAsia"/>
          <w:sz w:val="21"/>
          <w:szCs w:val="21"/>
        </w:rPr>
        <w:t>管理者等は、直ちに現場に駆け</w:t>
      </w:r>
      <w:r w:rsidR="006A7A14">
        <w:rPr>
          <w:rFonts w:hAnsi="ＭＳ 明朝" w:hint="eastAsia"/>
          <w:sz w:val="21"/>
          <w:szCs w:val="21"/>
        </w:rPr>
        <w:t>つけ</w:t>
      </w:r>
      <w:r w:rsidR="003423B9">
        <w:rPr>
          <w:rFonts w:hAnsi="ＭＳ 明朝" w:hint="eastAsia"/>
          <w:sz w:val="21"/>
          <w:szCs w:val="21"/>
        </w:rPr>
        <w:t>る</w:t>
      </w:r>
      <w:r w:rsidR="00B924DE" w:rsidRPr="001109EC">
        <w:rPr>
          <w:rFonts w:hAnsi="ＭＳ 明朝" w:hint="eastAsia"/>
          <w:sz w:val="21"/>
          <w:szCs w:val="21"/>
        </w:rPr>
        <w:t>。</w:t>
      </w:r>
    </w:p>
    <w:p w14:paraId="3C8A7EE8" w14:textId="77777777" w:rsidR="00372514" w:rsidRPr="001109EC" w:rsidRDefault="00C7552F" w:rsidP="008441A1">
      <w:pPr>
        <w:rPr>
          <w:rFonts w:ascii="ＭＳ ゴシック" w:eastAsia="ＭＳ ゴシック" w:hAnsi="ＭＳ ゴシック" w:hint="eastAsia"/>
          <w:sz w:val="24"/>
        </w:rPr>
      </w:pPr>
      <w:r>
        <w:rPr>
          <w:rFonts w:ascii="ＭＳ ゴシック" w:eastAsia="ＭＳ ゴシック" w:hAnsi="ＭＳ 明朝"/>
          <w:sz w:val="22"/>
        </w:rPr>
        <w:br w:type="page"/>
      </w:r>
      <w:r w:rsidR="0099087D">
        <w:rPr>
          <w:rFonts w:ascii="ＭＳ ゴシック" w:eastAsia="ＭＳ ゴシック" w:hAnsi="ＭＳ ゴシック" w:hint="eastAsia"/>
          <w:sz w:val="24"/>
          <w:u w:val="thick" w:color="404040"/>
        </w:rPr>
        <w:t>第２</w:t>
      </w:r>
      <w:r w:rsidR="00372514" w:rsidRPr="001109EC">
        <w:rPr>
          <w:rFonts w:ascii="ＭＳ ゴシック" w:eastAsia="ＭＳ ゴシック" w:hAnsi="ＭＳ ゴシック" w:hint="eastAsia"/>
          <w:sz w:val="24"/>
          <w:u w:val="thick" w:color="404040"/>
        </w:rPr>
        <w:t xml:space="preserve">　訓練</w:t>
      </w:r>
      <w:r w:rsidR="00372514" w:rsidRPr="00A634C5">
        <w:rPr>
          <w:rFonts w:ascii="ＭＳ ゴシック" w:eastAsia="ＭＳ ゴシック" w:hAnsi="ＭＳ ゴシック" w:hint="eastAsia"/>
          <w:sz w:val="24"/>
          <w:u w:val="thick" w:color="404040"/>
        </w:rPr>
        <w:t xml:space="preserve">　　　　　　　　　　　　　　　　　　　　　　　　　　　　　　　　　</w:t>
      </w:r>
    </w:p>
    <w:p w14:paraId="283363AC" w14:textId="77777777" w:rsidR="00372514" w:rsidRPr="001109EC" w:rsidRDefault="00372514" w:rsidP="00372514">
      <w:pPr>
        <w:rPr>
          <w:rFonts w:ascii="ＭＳ ゴシック" w:eastAsia="ＭＳ ゴシック" w:hAnsi="ＭＳ ゴシック" w:hint="eastAsia"/>
          <w:sz w:val="24"/>
        </w:rPr>
      </w:pPr>
    </w:p>
    <w:p w14:paraId="56838BB5" w14:textId="77777777" w:rsidR="00372514" w:rsidRDefault="00372514" w:rsidP="00372514">
      <w:pPr>
        <w:ind w:leftChars="100" w:left="180"/>
        <w:rPr>
          <w:rFonts w:ascii="ＭＳ ゴシック" w:eastAsia="ＭＳ ゴシック" w:hAnsi="ＭＳ ゴシック"/>
          <w:sz w:val="21"/>
          <w:szCs w:val="21"/>
        </w:rPr>
      </w:pPr>
      <w:r w:rsidRPr="001109EC">
        <w:rPr>
          <w:rFonts w:ascii="ＭＳ ゴシック" w:eastAsia="ＭＳ ゴシック" w:hAnsi="ＭＳ ゴシック" w:hint="eastAsia"/>
          <w:sz w:val="24"/>
        </w:rPr>
        <w:t>１　訓練の実施時期等</w:t>
      </w:r>
    </w:p>
    <w:p w14:paraId="0F9390DF" w14:textId="77777777" w:rsidR="00372514" w:rsidRPr="00CD4F31" w:rsidRDefault="003423B9" w:rsidP="00372514">
      <w:pPr>
        <w:ind w:leftChars="200" w:left="541" w:hangingChars="86" w:hanging="181"/>
        <w:rPr>
          <w:rFonts w:hAnsi="ＭＳ 明朝"/>
          <w:color w:val="FF0000"/>
          <w:sz w:val="21"/>
          <w:szCs w:val="21"/>
        </w:rPr>
      </w:pPr>
      <w:r w:rsidRPr="00CD4F31">
        <w:rPr>
          <w:rFonts w:hAnsi="ＭＳ 明朝" w:hint="eastAsia"/>
          <w:sz w:val="21"/>
          <w:szCs w:val="21"/>
        </w:rPr>
        <w:t>⑴</w:t>
      </w:r>
      <w:r w:rsidR="00372514" w:rsidRPr="00CD4F31">
        <w:rPr>
          <w:rFonts w:hAnsi="ＭＳ 明朝" w:hint="eastAsia"/>
          <w:sz w:val="21"/>
          <w:szCs w:val="21"/>
        </w:rPr>
        <w:t xml:space="preserve">　</w:t>
      </w:r>
      <w:r w:rsidR="00372514" w:rsidRPr="00CD4F31">
        <w:rPr>
          <w:rFonts w:hAnsi="ＭＳ 明朝" w:hint="eastAsia"/>
          <w:color w:val="000000"/>
          <w:sz w:val="21"/>
          <w:szCs w:val="21"/>
        </w:rPr>
        <w:t>防火</w:t>
      </w:r>
      <w:r w:rsidR="00AA23C8" w:rsidRPr="00CD4F31">
        <w:rPr>
          <w:rFonts w:hAnsi="ＭＳ 明朝" w:hint="eastAsia"/>
          <w:color w:val="000000"/>
          <w:sz w:val="21"/>
          <w:szCs w:val="21"/>
        </w:rPr>
        <w:t>・防災</w:t>
      </w:r>
      <w:r w:rsidR="00A80CCA">
        <w:rPr>
          <w:rFonts w:hAnsi="ＭＳ 明朝" w:hint="eastAsia"/>
          <w:color w:val="000000"/>
          <w:sz w:val="21"/>
          <w:szCs w:val="21"/>
        </w:rPr>
        <w:t>管理者は、火災、地震その他の災害等が発生した場合、</w:t>
      </w:r>
      <w:r w:rsidR="00372514" w:rsidRPr="00CD4F31">
        <w:rPr>
          <w:rFonts w:hAnsi="ＭＳ 明朝" w:hint="eastAsia"/>
          <w:color w:val="000000"/>
          <w:sz w:val="21"/>
          <w:szCs w:val="21"/>
        </w:rPr>
        <w:t>自衛消防隊が迅速かつ的確に所定の行動ができるよう、定期的に自衛消防訓練を実施</w:t>
      </w:r>
      <w:r w:rsidR="00372514" w:rsidRPr="00CD4F31">
        <w:rPr>
          <w:rFonts w:hAnsi="ＭＳ 明朝" w:hint="eastAsia"/>
          <w:sz w:val="21"/>
          <w:szCs w:val="21"/>
        </w:rPr>
        <w:t>する</w:t>
      </w:r>
      <w:r w:rsidR="00372514" w:rsidRPr="00CD4F31">
        <w:rPr>
          <w:rFonts w:hAnsi="ＭＳ 明朝" w:hint="eastAsia"/>
          <w:color w:val="000000"/>
          <w:sz w:val="21"/>
          <w:szCs w:val="21"/>
        </w:rPr>
        <w:t>。</w:t>
      </w:r>
    </w:p>
    <w:p w14:paraId="2B2986FE" w14:textId="77777777" w:rsidR="00372514" w:rsidRPr="00CD4F31" w:rsidRDefault="003423B9" w:rsidP="00372514">
      <w:pPr>
        <w:ind w:leftChars="200" w:left="541" w:hangingChars="86" w:hanging="181"/>
        <w:rPr>
          <w:rFonts w:hAnsi="ＭＳ 明朝"/>
          <w:sz w:val="21"/>
          <w:szCs w:val="21"/>
        </w:rPr>
      </w:pPr>
      <w:r w:rsidRPr="00CD4F31">
        <w:rPr>
          <w:rFonts w:hAnsi="ＭＳ 明朝" w:hint="eastAsia"/>
          <w:sz w:val="21"/>
          <w:szCs w:val="21"/>
        </w:rPr>
        <w:t>⑵</w:t>
      </w:r>
      <w:r w:rsidR="00372514" w:rsidRPr="00CD4F31">
        <w:rPr>
          <w:rFonts w:hAnsi="ＭＳ 明朝" w:hint="eastAsia"/>
          <w:sz w:val="21"/>
          <w:szCs w:val="21"/>
        </w:rPr>
        <w:t xml:space="preserve">　訓練の実施時期等は次表のとおりとする。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7"/>
        <w:gridCol w:w="3686"/>
        <w:gridCol w:w="2976"/>
      </w:tblGrid>
      <w:tr w:rsidR="00372514" w:rsidRPr="00CD4F31" w14:paraId="462EE769" w14:textId="77777777">
        <w:tc>
          <w:tcPr>
            <w:tcW w:w="1947" w:type="dxa"/>
            <w:shd w:val="clear" w:color="auto" w:fill="D9D9D9"/>
          </w:tcPr>
          <w:p w14:paraId="732C78CA" w14:textId="77777777" w:rsidR="00372514" w:rsidRPr="00CD4F31" w:rsidRDefault="00372514" w:rsidP="001D4C47">
            <w:pPr>
              <w:pStyle w:val="13"/>
              <w:ind w:left="0" w:firstLine="0"/>
              <w:jc w:val="center"/>
              <w:rPr>
                <w:rFonts w:hAnsi="ＭＳ 明朝"/>
                <w:sz w:val="21"/>
                <w:szCs w:val="21"/>
              </w:rPr>
            </w:pPr>
            <w:r w:rsidRPr="00CD4F31">
              <w:rPr>
                <w:rFonts w:hAnsi="ＭＳ 明朝" w:hint="eastAsia"/>
                <w:sz w:val="21"/>
                <w:szCs w:val="21"/>
              </w:rPr>
              <w:t>訓練の種別</w:t>
            </w:r>
          </w:p>
        </w:tc>
        <w:tc>
          <w:tcPr>
            <w:tcW w:w="3686" w:type="dxa"/>
            <w:shd w:val="clear" w:color="auto" w:fill="D9D9D9"/>
          </w:tcPr>
          <w:p w14:paraId="0C22D845" w14:textId="77777777" w:rsidR="00372514" w:rsidRPr="00CD4F31" w:rsidRDefault="00372514" w:rsidP="001D4C47">
            <w:pPr>
              <w:pStyle w:val="13"/>
              <w:ind w:left="0" w:firstLine="0"/>
              <w:jc w:val="center"/>
              <w:rPr>
                <w:rFonts w:hAnsi="ＭＳ 明朝"/>
                <w:sz w:val="21"/>
                <w:szCs w:val="21"/>
              </w:rPr>
            </w:pPr>
            <w:r w:rsidRPr="00BB1A8D">
              <w:rPr>
                <w:rFonts w:hAnsi="ＭＳ 明朝" w:hint="eastAsia"/>
                <w:spacing w:val="35"/>
                <w:kern w:val="0"/>
                <w:sz w:val="21"/>
                <w:szCs w:val="21"/>
                <w:fitText w:val="1050" w:id="1652841472"/>
              </w:rPr>
              <w:t>実施時</w:t>
            </w:r>
            <w:r w:rsidRPr="00BB1A8D">
              <w:rPr>
                <w:rFonts w:hAnsi="ＭＳ 明朝" w:hint="eastAsia"/>
                <w:kern w:val="0"/>
                <w:sz w:val="21"/>
                <w:szCs w:val="21"/>
                <w:fitText w:val="1050" w:id="1652841472"/>
              </w:rPr>
              <w:t>期</w:t>
            </w:r>
          </w:p>
        </w:tc>
        <w:tc>
          <w:tcPr>
            <w:tcW w:w="2976" w:type="dxa"/>
            <w:shd w:val="clear" w:color="auto" w:fill="D9D9D9"/>
          </w:tcPr>
          <w:p w14:paraId="2FCF7E59" w14:textId="77777777" w:rsidR="00372514" w:rsidRPr="00CD4F31" w:rsidRDefault="00372514" w:rsidP="001D4C47">
            <w:pPr>
              <w:pStyle w:val="13"/>
              <w:ind w:left="0" w:firstLine="0"/>
              <w:jc w:val="center"/>
              <w:rPr>
                <w:rFonts w:hAnsi="ＭＳ 明朝"/>
                <w:sz w:val="21"/>
                <w:szCs w:val="21"/>
              </w:rPr>
            </w:pPr>
            <w:r w:rsidRPr="00BB1A8D">
              <w:rPr>
                <w:rFonts w:hAnsi="ＭＳ 明朝" w:hint="eastAsia"/>
                <w:spacing w:val="240"/>
                <w:kern w:val="0"/>
                <w:sz w:val="21"/>
                <w:szCs w:val="21"/>
                <w:fitText w:val="900" w:id="1637074433"/>
              </w:rPr>
              <w:t>備</w:t>
            </w:r>
            <w:r w:rsidRPr="00BB1A8D">
              <w:rPr>
                <w:rFonts w:hAnsi="ＭＳ 明朝" w:hint="eastAsia"/>
                <w:kern w:val="0"/>
                <w:sz w:val="21"/>
                <w:szCs w:val="21"/>
                <w:fitText w:val="900" w:id="1637074433"/>
              </w:rPr>
              <w:t>考</w:t>
            </w:r>
          </w:p>
        </w:tc>
      </w:tr>
      <w:tr w:rsidR="00372514" w:rsidRPr="00CD4F31" w14:paraId="337140EE" w14:textId="77777777">
        <w:trPr>
          <w:trHeight w:val="480"/>
        </w:trPr>
        <w:tc>
          <w:tcPr>
            <w:tcW w:w="1947" w:type="dxa"/>
            <w:vAlign w:val="center"/>
          </w:tcPr>
          <w:p w14:paraId="10708123" w14:textId="77777777" w:rsidR="00372514" w:rsidRPr="00CD4F31" w:rsidRDefault="00372514" w:rsidP="001D4C47">
            <w:pPr>
              <w:pStyle w:val="13"/>
              <w:ind w:left="0" w:firstLine="0"/>
              <w:jc w:val="center"/>
              <w:rPr>
                <w:rFonts w:hAnsi="ＭＳ 明朝"/>
                <w:sz w:val="21"/>
                <w:szCs w:val="21"/>
              </w:rPr>
            </w:pPr>
            <w:r w:rsidRPr="00BB1A8D">
              <w:rPr>
                <w:rFonts w:hAnsi="ＭＳ 明朝" w:hint="eastAsia"/>
                <w:spacing w:val="40"/>
                <w:kern w:val="0"/>
                <w:sz w:val="21"/>
                <w:szCs w:val="21"/>
                <w:fitText w:val="1080" w:id="1637074434"/>
              </w:rPr>
              <w:t>総合訓</w:t>
            </w:r>
            <w:r w:rsidRPr="00BB1A8D">
              <w:rPr>
                <w:rFonts w:hAnsi="ＭＳ 明朝" w:hint="eastAsia"/>
                <w:kern w:val="0"/>
                <w:sz w:val="21"/>
                <w:szCs w:val="21"/>
                <w:fitText w:val="1080" w:id="1637074434"/>
              </w:rPr>
              <w:t>練</w:t>
            </w:r>
          </w:p>
        </w:tc>
        <w:tc>
          <w:tcPr>
            <w:tcW w:w="3686" w:type="dxa"/>
            <w:vAlign w:val="center"/>
          </w:tcPr>
          <w:p w14:paraId="4716D4F6" w14:textId="77777777" w:rsidR="00CF1A11" w:rsidRPr="00CD4F31" w:rsidRDefault="00372514" w:rsidP="004D5D3C">
            <w:pPr>
              <w:pStyle w:val="13"/>
              <w:spacing w:line="300" w:lineRule="exact"/>
              <w:ind w:left="0" w:firstLineChars="23" w:firstLine="48"/>
              <w:jc w:val="center"/>
              <w:rPr>
                <w:rFonts w:hAnsi="ＭＳ 明朝" w:hint="eastAsia"/>
                <w:sz w:val="21"/>
                <w:szCs w:val="21"/>
              </w:rPr>
            </w:pPr>
            <w:r w:rsidRPr="00CD4F31">
              <w:rPr>
                <w:rFonts w:hAnsi="ＭＳ 明朝" w:hint="eastAsia"/>
                <w:sz w:val="21"/>
                <w:szCs w:val="21"/>
              </w:rPr>
              <w:t>おおむね</w:t>
            </w:r>
            <w:r w:rsidRPr="00CD4F31">
              <w:rPr>
                <w:rFonts w:hAnsi="ＭＳ 明朝" w:hint="eastAsia"/>
                <w:sz w:val="21"/>
                <w:szCs w:val="21"/>
                <w:u w:val="single"/>
              </w:rPr>
              <w:t xml:space="preserve">　</w:t>
            </w:r>
            <w:r w:rsidR="00425FDB">
              <w:rPr>
                <w:rFonts w:hAnsi="ＭＳ 明朝" w:hint="eastAsia"/>
                <w:sz w:val="21"/>
                <w:szCs w:val="21"/>
                <w:u w:val="single"/>
              </w:rPr>
              <w:t xml:space="preserve"> </w:t>
            </w:r>
            <w:r w:rsidR="008441A1">
              <w:rPr>
                <w:rFonts w:hAnsi="ＭＳ 明朝" w:hint="eastAsia"/>
                <w:color w:val="FF0000"/>
                <w:sz w:val="21"/>
                <w:szCs w:val="21"/>
                <w:u w:val="single" w:color="000000"/>
              </w:rPr>
              <w:t xml:space="preserve">　</w:t>
            </w:r>
            <w:r w:rsidRPr="00CD4F31">
              <w:rPr>
                <w:rFonts w:hAnsi="ＭＳ 明朝" w:hint="eastAsia"/>
                <w:sz w:val="21"/>
                <w:szCs w:val="21"/>
                <w:u w:val="single"/>
              </w:rPr>
              <w:t xml:space="preserve">　</w:t>
            </w:r>
            <w:r w:rsidRPr="00CD4F31">
              <w:rPr>
                <w:rFonts w:hAnsi="ＭＳ 明朝" w:hint="eastAsia"/>
                <w:sz w:val="21"/>
                <w:szCs w:val="21"/>
              </w:rPr>
              <w:t>月</w:t>
            </w:r>
            <w:r w:rsidRPr="00CD4F31">
              <w:rPr>
                <w:rFonts w:hAnsi="ＭＳ 明朝" w:hint="eastAsia"/>
                <w:sz w:val="21"/>
                <w:szCs w:val="21"/>
                <w:u w:val="single"/>
              </w:rPr>
              <w:t xml:space="preserve">　</w:t>
            </w:r>
            <w:r w:rsidR="008441A1">
              <w:rPr>
                <w:rFonts w:hAnsi="ＭＳ 明朝" w:hint="eastAsia"/>
                <w:color w:val="FF0000"/>
                <w:sz w:val="21"/>
                <w:szCs w:val="21"/>
                <w:u w:val="single" w:color="000000"/>
              </w:rPr>
              <w:t xml:space="preserve">　</w:t>
            </w:r>
            <w:r w:rsidRPr="00CD4F31">
              <w:rPr>
                <w:rFonts w:hAnsi="ＭＳ 明朝" w:hint="eastAsia"/>
                <w:sz w:val="21"/>
                <w:szCs w:val="21"/>
                <w:u w:val="single"/>
              </w:rPr>
              <w:t xml:space="preserve">　</w:t>
            </w:r>
            <w:r w:rsidRPr="00CD4F31">
              <w:rPr>
                <w:rFonts w:hAnsi="ＭＳ 明朝" w:hint="eastAsia"/>
                <w:sz w:val="21"/>
                <w:szCs w:val="21"/>
              </w:rPr>
              <w:t>月</w:t>
            </w:r>
          </w:p>
        </w:tc>
        <w:tc>
          <w:tcPr>
            <w:tcW w:w="2976" w:type="dxa"/>
            <w:vAlign w:val="center"/>
          </w:tcPr>
          <w:p w14:paraId="51F4B284" w14:textId="77777777" w:rsidR="00372514" w:rsidRPr="00466EFA" w:rsidRDefault="00372514" w:rsidP="001D4C47">
            <w:pPr>
              <w:pStyle w:val="13"/>
              <w:spacing w:line="240" w:lineRule="exact"/>
              <w:ind w:left="0" w:firstLine="0"/>
              <w:rPr>
                <w:rFonts w:hAnsi="ＭＳ 明朝"/>
                <w:color w:val="FF0000"/>
                <w:sz w:val="21"/>
                <w:szCs w:val="21"/>
              </w:rPr>
            </w:pPr>
          </w:p>
        </w:tc>
      </w:tr>
      <w:tr w:rsidR="00372514" w:rsidRPr="00CD4F31" w14:paraId="5B17DFFF" w14:textId="77777777">
        <w:trPr>
          <w:trHeight w:val="480"/>
        </w:trPr>
        <w:tc>
          <w:tcPr>
            <w:tcW w:w="1947" w:type="dxa"/>
            <w:vAlign w:val="center"/>
          </w:tcPr>
          <w:p w14:paraId="1AD4AF2C" w14:textId="77777777" w:rsidR="00372514" w:rsidRPr="00CD4F31" w:rsidRDefault="00372514" w:rsidP="001D4C47">
            <w:pPr>
              <w:pStyle w:val="13"/>
              <w:ind w:left="0" w:firstLine="0"/>
              <w:jc w:val="center"/>
              <w:rPr>
                <w:rFonts w:hAnsi="ＭＳ 明朝"/>
                <w:sz w:val="21"/>
                <w:szCs w:val="21"/>
              </w:rPr>
            </w:pPr>
            <w:r w:rsidRPr="00710999">
              <w:rPr>
                <w:rFonts w:hAnsi="ＭＳ 明朝" w:hint="eastAsia"/>
                <w:spacing w:val="40"/>
                <w:kern w:val="0"/>
                <w:sz w:val="21"/>
                <w:szCs w:val="21"/>
                <w:fitText w:val="1080" w:id="1637074435"/>
              </w:rPr>
              <w:t>部分訓</w:t>
            </w:r>
            <w:r w:rsidRPr="00710999">
              <w:rPr>
                <w:rFonts w:hAnsi="ＭＳ 明朝" w:hint="eastAsia"/>
                <w:kern w:val="0"/>
                <w:sz w:val="21"/>
                <w:szCs w:val="21"/>
                <w:fitText w:val="1080" w:id="1637074435"/>
              </w:rPr>
              <w:t>練</w:t>
            </w:r>
          </w:p>
        </w:tc>
        <w:tc>
          <w:tcPr>
            <w:tcW w:w="3686" w:type="dxa"/>
            <w:vAlign w:val="center"/>
          </w:tcPr>
          <w:p w14:paraId="6C50F41D" w14:textId="77777777" w:rsidR="00372514" w:rsidRPr="00CD4F31" w:rsidRDefault="00372514" w:rsidP="001D4C47">
            <w:pPr>
              <w:pStyle w:val="13"/>
              <w:ind w:left="0" w:firstLineChars="23" w:firstLine="48"/>
              <w:jc w:val="center"/>
              <w:rPr>
                <w:rFonts w:hAnsi="ＭＳ 明朝"/>
                <w:sz w:val="21"/>
                <w:szCs w:val="21"/>
              </w:rPr>
            </w:pPr>
            <w:r w:rsidRPr="00CD4F31">
              <w:rPr>
                <w:rFonts w:hAnsi="ＭＳ 明朝" w:hint="eastAsia"/>
                <w:sz w:val="21"/>
                <w:szCs w:val="21"/>
              </w:rPr>
              <w:t>おおむね</w:t>
            </w:r>
            <w:r w:rsidRPr="00CD4F31">
              <w:rPr>
                <w:rFonts w:hAnsi="ＭＳ 明朝" w:hint="eastAsia"/>
                <w:sz w:val="21"/>
                <w:szCs w:val="21"/>
                <w:u w:val="single"/>
              </w:rPr>
              <w:t xml:space="preserve">　</w:t>
            </w:r>
            <w:r w:rsidR="008441A1">
              <w:rPr>
                <w:rFonts w:hAnsi="ＭＳ 明朝" w:hint="eastAsia"/>
                <w:color w:val="FF0000"/>
                <w:sz w:val="21"/>
                <w:szCs w:val="21"/>
                <w:u w:val="single" w:color="000000"/>
              </w:rPr>
              <w:t xml:space="preserve">　</w:t>
            </w:r>
            <w:r w:rsidRPr="00CD4F31">
              <w:rPr>
                <w:rFonts w:hAnsi="ＭＳ 明朝" w:hint="eastAsia"/>
                <w:sz w:val="21"/>
                <w:szCs w:val="21"/>
                <w:u w:val="single"/>
              </w:rPr>
              <w:t xml:space="preserve">　</w:t>
            </w:r>
            <w:r w:rsidRPr="00CD4F31">
              <w:rPr>
                <w:rFonts w:hAnsi="ＭＳ 明朝" w:hint="eastAsia"/>
                <w:sz w:val="21"/>
                <w:szCs w:val="21"/>
              </w:rPr>
              <w:t>月</w:t>
            </w:r>
            <w:r w:rsidRPr="00CD4F31">
              <w:rPr>
                <w:rFonts w:hAnsi="ＭＳ 明朝" w:hint="eastAsia"/>
                <w:sz w:val="21"/>
                <w:szCs w:val="21"/>
                <w:u w:val="single"/>
              </w:rPr>
              <w:t xml:space="preserve">　</w:t>
            </w:r>
            <w:r w:rsidR="008441A1">
              <w:rPr>
                <w:rFonts w:hAnsi="ＭＳ 明朝" w:hint="eastAsia"/>
                <w:color w:val="FF0000"/>
                <w:sz w:val="21"/>
                <w:szCs w:val="21"/>
                <w:u w:val="single" w:color="000000"/>
              </w:rPr>
              <w:t xml:space="preserve">　</w:t>
            </w:r>
            <w:r w:rsidRPr="00CD4F31">
              <w:rPr>
                <w:rFonts w:hAnsi="ＭＳ 明朝" w:hint="eastAsia"/>
                <w:sz w:val="21"/>
                <w:szCs w:val="21"/>
                <w:u w:val="single"/>
              </w:rPr>
              <w:t xml:space="preserve">　</w:t>
            </w:r>
            <w:r w:rsidRPr="00CD4F31">
              <w:rPr>
                <w:rFonts w:hAnsi="ＭＳ 明朝" w:hint="eastAsia"/>
                <w:sz w:val="21"/>
                <w:szCs w:val="21"/>
              </w:rPr>
              <w:t>月</w:t>
            </w:r>
          </w:p>
        </w:tc>
        <w:tc>
          <w:tcPr>
            <w:tcW w:w="2976" w:type="dxa"/>
          </w:tcPr>
          <w:p w14:paraId="78B1E129" w14:textId="77777777" w:rsidR="00372514" w:rsidRPr="00CD4F31" w:rsidRDefault="00372514" w:rsidP="001D4C47">
            <w:pPr>
              <w:pStyle w:val="13"/>
              <w:spacing w:line="240" w:lineRule="exact"/>
              <w:ind w:left="0" w:firstLine="0"/>
              <w:rPr>
                <w:rFonts w:hAnsi="ＭＳ 明朝"/>
                <w:color w:val="0070C0"/>
                <w:sz w:val="21"/>
                <w:szCs w:val="21"/>
              </w:rPr>
            </w:pPr>
          </w:p>
        </w:tc>
      </w:tr>
      <w:tr w:rsidR="00372514" w:rsidRPr="00CD4F31" w14:paraId="0C20B5FB" w14:textId="77777777">
        <w:trPr>
          <w:trHeight w:val="480"/>
        </w:trPr>
        <w:tc>
          <w:tcPr>
            <w:tcW w:w="1947" w:type="dxa"/>
            <w:vAlign w:val="center"/>
          </w:tcPr>
          <w:p w14:paraId="3DF92E73" w14:textId="77777777" w:rsidR="00372514" w:rsidRPr="00CD4F31" w:rsidRDefault="00372514" w:rsidP="001D4C47">
            <w:pPr>
              <w:pStyle w:val="13"/>
              <w:ind w:left="0" w:firstLine="0"/>
              <w:jc w:val="center"/>
              <w:rPr>
                <w:rFonts w:hAnsi="ＭＳ 明朝"/>
                <w:sz w:val="21"/>
                <w:szCs w:val="21"/>
              </w:rPr>
            </w:pPr>
            <w:r w:rsidRPr="00BB1A8D">
              <w:rPr>
                <w:rFonts w:hAnsi="ＭＳ 明朝" w:hint="eastAsia"/>
                <w:w w:val="85"/>
                <w:kern w:val="0"/>
                <w:sz w:val="21"/>
                <w:szCs w:val="21"/>
                <w:fitText w:val="1080" w:id="1637074436"/>
              </w:rPr>
              <w:t>その他の訓</w:t>
            </w:r>
            <w:r w:rsidRPr="00BB1A8D">
              <w:rPr>
                <w:rFonts w:hAnsi="ＭＳ 明朝" w:hint="eastAsia"/>
                <w:spacing w:val="8"/>
                <w:w w:val="85"/>
                <w:kern w:val="0"/>
                <w:sz w:val="21"/>
                <w:szCs w:val="21"/>
                <w:fitText w:val="1080" w:id="1637074436"/>
              </w:rPr>
              <w:t>練</w:t>
            </w:r>
          </w:p>
        </w:tc>
        <w:tc>
          <w:tcPr>
            <w:tcW w:w="3686" w:type="dxa"/>
            <w:vAlign w:val="center"/>
          </w:tcPr>
          <w:p w14:paraId="1B77D270" w14:textId="77777777" w:rsidR="00372514" w:rsidRPr="00CD4F31" w:rsidRDefault="00372514" w:rsidP="001D4C47">
            <w:pPr>
              <w:pStyle w:val="13"/>
              <w:ind w:left="0" w:firstLineChars="23" w:firstLine="48"/>
              <w:jc w:val="center"/>
              <w:rPr>
                <w:rFonts w:hAnsi="ＭＳ 明朝"/>
                <w:sz w:val="21"/>
                <w:szCs w:val="21"/>
              </w:rPr>
            </w:pPr>
            <w:r w:rsidRPr="00CD4F31">
              <w:rPr>
                <w:rFonts w:hAnsi="ＭＳ 明朝" w:hint="eastAsia"/>
                <w:sz w:val="21"/>
                <w:szCs w:val="21"/>
              </w:rPr>
              <w:t>おおむね</w:t>
            </w:r>
            <w:r w:rsidRPr="00CD4F31">
              <w:rPr>
                <w:rFonts w:hAnsi="ＭＳ 明朝" w:hint="eastAsia"/>
                <w:sz w:val="21"/>
                <w:szCs w:val="21"/>
                <w:u w:val="single"/>
              </w:rPr>
              <w:t xml:space="preserve">　</w:t>
            </w:r>
            <w:r w:rsidR="008441A1">
              <w:rPr>
                <w:rFonts w:hAnsi="ＭＳ 明朝" w:hint="eastAsia"/>
                <w:color w:val="FF0000"/>
                <w:sz w:val="21"/>
                <w:szCs w:val="21"/>
                <w:u w:val="single" w:color="000000"/>
              </w:rPr>
              <w:t xml:space="preserve">　</w:t>
            </w:r>
            <w:r w:rsidRPr="00CD4F31">
              <w:rPr>
                <w:rFonts w:hAnsi="ＭＳ 明朝" w:hint="eastAsia"/>
                <w:sz w:val="21"/>
                <w:szCs w:val="21"/>
                <w:u w:val="single"/>
              </w:rPr>
              <w:t xml:space="preserve">　</w:t>
            </w:r>
            <w:r w:rsidRPr="00CD4F31">
              <w:rPr>
                <w:rFonts w:hAnsi="ＭＳ 明朝" w:hint="eastAsia"/>
                <w:sz w:val="21"/>
                <w:szCs w:val="21"/>
              </w:rPr>
              <w:t>月</w:t>
            </w:r>
            <w:r w:rsidRPr="00CD4F31">
              <w:rPr>
                <w:rFonts w:hAnsi="ＭＳ 明朝" w:hint="eastAsia"/>
                <w:sz w:val="21"/>
                <w:szCs w:val="21"/>
                <w:u w:val="single"/>
              </w:rPr>
              <w:t xml:space="preserve">　</w:t>
            </w:r>
            <w:r w:rsidR="008441A1">
              <w:rPr>
                <w:rFonts w:hAnsi="ＭＳ 明朝" w:hint="eastAsia"/>
                <w:color w:val="FF0000"/>
                <w:sz w:val="21"/>
                <w:szCs w:val="21"/>
                <w:u w:val="single" w:color="000000"/>
              </w:rPr>
              <w:t xml:space="preserve">　</w:t>
            </w:r>
            <w:r w:rsidRPr="00CD4F31">
              <w:rPr>
                <w:rFonts w:hAnsi="ＭＳ 明朝" w:hint="eastAsia"/>
                <w:sz w:val="21"/>
                <w:szCs w:val="21"/>
                <w:u w:val="single"/>
              </w:rPr>
              <w:t xml:space="preserve">　</w:t>
            </w:r>
            <w:r w:rsidRPr="00CD4F31">
              <w:rPr>
                <w:rFonts w:hAnsi="ＭＳ 明朝" w:hint="eastAsia"/>
                <w:sz w:val="21"/>
                <w:szCs w:val="21"/>
              </w:rPr>
              <w:t>月</w:t>
            </w:r>
          </w:p>
        </w:tc>
        <w:tc>
          <w:tcPr>
            <w:tcW w:w="2976" w:type="dxa"/>
          </w:tcPr>
          <w:p w14:paraId="5ED0D24D" w14:textId="77777777" w:rsidR="00372514" w:rsidRPr="00CD4F31" w:rsidRDefault="00372514" w:rsidP="001D4C47">
            <w:pPr>
              <w:pStyle w:val="13"/>
              <w:ind w:left="0" w:firstLine="0"/>
              <w:rPr>
                <w:rFonts w:hAnsi="ＭＳ 明朝"/>
                <w:sz w:val="21"/>
                <w:szCs w:val="21"/>
              </w:rPr>
            </w:pPr>
          </w:p>
        </w:tc>
      </w:tr>
    </w:tbl>
    <w:p w14:paraId="5DF22823" w14:textId="77777777" w:rsidR="00372514" w:rsidRPr="00CD4F31" w:rsidRDefault="003423B9" w:rsidP="00372514">
      <w:pPr>
        <w:ind w:leftChars="200" w:left="360"/>
        <w:rPr>
          <w:rFonts w:hAnsi="ＭＳ 明朝"/>
          <w:sz w:val="21"/>
          <w:szCs w:val="21"/>
        </w:rPr>
      </w:pPr>
      <w:r w:rsidRPr="00CD4F31">
        <w:rPr>
          <w:rFonts w:hAnsi="ＭＳ 明朝" w:hint="eastAsia"/>
          <w:sz w:val="21"/>
          <w:szCs w:val="21"/>
        </w:rPr>
        <w:t>⑶</w:t>
      </w:r>
      <w:r w:rsidR="00372514" w:rsidRPr="00CD4F31">
        <w:rPr>
          <w:rFonts w:hAnsi="ＭＳ 明朝" w:hint="eastAsia"/>
          <w:sz w:val="21"/>
          <w:szCs w:val="21"/>
        </w:rPr>
        <w:t xml:space="preserve">　防火</w:t>
      </w:r>
      <w:r w:rsidR="00AA23C8" w:rsidRPr="00CD4F31">
        <w:rPr>
          <w:rFonts w:hAnsi="ＭＳ 明朝" w:hint="eastAsia"/>
          <w:sz w:val="21"/>
          <w:szCs w:val="21"/>
        </w:rPr>
        <w:t>・防災</w:t>
      </w:r>
      <w:r w:rsidR="00A80CCA">
        <w:rPr>
          <w:rFonts w:hAnsi="ＭＳ 明朝" w:hint="eastAsia"/>
          <w:sz w:val="21"/>
          <w:szCs w:val="21"/>
        </w:rPr>
        <w:t>管理者は、訓練指導者を指定して、訓練の実施に当たら</w:t>
      </w:r>
      <w:r w:rsidR="00372514" w:rsidRPr="00CD4F31">
        <w:rPr>
          <w:rFonts w:hAnsi="ＭＳ 明朝" w:hint="eastAsia"/>
          <w:sz w:val="21"/>
          <w:szCs w:val="21"/>
        </w:rPr>
        <w:t>せる。</w:t>
      </w:r>
    </w:p>
    <w:p w14:paraId="2DFAAB45" w14:textId="77777777" w:rsidR="00372514" w:rsidRPr="00CD4F31" w:rsidRDefault="00372514" w:rsidP="00372514">
      <w:pPr>
        <w:rPr>
          <w:rFonts w:hAnsi="ＭＳ 明朝" w:hint="eastAsia"/>
          <w:color w:val="000000"/>
        </w:rPr>
      </w:pPr>
    </w:p>
    <w:p w14:paraId="048946C5" w14:textId="77777777" w:rsidR="00372514" w:rsidRPr="001109EC" w:rsidRDefault="00372514" w:rsidP="00372514">
      <w:pPr>
        <w:ind w:leftChars="100" w:left="180"/>
        <w:rPr>
          <w:rFonts w:ascii="ＭＳ ゴシック" w:eastAsia="ＭＳ ゴシック" w:hAnsi="ＭＳ ゴシック"/>
          <w:sz w:val="24"/>
        </w:rPr>
      </w:pPr>
      <w:r w:rsidRPr="00613022">
        <w:rPr>
          <w:rFonts w:ascii="ＭＳ ゴシック" w:eastAsia="ＭＳ ゴシック" w:hAnsi="ＭＳ ゴシック" w:hint="eastAsia"/>
          <w:sz w:val="24"/>
        </w:rPr>
        <w:t>２</w:t>
      </w:r>
      <w:r w:rsidRPr="001109EC">
        <w:rPr>
          <w:rFonts w:ascii="ＭＳ ゴシック" w:eastAsia="ＭＳ ゴシック" w:hAnsi="ＭＳ ゴシック" w:hint="eastAsia"/>
          <w:sz w:val="24"/>
        </w:rPr>
        <w:t xml:space="preserve">　訓練時の安全対策</w:t>
      </w:r>
    </w:p>
    <w:p w14:paraId="216C98BC" w14:textId="77777777" w:rsidR="00372514" w:rsidRDefault="00372514" w:rsidP="00372514">
      <w:pPr>
        <w:ind w:leftChars="200" w:left="360" w:firstLineChars="100" w:firstLine="210"/>
        <w:rPr>
          <w:rFonts w:hAnsi="ＭＳ 明朝"/>
          <w:sz w:val="21"/>
          <w:szCs w:val="21"/>
        </w:rPr>
      </w:pPr>
      <w:r w:rsidRPr="001109EC">
        <w:rPr>
          <w:rFonts w:hAnsi="ＭＳ 明朝" w:hint="eastAsia"/>
          <w:sz w:val="21"/>
          <w:szCs w:val="21"/>
        </w:rPr>
        <w:t>訓練指導者は</w:t>
      </w:r>
      <w:r w:rsidRPr="001109EC">
        <w:rPr>
          <w:rFonts w:hint="eastAsia"/>
          <w:sz w:val="21"/>
          <w:szCs w:val="21"/>
          <w:u w:val="single" w:color="000000"/>
        </w:rPr>
        <w:t xml:space="preserve">　</w:t>
      </w:r>
      <w:r w:rsidR="008441A1">
        <w:rPr>
          <w:rFonts w:hint="eastAsia"/>
          <w:color w:val="FF0000"/>
          <w:sz w:val="21"/>
          <w:szCs w:val="21"/>
          <w:u w:val="single" w:color="000000"/>
        </w:rPr>
        <w:t xml:space="preserve">　　　　　</w:t>
      </w:r>
      <w:r w:rsidR="00425FDB">
        <w:rPr>
          <w:rFonts w:hint="eastAsia"/>
          <w:sz w:val="21"/>
          <w:szCs w:val="21"/>
          <w:u w:val="single" w:color="000000"/>
        </w:rPr>
        <w:t xml:space="preserve">     </w:t>
      </w:r>
      <w:r w:rsidRPr="001109EC">
        <w:rPr>
          <w:rFonts w:hint="eastAsia"/>
          <w:sz w:val="21"/>
          <w:szCs w:val="21"/>
          <w:u w:val="single" w:color="000000"/>
        </w:rPr>
        <w:t xml:space="preserve"> 　</w:t>
      </w:r>
      <w:r w:rsidRPr="001109EC">
        <w:rPr>
          <w:rFonts w:hAnsi="ＭＳ 明朝" w:hint="eastAsia"/>
          <w:sz w:val="21"/>
          <w:szCs w:val="21"/>
        </w:rPr>
        <w:t>とし、訓練時における自衛消防隊員の事故防止等を図るため、次の安全管理を実施する。</w:t>
      </w:r>
      <w:r w:rsidR="003423B9">
        <w:rPr>
          <w:rFonts w:hAnsi="ＭＳ 明朝" w:hint="eastAsia"/>
          <w:sz w:val="21"/>
          <w:szCs w:val="21"/>
        </w:rPr>
        <w:t>必要により安全管理を担当する者を指定する。</w:t>
      </w: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7371"/>
      </w:tblGrid>
      <w:tr w:rsidR="00F76129" w:rsidRPr="000C3E8C" w14:paraId="1BEE4017" w14:textId="77777777">
        <w:trPr>
          <w:trHeight w:val="405"/>
        </w:trPr>
        <w:tc>
          <w:tcPr>
            <w:tcW w:w="1417" w:type="dxa"/>
            <w:shd w:val="clear" w:color="auto" w:fill="D9D9D9"/>
            <w:vAlign w:val="center"/>
          </w:tcPr>
          <w:p w14:paraId="5E2C1B5E" w14:textId="77777777" w:rsidR="00F76129" w:rsidRPr="000C3E8C" w:rsidRDefault="0046691C" w:rsidP="000C3E8C">
            <w:pPr>
              <w:jc w:val="center"/>
              <w:rPr>
                <w:rFonts w:hAnsi="ＭＳ 明朝" w:hint="eastAsia"/>
                <w:sz w:val="21"/>
                <w:szCs w:val="21"/>
              </w:rPr>
            </w:pPr>
            <w:r w:rsidRPr="000C3E8C">
              <w:rPr>
                <w:rFonts w:hAnsi="ＭＳ 明朝" w:hint="eastAsia"/>
                <w:sz w:val="21"/>
                <w:szCs w:val="21"/>
              </w:rPr>
              <w:t>時　期</w:t>
            </w:r>
          </w:p>
        </w:tc>
        <w:tc>
          <w:tcPr>
            <w:tcW w:w="7371" w:type="dxa"/>
            <w:shd w:val="clear" w:color="auto" w:fill="D9D9D9"/>
            <w:vAlign w:val="center"/>
          </w:tcPr>
          <w:p w14:paraId="5D22D264" w14:textId="77777777" w:rsidR="00F76129" w:rsidRPr="000C3E8C" w:rsidRDefault="0046691C" w:rsidP="000C3E8C">
            <w:pPr>
              <w:ind w:left="218" w:hangingChars="104" w:hanging="218"/>
              <w:jc w:val="center"/>
              <w:rPr>
                <w:rFonts w:hAnsi="ＭＳ 明朝" w:hint="eastAsia"/>
                <w:sz w:val="21"/>
                <w:szCs w:val="21"/>
              </w:rPr>
            </w:pPr>
            <w:r w:rsidRPr="000C3E8C">
              <w:rPr>
                <w:rFonts w:hAnsi="ＭＳ 明朝" w:hint="eastAsia"/>
                <w:sz w:val="21"/>
                <w:szCs w:val="21"/>
              </w:rPr>
              <w:t>内　容</w:t>
            </w:r>
          </w:p>
        </w:tc>
      </w:tr>
      <w:tr w:rsidR="00553908" w:rsidRPr="000C3E8C" w14:paraId="673441FE" w14:textId="77777777">
        <w:trPr>
          <w:trHeight w:val="1256"/>
        </w:trPr>
        <w:tc>
          <w:tcPr>
            <w:tcW w:w="1417" w:type="dxa"/>
            <w:shd w:val="clear" w:color="auto" w:fill="auto"/>
            <w:vAlign w:val="center"/>
          </w:tcPr>
          <w:p w14:paraId="1E1D6C34" w14:textId="77777777" w:rsidR="00553908" w:rsidRPr="000C3E8C" w:rsidRDefault="00553908" w:rsidP="00553908">
            <w:pPr>
              <w:jc w:val="center"/>
              <w:rPr>
                <w:rFonts w:hAnsi="ＭＳ 明朝" w:hint="eastAsia"/>
                <w:sz w:val="21"/>
                <w:szCs w:val="21"/>
              </w:rPr>
            </w:pPr>
            <w:r w:rsidRPr="000C3E8C">
              <w:rPr>
                <w:rFonts w:hAnsi="ＭＳ 明朝" w:hint="eastAsia"/>
                <w:sz w:val="21"/>
                <w:szCs w:val="21"/>
              </w:rPr>
              <w:t>訓練実施前</w:t>
            </w:r>
          </w:p>
        </w:tc>
        <w:tc>
          <w:tcPr>
            <w:tcW w:w="7371" w:type="dxa"/>
            <w:shd w:val="clear" w:color="auto" w:fill="auto"/>
            <w:vAlign w:val="center"/>
          </w:tcPr>
          <w:p w14:paraId="69CCC30E" w14:textId="77777777" w:rsidR="00553908" w:rsidRPr="00A549F0" w:rsidRDefault="00553908" w:rsidP="00553908">
            <w:pPr>
              <w:ind w:left="218" w:hangingChars="104" w:hanging="218"/>
              <w:rPr>
                <w:rFonts w:hAnsi="ＭＳ 明朝" w:hint="eastAsia"/>
                <w:sz w:val="21"/>
                <w:szCs w:val="21"/>
              </w:rPr>
            </w:pPr>
            <w:r w:rsidRPr="00A549F0">
              <w:rPr>
                <w:rFonts w:hAnsi="ＭＳ 明朝" w:hint="eastAsia"/>
                <w:sz w:val="21"/>
                <w:szCs w:val="21"/>
              </w:rPr>
              <w:t>①　訓練に使用する施設、資器材及び設備等は、必ず事前に点検を実施する。</w:t>
            </w:r>
          </w:p>
          <w:p w14:paraId="6F63EAD1" w14:textId="77777777" w:rsidR="00553908" w:rsidRPr="000C3E8C" w:rsidRDefault="00553908" w:rsidP="00553908">
            <w:pPr>
              <w:ind w:left="218" w:hangingChars="104" w:hanging="218"/>
              <w:rPr>
                <w:rFonts w:hAnsi="ＭＳ 明朝" w:hint="eastAsia"/>
                <w:sz w:val="21"/>
                <w:szCs w:val="21"/>
              </w:rPr>
            </w:pPr>
            <w:r w:rsidRPr="00A549F0">
              <w:rPr>
                <w:rFonts w:hAnsi="ＭＳ 明朝" w:hint="eastAsia"/>
                <w:sz w:val="21"/>
                <w:szCs w:val="21"/>
              </w:rPr>
              <w:t>②</w:t>
            </w:r>
            <w:r w:rsidRPr="000C3E8C">
              <w:rPr>
                <w:rFonts w:hAnsi="ＭＳ 明朝" w:hint="eastAsia"/>
                <w:sz w:val="21"/>
                <w:szCs w:val="21"/>
              </w:rPr>
              <w:t xml:space="preserve">　事前に自衛消防隊員の健康状態を把握し、訓練の実施に支障があると判断した場合は、必要な指示</w:t>
            </w:r>
            <w:r w:rsidR="00C42C2A">
              <w:rPr>
                <w:rFonts w:hAnsi="ＭＳ 明朝" w:hint="eastAsia"/>
                <w:sz w:val="21"/>
                <w:szCs w:val="21"/>
              </w:rPr>
              <w:t>をし、</w:t>
            </w:r>
            <w:r w:rsidRPr="000C3E8C">
              <w:rPr>
                <w:rFonts w:hAnsi="ＭＳ 明朝" w:hint="eastAsia"/>
                <w:sz w:val="21"/>
                <w:szCs w:val="21"/>
              </w:rPr>
              <w:t>又は参加させない等の措置を講じる。</w:t>
            </w:r>
          </w:p>
        </w:tc>
      </w:tr>
      <w:tr w:rsidR="00F76129" w:rsidRPr="000C3E8C" w14:paraId="5BC6FD8B" w14:textId="77777777">
        <w:trPr>
          <w:trHeight w:val="1827"/>
        </w:trPr>
        <w:tc>
          <w:tcPr>
            <w:tcW w:w="1417" w:type="dxa"/>
            <w:shd w:val="clear" w:color="auto" w:fill="auto"/>
            <w:vAlign w:val="center"/>
          </w:tcPr>
          <w:p w14:paraId="5AD4A708" w14:textId="77777777" w:rsidR="00F76129" w:rsidRPr="000C3E8C" w:rsidRDefault="0046691C" w:rsidP="000C3E8C">
            <w:pPr>
              <w:jc w:val="center"/>
              <w:rPr>
                <w:rFonts w:hAnsi="ＭＳ 明朝" w:hint="eastAsia"/>
                <w:sz w:val="21"/>
                <w:szCs w:val="21"/>
              </w:rPr>
            </w:pPr>
            <w:r w:rsidRPr="000C3E8C">
              <w:rPr>
                <w:rFonts w:hAnsi="ＭＳ 明朝" w:hint="eastAsia"/>
                <w:sz w:val="21"/>
                <w:szCs w:val="21"/>
              </w:rPr>
              <w:t>訓練実施時</w:t>
            </w:r>
          </w:p>
        </w:tc>
        <w:tc>
          <w:tcPr>
            <w:tcW w:w="7371" w:type="dxa"/>
            <w:shd w:val="clear" w:color="auto" w:fill="auto"/>
            <w:vAlign w:val="center"/>
          </w:tcPr>
          <w:p w14:paraId="2B18BE1E" w14:textId="77777777" w:rsidR="0046691C" w:rsidRPr="000C3E8C" w:rsidRDefault="00553908" w:rsidP="000C3E8C">
            <w:pPr>
              <w:ind w:left="218" w:hangingChars="104" w:hanging="218"/>
              <w:rPr>
                <w:rFonts w:hAnsi="ＭＳ 明朝" w:hint="eastAsia"/>
                <w:sz w:val="21"/>
                <w:szCs w:val="21"/>
              </w:rPr>
            </w:pPr>
            <w:r>
              <w:rPr>
                <w:rFonts w:hAnsi="ＭＳ 明朝" w:hint="eastAsia"/>
                <w:sz w:val="21"/>
                <w:szCs w:val="21"/>
              </w:rPr>
              <w:t>①</w:t>
            </w:r>
            <w:r w:rsidR="0046691C" w:rsidRPr="000C3E8C">
              <w:rPr>
                <w:rFonts w:hAnsi="ＭＳ 明朝" w:hint="eastAsia"/>
                <w:sz w:val="21"/>
                <w:szCs w:val="21"/>
              </w:rPr>
              <w:t xml:space="preserve">　訓練指導者は、安全を管理する者を訓練の状況全般が把握できる位置に、補助者等を安全管理上必要な箇所に配置して、各操作及び動作の安全を確認する。</w:t>
            </w:r>
          </w:p>
          <w:p w14:paraId="6F424110" w14:textId="77777777" w:rsidR="00F76129" w:rsidRPr="000C3E8C" w:rsidRDefault="00553908" w:rsidP="000C3E8C">
            <w:pPr>
              <w:ind w:left="218" w:hangingChars="104" w:hanging="218"/>
              <w:rPr>
                <w:rFonts w:hAnsi="ＭＳ 明朝" w:hint="eastAsia"/>
                <w:sz w:val="21"/>
                <w:szCs w:val="21"/>
              </w:rPr>
            </w:pPr>
            <w:r w:rsidRPr="00A549F0">
              <w:rPr>
                <w:rFonts w:hAnsi="ＭＳ 明朝" w:hint="eastAsia"/>
                <w:sz w:val="21"/>
                <w:szCs w:val="21"/>
              </w:rPr>
              <w:t>②</w:t>
            </w:r>
            <w:r w:rsidR="0046691C" w:rsidRPr="000C3E8C">
              <w:rPr>
                <w:rFonts w:hAnsi="ＭＳ 明朝" w:hint="eastAsia"/>
                <w:sz w:val="21"/>
                <w:szCs w:val="21"/>
              </w:rPr>
              <w:t xml:space="preserve">　訓練実施時において、使用資器材及び訓練施設等に異常を認めた場合は、直ちに訓練を中止するとともに必要な措置等を講じる。</w:t>
            </w:r>
          </w:p>
        </w:tc>
      </w:tr>
      <w:tr w:rsidR="00F76129" w:rsidRPr="000C3E8C" w14:paraId="33815FCF" w14:textId="77777777">
        <w:trPr>
          <w:trHeight w:val="691"/>
        </w:trPr>
        <w:tc>
          <w:tcPr>
            <w:tcW w:w="1417" w:type="dxa"/>
            <w:shd w:val="clear" w:color="auto" w:fill="auto"/>
            <w:vAlign w:val="center"/>
          </w:tcPr>
          <w:p w14:paraId="7BF9ABB6" w14:textId="77777777" w:rsidR="00F76129" w:rsidRPr="000C3E8C" w:rsidRDefault="0046691C" w:rsidP="000C3E8C">
            <w:pPr>
              <w:jc w:val="center"/>
              <w:rPr>
                <w:rFonts w:hAnsi="ＭＳ 明朝" w:hint="eastAsia"/>
                <w:sz w:val="21"/>
                <w:szCs w:val="21"/>
              </w:rPr>
            </w:pPr>
            <w:r w:rsidRPr="000C3E8C">
              <w:rPr>
                <w:rFonts w:hAnsi="ＭＳ 明朝" w:hint="eastAsia"/>
                <w:sz w:val="21"/>
                <w:szCs w:val="21"/>
              </w:rPr>
              <w:t>訓練終了後</w:t>
            </w:r>
          </w:p>
        </w:tc>
        <w:tc>
          <w:tcPr>
            <w:tcW w:w="7371" w:type="dxa"/>
            <w:shd w:val="clear" w:color="auto" w:fill="auto"/>
            <w:vAlign w:val="center"/>
          </w:tcPr>
          <w:p w14:paraId="343D6CBD" w14:textId="77777777" w:rsidR="00F76129" w:rsidRPr="000C3E8C" w:rsidRDefault="0046691C" w:rsidP="000C3E8C">
            <w:pPr>
              <w:ind w:firstLineChars="100" w:firstLine="210"/>
              <w:rPr>
                <w:rFonts w:hAnsi="ＭＳ 明朝" w:hint="eastAsia"/>
                <w:sz w:val="21"/>
                <w:szCs w:val="21"/>
              </w:rPr>
            </w:pPr>
            <w:r w:rsidRPr="000C3E8C">
              <w:rPr>
                <w:rFonts w:hAnsi="ＭＳ 明朝" w:hint="eastAsia"/>
                <w:sz w:val="21"/>
                <w:szCs w:val="21"/>
              </w:rPr>
              <w:t>訓練終了後の使用資器材収納時についても、十分に安全を確保させる。</w:t>
            </w:r>
          </w:p>
        </w:tc>
      </w:tr>
    </w:tbl>
    <w:p w14:paraId="0545572D" w14:textId="77777777" w:rsidR="0046691C" w:rsidRDefault="0046691C" w:rsidP="00372514">
      <w:pPr>
        <w:ind w:leftChars="100" w:left="180"/>
        <w:rPr>
          <w:rFonts w:hAnsi="ＭＳ 明朝"/>
          <w:sz w:val="21"/>
          <w:szCs w:val="21"/>
        </w:rPr>
      </w:pPr>
    </w:p>
    <w:p w14:paraId="502E1E0E" w14:textId="77777777" w:rsidR="00372514" w:rsidRPr="001109EC" w:rsidRDefault="00372514" w:rsidP="00372514">
      <w:pPr>
        <w:ind w:leftChars="100" w:left="180"/>
        <w:rPr>
          <w:rFonts w:ascii="ＭＳ ゴシック" w:eastAsia="ＭＳ ゴシック" w:hAnsi="ＭＳ ゴシック"/>
          <w:sz w:val="24"/>
        </w:rPr>
      </w:pPr>
      <w:r w:rsidRPr="00613022">
        <w:rPr>
          <w:rFonts w:ascii="ＭＳ ゴシック" w:eastAsia="ＭＳ ゴシック" w:hAnsi="ＭＳ ゴシック" w:hint="eastAsia"/>
          <w:sz w:val="24"/>
        </w:rPr>
        <w:t>３</w:t>
      </w:r>
      <w:r w:rsidRPr="001109EC">
        <w:rPr>
          <w:rFonts w:ascii="ＭＳ ゴシック" w:eastAsia="ＭＳ ゴシック" w:hAnsi="ＭＳ ゴシック" w:hint="eastAsia"/>
          <w:sz w:val="24"/>
        </w:rPr>
        <w:t xml:space="preserve">　訓練の実施結果</w:t>
      </w:r>
    </w:p>
    <w:p w14:paraId="1443EE95" w14:textId="77777777" w:rsidR="0093455E" w:rsidRDefault="003423B9" w:rsidP="003423B9">
      <w:pPr>
        <w:ind w:leftChars="217" w:left="603" w:hangingChars="101" w:hanging="212"/>
        <w:rPr>
          <w:rFonts w:hAnsi="ＭＳ 明朝"/>
          <w:sz w:val="21"/>
          <w:szCs w:val="21"/>
        </w:rPr>
      </w:pPr>
      <w:r>
        <w:rPr>
          <w:rFonts w:hAnsi="ＭＳ 明朝" w:hint="eastAsia"/>
          <w:sz w:val="21"/>
          <w:szCs w:val="21"/>
        </w:rPr>
        <w:t xml:space="preserve">⑴　</w:t>
      </w:r>
      <w:r w:rsidR="00372514" w:rsidRPr="001109EC">
        <w:rPr>
          <w:rFonts w:hAnsi="ＭＳ 明朝" w:hint="eastAsia"/>
          <w:sz w:val="21"/>
          <w:szCs w:val="21"/>
        </w:rPr>
        <w:t>防火</w:t>
      </w:r>
      <w:r w:rsidR="00AA23C8">
        <w:rPr>
          <w:rFonts w:hAnsi="ＭＳ 明朝" w:hint="eastAsia"/>
          <w:sz w:val="21"/>
          <w:szCs w:val="21"/>
        </w:rPr>
        <w:t>・防災</w:t>
      </w:r>
      <w:r w:rsidR="00372514" w:rsidRPr="001109EC">
        <w:rPr>
          <w:rFonts w:hAnsi="ＭＳ 明朝" w:hint="eastAsia"/>
          <w:sz w:val="21"/>
          <w:szCs w:val="21"/>
        </w:rPr>
        <w:t>管理者は、自衛消防訓練終了後</w:t>
      </w:r>
      <w:r>
        <w:rPr>
          <w:rFonts w:hAnsi="ＭＳ 明朝" w:hint="eastAsia"/>
          <w:sz w:val="21"/>
          <w:szCs w:val="21"/>
        </w:rPr>
        <w:t>、</w:t>
      </w:r>
      <w:r w:rsidR="00372514" w:rsidRPr="001109EC">
        <w:rPr>
          <w:rFonts w:hAnsi="ＭＳ 明朝" w:hint="eastAsia"/>
          <w:sz w:val="21"/>
          <w:szCs w:val="21"/>
        </w:rPr>
        <w:t>訓練の実施結果について検討するとともに、</w:t>
      </w:r>
    </w:p>
    <w:p w14:paraId="0D248866" w14:textId="77777777" w:rsidR="003423B9" w:rsidRDefault="00372514" w:rsidP="0093455E">
      <w:pPr>
        <w:ind w:leftChars="317" w:left="573" w:hangingChars="1" w:hanging="2"/>
        <w:rPr>
          <w:rFonts w:hAnsi="ＭＳ 明朝"/>
          <w:color w:val="000000"/>
          <w:sz w:val="21"/>
          <w:szCs w:val="21"/>
        </w:rPr>
      </w:pPr>
      <w:r w:rsidRPr="001109EC">
        <w:rPr>
          <w:rFonts w:hAnsi="ＭＳ 明朝" w:hint="eastAsia"/>
          <w:sz w:val="21"/>
          <w:szCs w:val="21"/>
        </w:rPr>
        <w:t>「自衛消防訓練実施結果記録書」に記録し、以後の訓練に反映さ</w:t>
      </w:r>
      <w:r w:rsidR="003423B9">
        <w:rPr>
          <w:rFonts w:hAnsi="ＭＳ 明朝" w:hint="eastAsia"/>
          <w:color w:val="000000"/>
          <w:sz w:val="21"/>
          <w:szCs w:val="21"/>
        </w:rPr>
        <w:t>せる。</w:t>
      </w:r>
    </w:p>
    <w:p w14:paraId="4D91625B" w14:textId="77777777" w:rsidR="00BB74F2" w:rsidRPr="003423B9" w:rsidRDefault="003423B9" w:rsidP="003423B9">
      <w:pPr>
        <w:ind w:leftChars="217" w:left="603" w:hangingChars="101" w:hanging="212"/>
        <w:rPr>
          <w:rFonts w:hAnsi="ＭＳ 明朝"/>
          <w:color w:val="000000"/>
          <w:sz w:val="21"/>
          <w:szCs w:val="21"/>
        </w:rPr>
      </w:pPr>
      <w:r>
        <w:rPr>
          <w:rFonts w:hAnsi="ＭＳ 明朝" w:hint="eastAsia"/>
          <w:color w:val="000000"/>
          <w:sz w:val="21"/>
          <w:szCs w:val="21"/>
        </w:rPr>
        <w:t xml:space="preserve">⑵　</w:t>
      </w:r>
      <w:r w:rsidR="00372514" w:rsidRPr="001109EC">
        <w:rPr>
          <w:rFonts w:hAnsi="ＭＳ 明朝" w:hint="eastAsia"/>
          <w:color w:val="000000"/>
          <w:sz w:val="21"/>
          <w:szCs w:val="21"/>
        </w:rPr>
        <w:t>防火管理維持台帳に綴じて</w:t>
      </w:r>
      <w:r w:rsidR="00372514" w:rsidRPr="001109EC">
        <w:rPr>
          <w:rFonts w:hAnsi="ＭＳ 明朝" w:hint="eastAsia"/>
          <w:sz w:val="21"/>
          <w:szCs w:val="21"/>
        </w:rPr>
        <w:t>、訓練を行った日から３年間保管</w:t>
      </w:r>
      <w:r>
        <w:rPr>
          <w:rFonts w:hAnsi="ＭＳ 明朝" w:hint="eastAsia"/>
          <w:sz w:val="21"/>
          <w:szCs w:val="21"/>
        </w:rPr>
        <w:t>する</w:t>
      </w:r>
      <w:r w:rsidR="00372514" w:rsidRPr="001109EC">
        <w:rPr>
          <w:rFonts w:hAnsi="ＭＳ 明朝" w:hint="eastAsia"/>
          <w:sz w:val="21"/>
          <w:szCs w:val="21"/>
        </w:rPr>
        <w:t>。</w:t>
      </w:r>
    </w:p>
    <w:p w14:paraId="5D772AD4" w14:textId="77777777" w:rsidR="001341F8" w:rsidRPr="00372514" w:rsidRDefault="00372514" w:rsidP="008441A1">
      <w:pPr>
        <w:jc w:val="center"/>
        <w:rPr>
          <w:rFonts w:ascii="ＭＳ ゴシック" w:eastAsia="ＭＳ ゴシック" w:hAnsi="ＭＳ 明朝"/>
          <w:sz w:val="28"/>
          <w:szCs w:val="28"/>
        </w:rPr>
      </w:pPr>
      <w:r>
        <w:rPr>
          <w:rFonts w:ascii="ＭＳ ゴシック" w:eastAsia="ＭＳ ゴシック" w:hAnsi="ＭＳ 明朝"/>
          <w:sz w:val="22"/>
        </w:rPr>
        <w:br w:type="page"/>
      </w:r>
      <w:r w:rsidR="00EC4565">
        <w:rPr>
          <w:rFonts w:ascii="ＭＳ ゴシック" w:eastAsia="ＭＳ ゴシック" w:hAnsi="ＭＳ 明朝" w:hint="eastAsia"/>
          <w:sz w:val="28"/>
          <w:szCs w:val="28"/>
        </w:rPr>
        <w:t xml:space="preserve">Ⅳ　</w:t>
      </w:r>
      <w:r w:rsidR="002F04AD" w:rsidRPr="00372514">
        <w:rPr>
          <w:rFonts w:ascii="ＭＳ ゴシック" w:eastAsia="ＭＳ ゴシック" w:hAnsi="ＭＳ 明朝" w:hint="eastAsia"/>
          <w:sz w:val="28"/>
          <w:szCs w:val="28"/>
        </w:rPr>
        <w:t>震災</w:t>
      </w:r>
      <w:r w:rsidR="001341F8" w:rsidRPr="00372514">
        <w:rPr>
          <w:rFonts w:ascii="ＭＳ ゴシック" w:eastAsia="ＭＳ ゴシック" w:hAnsi="ＭＳ 明朝" w:hint="eastAsia"/>
          <w:sz w:val="28"/>
          <w:szCs w:val="28"/>
        </w:rPr>
        <w:t>対策</w:t>
      </w:r>
    </w:p>
    <w:p w14:paraId="3FB2E4D4" w14:textId="77777777" w:rsidR="001341F8" w:rsidRPr="00070FDD" w:rsidRDefault="001341F8" w:rsidP="00FA198C">
      <w:pPr>
        <w:ind w:left="430" w:hangingChars="205" w:hanging="430"/>
        <w:rPr>
          <w:rFonts w:ascii="ＭＳ ゴシック" w:eastAsia="ＭＳ ゴシック" w:hAnsi="ＭＳ ゴシック"/>
          <w:sz w:val="21"/>
        </w:rPr>
      </w:pPr>
    </w:p>
    <w:p w14:paraId="4D015C60" w14:textId="77777777" w:rsidR="001341F8" w:rsidRDefault="0099087D" w:rsidP="001109EC">
      <w:pPr>
        <w:rPr>
          <w:rFonts w:ascii="ＭＳ ゴシック" w:eastAsia="ＭＳ ゴシック" w:hAnsi="ＭＳ ゴシック"/>
          <w:sz w:val="24"/>
          <w:u w:val="thick" w:color="595959"/>
          <w:shd w:val="clear" w:color="auto" w:fill="FFFFFF"/>
        </w:rPr>
      </w:pPr>
      <w:r>
        <w:rPr>
          <w:rFonts w:ascii="ＭＳ ゴシック" w:eastAsia="ＭＳ ゴシック" w:hAnsi="ＭＳ ゴシック" w:hint="eastAsia"/>
          <w:sz w:val="24"/>
          <w:u w:val="thick" w:color="595959"/>
          <w:shd w:val="clear" w:color="auto" w:fill="FFFFFF"/>
        </w:rPr>
        <w:t>第１</w:t>
      </w:r>
      <w:r w:rsidR="00372514" w:rsidRPr="00BD578E">
        <w:rPr>
          <w:rFonts w:ascii="ＭＳ ゴシック" w:eastAsia="ＭＳ ゴシック" w:hAnsi="ＭＳ ゴシック" w:hint="eastAsia"/>
          <w:sz w:val="24"/>
          <w:u w:val="thick" w:color="595959"/>
          <w:shd w:val="clear" w:color="auto" w:fill="FFFFFF"/>
        </w:rPr>
        <w:t xml:space="preserve">　</w:t>
      </w:r>
      <w:r w:rsidR="00DF0A7B" w:rsidRPr="00BD578E">
        <w:rPr>
          <w:rFonts w:ascii="ＭＳ ゴシック" w:eastAsia="ＭＳ ゴシック" w:hAnsi="ＭＳ ゴシック" w:hint="eastAsia"/>
          <w:sz w:val="24"/>
          <w:u w:val="thick" w:color="595959"/>
          <w:shd w:val="clear" w:color="auto" w:fill="FFFFFF"/>
        </w:rPr>
        <w:t>震災に備えての事前計画</w:t>
      </w:r>
      <w:r w:rsidR="00372514" w:rsidRPr="00BD578E">
        <w:rPr>
          <w:rFonts w:ascii="ＭＳ ゴシック" w:eastAsia="ＭＳ ゴシック" w:hAnsi="ＭＳ ゴシック" w:hint="eastAsia"/>
          <w:sz w:val="24"/>
          <w:u w:val="thick" w:color="595959"/>
          <w:shd w:val="clear" w:color="auto" w:fill="FFFFFF"/>
        </w:rPr>
        <w:t xml:space="preserve">　　　　　　　　　　　　　　　　　　　　　　　　</w:t>
      </w:r>
    </w:p>
    <w:p w14:paraId="4841B407" w14:textId="77777777" w:rsidR="00D2707A" w:rsidRPr="00ED05C2" w:rsidRDefault="00ED05C2" w:rsidP="00ED05C2">
      <w:pPr>
        <w:ind w:leftChars="200" w:left="580" w:hangingChars="105" w:hanging="220"/>
        <w:rPr>
          <w:rFonts w:hAnsi="ＭＳ 明朝" w:hint="eastAsia"/>
          <w:sz w:val="21"/>
          <w:szCs w:val="21"/>
          <w:shd w:val="clear" w:color="auto" w:fill="FFFFFF"/>
        </w:rPr>
      </w:pPr>
      <w:r w:rsidRPr="00CD4F31">
        <w:rPr>
          <w:rFonts w:hAnsi="ＭＳ 明朝" w:hint="eastAsia"/>
          <w:sz w:val="21"/>
          <w:szCs w:val="21"/>
          <w:shd w:val="clear" w:color="auto" w:fill="FFFFFF"/>
        </w:rPr>
        <w:t>管理権原者</w:t>
      </w:r>
      <w:r w:rsidR="006A7A14">
        <w:rPr>
          <w:rFonts w:hAnsi="ＭＳ 明朝" w:hint="eastAsia"/>
          <w:sz w:val="21"/>
          <w:szCs w:val="21"/>
          <w:shd w:val="clear" w:color="auto" w:fill="FFFFFF"/>
        </w:rPr>
        <w:t>等</w:t>
      </w:r>
      <w:r w:rsidRPr="00CD4F31">
        <w:rPr>
          <w:rFonts w:hAnsi="ＭＳ 明朝" w:hint="eastAsia"/>
          <w:sz w:val="21"/>
          <w:szCs w:val="21"/>
          <w:shd w:val="clear" w:color="auto" w:fill="FFFFFF"/>
        </w:rPr>
        <w:t>は、震災に備えて、次の対策を行う。</w:t>
      </w: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6804"/>
      </w:tblGrid>
      <w:tr w:rsidR="00D2707A" w:rsidRPr="00FE2F23" w14:paraId="201CCDCB" w14:textId="77777777">
        <w:tc>
          <w:tcPr>
            <w:tcW w:w="2230" w:type="dxa"/>
            <w:tcBorders>
              <w:bottom w:val="single" w:sz="4" w:space="0" w:color="000000"/>
            </w:tcBorders>
            <w:shd w:val="clear" w:color="auto" w:fill="D9D9D9"/>
          </w:tcPr>
          <w:p w14:paraId="1BA452A0" w14:textId="77777777" w:rsidR="00D2707A" w:rsidRPr="00FE2F23" w:rsidRDefault="00EC762E" w:rsidP="00FE2F23">
            <w:pPr>
              <w:jc w:val="center"/>
              <w:rPr>
                <w:sz w:val="21"/>
                <w:szCs w:val="21"/>
              </w:rPr>
            </w:pPr>
            <w:r w:rsidRPr="00FE2F23">
              <w:rPr>
                <w:rFonts w:hint="eastAsia"/>
                <w:sz w:val="21"/>
                <w:szCs w:val="21"/>
              </w:rPr>
              <w:t>対　策</w:t>
            </w:r>
          </w:p>
        </w:tc>
        <w:tc>
          <w:tcPr>
            <w:tcW w:w="6804" w:type="dxa"/>
            <w:shd w:val="clear" w:color="auto" w:fill="D9D9D9"/>
          </w:tcPr>
          <w:p w14:paraId="0A02950D" w14:textId="77777777" w:rsidR="00D2707A" w:rsidRPr="00FE2F23" w:rsidRDefault="00CF6F20" w:rsidP="00FE2F23">
            <w:pPr>
              <w:jc w:val="center"/>
              <w:rPr>
                <w:sz w:val="21"/>
                <w:szCs w:val="21"/>
              </w:rPr>
            </w:pPr>
            <w:r w:rsidRPr="00FE2F23">
              <w:rPr>
                <w:rFonts w:hint="eastAsia"/>
                <w:sz w:val="21"/>
                <w:szCs w:val="21"/>
              </w:rPr>
              <w:t>内　容</w:t>
            </w:r>
          </w:p>
        </w:tc>
      </w:tr>
      <w:tr w:rsidR="00CF6F20" w:rsidRPr="00FE2F23" w14:paraId="27A18971" w14:textId="77777777">
        <w:trPr>
          <w:trHeight w:val="673"/>
        </w:trPr>
        <w:tc>
          <w:tcPr>
            <w:tcW w:w="2230" w:type="dxa"/>
            <w:shd w:val="clear" w:color="auto" w:fill="auto"/>
            <w:vAlign w:val="center"/>
          </w:tcPr>
          <w:p w14:paraId="0C0FB5D2" w14:textId="77777777" w:rsidR="00CF6F20" w:rsidRPr="00FE2F23" w:rsidRDefault="00CF6F20" w:rsidP="00422291">
            <w:pPr>
              <w:rPr>
                <w:sz w:val="21"/>
                <w:szCs w:val="21"/>
              </w:rPr>
            </w:pPr>
            <w:r w:rsidRPr="00FE2F23">
              <w:rPr>
                <w:rFonts w:hint="eastAsia"/>
                <w:sz w:val="21"/>
                <w:szCs w:val="21"/>
              </w:rPr>
              <w:t>防災についての任務分担</w:t>
            </w:r>
          </w:p>
        </w:tc>
        <w:tc>
          <w:tcPr>
            <w:tcW w:w="6804" w:type="dxa"/>
            <w:shd w:val="clear" w:color="auto" w:fill="auto"/>
            <w:vAlign w:val="center"/>
          </w:tcPr>
          <w:p w14:paraId="51BF014B" w14:textId="77777777" w:rsidR="00CF6F20" w:rsidRPr="00FE2F23" w:rsidRDefault="00CF6F20" w:rsidP="00E16ECC">
            <w:pPr>
              <w:ind w:firstLineChars="93" w:firstLine="195"/>
              <w:rPr>
                <w:sz w:val="21"/>
                <w:szCs w:val="21"/>
              </w:rPr>
            </w:pPr>
            <w:r w:rsidRPr="00FE2F23">
              <w:rPr>
                <w:rFonts w:hint="eastAsia"/>
                <w:sz w:val="21"/>
                <w:szCs w:val="21"/>
              </w:rPr>
              <w:t>管理権原者</w:t>
            </w:r>
            <w:r w:rsidR="00A80CCA" w:rsidRPr="00FE2F23">
              <w:rPr>
                <w:rFonts w:hint="eastAsia"/>
                <w:sz w:val="21"/>
                <w:szCs w:val="21"/>
              </w:rPr>
              <w:t>等</w:t>
            </w:r>
            <w:r w:rsidRPr="00FE2F23">
              <w:rPr>
                <w:rFonts w:hint="eastAsia"/>
                <w:sz w:val="21"/>
                <w:szCs w:val="21"/>
              </w:rPr>
              <w:t>は、予防管理組織の編成に準じて、実施区分ごとに点検、検査の任務分担を行う。</w:t>
            </w:r>
          </w:p>
        </w:tc>
      </w:tr>
      <w:tr w:rsidR="00D2707A" w:rsidRPr="00FE2F23" w14:paraId="6FAE72A3" w14:textId="77777777">
        <w:trPr>
          <w:trHeight w:val="1833"/>
        </w:trPr>
        <w:tc>
          <w:tcPr>
            <w:tcW w:w="2230" w:type="dxa"/>
            <w:shd w:val="clear" w:color="auto" w:fill="auto"/>
            <w:vAlign w:val="center"/>
          </w:tcPr>
          <w:p w14:paraId="7B227CCE" w14:textId="77777777" w:rsidR="00D2707A" w:rsidRPr="00FE2F23" w:rsidRDefault="00FB11C6" w:rsidP="00422291">
            <w:pPr>
              <w:rPr>
                <w:sz w:val="21"/>
                <w:szCs w:val="21"/>
              </w:rPr>
            </w:pPr>
            <w:r w:rsidRPr="00FE2F23">
              <w:rPr>
                <w:rFonts w:hint="eastAsia"/>
                <w:sz w:val="21"/>
                <w:szCs w:val="21"/>
              </w:rPr>
              <w:t>建築物等の点検及び補強</w:t>
            </w:r>
          </w:p>
        </w:tc>
        <w:tc>
          <w:tcPr>
            <w:tcW w:w="6804" w:type="dxa"/>
            <w:shd w:val="clear" w:color="auto" w:fill="auto"/>
            <w:vAlign w:val="center"/>
          </w:tcPr>
          <w:p w14:paraId="751AD2FC" w14:textId="77777777" w:rsidR="00FB11C6" w:rsidRPr="001610C2" w:rsidRDefault="00553908" w:rsidP="00E16ECC">
            <w:pPr>
              <w:ind w:leftChars="-3" w:left="176" w:hangingChars="86" w:hanging="181"/>
              <w:rPr>
                <w:sz w:val="21"/>
                <w:szCs w:val="21"/>
              </w:rPr>
            </w:pPr>
            <w:r w:rsidRPr="001610C2">
              <w:rPr>
                <w:rFonts w:hint="eastAsia"/>
                <w:sz w:val="21"/>
                <w:szCs w:val="21"/>
              </w:rPr>
              <w:t>①</w:t>
            </w:r>
            <w:r w:rsidR="00FB11C6" w:rsidRPr="001610C2">
              <w:rPr>
                <w:rFonts w:hint="eastAsia"/>
                <w:sz w:val="21"/>
                <w:szCs w:val="21"/>
              </w:rPr>
              <w:t xml:space="preserve">　管理権原者</w:t>
            </w:r>
            <w:r w:rsidR="00A80CCA" w:rsidRPr="001610C2">
              <w:rPr>
                <w:rFonts w:hint="eastAsia"/>
                <w:sz w:val="21"/>
                <w:szCs w:val="21"/>
              </w:rPr>
              <w:t>等</w:t>
            </w:r>
            <w:r w:rsidR="00FB11C6" w:rsidRPr="001610C2">
              <w:rPr>
                <w:rFonts w:hint="eastAsia"/>
                <w:sz w:val="21"/>
                <w:szCs w:val="21"/>
              </w:rPr>
              <w:t>は、建築物及び</w:t>
            </w:r>
            <w:r w:rsidRPr="001610C2">
              <w:rPr>
                <w:rFonts w:hint="eastAsia"/>
                <w:sz w:val="21"/>
                <w:szCs w:val="21"/>
              </w:rPr>
              <w:t>これ</w:t>
            </w:r>
            <w:r w:rsidR="00FB11C6" w:rsidRPr="001610C2">
              <w:rPr>
                <w:rFonts w:hint="eastAsia"/>
                <w:sz w:val="21"/>
                <w:szCs w:val="21"/>
              </w:rPr>
              <w:t>に付随する</w:t>
            </w:r>
            <w:r w:rsidRPr="001610C2">
              <w:rPr>
                <w:rFonts w:hint="eastAsia"/>
                <w:sz w:val="21"/>
                <w:szCs w:val="21"/>
              </w:rPr>
              <w:t>工作</w:t>
            </w:r>
            <w:r w:rsidR="00FB11C6" w:rsidRPr="001610C2">
              <w:rPr>
                <w:rFonts w:hint="eastAsia"/>
                <w:sz w:val="21"/>
                <w:szCs w:val="21"/>
              </w:rPr>
              <w:t>物（看板、装飾塔等）の倒壊、</w:t>
            </w:r>
            <w:r w:rsidR="00615A0D" w:rsidRPr="001610C2">
              <w:rPr>
                <w:rFonts w:hint="eastAsia"/>
                <w:sz w:val="21"/>
                <w:szCs w:val="21"/>
              </w:rPr>
              <w:t>転倒、</w:t>
            </w:r>
            <w:r w:rsidR="00597811" w:rsidRPr="001610C2">
              <w:rPr>
                <w:rFonts w:hint="eastAsia"/>
                <w:sz w:val="21"/>
                <w:szCs w:val="21"/>
              </w:rPr>
              <w:t>落下</w:t>
            </w:r>
            <w:r w:rsidRPr="001610C2">
              <w:rPr>
                <w:rFonts w:hint="eastAsia"/>
                <w:sz w:val="21"/>
                <w:szCs w:val="21"/>
              </w:rPr>
              <w:t>の</w:t>
            </w:r>
            <w:r w:rsidR="00FB11C6" w:rsidRPr="001610C2">
              <w:rPr>
                <w:rFonts w:hint="eastAsia"/>
                <w:sz w:val="21"/>
                <w:szCs w:val="21"/>
              </w:rPr>
              <w:t>防止措置を行う。</w:t>
            </w:r>
          </w:p>
          <w:p w14:paraId="211CF9F8" w14:textId="77777777" w:rsidR="00D2707A" w:rsidRPr="00FE2F23" w:rsidRDefault="00553908" w:rsidP="00E16ECC">
            <w:pPr>
              <w:ind w:leftChars="-3" w:left="176" w:hangingChars="86" w:hanging="181"/>
              <w:rPr>
                <w:sz w:val="21"/>
                <w:szCs w:val="21"/>
              </w:rPr>
            </w:pPr>
            <w:r w:rsidRPr="001610C2">
              <w:rPr>
                <w:rFonts w:hint="eastAsia"/>
                <w:sz w:val="21"/>
                <w:szCs w:val="21"/>
              </w:rPr>
              <w:t>②</w:t>
            </w:r>
            <w:r w:rsidR="00FB11C6" w:rsidRPr="001610C2">
              <w:rPr>
                <w:rFonts w:hint="eastAsia"/>
                <w:sz w:val="21"/>
                <w:szCs w:val="21"/>
              </w:rPr>
              <w:t xml:space="preserve">　管理権原者</w:t>
            </w:r>
            <w:r w:rsidR="00A80CCA" w:rsidRPr="001610C2">
              <w:rPr>
                <w:rFonts w:hint="eastAsia"/>
                <w:sz w:val="21"/>
                <w:szCs w:val="21"/>
              </w:rPr>
              <w:t>等</w:t>
            </w:r>
            <w:r w:rsidR="00FB11C6" w:rsidRPr="001610C2">
              <w:rPr>
                <w:rFonts w:hint="eastAsia"/>
                <w:sz w:val="21"/>
                <w:szCs w:val="21"/>
              </w:rPr>
              <w:t>は、東京都が作成・公表する地震の被害予測や区市町村が作成するハザードマップ等を定期的に確認し、防火対象物に影響を及ぼす震災時の延焼、建物</w:t>
            </w:r>
            <w:r w:rsidR="00FB11C6" w:rsidRPr="00FE2F23">
              <w:rPr>
                <w:rFonts w:hint="eastAsia"/>
                <w:sz w:val="21"/>
                <w:szCs w:val="21"/>
              </w:rPr>
              <w:t>倒壊等の危険実態を把握する。</w:t>
            </w:r>
          </w:p>
        </w:tc>
      </w:tr>
      <w:tr w:rsidR="00553908" w:rsidRPr="00FE2F23" w14:paraId="2D935B9B" w14:textId="77777777">
        <w:trPr>
          <w:trHeight w:val="1831"/>
        </w:trPr>
        <w:tc>
          <w:tcPr>
            <w:tcW w:w="2230" w:type="dxa"/>
            <w:shd w:val="clear" w:color="auto" w:fill="auto"/>
            <w:vAlign w:val="center"/>
          </w:tcPr>
          <w:p w14:paraId="1270C55D" w14:textId="77777777" w:rsidR="00553908" w:rsidRPr="001610C2" w:rsidRDefault="00553908" w:rsidP="00597811">
            <w:pPr>
              <w:rPr>
                <w:sz w:val="21"/>
                <w:szCs w:val="21"/>
              </w:rPr>
            </w:pPr>
            <w:r w:rsidRPr="001610C2">
              <w:rPr>
                <w:rFonts w:hint="eastAsia"/>
                <w:sz w:val="21"/>
                <w:szCs w:val="21"/>
              </w:rPr>
              <w:t>家具、じゅう器等の転倒</w:t>
            </w:r>
            <w:r w:rsidR="00597811" w:rsidRPr="001610C2">
              <w:rPr>
                <w:rFonts w:hint="eastAsia"/>
                <w:sz w:val="21"/>
                <w:szCs w:val="21"/>
              </w:rPr>
              <w:t>、落下</w:t>
            </w:r>
            <w:r w:rsidRPr="001610C2">
              <w:rPr>
                <w:rFonts w:hint="eastAsia"/>
                <w:sz w:val="21"/>
                <w:szCs w:val="21"/>
              </w:rPr>
              <w:t>及び移動の防止措置</w:t>
            </w:r>
          </w:p>
        </w:tc>
        <w:tc>
          <w:tcPr>
            <w:tcW w:w="6804" w:type="dxa"/>
            <w:shd w:val="clear" w:color="auto" w:fill="auto"/>
            <w:vAlign w:val="center"/>
          </w:tcPr>
          <w:p w14:paraId="0B5034DD" w14:textId="77777777" w:rsidR="00553908" w:rsidRPr="001610C2" w:rsidRDefault="00553908" w:rsidP="00553908">
            <w:pPr>
              <w:ind w:leftChars="-3" w:left="176" w:hangingChars="86" w:hanging="181"/>
              <w:rPr>
                <w:sz w:val="21"/>
                <w:szCs w:val="21"/>
              </w:rPr>
            </w:pPr>
            <w:r w:rsidRPr="001610C2">
              <w:rPr>
                <w:rFonts w:hint="eastAsia"/>
                <w:sz w:val="21"/>
                <w:szCs w:val="21"/>
              </w:rPr>
              <w:t>①　事務室内、倉庫等の書架、物品棚、複写機等の家具、</w:t>
            </w:r>
            <w:r w:rsidR="00E20DDD" w:rsidRPr="001610C2">
              <w:rPr>
                <w:rFonts w:hint="eastAsia"/>
                <w:sz w:val="21"/>
                <w:szCs w:val="21"/>
              </w:rPr>
              <w:t>じゅう器等</w:t>
            </w:r>
            <w:r w:rsidRPr="001610C2">
              <w:rPr>
                <w:rFonts w:hint="eastAsia"/>
                <w:sz w:val="21"/>
                <w:szCs w:val="21"/>
              </w:rPr>
              <w:t>の転倒</w:t>
            </w:r>
            <w:r w:rsidR="00597811" w:rsidRPr="001610C2">
              <w:rPr>
                <w:rFonts w:hint="eastAsia"/>
                <w:sz w:val="21"/>
                <w:szCs w:val="21"/>
              </w:rPr>
              <w:t>、落下</w:t>
            </w:r>
            <w:r w:rsidRPr="001610C2">
              <w:rPr>
                <w:rFonts w:hint="eastAsia"/>
                <w:sz w:val="21"/>
                <w:szCs w:val="21"/>
              </w:rPr>
              <w:t>及び移動の防止措置を講じる。</w:t>
            </w:r>
          </w:p>
          <w:p w14:paraId="1F08BEFB" w14:textId="77777777" w:rsidR="00553908" w:rsidRPr="001610C2" w:rsidRDefault="00553908" w:rsidP="00553908">
            <w:pPr>
              <w:ind w:leftChars="-3" w:left="176" w:hangingChars="86" w:hanging="181"/>
              <w:rPr>
                <w:rFonts w:hint="eastAsia"/>
                <w:sz w:val="21"/>
                <w:szCs w:val="21"/>
              </w:rPr>
            </w:pPr>
            <w:r w:rsidRPr="001610C2">
              <w:rPr>
                <w:rFonts w:hint="eastAsia"/>
                <w:sz w:val="21"/>
                <w:szCs w:val="21"/>
              </w:rPr>
              <w:t>②　Ⅱ、第１、３に基づく各種点検に合わせ、</w:t>
            </w:r>
            <w:r w:rsidRPr="001610C2">
              <w:rPr>
                <w:rFonts w:hint="eastAsia"/>
                <w:sz w:val="21"/>
                <w:szCs w:val="21"/>
                <w:shd w:val="pct15" w:color="auto" w:fill="FFFFFF"/>
              </w:rPr>
              <w:t>別表９</w:t>
            </w:r>
            <w:r w:rsidR="00B12D6A" w:rsidRPr="001610C2">
              <w:rPr>
                <w:rFonts w:hint="eastAsia"/>
                <w:sz w:val="21"/>
                <w:szCs w:val="21"/>
              </w:rPr>
              <w:t>のチェック表</w:t>
            </w:r>
            <w:r w:rsidRPr="001610C2">
              <w:rPr>
                <w:rFonts w:hint="eastAsia"/>
                <w:sz w:val="21"/>
                <w:szCs w:val="21"/>
              </w:rPr>
              <w:t>を活用して、家具、</w:t>
            </w:r>
            <w:r w:rsidR="00E20DDD" w:rsidRPr="001610C2">
              <w:rPr>
                <w:rFonts w:hint="eastAsia"/>
                <w:sz w:val="21"/>
                <w:szCs w:val="21"/>
              </w:rPr>
              <w:t>じゅう器等</w:t>
            </w:r>
            <w:r w:rsidRPr="001610C2">
              <w:rPr>
                <w:rFonts w:hint="eastAsia"/>
                <w:sz w:val="21"/>
                <w:szCs w:val="21"/>
              </w:rPr>
              <w:t>の</w:t>
            </w:r>
            <w:r w:rsidR="00597811" w:rsidRPr="001610C2">
              <w:rPr>
                <w:rFonts w:hint="eastAsia"/>
                <w:sz w:val="21"/>
                <w:szCs w:val="21"/>
              </w:rPr>
              <w:t>転倒、落下</w:t>
            </w:r>
            <w:r w:rsidRPr="001610C2">
              <w:rPr>
                <w:rFonts w:hint="eastAsia"/>
                <w:sz w:val="21"/>
                <w:szCs w:val="21"/>
              </w:rPr>
              <w:t>及び移動の防止措置が行われていることを確認し、行われていない場合は必要な措置を講じる。</w:t>
            </w:r>
          </w:p>
        </w:tc>
      </w:tr>
      <w:tr w:rsidR="00D2707A" w:rsidRPr="00FE2F23" w14:paraId="08B9A24A" w14:textId="77777777">
        <w:trPr>
          <w:trHeight w:val="1119"/>
        </w:trPr>
        <w:tc>
          <w:tcPr>
            <w:tcW w:w="2230" w:type="dxa"/>
            <w:shd w:val="clear" w:color="auto" w:fill="auto"/>
            <w:vAlign w:val="center"/>
          </w:tcPr>
          <w:p w14:paraId="092E1A89" w14:textId="77777777" w:rsidR="00D2707A" w:rsidRPr="001610C2" w:rsidRDefault="00FB11C6" w:rsidP="00422291">
            <w:pPr>
              <w:rPr>
                <w:rFonts w:hint="eastAsia"/>
                <w:sz w:val="21"/>
                <w:szCs w:val="21"/>
              </w:rPr>
            </w:pPr>
            <w:r w:rsidRPr="001610C2">
              <w:rPr>
                <w:rFonts w:hint="eastAsia"/>
                <w:sz w:val="21"/>
                <w:szCs w:val="21"/>
              </w:rPr>
              <w:t>危険物等の</w:t>
            </w:r>
            <w:r w:rsidR="00553908" w:rsidRPr="001610C2">
              <w:rPr>
                <w:rFonts w:hint="eastAsia"/>
                <w:sz w:val="21"/>
                <w:szCs w:val="21"/>
              </w:rPr>
              <w:t>漏えい及び</w:t>
            </w:r>
            <w:r w:rsidRPr="001610C2">
              <w:rPr>
                <w:rFonts w:hint="eastAsia"/>
                <w:sz w:val="21"/>
                <w:szCs w:val="21"/>
              </w:rPr>
              <w:t>流出防止措置</w:t>
            </w:r>
          </w:p>
        </w:tc>
        <w:tc>
          <w:tcPr>
            <w:tcW w:w="6804" w:type="dxa"/>
            <w:shd w:val="clear" w:color="auto" w:fill="auto"/>
            <w:vAlign w:val="center"/>
          </w:tcPr>
          <w:p w14:paraId="48BCA959" w14:textId="77777777" w:rsidR="00D2707A" w:rsidRPr="001610C2" w:rsidRDefault="00FB11C6" w:rsidP="00E16ECC">
            <w:pPr>
              <w:ind w:firstLineChars="90" w:firstLine="189"/>
              <w:rPr>
                <w:rFonts w:hint="eastAsia"/>
                <w:sz w:val="21"/>
                <w:szCs w:val="21"/>
              </w:rPr>
            </w:pPr>
            <w:r w:rsidRPr="001610C2">
              <w:rPr>
                <w:rFonts w:hint="eastAsia"/>
                <w:sz w:val="21"/>
                <w:szCs w:val="21"/>
              </w:rPr>
              <w:t>危険物、毒物、劇物、高圧ガス等の貯蔵及び取扱場所の点検を行い、転倒、落下、浸水などによる発火防止措置及び送油管等の緩衝装置の点検及び確認を行う。</w:t>
            </w:r>
          </w:p>
        </w:tc>
      </w:tr>
      <w:tr w:rsidR="00D2707A" w:rsidRPr="00FE2F23" w14:paraId="4E4F0532" w14:textId="77777777">
        <w:trPr>
          <w:trHeight w:val="1419"/>
        </w:trPr>
        <w:tc>
          <w:tcPr>
            <w:tcW w:w="2230" w:type="dxa"/>
            <w:shd w:val="clear" w:color="auto" w:fill="auto"/>
            <w:vAlign w:val="center"/>
          </w:tcPr>
          <w:p w14:paraId="54939406" w14:textId="77777777" w:rsidR="00D2707A" w:rsidRPr="001610C2" w:rsidRDefault="00553908" w:rsidP="00422291">
            <w:pPr>
              <w:rPr>
                <w:sz w:val="21"/>
                <w:szCs w:val="21"/>
              </w:rPr>
            </w:pPr>
            <w:r w:rsidRPr="001610C2">
              <w:rPr>
                <w:rFonts w:hint="eastAsia"/>
                <w:sz w:val="21"/>
                <w:szCs w:val="21"/>
              </w:rPr>
              <w:t>火気設備・器具</w:t>
            </w:r>
            <w:r w:rsidR="00FB11C6" w:rsidRPr="001610C2">
              <w:rPr>
                <w:rFonts w:hint="eastAsia"/>
                <w:sz w:val="21"/>
                <w:szCs w:val="21"/>
              </w:rPr>
              <w:t>の点検及び安全措置</w:t>
            </w:r>
          </w:p>
        </w:tc>
        <w:tc>
          <w:tcPr>
            <w:tcW w:w="6804" w:type="dxa"/>
            <w:shd w:val="clear" w:color="auto" w:fill="auto"/>
            <w:vAlign w:val="center"/>
          </w:tcPr>
          <w:p w14:paraId="3CA28B4A" w14:textId="77777777" w:rsidR="00FB11C6" w:rsidRPr="001610C2" w:rsidRDefault="00553908" w:rsidP="00E16ECC">
            <w:pPr>
              <w:ind w:leftChars="-3" w:left="176" w:hangingChars="86" w:hanging="181"/>
              <w:rPr>
                <w:sz w:val="21"/>
                <w:szCs w:val="21"/>
              </w:rPr>
            </w:pPr>
            <w:r w:rsidRPr="001610C2">
              <w:rPr>
                <w:rFonts w:hint="eastAsia"/>
                <w:sz w:val="21"/>
                <w:szCs w:val="21"/>
              </w:rPr>
              <w:t>①</w:t>
            </w:r>
            <w:r w:rsidR="00FB11C6" w:rsidRPr="001610C2">
              <w:rPr>
                <w:rFonts w:hint="eastAsia"/>
                <w:sz w:val="21"/>
                <w:szCs w:val="21"/>
              </w:rPr>
              <w:t xml:space="preserve">　火気設備</w:t>
            </w:r>
            <w:r w:rsidRPr="001610C2">
              <w:rPr>
                <w:rFonts w:hint="eastAsia"/>
                <w:sz w:val="21"/>
                <w:szCs w:val="21"/>
              </w:rPr>
              <w:t>・</w:t>
            </w:r>
            <w:r w:rsidR="00FB11C6" w:rsidRPr="001610C2">
              <w:rPr>
                <w:rFonts w:hint="eastAsia"/>
                <w:sz w:val="21"/>
                <w:szCs w:val="21"/>
              </w:rPr>
              <w:t>器具の自動消火装置、燃料の自動停止装置等について作動状況の点検及び確認を行う。</w:t>
            </w:r>
          </w:p>
          <w:p w14:paraId="42C658F2" w14:textId="77777777" w:rsidR="00D2707A" w:rsidRPr="001610C2" w:rsidRDefault="00553908" w:rsidP="00597811">
            <w:pPr>
              <w:ind w:leftChars="-3" w:left="176" w:hangingChars="86" w:hanging="181"/>
              <w:rPr>
                <w:sz w:val="21"/>
                <w:szCs w:val="21"/>
              </w:rPr>
            </w:pPr>
            <w:r w:rsidRPr="001610C2">
              <w:rPr>
                <w:rFonts w:hint="eastAsia"/>
                <w:sz w:val="21"/>
                <w:szCs w:val="21"/>
              </w:rPr>
              <w:t>②</w:t>
            </w:r>
            <w:r w:rsidR="00FB11C6" w:rsidRPr="001610C2">
              <w:rPr>
                <w:rFonts w:hint="eastAsia"/>
                <w:sz w:val="21"/>
                <w:szCs w:val="21"/>
              </w:rPr>
              <w:t xml:space="preserve">　</w:t>
            </w:r>
            <w:r w:rsidRPr="001610C2">
              <w:rPr>
                <w:rFonts w:hint="eastAsia"/>
                <w:sz w:val="21"/>
                <w:szCs w:val="21"/>
              </w:rPr>
              <w:t>火気設備・器具</w:t>
            </w:r>
            <w:r w:rsidR="00FB11C6" w:rsidRPr="001610C2">
              <w:rPr>
                <w:rFonts w:hint="eastAsia"/>
                <w:sz w:val="21"/>
                <w:szCs w:val="21"/>
              </w:rPr>
              <w:t>の上部及び周囲には、</w:t>
            </w:r>
            <w:r w:rsidRPr="001610C2">
              <w:rPr>
                <w:rFonts w:hint="eastAsia"/>
                <w:sz w:val="21"/>
                <w:szCs w:val="21"/>
              </w:rPr>
              <w:t>転倒</w:t>
            </w:r>
            <w:r w:rsidR="00597811" w:rsidRPr="001610C2">
              <w:rPr>
                <w:rFonts w:hint="eastAsia"/>
                <w:sz w:val="21"/>
                <w:szCs w:val="21"/>
              </w:rPr>
              <w:t>・落下</w:t>
            </w:r>
            <w:r w:rsidR="00FB11C6" w:rsidRPr="001610C2">
              <w:rPr>
                <w:rFonts w:hint="eastAsia"/>
                <w:sz w:val="21"/>
                <w:szCs w:val="21"/>
              </w:rPr>
              <w:t>のおそれのある物品、燃えやすい物品を置かないことを徹底する。</w:t>
            </w:r>
          </w:p>
        </w:tc>
      </w:tr>
      <w:tr w:rsidR="00D2707A" w:rsidRPr="00FE2F23" w14:paraId="47E9338F" w14:textId="77777777">
        <w:trPr>
          <w:trHeight w:val="831"/>
        </w:trPr>
        <w:tc>
          <w:tcPr>
            <w:tcW w:w="2230" w:type="dxa"/>
            <w:shd w:val="clear" w:color="auto" w:fill="auto"/>
            <w:vAlign w:val="center"/>
          </w:tcPr>
          <w:p w14:paraId="48871B5E" w14:textId="77777777" w:rsidR="00D2707A" w:rsidRPr="00FE2F23" w:rsidRDefault="00FB11C6" w:rsidP="00422291">
            <w:pPr>
              <w:rPr>
                <w:rFonts w:hint="eastAsia"/>
                <w:sz w:val="21"/>
                <w:szCs w:val="21"/>
              </w:rPr>
            </w:pPr>
            <w:r w:rsidRPr="00FE2F23">
              <w:rPr>
                <w:rFonts w:hint="eastAsia"/>
                <w:sz w:val="21"/>
                <w:szCs w:val="21"/>
              </w:rPr>
              <w:t>消火器等の準備及び適正管理</w:t>
            </w:r>
          </w:p>
        </w:tc>
        <w:tc>
          <w:tcPr>
            <w:tcW w:w="6804" w:type="dxa"/>
            <w:shd w:val="clear" w:color="auto" w:fill="auto"/>
            <w:vAlign w:val="center"/>
          </w:tcPr>
          <w:p w14:paraId="0231B494" w14:textId="77777777" w:rsidR="00D2707A" w:rsidRPr="00FE2F23" w:rsidRDefault="00FB11C6" w:rsidP="00E16ECC">
            <w:pPr>
              <w:ind w:left="1" w:firstLineChars="83" w:firstLine="174"/>
              <w:rPr>
                <w:sz w:val="21"/>
                <w:szCs w:val="21"/>
              </w:rPr>
            </w:pPr>
            <w:r w:rsidRPr="00FE2F23">
              <w:rPr>
                <w:rFonts w:hint="eastAsia"/>
                <w:sz w:val="21"/>
                <w:szCs w:val="21"/>
              </w:rPr>
              <w:t>Ⅱ、第１、３に基づく消防用設備等の点検に合わせ、消火器等を適正に維持管理する。</w:t>
            </w:r>
          </w:p>
        </w:tc>
      </w:tr>
      <w:tr w:rsidR="00D2707A" w:rsidRPr="00FE2F23" w14:paraId="698C39AA" w14:textId="77777777">
        <w:trPr>
          <w:trHeight w:val="1193"/>
        </w:trPr>
        <w:tc>
          <w:tcPr>
            <w:tcW w:w="2230" w:type="dxa"/>
            <w:shd w:val="clear" w:color="auto" w:fill="auto"/>
            <w:vAlign w:val="center"/>
          </w:tcPr>
          <w:p w14:paraId="586BCBB8" w14:textId="77777777" w:rsidR="00D2707A" w:rsidRPr="001610C2" w:rsidRDefault="00FB11C6" w:rsidP="00422291">
            <w:pPr>
              <w:rPr>
                <w:sz w:val="21"/>
                <w:szCs w:val="21"/>
              </w:rPr>
            </w:pPr>
            <w:r w:rsidRPr="001610C2">
              <w:rPr>
                <w:rFonts w:hint="eastAsia"/>
                <w:sz w:val="21"/>
                <w:szCs w:val="21"/>
              </w:rPr>
              <w:t>安全避難</w:t>
            </w:r>
            <w:r w:rsidR="00553908" w:rsidRPr="001610C2">
              <w:rPr>
                <w:rFonts w:hint="eastAsia"/>
                <w:sz w:val="21"/>
                <w:szCs w:val="21"/>
              </w:rPr>
              <w:t>の</w:t>
            </w:r>
            <w:r w:rsidRPr="001610C2">
              <w:rPr>
                <w:rFonts w:hint="eastAsia"/>
                <w:sz w:val="21"/>
                <w:szCs w:val="21"/>
              </w:rPr>
              <w:t>確保及び点検</w:t>
            </w:r>
          </w:p>
        </w:tc>
        <w:tc>
          <w:tcPr>
            <w:tcW w:w="6804" w:type="dxa"/>
            <w:shd w:val="clear" w:color="auto" w:fill="auto"/>
            <w:vAlign w:val="center"/>
          </w:tcPr>
          <w:p w14:paraId="3A73295C" w14:textId="77777777" w:rsidR="00093613" w:rsidRPr="001610C2" w:rsidRDefault="00093613" w:rsidP="00093613">
            <w:pPr>
              <w:ind w:leftChars="-3" w:left="176" w:hangingChars="86" w:hanging="181"/>
              <w:rPr>
                <w:sz w:val="21"/>
                <w:szCs w:val="21"/>
              </w:rPr>
            </w:pPr>
            <w:r w:rsidRPr="001610C2">
              <w:rPr>
                <w:rFonts w:hint="eastAsia"/>
                <w:sz w:val="21"/>
                <w:szCs w:val="21"/>
              </w:rPr>
              <w:t>①　在館者が建物から安全に避難できるように、避難施設及び防火設備を点検し、安全な状態を確保する。</w:t>
            </w:r>
          </w:p>
          <w:p w14:paraId="6F068E41" w14:textId="77777777" w:rsidR="00D2707A" w:rsidRPr="001610C2" w:rsidRDefault="00093613" w:rsidP="00093613">
            <w:pPr>
              <w:ind w:leftChars="-3" w:left="176" w:hangingChars="86" w:hanging="181"/>
              <w:rPr>
                <w:rFonts w:hint="eastAsia"/>
                <w:sz w:val="21"/>
                <w:szCs w:val="21"/>
              </w:rPr>
            </w:pPr>
            <w:r w:rsidRPr="001610C2">
              <w:rPr>
                <w:rFonts w:hint="eastAsia"/>
                <w:sz w:val="21"/>
                <w:szCs w:val="21"/>
              </w:rPr>
              <w:t>②　避難場所を確認し、避難方法等の手段を検討する。</w:t>
            </w:r>
          </w:p>
        </w:tc>
      </w:tr>
      <w:tr w:rsidR="00E17846" w:rsidRPr="00FE2F23" w14:paraId="3990D7F4" w14:textId="77777777">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D17E2" w14:textId="77777777" w:rsidR="00E17846" w:rsidRPr="001610C2" w:rsidRDefault="00E17846" w:rsidP="00E82054">
            <w:pPr>
              <w:rPr>
                <w:sz w:val="21"/>
                <w:szCs w:val="21"/>
              </w:rPr>
            </w:pPr>
            <w:r w:rsidRPr="001610C2">
              <w:rPr>
                <w:rFonts w:hint="eastAsia"/>
                <w:sz w:val="21"/>
                <w:szCs w:val="21"/>
              </w:rPr>
              <w:t>資器材及び非常用物品の準備</w:t>
            </w:r>
            <w:r w:rsidR="00FB78D9" w:rsidRPr="001610C2">
              <w:rPr>
                <w:rFonts w:hint="eastAsia"/>
                <w:sz w:val="21"/>
                <w:szCs w:val="21"/>
              </w:rPr>
              <w:t>及び保管</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A0CE0" w14:textId="77777777" w:rsidR="00E17846" w:rsidRPr="001610C2" w:rsidRDefault="00093613" w:rsidP="00E82054">
            <w:pPr>
              <w:ind w:leftChars="-3" w:left="176" w:hangingChars="86" w:hanging="181"/>
              <w:rPr>
                <w:sz w:val="21"/>
                <w:szCs w:val="21"/>
              </w:rPr>
            </w:pPr>
            <w:r w:rsidRPr="001610C2">
              <w:rPr>
                <w:rFonts w:hint="eastAsia"/>
                <w:sz w:val="21"/>
                <w:szCs w:val="21"/>
              </w:rPr>
              <w:t>①</w:t>
            </w:r>
            <w:r w:rsidR="00E17846" w:rsidRPr="001610C2">
              <w:rPr>
                <w:rFonts w:hint="eastAsia"/>
                <w:sz w:val="21"/>
                <w:szCs w:val="21"/>
              </w:rPr>
              <w:t xml:space="preserve">　管理権原者は、地震その他の災害に備え、救助・救護等の資器材及び非常用物品を確保する。</w:t>
            </w:r>
          </w:p>
          <w:p w14:paraId="462CA3B3" w14:textId="77777777" w:rsidR="00E17846" w:rsidRPr="001610C2" w:rsidRDefault="00093613" w:rsidP="00E82054">
            <w:pPr>
              <w:ind w:leftChars="-3" w:left="176" w:hangingChars="86" w:hanging="181"/>
              <w:rPr>
                <w:sz w:val="21"/>
                <w:szCs w:val="21"/>
              </w:rPr>
            </w:pPr>
            <w:r w:rsidRPr="001610C2">
              <w:rPr>
                <w:rFonts w:hint="eastAsia"/>
                <w:sz w:val="21"/>
                <w:szCs w:val="21"/>
              </w:rPr>
              <w:t>②</w:t>
            </w:r>
            <w:r w:rsidR="00E17846" w:rsidRPr="001610C2">
              <w:rPr>
                <w:rFonts w:hint="eastAsia"/>
                <w:sz w:val="21"/>
                <w:szCs w:val="21"/>
              </w:rPr>
              <w:t xml:space="preserve">　資器材及び非常用物品の点検整備を定期的に実施する。</w:t>
            </w:r>
          </w:p>
        </w:tc>
      </w:tr>
      <w:tr w:rsidR="00FB11C6" w:rsidRPr="00FE2F23" w14:paraId="57366367" w14:textId="77777777">
        <w:tc>
          <w:tcPr>
            <w:tcW w:w="2230" w:type="dxa"/>
            <w:shd w:val="clear" w:color="auto" w:fill="auto"/>
            <w:vAlign w:val="center"/>
          </w:tcPr>
          <w:p w14:paraId="04B981E3" w14:textId="77777777" w:rsidR="00FB11C6" w:rsidRPr="00FE2F23" w:rsidRDefault="00FB11C6" w:rsidP="00422291">
            <w:pPr>
              <w:rPr>
                <w:rFonts w:hint="eastAsia"/>
                <w:sz w:val="21"/>
                <w:szCs w:val="21"/>
              </w:rPr>
            </w:pPr>
            <w:r w:rsidRPr="00FE2F23">
              <w:rPr>
                <w:rFonts w:hint="eastAsia"/>
                <w:sz w:val="21"/>
                <w:szCs w:val="21"/>
              </w:rPr>
              <w:t>防</w:t>
            </w:r>
            <w:r w:rsidRPr="001610C2">
              <w:rPr>
                <w:rFonts w:hint="eastAsia"/>
                <w:sz w:val="21"/>
                <w:szCs w:val="21"/>
              </w:rPr>
              <w:t>災</w:t>
            </w:r>
            <w:r w:rsidR="00093613" w:rsidRPr="001610C2">
              <w:rPr>
                <w:rFonts w:hint="eastAsia"/>
                <w:sz w:val="21"/>
                <w:szCs w:val="21"/>
              </w:rPr>
              <w:t>についての</w:t>
            </w:r>
            <w:r w:rsidRPr="001610C2">
              <w:rPr>
                <w:rFonts w:hint="eastAsia"/>
                <w:sz w:val="21"/>
                <w:szCs w:val="21"/>
              </w:rPr>
              <w:t>教</w:t>
            </w:r>
            <w:r w:rsidRPr="00FE2F23">
              <w:rPr>
                <w:rFonts w:hint="eastAsia"/>
                <w:sz w:val="21"/>
                <w:szCs w:val="21"/>
              </w:rPr>
              <w:t>育及び訓練</w:t>
            </w:r>
          </w:p>
        </w:tc>
        <w:tc>
          <w:tcPr>
            <w:tcW w:w="6804" w:type="dxa"/>
            <w:shd w:val="clear" w:color="auto" w:fill="auto"/>
            <w:vAlign w:val="center"/>
          </w:tcPr>
          <w:p w14:paraId="5BB89790" w14:textId="77777777" w:rsidR="00FB11C6" w:rsidRPr="001610C2" w:rsidRDefault="00093613" w:rsidP="00E16ECC">
            <w:pPr>
              <w:ind w:leftChars="-3" w:left="176" w:hangingChars="86" w:hanging="181"/>
              <w:rPr>
                <w:sz w:val="21"/>
                <w:szCs w:val="21"/>
              </w:rPr>
            </w:pPr>
            <w:r w:rsidRPr="001610C2">
              <w:rPr>
                <w:rFonts w:hint="eastAsia"/>
                <w:sz w:val="21"/>
                <w:szCs w:val="21"/>
              </w:rPr>
              <w:t>①</w:t>
            </w:r>
            <w:r w:rsidR="007745F2">
              <w:rPr>
                <w:rFonts w:hint="eastAsia"/>
                <w:sz w:val="21"/>
                <w:szCs w:val="21"/>
              </w:rPr>
              <w:t xml:space="preserve">　</w:t>
            </w:r>
            <w:r w:rsidR="00FB11C6" w:rsidRPr="001610C2">
              <w:rPr>
                <w:rFonts w:hint="eastAsia"/>
                <w:sz w:val="21"/>
                <w:szCs w:val="21"/>
              </w:rPr>
              <w:t>防火教育及び訓練の実施に合わせ、従業員に対し地震時の対応方法等の防災教育及び訓練を実施する。</w:t>
            </w:r>
          </w:p>
          <w:p w14:paraId="539B4EB2" w14:textId="77777777" w:rsidR="007745F2" w:rsidRDefault="007745F2" w:rsidP="007745F2">
            <w:pPr>
              <w:rPr>
                <w:sz w:val="21"/>
                <w:szCs w:val="21"/>
              </w:rPr>
            </w:pPr>
            <w:r>
              <w:rPr>
                <w:rFonts w:hint="eastAsia"/>
                <w:sz w:val="21"/>
                <w:szCs w:val="21"/>
              </w:rPr>
              <w:t>②　防災管理者は、地震発生時における避難訓練を年１</w:t>
            </w:r>
            <w:r w:rsidR="00FB11C6" w:rsidRPr="001610C2">
              <w:rPr>
                <w:rFonts w:hint="eastAsia"/>
                <w:sz w:val="21"/>
                <w:szCs w:val="21"/>
              </w:rPr>
              <w:t>回以上実施す</w:t>
            </w:r>
          </w:p>
          <w:p w14:paraId="0826E546" w14:textId="77777777" w:rsidR="00FB11C6" w:rsidRPr="00FE2F23" w:rsidRDefault="00FB11C6" w:rsidP="007745F2">
            <w:pPr>
              <w:ind w:left="-20" w:firstLineChars="100" w:firstLine="210"/>
              <w:rPr>
                <w:rFonts w:hint="eastAsia"/>
                <w:sz w:val="21"/>
                <w:szCs w:val="21"/>
              </w:rPr>
            </w:pPr>
            <w:r w:rsidRPr="001610C2">
              <w:rPr>
                <w:rFonts w:hint="eastAsia"/>
                <w:sz w:val="21"/>
                <w:szCs w:val="21"/>
              </w:rPr>
              <w:t>る。</w:t>
            </w:r>
          </w:p>
        </w:tc>
      </w:tr>
      <w:tr w:rsidR="00FB11C6" w:rsidRPr="00FE2F23" w14:paraId="42D64FE6" w14:textId="77777777">
        <w:trPr>
          <w:trHeight w:val="2412"/>
        </w:trPr>
        <w:tc>
          <w:tcPr>
            <w:tcW w:w="2230" w:type="dxa"/>
            <w:shd w:val="clear" w:color="auto" w:fill="auto"/>
            <w:vAlign w:val="center"/>
          </w:tcPr>
          <w:p w14:paraId="5C90505D" w14:textId="77777777" w:rsidR="003E0D62" w:rsidRPr="00F6157C" w:rsidRDefault="00B27703" w:rsidP="00A478B8">
            <w:pPr>
              <w:rPr>
                <w:rFonts w:ascii="ＭＳ ゴシック" w:eastAsia="ＭＳ ゴシック" w:hAnsi="ＭＳ ゴシック"/>
                <w:sz w:val="21"/>
                <w:szCs w:val="21"/>
              </w:rPr>
            </w:pPr>
            <w:r w:rsidRPr="00F6157C">
              <w:rPr>
                <w:rFonts w:ascii="ＭＳ ゴシック" w:eastAsia="ＭＳ ゴシック" w:hAnsi="ＭＳ ゴシック" w:hint="eastAsia"/>
                <w:color w:val="FF0000"/>
                <w:szCs w:val="18"/>
                <w:bdr w:val="single" w:sz="4" w:space="0" w:color="auto"/>
              </w:rPr>
              <w:t>↓応援協定等が締結されている</w:t>
            </w:r>
            <w:r w:rsidR="003E0D62" w:rsidRPr="00F6157C">
              <w:rPr>
                <w:rFonts w:ascii="ＭＳ ゴシック" w:eastAsia="ＭＳ ゴシック" w:hAnsi="ＭＳ ゴシック" w:hint="eastAsia"/>
                <w:color w:val="FF0000"/>
                <w:szCs w:val="18"/>
                <w:bdr w:val="single" w:sz="4" w:space="0" w:color="auto"/>
              </w:rPr>
              <w:t>場合</w:t>
            </w:r>
          </w:p>
          <w:p w14:paraId="2767F9D8" w14:textId="77777777" w:rsidR="006F5BB5" w:rsidRPr="003E0D62" w:rsidRDefault="00FB11C6" w:rsidP="00A478B8">
            <w:pPr>
              <w:rPr>
                <w:rFonts w:hint="eastAsia"/>
                <w:sz w:val="21"/>
                <w:szCs w:val="21"/>
              </w:rPr>
            </w:pPr>
            <w:r w:rsidRPr="00E144C1">
              <w:rPr>
                <w:rFonts w:hint="eastAsia"/>
                <w:color w:val="FF0000"/>
                <w:sz w:val="21"/>
                <w:szCs w:val="21"/>
              </w:rPr>
              <w:t>▲</w:t>
            </w:r>
            <w:r w:rsidRPr="00FE2F23">
              <w:rPr>
                <w:rFonts w:hint="eastAsia"/>
                <w:sz w:val="21"/>
                <w:szCs w:val="21"/>
              </w:rPr>
              <w:t>周辺地域の事業所、住民等との連携及び協力体制の確立</w:t>
            </w:r>
          </w:p>
        </w:tc>
        <w:tc>
          <w:tcPr>
            <w:tcW w:w="6804" w:type="dxa"/>
            <w:shd w:val="clear" w:color="auto" w:fill="auto"/>
            <w:vAlign w:val="center"/>
          </w:tcPr>
          <w:p w14:paraId="5AE8A92F" w14:textId="77777777" w:rsidR="00FB11C6" w:rsidRPr="001610C2" w:rsidRDefault="00093613" w:rsidP="00E16ECC">
            <w:pPr>
              <w:ind w:leftChars="-3" w:left="224" w:hangingChars="109" w:hanging="229"/>
              <w:rPr>
                <w:sz w:val="21"/>
                <w:szCs w:val="21"/>
              </w:rPr>
            </w:pPr>
            <w:r w:rsidRPr="001610C2">
              <w:rPr>
                <w:rFonts w:hint="eastAsia"/>
                <w:sz w:val="21"/>
                <w:szCs w:val="21"/>
              </w:rPr>
              <w:t>①</w:t>
            </w:r>
            <w:r w:rsidR="00FB11C6" w:rsidRPr="001610C2">
              <w:rPr>
                <w:rFonts w:hint="eastAsia"/>
                <w:sz w:val="21"/>
                <w:szCs w:val="21"/>
              </w:rPr>
              <w:t xml:space="preserve">　管理権原者は、周辺地域の事業所等と協議し、地震その他の災害時の消火</w:t>
            </w:r>
            <w:r w:rsidRPr="001610C2">
              <w:rPr>
                <w:rFonts w:hint="eastAsia"/>
                <w:sz w:val="21"/>
                <w:szCs w:val="21"/>
              </w:rPr>
              <w:t>・</w:t>
            </w:r>
            <w:r w:rsidR="00FB11C6" w:rsidRPr="001610C2">
              <w:rPr>
                <w:rFonts w:hint="eastAsia"/>
                <w:sz w:val="21"/>
                <w:szCs w:val="21"/>
              </w:rPr>
              <w:t>救助・救護活動に関する応援協定の締結等の協力体制を確保する。</w:t>
            </w:r>
          </w:p>
          <w:p w14:paraId="2AAF687C" w14:textId="77777777" w:rsidR="003405F5" w:rsidRPr="00FE2F23" w:rsidRDefault="00C006CE" w:rsidP="004A2214">
            <w:pPr>
              <w:ind w:left="210" w:hangingChars="100" w:hanging="210"/>
              <w:rPr>
                <w:rFonts w:hint="eastAsia"/>
                <w:sz w:val="21"/>
                <w:szCs w:val="21"/>
              </w:rPr>
            </w:pPr>
            <w:r>
              <w:rPr>
                <w:rFonts w:hint="eastAsia"/>
                <w:sz w:val="21"/>
                <w:szCs w:val="21"/>
              </w:rPr>
              <w:t xml:space="preserve">②　</w:t>
            </w:r>
            <w:r w:rsidR="00FB11C6" w:rsidRPr="00FE2F23">
              <w:rPr>
                <w:rFonts w:hint="eastAsia"/>
                <w:sz w:val="21"/>
                <w:szCs w:val="21"/>
              </w:rPr>
              <w:t>管理権原者は、応援協定を締結した事業所と合同で訓練を実施する。</w:t>
            </w:r>
          </w:p>
          <w:p w14:paraId="264832EB" w14:textId="77777777" w:rsidR="00FB11C6" w:rsidRPr="00FE2F23" w:rsidRDefault="00093613" w:rsidP="00E16ECC">
            <w:pPr>
              <w:ind w:leftChars="-3" w:left="176" w:hangingChars="86" w:hanging="181"/>
              <w:rPr>
                <w:sz w:val="21"/>
                <w:szCs w:val="21"/>
              </w:rPr>
            </w:pPr>
            <w:r w:rsidRPr="001610C2">
              <w:rPr>
                <w:rFonts w:hint="eastAsia"/>
                <w:sz w:val="21"/>
                <w:szCs w:val="21"/>
              </w:rPr>
              <w:t>③</w:t>
            </w:r>
            <w:r w:rsidR="00FB11C6" w:rsidRPr="00FE2F23">
              <w:rPr>
                <w:rFonts w:hint="eastAsia"/>
                <w:sz w:val="21"/>
                <w:szCs w:val="21"/>
              </w:rPr>
              <w:t xml:space="preserve">　応援協定</w:t>
            </w:r>
            <w:r w:rsidR="0067250D">
              <w:rPr>
                <w:rFonts w:hint="eastAsia"/>
                <w:sz w:val="21"/>
                <w:szCs w:val="21"/>
              </w:rPr>
              <w:t>等</w:t>
            </w:r>
            <w:r w:rsidR="00FB11C6" w:rsidRPr="00FE2F23">
              <w:rPr>
                <w:rFonts w:hint="eastAsia"/>
                <w:sz w:val="21"/>
                <w:szCs w:val="21"/>
              </w:rPr>
              <w:t>の締結</w:t>
            </w:r>
          </w:p>
          <w:p w14:paraId="3AD61AFE" w14:textId="77777777" w:rsidR="00FB11C6" w:rsidRPr="00FE2F23" w:rsidRDefault="006532AD" w:rsidP="003E50E5">
            <w:pPr>
              <w:pStyle w:val="aff6"/>
              <w:ind w:firstLineChars="0" w:firstLine="0"/>
              <w:rPr>
                <w:rFonts w:hint="eastAsia"/>
              </w:rPr>
            </w:pPr>
            <w:r>
              <w:rPr>
                <w:rFonts w:hint="eastAsia"/>
              </w:rPr>
              <w:t xml:space="preserve">　　</w:t>
            </w:r>
            <w:r w:rsidR="00FB11C6" w:rsidRPr="006532AD">
              <w:rPr>
                <w:rFonts w:hint="eastAsia"/>
              </w:rPr>
              <w:t xml:space="preserve">　　　　　　　　　　　　　　　　　　　　　　</w:t>
            </w:r>
            <w:r w:rsidR="00FB11C6" w:rsidRPr="00FE2F23">
              <w:rPr>
                <w:rFonts w:hint="eastAsia"/>
              </w:rPr>
              <w:t xml:space="preserve">　　　　　　　</w:t>
            </w:r>
          </w:p>
        </w:tc>
      </w:tr>
      <w:tr w:rsidR="003405F5" w:rsidRPr="00FE2F23" w14:paraId="4C0B2198" w14:textId="77777777">
        <w:trPr>
          <w:trHeight w:val="5509"/>
        </w:trPr>
        <w:tc>
          <w:tcPr>
            <w:tcW w:w="2230" w:type="dxa"/>
            <w:shd w:val="clear" w:color="auto" w:fill="auto"/>
            <w:vAlign w:val="center"/>
          </w:tcPr>
          <w:p w14:paraId="32C40B4A" w14:textId="77777777" w:rsidR="005177E9" w:rsidRDefault="005177E9" w:rsidP="005177E9">
            <w:pPr>
              <w:rPr>
                <w:sz w:val="21"/>
                <w:szCs w:val="21"/>
              </w:rPr>
            </w:pPr>
            <w:r>
              <w:rPr>
                <w:rFonts w:hint="eastAsia"/>
                <w:sz w:val="21"/>
                <w:szCs w:val="21"/>
              </w:rPr>
              <w:t>警戒宣言発令時</w:t>
            </w:r>
            <w:r>
              <w:rPr>
                <w:rFonts w:hint="eastAsia"/>
                <w:color w:val="FF0000"/>
                <w:sz w:val="21"/>
                <w:szCs w:val="21"/>
              </w:rPr>
              <w:t>※</w:t>
            </w:r>
            <w:r>
              <w:rPr>
                <w:rFonts w:hint="eastAsia"/>
                <w:sz w:val="21"/>
                <w:szCs w:val="21"/>
              </w:rPr>
              <w:t>等の対応措置</w:t>
            </w:r>
          </w:p>
          <w:p w14:paraId="25F1DC78" w14:textId="77777777" w:rsidR="003405F5" w:rsidRPr="00FE2F23" w:rsidRDefault="005177E9" w:rsidP="005177E9">
            <w:pPr>
              <w:rPr>
                <w:rFonts w:hint="eastAsia"/>
                <w:sz w:val="21"/>
                <w:szCs w:val="21"/>
              </w:rPr>
            </w:pPr>
            <w:r>
              <w:rPr>
                <w:rFonts w:hint="eastAsia"/>
                <w:color w:val="FF0000"/>
                <w:sz w:val="21"/>
                <w:szCs w:val="21"/>
              </w:rPr>
              <w:t>※当面の間、「警戒宣言が発せられた」を、「南海トラフ沿いの大地震発生の可能性が高まった場合の臨時情報の発表がなされた」と読み替える</w:t>
            </w:r>
          </w:p>
        </w:tc>
        <w:tc>
          <w:tcPr>
            <w:tcW w:w="6804" w:type="dxa"/>
            <w:shd w:val="clear" w:color="auto" w:fill="auto"/>
            <w:vAlign w:val="center"/>
          </w:tcPr>
          <w:p w14:paraId="4AA39F1E" w14:textId="77777777" w:rsidR="003405F5" w:rsidRPr="001610C2" w:rsidRDefault="00093613" w:rsidP="00E16ECC">
            <w:pPr>
              <w:ind w:left="223" w:hangingChars="106" w:hanging="223"/>
              <w:rPr>
                <w:rFonts w:hAnsi="ＭＳ 明朝"/>
                <w:sz w:val="21"/>
                <w:szCs w:val="21"/>
              </w:rPr>
            </w:pPr>
            <w:r w:rsidRPr="001610C2">
              <w:rPr>
                <w:rFonts w:hAnsi="ＭＳ 明朝" w:hint="eastAsia"/>
                <w:sz w:val="21"/>
                <w:szCs w:val="21"/>
              </w:rPr>
              <w:t>①</w:t>
            </w:r>
            <w:r w:rsidR="00D51AD5" w:rsidRPr="001610C2">
              <w:rPr>
                <w:rFonts w:hAnsi="ＭＳ 明朝" w:hint="eastAsia"/>
                <w:sz w:val="21"/>
                <w:szCs w:val="21"/>
              </w:rPr>
              <w:t xml:space="preserve">　自衛消防隊は、警戒宣言が発せられた場合</w:t>
            </w:r>
            <w:r w:rsidR="00545C15" w:rsidRPr="001610C2">
              <w:rPr>
                <w:rFonts w:hAnsi="ＭＳ 明朝" w:hint="eastAsia"/>
                <w:sz w:val="21"/>
                <w:szCs w:val="21"/>
              </w:rPr>
              <w:t>は</w:t>
            </w:r>
            <w:r w:rsidR="00D51AD5" w:rsidRPr="001610C2">
              <w:rPr>
                <w:rFonts w:hAnsi="ＭＳ 明朝" w:hint="eastAsia"/>
                <w:sz w:val="21"/>
                <w:szCs w:val="21"/>
              </w:rPr>
              <w:t>、</w:t>
            </w:r>
            <w:r w:rsidR="00D51AD5" w:rsidRPr="001610C2">
              <w:rPr>
                <w:rFonts w:hAnsi="ＭＳ 明朝" w:hint="eastAsia"/>
                <w:sz w:val="21"/>
                <w:szCs w:val="21"/>
                <w:shd w:val="pct15" w:color="auto" w:fill="FFFFFF"/>
              </w:rPr>
              <w:t>別表７</w:t>
            </w:r>
            <w:r w:rsidR="003405F5" w:rsidRPr="001610C2">
              <w:rPr>
                <w:rFonts w:hAnsi="ＭＳ 明朝" w:hint="eastAsia"/>
                <w:sz w:val="21"/>
                <w:szCs w:val="21"/>
              </w:rPr>
              <w:t>に定める任務を行う。</w:t>
            </w:r>
          </w:p>
          <w:p w14:paraId="021C0C3B" w14:textId="77777777" w:rsidR="003B093C" w:rsidRPr="00F6157C" w:rsidRDefault="003B093C" w:rsidP="002904E5">
            <w:pPr>
              <w:ind w:firstLineChars="100" w:firstLine="180"/>
              <w:rPr>
                <w:rFonts w:ascii="ＭＳ ゴシック" w:eastAsia="ＭＳ ゴシック" w:hAnsi="ＭＳ ゴシック"/>
                <w:sz w:val="21"/>
                <w:szCs w:val="21"/>
              </w:rPr>
            </w:pPr>
            <w:r w:rsidRPr="00F6157C">
              <w:rPr>
                <w:rFonts w:ascii="ＭＳ ゴシック" w:eastAsia="ＭＳ ゴシック" w:hAnsi="ＭＳ ゴシック" w:hint="eastAsia"/>
                <w:color w:val="FF0000"/>
                <w:szCs w:val="18"/>
                <w:bdr w:val="single" w:sz="4" w:space="0" w:color="auto"/>
              </w:rPr>
              <w:t>↓</w:t>
            </w:r>
            <w:r w:rsidR="002409D3">
              <w:rPr>
                <w:rFonts w:ascii="ＭＳ ゴシック" w:eastAsia="ＭＳ ゴシック" w:hAnsi="ＭＳ ゴシック" w:hint="eastAsia"/>
                <w:color w:val="FF0000"/>
                <w:szCs w:val="18"/>
                <w:bdr w:val="single" w:sz="4" w:space="0" w:color="auto"/>
              </w:rPr>
              <w:t>営業時間内と異なる</w:t>
            </w:r>
            <w:r w:rsidRPr="00F6157C">
              <w:rPr>
                <w:rFonts w:ascii="ＭＳ ゴシック" w:eastAsia="ＭＳ ゴシック" w:hAnsi="ＭＳ ゴシック" w:hint="eastAsia"/>
                <w:color w:val="FF0000"/>
                <w:szCs w:val="18"/>
                <w:bdr w:val="single" w:sz="4" w:space="0" w:color="auto"/>
              </w:rPr>
              <w:t>場合</w:t>
            </w:r>
          </w:p>
          <w:p w14:paraId="090DEE1B" w14:textId="77777777" w:rsidR="00093613" w:rsidRPr="001610C2" w:rsidRDefault="002409D3" w:rsidP="002409D3">
            <w:pPr>
              <w:ind w:leftChars="100" w:left="180"/>
            </w:pPr>
            <w:r w:rsidRPr="00E144C1">
              <w:rPr>
                <w:rFonts w:hint="eastAsia"/>
                <w:color w:val="FF0000"/>
                <w:sz w:val="21"/>
                <w:szCs w:val="21"/>
              </w:rPr>
              <w:t>▲</w:t>
            </w:r>
            <w:r w:rsidR="00093613" w:rsidRPr="001610C2">
              <w:rPr>
                <w:rFonts w:hAnsi="ＭＳ 明朝" w:hint="eastAsia"/>
                <w:sz w:val="21"/>
                <w:szCs w:val="21"/>
              </w:rPr>
              <w:t>なお、休日、夜間等の営業時間外は、</w:t>
            </w:r>
            <w:r w:rsidR="00093613" w:rsidRPr="001610C2">
              <w:rPr>
                <w:rFonts w:hAnsi="ＭＳ 明朝" w:hint="eastAsia"/>
                <w:sz w:val="21"/>
                <w:szCs w:val="21"/>
                <w:shd w:val="pct15" w:color="auto" w:fill="FFFFFF"/>
              </w:rPr>
              <w:t>別表８</w:t>
            </w:r>
            <w:r w:rsidR="00093613" w:rsidRPr="001610C2">
              <w:rPr>
                <w:rFonts w:hAnsi="ＭＳ 明朝" w:hint="eastAsia"/>
                <w:sz w:val="21"/>
                <w:szCs w:val="21"/>
              </w:rPr>
              <w:t>に定める体制により対応する。</w:t>
            </w:r>
          </w:p>
          <w:p w14:paraId="76743DE7" w14:textId="77777777" w:rsidR="003405F5" w:rsidRPr="001610C2" w:rsidRDefault="00093613" w:rsidP="00E16ECC">
            <w:pPr>
              <w:ind w:left="223" w:hangingChars="106" w:hanging="223"/>
              <w:rPr>
                <w:rFonts w:hAnsi="ＭＳ 明朝"/>
                <w:sz w:val="21"/>
                <w:szCs w:val="21"/>
              </w:rPr>
            </w:pPr>
            <w:r w:rsidRPr="001610C2">
              <w:rPr>
                <w:rFonts w:hAnsi="ＭＳ 明朝" w:hint="eastAsia"/>
                <w:sz w:val="21"/>
                <w:szCs w:val="21"/>
              </w:rPr>
              <w:t>②</w:t>
            </w:r>
            <w:r w:rsidR="00D51AD5" w:rsidRPr="001610C2">
              <w:rPr>
                <w:rFonts w:hAnsi="ＭＳ 明朝" w:hint="eastAsia"/>
                <w:sz w:val="21"/>
                <w:szCs w:val="21"/>
              </w:rPr>
              <w:t xml:space="preserve">　</w:t>
            </w:r>
            <w:r w:rsidR="003405F5" w:rsidRPr="001610C2">
              <w:rPr>
                <w:rFonts w:hAnsi="ＭＳ 明朝" w:hint="eastAsia"/>
                <w:sz w:val="21"/>
                <w:szCs w:val="21"/>
              </w:rPr>
              <w:t>管理権原者は、別に定める連絡表により、休日、夜間等の営業時間外に必要な要員を招集する。</w:t>
            </w:r>
          </w:p>
          <w:p w14:paraId="6477AB50" w14:textId="77777777" w:rsidR="003405F5" w:rsidRPr="001610C2" w:rsidRDefault="00A72F5A" w:rsidP="00E16ECC">
            <w:pPr>
              <w:ind w:left="223" w:hangingChars="106" w:hanging="223"/>
              <w:rPr>
                <w:rFonts w:hAnsi="ＭＳ 明朝"/>
                <w:sz w:val="21"/>
                <w:szCs w:val="21"/>
              </w:rPr>
            </w:pPr>
            <w:r w:rsidRPr="001610C2">
              <w:rPr>
                <w:rFonts w:hAnsi="ＭＳ 明朝" w:hint="eastAsia"/>
                <w:sz w:val="21"/>
                <w:szCs w:val="21"/>
              </w:rPr>
              <w:t>③</w:t>
            </w:r>
            <w:r w:rsidR="003405F5" w:rsidRPr="001610C2">
              <w:rPr>
                <w:rFonts w:hAnsi="ＭＳ 明朝" w:hint="eastAsia"/>
                <w:sz w:val="21"/>
                <w:szCs w:val="21"/>
              </w:rPr>
              <w:t xml:space="preserve">　警戒宣言が発せられた場合は、</w:t>
            </w:r>
            <w:r w:rsidRPr="001610C2">
              <w:rPr>
                <w:rFonts w:hAnsi="ＭＳ 明朝" w:hint="eastAsia"/>
                <w:sz w:val="21"/>
                <w:szCs w:val="21"/>
              </w:rPr>
              <w:t>火気設備・器具</w:t>
            </w:r>
            <w:r w:rsidR="003405F5" w:rsidRPr="001610C2">
              <w:rPr>
                <w:rFonts w:hAnsi="ＭＳ 明朝" w:hint="eastAsia"/>
                <w:sz w:val="21"/>
                <w:szCs w:val="21"/>
              </w:rPr>
              <w:t>の使用及び喫煙並びに危険物品の取扱いを原則として中止する。やむを得ず使用する者は、管理権原者の承認を得て、防火・防災管理者等の監視の下で使用し、出火防止等の安全対策を講じる。</w:t>
            </w:r>
          </w:p>
          <w:p w14:paraId="5DF3F60D" w14:textId="77777777" w:rsidR="003405F5" w:rsidRPr="001610C2" w:rsidRDefault="00A72F5A" w:rsidP="00E16ECC">
            <w:pPr>
              <w:ind w:left="223" w:hangingChars="106" w:hanging="223"/>
              <w:rPr>
                <w:rFonts w:hAnsi="ＭＳ 明朝"/>
                <w:sz w:val="21"/>
                <w:szCs w:val="21"/>
              </w:rPr>
            </w:pPr>
            <w:r w:rsidRPr="001610C2">
              <w:rPr>
                <w:rFonts w:hAnsi="ＭＳ 明朝" w:hint="eastAsia"/>
                <w:sz w:val="21"/>
                <w:szCs w:val="21"/>
              </w:rPr>
              <w:t>④</w:t>
            </w:r>
            <w:r w:rsidR="003405F5" w:rsidRPr="001610C2">
              <w:rPr>
                <w:rFonts w:ascii="ＭＳ ゴシック" w:eastAsia="ＭＳ ゴシック" w:hAnsi="ＭＳ 明朝" w:hint="eastAsia"/>
                <w:sz w:val="21"/>
                <w:szCs w:val="21"/>
              </w:rPr>
              <w:t xml:space="preserve">　</w:t>
            </w:r>
            <w:r w:rsidR="003405F5" w:rsidRPr="001610C2">
              <w:rPr>
                <w:rFonts w:hAnsi="ＭＳ 明朝" w:hint="eastAsia"/>
                <w:sz w:val="21"/>
                <w:szCs w:val="21"/>
              </w:rPr>
              <w:t>避難誘導班の配置完了後、</w:t>
            </w:r>
            <w:r w:rsidR="00106A4F" w:rsidRPr="001610C2">
              <w:rPr>
                <w:rFonts w:hAnsi="ＭＳ 明朝" w:hint="eastAsia"/>
                <w:sz w:val="21"/>
                <w:szCs w:val="21"/>
              </w:rPr>
              <w:t>地震に関する</w:t>
            </w:r>
            <w:r w:rsidR="003405F5" w:rsidRPr="001610C2">
              <w:rPr>
                <w:rFonts w:hAnsi="ＭＳ 明朝" w:hint="eastAsia"/>
                <w:sz w:val="21"/>
                <w:szCs w:val="21"/>
              </w:rPr>
              <w:t>情報に関して、放送設備等により在館者へ伝達する。</w:t>
            </w:r>
          </w:p>
          <w:p w14:paraId="73333054" w14:textId="77777777" w:rsidR="003405F5" w:rsidRPr="00FE2F23" w:rsidRDefault="00A72F5A" w:rsidP="00E16ECC">
            <w:pPr>
              <w:ind w:left="223" w:hangingChars="106" w:hanging="223"/>
              <w:rPr>
                <w:rFonts w:hAnsi="ＭＳ 明朝"/>
                <w:sz w:val="21"/>
                <w:szCs w:val="21"/>
              </w:rPr>
            </w:pPr>
            <w:r w:rsidRPr="001610C2">
              <w:rPr>
                <w:rFonts w:hAnsi="ＭＳ 明朝" w:hint="eastAsia"/>
                <w:sz w:val="21"/>
                <w:szCs w:val="21"/>
              </w:rPr>
              <w:t>⑤</w:t>
            </w:r>
            <w:r w:rsidR="003405F5" w:rsidRPr="001610C2">
              <w:rPr>
                <w:rFonts w:hAnsi="ＭＳ 明朝" w:hint="eastAsia"/>
                <w:sz w:val="21"/>
                <w:szCs w:val="21"/>
              </w:rPr>
              <w:t xml:space="preserve">　事業所</w:t>
            </w:r>
            <w:r w:rsidR="003405F5" w:rsidRPr="001610C2">
              <w:rPr>
                <w:rFonts w:hint="eastAsia"/>
                <w:sz w:val="21"/>
                <w:szCs w:val="21"/>
              </w:rPr>
              <w:t>自衛消防隊長</w:t>
            </w:r>
            <w:r w:rsidR="003405F5" w:rsidRPr="001610C2">
              <w:rPr>
                <w:rFonts w:hAnsi="ＭＳ 明朝" w:hint="eastAsia"/>
                <w:sz w:val="21"/>
                <w:szCs w:val="21"/>
              </w:rPr>
              <w:t>は、警戒宣言が発せられた場合、防火対象物自衛消防隊長と警</w:t>
            </w:r>
            <w:r w:rsidR="003405F5" w:rsidRPr="00FE2F23">
              <w:rPr>
                <w:rFonts w:hAnsi="ＭＳ 明朝" w:hint="eastAsia"/>
                <w:sz w:val="21"/>
                <w:szCs w:val="21"/>
              </w:rPr>
              <w:t>戒本部を設置し、緊急点検及び被害防止措置等の進行管理等を行う。</w:t>
            </w:r>
          </w:p>
          <w:p w14:paraId="0DD1FE08" w14:textId="77777777" w:rsidR="003405F5" w:rsidRPr="00FE2F23" w:rsidRDefault="003405F5" w:rsidP="00425FDB">
            <w:pPr>
              <w:ind w:leftChars="-3" w:left="224" w:hangingChars="109" w:hanging="229"/>
              <w:rPr>
                <w:rFonts w:hint="eastAsia"/>
                <w:sz w:val="21"/>
                <w:szCs w:val="21"/>
              </w:rPr>
            </w:pPr>
            <w:r w:rsidRPr="00FE2F23">
              <w:rPr>
                <w:rFonts w:hAnsi="ＭＳ 明朝" w:hint="eastAsia"/>
                <w:sz w:val="21"/>
                <w:szCs w:val="21"/>
              </w:rPr>
              <w:t xml:space="preserve">　　警戒本部</w:t>
            </w:r>
            <w:r w:rsidR="00C21F6F">
              <w:rPr>
                <w:rFonts w:hAnsi="ＭＳ 明朝" w:hint="eastAsia"/>
                <w:sz w:val="21"/>
                <w:szCs w:val="21"/>
              </w:rPr>
              <w:t>の設置場所</w:t>
            </w:r>
            <w:r w:rsidRPr="00FE2F23">
              <w:rPr>
                <w:rFonts w:hAnsi="ＭＳ 明朝" w:hint="eastAsia"/>
                <w:sz w:val="21"/>
                <w:szCs w:val="21"/>
              </w:rPr>
              <w:t>：</w:t>
            </w:r>
            <w:r w:rsidRPr="00FE2F23">
              <w:rPr>
                <w:rFonts w:hAnsi="ＭＳ 明朝" w:hint="eastAsia"/>
                <w:color w:val="FF0000"/>
                <w:sz w:val="21"/>
                <w:szCs w:val="21"/>
                <w:u w:val="single" w:color="000000"/>
              </w:rPr>
              <w:t xml:space="preserve">　</w:t>
            </w:r>
            <w:r w:rsidR="008441A1">
              <w:rPr>
                <w:rFonts w:hAnsi="ＭＳ 明朝" w:hint="eastAsia"/>
                <w:color w:val="FF0000"/>
                <w:sz w:val="21"/>
                <w:szCs w:val="21"/>
                <w:u w:val="single" w:color="000000"/>
              </w:rPr>
              <w:t xml:space="preserve">　　　</w:t>
            </w:r>
            <w:r w:rsidR="00425FDB">
              <w:rPr>
                <w:rFonts w:hAnsi="ＭＳ 明朝" w:hint="eastAsia"/>
                <w:color w:val="FF0000"/>
                <w:sz w:val="21"/>
                <w:szCs w:val="21"/>
                <w:u w:val="single" w:color="000000"/>
              </w:rPr>
              <w:t xml:space="preserve">　　　</w:t>
            </w:r>
            <w:r w:rsidRPr="00FE2F23">
              <w:rPr>
                <w:rFonts w:hAnsi="ＭＳ 明朝" w:hint="eastAsia"/>
                <w:sz w:val="21"/>
                <w:szCs w:val="21"/>
                <w:u w:val="single"/>
              </w:rPr>
              <w:t xml:space="preserve">　　　　　　　　　　　　</w:t>
            </w:r>
          </w:p>
        </w:tc>
      </w:tr>
      <w:tr w:rsidR="00E17846" w:rsidRPr="00FE2F23" w14:paraId="7BB8775F" w14:textId="77777777" w:rsidTr="00F5448D">
        <w:trPr>
          <w:trHeight w:val="3921"/>
        </w:trPr>
        <w:tc>
          <w:tcPr>
            <w:tcW w:w="2230" w:type="dxa"/>
            <w:shd w:val="clear" w:color="auto" w:fill="auto"/>
            <w:vAlign w:val="center"/>
          </w:tcPr>
          <w:p w14:paraId="62148FE5" w14:textId="77777777" w:rsidR="00E17846" w:rsidRPr="00FE2F23" w:rsidRDefault="00E17846" w:rsidP="00E82054">
            <w:pPr>
              <w:rPr>
                <w:rFonts w:hint="eastAsia"/>
                <w:sz w:val="21"/>
                <w:szCs w:val="21"/>
              </w:rPr>
            </w:pPr>
            <w:r w:rsidRPr="00FE2F23">
              <w:rPr>
                <w:rFonts w:hint="eastAsia"/>
                <w:sz w:val="21"/>
                <w:szCs w:val="21"/>
              </w:rPr>
              <w:t>家族との安否</w:t>
            </w:r>
            <w:r w:rsidR="00A72F5A" w:rsidRPr="001610C2">
              <w:rPr>
                <w:rFonts w:hint="eastAsia"/>
                <w:sz w:val="21"/>
                <w:szCs w:val="21"/>
              </w:rPr>
              <w:t>の</w:t>
            </w:r>
            <w:r w:rsidRPr="001610C2">
              <w:rPr>
                <w:rFonts w:hint="eastAsia"/>
                <w:sz w:val="21"/>
                <w:szCs w:val="21"/>
              </w:rPr>
              <w:t>確</w:t>
            </w:r>
            <w:r w:rsidRPr="00FE2F23">
              <w:rPr>
                <w:rFonts w:hint="eastAsia"/>
                <w:sz w:val="21"/>
                <w:szCs w:val="21"/>
              </w:rPr>
              <w:t>認手段の確保</w:t>
            </w:r>
          </w:p>
        </w:tc>
        <w:tc>
          <w:tcPr>
            <w:tcW w:w="6804" w:type="dxa"/>
            <w:shd w:val="clear" w:color="auto" w:fill="auto"/>
          </w:tcPr>
          <w:p w14:paraId="49E12F90" w14:textId="77777777" w:rsidR="00E17846" w:rsidRPr="001610C2" w:rsidRDefault="00A72F5A" w:rsidP="00E82054">
            <w:pPr>
              <w:ind w:left="223" w:hanging="223"/>
              <w:rPr>
                <w:rFonts w:hAnsi="ＭＳ 明朝"/>
                <w:sz w:val="21"/>
                <w:szCs w:val="21"/>
              </w:rPr>
            </w:pPr>
            <w:r w:rsidRPr="001610C2">
              <w:rPr>
                <w:rFonts w:hAnsi="ＭＳ 明朝" w:hint="eastAsia"/>
                <w:sz w:val="21"/>
                <w:szCs w:val="21"/>
              </w:rPr>
              <w:t>①</w:t>
            </w:r>
            <w:r w:rsidR="00E17846" w:rsidRPr="001610C2">
              <w:rPr>
                <w:rFonts w:hAnsi="ＭＳ 明朝" w:hint="eastAsia"/>
                <w:sz w:val="21"/>
                <w:szCs w:val="21"/>
              </w:rPr>
              <w:t xml:space="preserve">　電話の不通を想定し、従業員との連絡の手段及び手順をあらかじめ定めておくとともに、従業員が安心して施設内に待機できるよう家族等との安否</w:t>
            </w:r>
            <w:r w:rsidRPr="001610C2">
              <w:rPr>
                <w:rFonts w:hAnsi="ＭＳ 明朝" w:hint="eastAsia"/>
                <w:sz w:val="21"/>
                <w:szCs w:val="21"/>
              </w:rPr>
              <w:t>の</w:t>
            </w:r>
            <w:r w:rsidR="00E17846" w:rsidRPr="001610C2">
              <w:rPr>
                <w:rFonts w:hAnsi="ＭＳ 明朝" w:hint="eastAsia"/>
                <w:sz w:val="21"/>
                <w:szCs w:val="21"/>
              </w:rPr>
              <w:t>確認手段を従業員に周知する。</w:t>
            </w:r>
          </w:p>
          <w:p w14:paraId="5EEA8C50" w14:textId="77777777" w:rsidR="00E17846" w:rsidRPr="001610C2" w:rsidRDefault="00A72F5A" w:rsidP="00E82054">
            <w:pPr>
              <w:ind w:left="223" w:hanging="223"/>
              <w:rPr>
                <w:sz w:val="21"/>
                <w:szCs w:val="21"/>
              </w:rPr>
            </w:pPr>
            <w:r w:rsidRPr="001610C2">
              <w:rPr>
                <w:rFonts w:hAnsi="ＭＳ 明朝" w:hint="eastAsia"/>
                <w:sz w:val="21"/>
                <w:szCs w:val="21"/>
              </w:rPr>
              <w:t>②</w:t>
            </w:r>
            <w:r w:rsidR="00E17846" w:rsidRPr="001610C2">
              <w:rPr>
                <w:rFonts w:hAnsi="ＭＳ 明朝" w:hint="eastAsia"/>
                <w:sz w:val="21"/>
                <w:szCs w:val="21"/>
              </w:rPr>
              <w:t xml:space="preserve">　</w:t>
            </w:r>
            <w:r w:rsidR="00E17846" w:rsidRPr="001610C2">
              <w:rPr>
                <w:rFonts w:hint="eastAsia"/>
                <w:sz w:val="21"/>
                <w:szCs w:val="21"/>
              </w:rPr>
              <w:t>従業員は、震災時</w:t>
            </w:r>
            <w:r w:rsidRPr="001610C2">
              <w:rPr>
                <w:rFonts w:hint="eastAsia"/>
                <w:sz w:val="21"/>
                <w:szCs w:val="21"/>
              </w:rPr>
              <w:t>の</w:t>
            </w:r>
            <w:r w:rsidR="00E17846" w:rsidRPr="001610C2">
              <w:rPr>
                <w:rFonts w:hint="eastAsia"/>
                <w:sz w:val="21"/>
                <w:szCs w:val="21"/>
              </w:rPr>
              <w:t>家族との安否</w:t>
            </w:r>
            <w:r w:rsidRPr="001610C2">
              <w:rPr>
                <w:rFonts w:hint="eastAsia"/>
                <w:sz w:val="21"/>
                <w:szCs w:val="21"/>
              </w:rPr>
              <w:t>の</w:t>
            </w:r>
            <w:r w:rsidR="00E17846" w:rsidRPr="001610C2">
              <w:rPr>
                <w:rFonts w:hint="eastAsia"/>
                <w:sz w:val="21"/>
                <w:szCs w:val="21"/>
              </w:rPr>
              <w:t>確認手段を日頃から家族と話し合い、複数の連絡手段を確保しておく。</w:t>
            </w:r>
          </w:p>
          <w:p w14:paraId="6715D391" w14:textId="77777777" w:rsidR="00E17846" w:rsidRPr="001610C2" w:rsidRDefault="00A72F5A" w:rsidP="00E82054">
            <w:pPr>
              <w:ind w:left="223" w:hanging="223"/>
              <w:rPr>
                <w:sz w:val="21"/>
                <w:szCs w:val="21"/>
              </w:rPr>
            </w:pPr>
            <w:r w:rsidRPr="001610C2">
              <w:rPr>
                <w:rFonts w:hAnsi="ＭＳ 明朝" w:hint="eastAsia"/>
                <w:sz w:val="21"/>
                <w:szCs w:val="21"/>
              </w:rPr>
              <w:t>③</w:t>
            </w:r>
            <w:r w:rsidR="00E17846" w:rsidRPr="001610C2">
              <w:rPr>
                <w:rFonts w:hAnsi="ＭＳ 明朝" w:hint="eastAsia"/>
                <w:sz w:val="21"/>
                <w:szCs w:val="21"/>
              </w:rPr>
              <w:t xml:space="preserve">　</w:t>
            </w:r>
            <w:r w:rsidR="00E17846" w:rsidRPr="001610C2">
              <w:rPr>
                <w:rFonts w:hint="eastAsia"/>
                <w:sz w:val="21"/>
                <w:szCs w:val="21"/>
              </w:rPr>
              <w:t>震災時</w:t>
            </w:r>
            <w:r w:rsidRPr="001610C2">
              <w:rPr>
                <w:rFonts w:hint="eastAsia"/>
                <w:sz w:val="21"/>
                <w:szCs w:val="21"/>
              </w:rPr>
              <w:t>の</w:t>
            </w:r>
            <w:r w:rsidR="00E17846" w:rsidRPr="001610C2">
              <w:rPr>
                <w:rFonts w:hint="eastAsia"/>
                <w:sz w:val="21"/>
                <w:szCs w:val="21"/>
              </w:rPr>
              <w:t>従業員の安否</w:t>
            </w:r>
            <w:r w:rsidRPr="001610C2">
              <w:rPr>
                <w:rFonts w:hint="eastAsia"/>
                <w:sz w:val="21"/>
                <w:szCs w:val="21"/>
              </w:rPr>
              <w:t>の</w:t>
            </w:r>
            <w:r w:rsidR="00E17846" w:rsidRPr="001610C2">
              <w:rPr>
                <w:rFonts w:hint="eastAsia"/>
                <w:sz w:val="21"/>
                <w:szCs w:val="21"/>
              </w:rPr>
              <w:t>確認者（班）及び安否</w:t>
            </w:r>
            <w:r w:rsidRPr="001610C2">
              <w:rPr>
                <w:rFonts w:hint="eastAsia"/>
                <w:sz w:val="21"/>
                <w:szCs w:val="21"/>
              </w:rPr>
              <w:t>の</w:t>
            </w:r>
            <w:r w:rsidR="00E17846" w:rsidRPr="001610C2">
              <w:rPr>
                <w:rFonts w:hint="eastAsia"/>
                <w:sz w:val="21"/>
                <w:szCs w:val="21"/>
              </w:rPr>
              <w:t>確認手段は、次のとおり。</w:t>
            </w:r>
          </w:p>
          <w:tbl>
            <w:tblPr>
              <w:tblW w:w="0" w:type="auto"/>
              <w:tblInd w:w="16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843"/>
              <w:gridCol w:w="1559"/>
              <w:gridCol w:w="3003"/>
            </w:tblGrid>
            <w:tr w:rsidR="00E17846" w:rsidRPr="00CF6C54" w14:paraId="46551B2B" w14:textId="77777777">
              <w:tc>
                <w:tcPr>
                  <w:tcW w:w="1843"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4B626134" w14:textId="77777777" w:rsidR="00E17846" w:rsidRPr="00CF6C54" w:rsidRDefault="00E17846" w:rsidP="00E82054">
                  <w:pPr>
                    <w:jc w:val="center"/>
                    <w:rPr>
                      <w:sz w:val="21"/>
                      <w:szCs w:val="21"/>
                    </w:rPr>
                  </w:pPr>
                  <w:r w:rsidRPr="00CF6C54">
                    <w:rPr>
                      <w:rFonts w:hint="eastAsia"/>
                      <w:sz w:val="21"/>
                      <w:szCs w:val="21"/>
                    </w:rPr>
                    <w:t>確認者（班）</w:t>
                  </w:r>
                </w:p>
              </w:tc>
              <w:tc>
                <w:tcPr>
                  <w:tcW w:w="1559" w:type="dxa"/>
                  <w:tcBorders>
                    <w:top w:val="single" w:sz="6" w:space="0" w:color="000000"/>
                    <w:left w:val="single" w:sz="6" w:space="0" w:color="000000"/>
                    <w:bottom w:val="single" w:sz="6" w:space="0" w:color="000000"/>
                  </w:tcBorders>
                  <w:shd w:val="clear" w:color="auto" w:fill="E6E6E6"/>
                  <w:vAlign w:val="center"/>
                </w:tcPr>
                <w:p w14:paraId="1837E794" w14:textId="77777777" w:rsidR="00E17846" w:rsidRPr="00CF6C54" w:rsidRDefault="00E17846" w:rsidP="00E82054">
                  <w:pPr>
                    <w:jc w:val="center"/>
                    <w:rPr>
                      <w:sz w:val="21"/>
                      <w:szCs w:val="21"/>
                    </w:rPr>
                  </w:pPr>
                  <w:r w:rsidRPr="00CF6C54">
                    <w:rPr>
                      <w:rFonts w:hint="eastAsia"/>
                      <w:sz w:val="21"/>
                      <w:szCs w:val="21"/>
                    </w:rPr>
                    <w:t>優先順位</w:t>
                  </w:r>
                </w:p>
              </w:tc>
              <w:tc>
                <w:tcPr>
                  <w:tcW w:w="3003" w:type="dxa"/>
                  <w:tcBorders>
                    <w:top w:val="single" w:sz="6" w:space="0" w:color="000000"/>
                    <w:bottom w:val="single" w:sz="6" w:space="0" w:color="000000"/>
                    <w:right w:val="single" w:sz="6" w:space="0" w:color="000000"/>
                  </w:tcBorders>
                  <w:shd w:val="clear" w:color="auto" w:fill="E6E6E6"/>
                  <w:vAlign w:val="center"/>
                </w:tcPr>
                <w:p w14:paraId="33BBCA85" w14:textId="77777777" w:rsidR="00E17846" w:rsidRPr="00CF6C54" w:rsidRDefault="00E17846" w:rsidP="00E82054">
                  <w:pPr>
                    <w:jc w:val="center"/>
                    <w:rPr>
                      <w:sz w:val="21"/>
                      <w:szCs w:val="21"/>
                    </w:rPr>
                  </w:pPr>
                  <w:r w:rsidRPr="00CF6C54">
                    <w:rPr>
                      <w:rFonts w:hint="eastAsia"/>
                      <w:sz w:val="21"/>
                      <w:szCs w:val="21"/>
                    </w:rPr>
                    <w:t>確認手段</w:t>
                  </w:r>
                </w:p>
              </w:tc>
            </w:tr>
            <w:tr w:rsidR="00E17846" w:rsidRPr="00CF6C54" w14:paraId="3B298F8E" w14:textId="77777777">
              <w:tc>
                <w:tcPr>
                  <w:tcW w:w="1843" w:type="dxa"/>
                  <w:vMerge w:val="restart"/>
                  <w:tcBorders>
                    <w:top w:val="single" w:sz="6" w:space="0" w:color="000000"/>
                    <w:left w:val="single" w:sz="6" w:space="0" w:color="000000"/>
                    <w:bottom w:val="single" w:sz="6" w:space="0" w:color="000000"/>
                    <w:right w:val="single" w:sz="6" w:space="0" w:color="000000"/>
                  </w:tcBorders>
                  <w:vAlign w:val="center"/>
                </w:tcPr>
                <w:p w14:paraId="4A002C11" w14:textId="77777777" w:rsidR="00E17846" w:rsidRPr="006532AD" w:rsidRDefault="00E17846" w:rsidP="001F14A2">
                  <w:pPr>
                    <w:jc w:val="center"/>
                    <w:rPr>
                      <w:rFonts w:hAnsi="ＭＳ 明朝"/>
                      <w:color w:val="FF0000"/>
                      <w:sz w:val="21"/>
                      <w:szCs w:val="21"/>
                    </w:rPr>
                  </w:pPr>
                </w:p>
              </w:tc>
              <w:tc>
                <w:tcPr>
                  <w:tcW w:w="1559" w:type="dxa"/>
                  <w:tcBorders>
                    <w:top w:val="single" w:sz="6" w:space="0" w:color="000000"/>
                    <w:left w:val="single" w:sz="6" w:space="0" w:color="000000"/>
                    <w:bottom w:val="single" w:sz="6" w:space="0" w:color="000000"/>
                  </w:tcBorders>
                </w:tcPr>
                <w:p w14:paraId="03A77427" w14:textId="77777777" w:rsidR="00E17846" w:rsidRPr="00CF6C54" w:rsidRDefault="00E17846" w:rsidP="00A72F5A">
                  <w:pPr>
                    <w:jc w:val="center"/>
                    <w:rPr>
                      <w:sz w:val="21"/>
                      <w:szCs w:val="21"/>
                    </w:rPr>
                  </w:pPr>
                  <w:r w:rsidRPr="00CF6C54">
                    <w:rPr>
                      <w:rFonts w:hint="eastAsia"/>
                      <w:sz w:val="21"/>
                      <w:szCs w:val="21"/>
                    </w:rPr>
                    <w:t>第１</w:t>
                  </w:r>
                </w:p>
              </w:tc>
              <w:tc>
                <w:tcPr>
                  <w:tcW w:w="3003" w:type="dxa"/>
                  <w:tcBorders>
                    <w:top w:val="single" w:sz="6" w:space="0" w:color="000000"/>
                    <w:bottom w:val="single" w:sz="6" w:space="0" w:color="000000"/>
                    <w:right w:val="single" w:sz="6" w:space="0" w:color="000000"/>
                  </w:tcBorders>
                </w:tcPr>
                <w:p w14:paraId="4A1FA5D4" w14:textId="77777777" w:rsidR="00E17846" w:rsidRPr="006532AD" w:rsidRDefault="00E17846" w:rsidP="00E82054">
                  <w:pPr>
                    <w:rPr>
                      <w:rFonts w:hAnsi="ＭＳ 明朝"/>
                      <w:color w:val="FF0000"/>
                      <w:sz w:val="21"/>
                      <w:szCs w:val="21"/>
                    </w:rPr>
                  </w:pPr>
                </w:p>
              </w:tc>
            </w:tr>
            <w:tr w:rsidR="00E17846" w:rsidRPr="00CF6C54" w14:paraId="7C808003" w14:textId="77777777">
              <w:tc>
                <w:tcPr>
                  <w:tcW w:w="1843" w:type="dxa"/>
                  <w:vMerge/>
                  <w:tcBorders>
                    <w:top w:val="single" w:sz="6" w:space="0" w:color="000000"/>
                    <w:left w:val="single" w:sz="6" w:space="0" w:color="000000"/>
                    <w:bottom w:val="single" w:sz="6" w:space="0" w:color="000000"/>
                    <w:right w:val="single" w:sz="6" w:space="0" w:color="000000"/>
                  </w:tcBorders>
                </w:tcPr>
                <w:p w14:paraId="447516BF" w14:textId="77777777" w:rsidR="00E17846" w:rsidRPr="00CF6C54" w:rsidRDefault="00E17846" w:rsidP="00E82054">
                  <w:pPr>
                    <w:rPr>
                      <w:sz w:val="21"/>
                      <w:szCs w:val="21"/>
                    </w:rPr>
                  </w:pPr>
                </w:p>
              </w:tc>
              <w:tc>
                <w:tcPr>
                  <w:tcW w:w="1559" w:type="dxa"/>
                  <w:tcBorders>
                    <w:top w:val="single" w:sz="6" w:space="0" w:color="000000"/>
                    <w:left w:val="single" w:sz="6" w:space="0" w:color="000000"/>
                  </w:tcBorders>
                </w:tcPr>
                <w:p w14:paraId="5AF68742" w14:textId="77777777" w:rsidR="00E17846" w:rsidRPr="00CF6C54" w:rsidRDefault="00E17846" w:rsidP="00A72F5A">
                  <w:pPr>
                    <w:jc w:val="center"/>
                    <w:rPr>
                      <w:sz w:val="21"/>
                      <w:szCs w:val="21"/>
                    </w:rPr>
                  </w:pPr>
                  <w:r w:rsidRPr="00CF6C54">
                    <w:rPr>
                      <w:rFonts w:hint="eastAsia"/>
                      <w:sz w:val="21"/>
                      <w:szCs w:val="21"/>
                    </w:rPr>
                    <w:t>第２</w:t>
                  </w:r>
                </w:p>
              </w:tc>
              <w:tc>
                <w:tcPr>
                  <w:tcW w:w="3003" w:type="dxa"/>
                  <w:tcBorders>
                    <w:top w:val="single" w:sz="6" w:space="0" w:color="000000"/>
                    <w:right w:val="single" w:sz="6" w:space="0" w:color="000000"/>
                  </w:tcBorders>
                </w:tcPr>
                <w:p w14:paraId="3EAFE211" w14:textId="77777777" w:rsidR="00E17846" w:rsidRPr="006532AD" w:rsidRDefault="00E17846" w:rsidP="00E82054">
                  <w:pPr>
                    <w:rPr>
                      <w:rFonts w:hAnsi="ＭＳ 明朝"/>
                      <w:color w:val="FF0000"/>
                      <w:spacing w:val="-20"/>
                      <w:sz w:val="21"/>
                      <w:szCs w:val="21"/>
                    </w:rPr>
                  </w:pPr>
                </w:p>
              </w:tc>
            </w:tr>
            <w:tr w:rsidR="00E17846" w:rsidRPr="00CF6C54" w14:paraId="37CB41BF" w14:textId="77777777">
              <w:tc>
                <w:tcPr>
                  <w:tcW w:w="1843" w:type="dxa"/>
                  <w:vMerge/>
                  <w:tcBorders>
                    <w:top w:val="single" w:sz="6" w:space="0" w:color="000000"/>
                    <w:left w:val="single" w:sz="6" w:space="0" w:color="000000"/>
                    <w:bottom w:val="single" w:sz="6" w:space="0" w:color="000000"/>
                    <w:right w:val="single" w:sz="6" w:space="0" w:color="000000"/>
                  </w:tcBorders>
                </w:tcPr>
                <w:p w14:paraId="68BBEB1F" w14:textId="77777777" w:rsidR="00E17846" w:rsidRPr="00CF6C54" w:rsidRDefault="00E17846" w:rsidP="00E82054">
                  <w:pPr>
                    <w:rPr>
                      <w:sz w:val="21"/>
                      <w:szCs w:val="21"/>
                    </w:rPr>
                  </w:pPr>
                </w:p>
              </w:tc>
              <w:tc>
                <w:tcPr>
                  <w:tcW w:w="1559" w:type="dxa"/>
                  <w:tcBorders>
                    <w:left w:val="single" w:sz="6" w:space="0" w:color="000000"/>
                    <w:bottom w:val="single" w:sz="6" w:space="0" w:color="000000"/>
                  </w:tcBorders>
                </w:tcPr>
                <w:p w14:paraId="0C38042B" w14:textId="77777777" w:rsidR="00E17846" w:rsidRPr="00CF6C54" w:rsidRDefault="00E17846" w:rsidP="00A72F5A">
                  <w:pPr>
                    <w:jc w:val="center"/>
                    <w:rPr>
                      <w:sz w:val="21"/>
                      <w:szCs w:val="21"/>
                    </w:rPr>
                  </w:pPr>
                  <w:r w:rsidRPr="00CF6C54">
                    <w:rPr>
                      <w:rFonts w:hint="eastAsia"/>
                      <w:sz w:val="21"/>
                      <w:szCs w:val="21"/>
                    </w:rPr>
                    <w:t>第３</w:t>
                  </w:r>
                </w:p>
              </w:tc>
              <w:tc>
                <w:tcPr>
                  <w:tcW w:w="3003" w:type="dxa"/>
                  <w:tcBorders>
                    <w:bottom w:val="single" w:sz="6" w:space="0" w:color="000000"/>
                    <w:right w:val="single" w:sz="6" w:space="0" w:color="000000"/>
                  </w:tcBorders>
                </w:tcPr>
                <w:p w14:paraId="5C049B6B" w14:textId="77777777" w:rsidR="00E17846" w:rsidRPr="006532AD" w:rsidRDefault="00E17846" w:rsidP="00E82054">
                  <w:pPr>
                    <w:rPr>
                      <w:rFonts w:hAnsi="ＭＳ 明朝"/>
                      <w:color w:val="FF0000"/>
                      <w:sz w:val="21"/>
                      <w:szCs w:val="21"/>
                    </w:rPr>
                  </w:pPr>
                </w:p>
              </w:tc>
            </w:tr>
          </w:tbl>
          <w:p w14:paraId="0BA6091E" w14:textId="77777777" w:rsidR="00E17846" w:rsidRPr="00FE2F23" w:rsidRDefault="00E17846" w:rsidP="00E82054">
            <w:pPr>
              <w:ind w:left="223" w:hanging="223"/>
              <w:rPr>
                <w:rFonts w:hAnsi="ＭＳ 明朝" w:hint="eastAsia"/>
                <w:sz w:val="21"/>
                <w:szCs w:val="21"/>
              </w:rPr>
            </w:pPr>
          </w:p>
        </w:tc>
      </w:tr>
      <w:tr w:rsidR="00E17846" w:rsidRPr="00FE2F23" w14:paraId="3EA07EB8" w14:textId="77777777">
        <w:trPr>
          <w:trHeight w:val="7657"/>
        </w:trPr>
        <w:tc>
          <w:tcPr>
            <w:tcW w:w="2230" w:type="dxa"/>
            <w:shd w:val="clear" w:color="auto" w:fill="auto"/>
            <w:vAlign w:val="center"/>
          </w:tcPr>
          <w:p w14:paraId="6EC86F8B" w14:textId="77777777" w:rsidR="00E17846" w:rsidRPr="00FE2F23" w:rsidRDefault="00E17846" w:rsidP="00E82054">
            <w:pPr>
              <w:rPr>
                <w:rFonts w:hint="eastAsia"/>
                <w:sz w:val="21"/>
                <w:szCs w:val="21"/>
              </w:rPr>
            </w:pPr>
            <w:r w:rsidRPr="00DC789F">
              <w:rPr>
                <w:bCs/>
                <w:szCs w:val="18"/>
              </w:rPr>
              <w:br w:type="page"/>
            </w:r>
            <w:r w:rsidRPr="00FE2F23">
              <w:rPr>
                <w:rFonts w:hint="eastAsia"/>
                <w:sz w:val="21"/>
                <w:szCs w:val="21"/>
              </w:rPr>
              <w:t>従業員等の一斉帰宅の抑制</w:t>
            </w:r>
          </w:p>
        </w:tc>
        <w:tc>
          <w:tcPr>
            <w:tcW w:w="6804" w:type="dxa"/>
            <w:shd w:val="clear" w:color="auto" w:fill="auto"/>
            <w:vAlign w:val="center"/>
          </w:tcPr>
          <w:p w14:paraId="1A6C2767" w14:textId="77777777" w:rsidR="00E17846" w:rsidRPr="001610C2" w:rsidRDefault="00A72F5A" w:rsidP="00E82054">
            <w:pPr>
              <w:pStyle w:val="afb"/>
              <w:ind w:leftChars="0" w:left="241" w:hangingChars="115" w:hanging="241"/>
              <w:rPr>
                <w:szCs w:val="21"/>
              </w:rPr>
            </w:pPr>
            <w:r w:rsidRPr="001610C2">
              <w:rPr>
                <w:rFonts w:ascii="ＭＳ 明朝" w:hAnsi="ＭＳ 明朝" w:hint="eastAsia"/>
                <w:szCs w:val="21"/>
              </w:rPr>
              <w:t>①</w:t>
            </w:r>
            <w:r w:rsidR="00FE4E8B" w:rsidRPr="001610C2">
              <w:rPr>
                <w:rFonts w:hint="eastAsia"/>
                <w:szCs w:val="21"/>
              </w:rPr>
              <w:t xml:space="preserve">　公共交通機関が運行を停止し、当分の間</w:t>
            </w:r>
            <w:r w:rsidR="001E2A98">
              <w:rPr>
                <w:rFonts w:hint="eastAsia"/>
                <w:szCs w:val="21"/>
              </w:rPr>
              <w:t>、</w:t>
            </w:r>
            <w:r w:rsidR="00FE4E8B" w:rsidRPr="001610C2">
              <w:rPr>
                <w:rFonts w:hint="eastAsia"/>
                <w:szCs w:val="21"/>
              </w:rPr>
              <w:t>復旧の見通しがない場合</w:t>
            </w:r>
            <w:r w:rsidR="00E17846" w:rsidRPr="001610C2">
              <w:rPr>
                <w:rFonts w:hint="eastAsia"/>
                <w:szCs w:val="21"/>
              </w:rPr>
              <w:t>、帰宅困難者の発生による混乱を防止するため、従業員等に「むやみに移動を開始しない」ことを周知する。</w:t>
            </w:r>
          </w:p>
          <w:p w14:paraId="4230504B" w14:textId="77777777" w:rsidR="00E17846" w:rsidRPr="00FE2F23" w:rsidRDefault="00A72F5A" w:rsidP="00E82054">
            <w:pPr>
              <w:pStyle w:val="afb"/>
              <w:ind w:leftChars="0" w:left="210" w:hangingChars="100" w:hanging="210"/>
              <w:rPr>
                <w:szCs w:val="21"/>
              </w:rPr>
            </w:pPr>
            <w:r w:rsidRPr="001610C2">
              <w:rPr>
                <w:rFonts w:ascii="ＭＳ 明朝" w:hAnsi="ＭＳ 明朝" w:hint="eastAsia"/>
                <w:szCs w:val="21"/>
              </w:rPr>
              <w:t>②</w:t>
            </w:r>
            <w:r w:rsidR="00FB78D9">
              <w:rPr>
                <w:rFonts w:hint="eastAsia"/>
                <w:szCs w:val="21"/>
              </w:rPr>
              <w:t xml:space="preserve">　震災時に</w:t>
            </w:r>
            <w:r w:rsidR="00E17846" w:rsidRPr="00FE2F23">
              <w:rPr>
                <w:rFonts w:hint="eastAsia"/>
                <w:szCs w:val="21"/>
              </w:rPr>
              <w:t>従業員等が安全に待機できる場所（施設内待機場所）を確保する。</w:t>
            </w:r>
          </w:p>
          <w:p w14:paraId="528517B9" w14:textId="77777777" w:rsidR="00E17846" w:rsidRPr="00FE2F23" w:rsidRDefault="002B76F5" w:rsidP="00E82054">
            <w:pPr>
              <w:pStyle w:val="afb"/>
              <w:ind w:leftChars="100" w:left="180" w:firstLineChars="100" w:firstLine="210"/>
              <w:rPr>
                <w:rFonts w:ascii="HG正楷書体-PRO" w:eastAsia="HG正楷書体-PRO"/>
                <w:b/>
                <w:color w:val="FF0000"/>
                <w:szCs w:val="21"/>
                <w:u w:val="single" w:color="000000"/>
              </w:rPr>
            </w:pPr>
            <w:r>
              <w:rPr>
                <w:rFonts w:hint="eastAsia"/>
                <w:szCs w:val="21"/>
              </w:rPr>
              <w:t>施設内待機場所：</w:t>
            </w:r>
            <w:r w:rsidR="00E17846" w:rsidRPr="00FE2F23">
              <w:rPr>
                <w:rFonts w:ascii="ＭＳ 明朝" w:hAnsi="ＭＳ 明朝" w:hint="eastAsia"/>
                <w:color w:val="FF0000"/>
                <w:szCs w:val="21"/>
                <w:u w:val="single" w:color="000000"/>
              </w:rPr>
              <w:t xml:space="preserve">　　　　　　　　　　　　　　　　</w:t>
            </w:r>
            <w:r>
              <w:rPr>
                <w:rFonts w:ascii="ＭＳ 明朝" w:hAnsi="ＭＳ 明朝" w:hint="eastAsia"/>
                <w:color w:val="FF0000"/>
                <w:szCs w:val="21"/>
                <w:u w:val="single" w:color="000000"/>
              </w:rPr>
              <w:t xml:space="preserve">　</w:t>
            </w:r>
            <w:r w:rsidR="008441A1">
              <w:rPr>
                <w:rFonts w:ascii="ＭＳ 明朝" w:hAnsi="ＭＳ 明朝" w:hint="eastAsia"/>
                <w:color w:val="FF0000"/>
                <w:szCs w:val="21"/>
                <w:u w:val="single" w:color="000000"/>
              </w:rPr>
              <w:t xml:space="preserve">　　</w:t>
            </w:r>
            <w:r>
              <w:rPr>
                <w:rFonts w:ascii="ＭＳ 明朝" w:hAnsi="ＭＳ 明朝" w:hint="eastAsia"/>
                <w:color w:val="FF0000"/>
                <w:szCs w:val="21"/>
                <w:u w:val="single" w:color="000000"/>
              </w:rPr>
              <w:t xml:space="preserve">　</w:t>
            </w:r>
            <w:r w:rsidR="00E17846" w:rsidRPr="00FE2F23">
              <w:rPr>
                <w:rFonts w:ascii="ＭＳ 明朝" w:hAnsi="ＭＳ 明朝" w:hint="eastAsia"/>
                <w:color w:val="FF0000"/>
                <w:szCs w:val="21"/>
                <w:u w:val="single" w:color="000000"/>
              </w:rPr>
              <w:t xml:space="preserve">　</w:t>
            </w:r>
          </w:p>
          <w:p w14:paraId="56EC032D" w14:textId="77777777" w:rsidR="00E17846" w:rsidRPr="001610C2" w:rsidRDefault="00A72F5A" w:rsidP="00E82054">
            <w:pPr>
              <w:pStyle w:val="afb"/>
              <w:ind w:leftChars="0" w:left="210" w:hangingChars="100" w:hanging="210"/>
              <w:rPr>
                <w:szCs w:val="21"/>
              </w:rPr>
            </w:pPr>
            <w:r w:rsidRPr="001610C2">
              <w:rPr>
                <w:rFonts w:ascii="ＭＳ 明朝" w:hAnsi="ＭＳ 明朝" w:hint="eastAsia"/>
                <w:szCs w:val="21"/>
              </w:rPr>
              <w:t>③</w:t>
            </w:r>
            <w:r w:rsidR="00E17846" w:rsidRPr="001610C2">
              <w:rPr>
                <w:rFonts w:hint="eastAsia"/>
                <w:szCs w:val="21"/>
              </w:rPr>
              <w:t xml:space="preserve">　従業員等の施設内待機を維持するために、３日分の飲料水、食料その他災害時における必要な物資</w:t>
            </w:r>
            <w:r w:rsidR="00E35677">
              <w:rPr>
                <w:rFonts w:hint="eastAsia"/>
                <w:szCs w:val="21"/>
              </w:rPr>
              <w:t>（</w:t>
            </w:r>
            <w:r w:rsidR="00E17846" w:rsidRPr="001610C2">
              <w:rPr>
                <w:rFonts w:hint="eastAsia"/>
                <w:szCs w:val="21"/>
              </w:rPr>
              <w:t>備蓄品</w:t>
            </w:r>
            <w:r w:rsidR="00E35677">
              <w:rPr>
                <w:rFonts w:hint="eastAsia"/>
                <w:szCs w:val="21"/>
              </w:rPr>
              <w:t>）</w:t>
            </w:r>
            <w:r w:rsidR="00E17846" w:rsidRPr="001610C2">
              <w:rPr>
                <w:rFonts w:hint="eastAsia"/>
                <w:szCs w:val="21"/>
              </w:rPr>
              <w:t>を備蓄する。</w:t>
            </w:r>
          </w:p>
          <w:p w14:paraId="3742AF90" w14:textId="77777777" w:rsidR="00E17846" w:rsidRPr="001610C2" w:rsidRDefault="00E17846" w:rsidP="002B76F5">
            <w:pPr>
              <w:pStyle w:val="afb"/>
              <w:ind w:leftChars="97" w:left="175" w:firstLineChars="110" w:firstLine="231"/>
              <w:rPr>
                <w:szCs w:val="21"/>
              </w:rPr>
            </w:pPr>
            <w:r w:rsidRPr="001610C2">
              <w:rPr>
                <w:rFonts w:hint="eastAsia"/>
                <w:szCs w:val="21"/>
              </w:rPr>
              <w:t>なお、エレベーターが停止した場合に備え、備蓄品の保管場所を分散させておく。</w:t>
            </w:r>
          </w:p>
          <w:p w14:paraId="1455F577" w14:textId="77777777" w:rsidR="00E17846" w:rsidRPr="001610C2" w:rsidRDefault="00E17846" w:rsidP="002B76F5">
            <w:pPr>
              <w:pStyle w:val="afb"/>
              <w:ind w:leftChars="100" w:left="180" w:firstLineChars="100" w:firstLine="210"/>
              <w:rPr>
                <w:szCs w:val="21"/>
              </w:rPr>
            </w:pPr>
            <w:r w:rsidRPr="001610C2">
              <w:rPr>
                <w:rFonts w:hint="eastAsia"/>
                <w:szCs w:val="21"/>
              </w:rPr>
              <w:t>また、従業員以外の帰宅困難者用に</w:t>
            </w:r>
            <w:r w:rsidR="00905D69">
              <w:rPr>
                <w:rFonts w:hint="eastAsia"/>
                <w:szCs w:val="21"/>
              </w:rPr>
              <w:t>、従業員分の備蓄の</w:t>
            </w:r>
            <w:r w:rsidRPr="001610C2">
              <w:rPr>
                <w:rFonts w:hint="eastAsia"/>
                <w:szCs w:val="21"/>
              </w:rPr>
              <w:t>１０％程度を余分に備蓄する。</w:t>
            </w:r>
          </w:p>
          <w:p w14:paraId="40B69B04" w14:textId="77777777" w:rsidR="00E17846" w:rsidRPr="001610C2" w:rsidRDefault="00E17846" w:rsidP="00E82054">
            <w:pPr>
              <w:pStyle w:val="afb"/>
              <w:ind w:leftChars="200" w:left="360"/>
              <w:rPr>
                <w:szCs w:val="21"/>
              </w:rPr>
            </w:pPr>
            <w:r w:rsidRPr="001610C2">
              <w:rPr>
                <w:rFonts w:hint="eastAsia"/>
                <w:szCs w:val="21"/>
              </w:rPr>
              <w:t>備蓄場所・備蓄品・・・</w:t>
            </w:r>
            <w:r w:rsidRPr="001610C2">
              <w:rPr>
                <w:rFonts w:hint="eastAsia"/>
                <w:szCs w:val="21"/>
                <w:shd w:val="pct15" w:color="auto" w:fill="FFFFFF"/>
              </w:rPr>
              <w:t>別表１０</w:t>
            </w:r>
            <w:r w:rsidRPr="001610C2">
              <w:rPr>
                <w:rFonts w:hint="eastAsia"/>
                <w:szCs w:val="21"/>
              </w:rPr>
              <w:t>のとおり</w:t>
            </w:r>
          </w:p>
          <w:p w14:paraId="3865B88D" w14:textId="77777777" w:rsidR="00E17846" w:rsidRPr="00FE2F23" w:rsidRDefault="00A72F5A" w:rsidP="00E82054">
            <w:pPr>
              <w:ind w:left="223" w:hangingChars="106" w:hanging="223"/>
              <w:rPr>
                <w:sz w:val="21"/>
                <w:szCs w:val="21"/>
              </w:rPr>
            </w:pPr>
            <w:r w:rsidRPr="001610C2">
              <w:rPr>
                <w:rFonts w:hAnsi="ＭＳ 明朝" w:hint="eastAsia"/>
                <w:sz w:val="21"/>
                <w:szCs w:val="21"/>
              </w:rPr>
              <w:t>④</w:t>
            </w:r>
            <w:r w:rsidR="00E17846" w:rsidRPr="001610C2">
              <w:rPr>
                <w:rFonts w:hint="eastAsia"/>
                <w:sz w:val="21"/>
                <w:szCs w:val="21"/>
              </w:rPr>
              <w:t xml:space="preserve">　管理権原者は、従業員等に</w:t>
            </w:r>
            <w:r w:rsidR="00E17846" w:rsidRPr="001610C2">
              <w:rPr>
                <w:rFonts w:hAnsi="ＭＳ 明朝" w:cs="ＭＳ Ｐゴシック" w:hint="eastAsia"/>
                <w:kern w:val="0"/>
                <w:sz w:val="21"/>
                <w:szCs w:val="21"/>
              </w:rPr>
              <w:t>要配慮者</w:t>
            </w:r>
            <w:r w:rsidR="002400D4">
              <w:rPr>
                <w:rFonts w:hAnsi="ＭＳ 明朝" w:cs="ＭＳ Ｐゴシック" w:hint="eastAsia"/>
                <w:kern w:val="0"/>
                <w:sz w:val="21"/>
                <w:szCs w:val="21"/>
              </w:rPr>
              <w:t>（</w:t>
            </w:r>
            <w:r w:rsidR="00E17846" w:rsidRPr="001610C2">
              <w:rPr>
                <w:rFonts w:hint="eastAsia"/>
                <w:sz w:val="21"/>
                <w:szCs w:val="21"/>
              </w:rPr>
              <w:t>高齢者、障がい者、乳幼児、妊婦、</w:t>
            </w:r>
            <w:r w:rsidR="00E17846" w:rsidRPr="00FE2F23">
              <w:rPr>
                <w:rFonts w:hint="eastAsia"/>
                <w:sz w:val="21"/>
                <w:szCs w:val="21"/>
              </w:rPr>
              <w:t>外国人等</w:t>
            </w:r>
            <w:r w:rsidR="002400D4">
              <w:rPr>
                <w:rFonts w:hint="eastAsia"/>
                <w:sz w:val="21"/>
                <w:szCs w:val="21"/>
              </w:rPr>
              <w:t>）</w:t>
            </w:r>
            <w:r w:rsidR="00E17846" w:rsidRPr="00FE2F23">
              <w:rPr>
                <w:rFonts w:hint="eastAsia"/>
                <w:sz w:val="21"/>
                <w:szCs w:val="21"/>
              </w:rPr>
              <w:t>が含まれている場合を考慮し、次の措置を講じておく。</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8"/>
              <w:gridCol w:w="4310"/>
            </w:tblGrid>
            <w:tr w:rsidR="00E17846" w:rsidRPr="00CF6C54" w14:paraId="6B04E4B4" w14:textId="77777777">
              <w:tc>
                <w:tcPr>
                  <w:tcW w:w="2098" w:type="dxa"/>
                  <w:shd w:val="clear" w:color="auto" w:fill="E6E6E6"/>
                  <w:vAlign w:val="center"/>
                </w:tcPr>
                <w:p w14:paraId="3165D9BB" w14:textId="77777777" w:rsidR="00E17846" w:rsidRPr="00CF6C54" w:rsidRDefault="00E17846" w:rsidP="00E82054">
                  <w:pPr>
                    <w:pStyle w:val="afb"/>
                    <w:ind w:leftChars="0" w:left="0"/>
                    <w:jc w:val="center"/>
                    <w:rPr>
                      <w:rFonts w:ascii="ＭＳ 明朝" w:hAnsi="ＭＳ 明朝"/>
                      <w:szCs w:val="21"/>
                    </w:rPr>
                  </w:pPr>
                  <w:r w:rsidRPr="00CF6C54">
                    <w:rPr>
                      <w:rFonts w:ascii="ＭＳ 明朝" w:hAnsi="ＭＳ 明朝" w:hint="eastAsia"/>
                      <w:szCs w:val="21"/>
                    </w:rPr>
                    <w:t>対象等</w:t>
                  </w:r>
                </w:p>
              </w:tc>
              <w:tc>
                <w:tcPr>
                  <w:tcW w:w="4310" w:type="dxa"/>
                  <w:shd w:val="clear" w:color="auto" w:fill="E6E6E6"/>
                  <w:vAlign w:val="center"/>
                </w:tcPr>
                <w:p w14:paraId="2B5EB2FA" w14:textId="77777777" w:rsidR="00E17846" w:rsidRPr="00CF6C54" w:rsidRDefault="00E17846" w:rsidP="00E82054">
                  <w:pPr>
                    <w:pStyle w:val="afb"/>
                    <w:ind w:leftChars="0" w:left="0"/>
                    <w:jc w:val="center"/>
                    <w:rPr>
                      <w:rFonts w:ascii="ＭＳ 明朝" w:hAnsi="ＭＳ 明朝"/>
                      <w:szCs w:val="21"/>
                    </w:rPr>
                  </w:pPr>
                  <w:r w:rsidRPr="00CF6C54">
                    <w:rPr>
                      <w:rFonts w:ascii="ＭＳ 明朝" w:hAnsi="ＭＳ 明朝" w:hint="eastAsia"/>
                      <w:szCs w:val="21"/>
                    </w:rPr>
                    <w:t>具体的な準備品等</w:t>
                  </w:r>
                </w:p>
              </w:tc>
            </w:tr>
            <w:tr w:rsidR="00E17846" w:rsidRPr="00CF6C54" w14:paraId="5A0EDC72" w14:textId="77777777">
              <w:tc>
                <w:tcPr>
                  <w:tcW w:w="2098" w:type="dxa"/>
                </w:tcPr>
                <w:p w14:paraId="35C6BCF6" w14:textId="77777777" w:rsidR="00E17846" w:rsidRPr="00CF6C54" w:rsidRDefault="00E17846" w:rsidP="00E82054">
                  <w:pPr>
                    <w:pStyle w:val="afb"/>
                    <w:ind w:leftChars="0" w:left="0"/>
                    <w:rPr>
                      <w:rFonts w:ascii="ＭＳ 明朝" w:hAnsi="ＭＳ 明朝"/>
                      <w:szCs w:val="21"/>
                    </w:rPr>
                  </w:pPr>
                  <w:r w:rsidRPr="00CF6C54">
                    <w:rPr>
                      <w:rFonts w:ascii="ＭＳ 明朝" w:hAnsi="ＭＳ 明朝" w:hint="eastAsia"/>
                      <w:szCs w:val="21"/>
                    </w:rPr>
                    <w:t>高齢者・障がい者</w:t>
                  </w:r>
                </w:p>
              </w:tc>
              <w:tc>
                <w:tcPr>
                  <w:tcW w:w="4310" w:type="dxa"/>
                </w:tcPr>
                <w:p w14:paraId="244BEEAE" w14:textId="77777777" w:rsidR="00E17846" w:rsidRDefault="00E17846" w:rsidP="00E82054">
                  <w:pPr>
                    <w:pStyle w:val="afb"/>
                    <w:ind w:leftChars="0" w:left="0"/>
                    <w:rPr>
                      <w:rFonts w:ascii="ＭＳ 明朝" w:hAnsi="ＭＳ 明朝"/>
                      <w:color w:val="FF0000"/>
                      <w:sz w:val="20"/>
                      <w:szCs w:val="21"/>
                    </w:rPr>
                  </w:pPr>
                </w:p>
                <w:p w14:paraId="10103D5D" w14:textId="77777777" w:rsidR="008441A1" w:rsidRPr="00952C3F" w:rsidRDefault="008441A1" w:rsidP="00E82054">
                  <w:pPr>
                    <w:pStyle w:val="afb"/>
                    <w:ind w:leftChars="0" w:left="0"/>
                    <w:rPr>
                      <w:rFonts w:ascii="ＭＳ 明朝" w:hAnsi="ＭＳ 明朝" w:hint="eastAsia"/>
                      <w:color w:val="FF0000"/>
                      <w:sz w:val="20"/>
                      <w:szCs w:val="21"/>
                    </w:rPr>
                  </w:pPr>
                </w:p>
              </w:tc>
            </w:tr>
            <w:tr w:rsidR="00E17846" w:rsidRPr="00CF6C54" w14:paraId="242DBE1A" w14:textId="77777777">
              <w:tc>
                <w:tcPr>
                  <w:tcW w:w="2098" w:type="dxa"/>
                </w:tcPr>
                <w:p w14:paraId="072BDC15" w14:textId="77777777" w:rsidR="00E17846" w:rsidRPr="00CF6C54" w:rsidRDefault="00E17846" w:rsidP="00E82054">
                  <w:pPr>
                    <w:pStyle w:val="afb"/>
                    <w:ind w:leftChars="0" w:left="0"/>
                    <w:rPr>
                      <w:rFonts w:ascii="ＭＳ 明朝" w:hAnsi="ＭＳ 明朝"/>
                      <w:szCs w:val="21"/>
                    </w:rPr>
                  </w:pPr>
                  <w:r w:rsidRPr="00CF6C54">
                    <w:rPr>
                      <w:rFonts w:ascii="ＭＳ 明朝" w:hAnsi="ＭＳ 明朝" w:hint="eastAsia"/>
                      <w:szCs w:val="21"/>
                    </w:rPr>
                    <w:t>妊婦・乳幼児</w:t>
                  </w:r>
                </w:p>
              </w:tc>
              <w:tc>
                <w:tcPr>
                  <w:tcW w:w="4310" w:type="dxa"/>
                </w:tcPr>
                <w:p w14:paraId="38A6BCDD" w14:textId="77777777" w:rsidR="00E17846" w:rsidRDefault="00E17846" w:rsidP="00E82054">
                  <w:pPr>
                    <w:pStyle w:val="afb"/>
                    <w:ind w:leftChars="0" w:left="0"/>
                    <w:rPr>
                      <w:rFonts w:ascii="ＭＳ 明朝" w:hAnsi="ＭＳ 明朝"/>
                      <w:color w:val="FF0000"/>
                      <w:szCs w:val="21"/>
                    </w:rPr>
                  </w:pPr>
                </w:p>
                <w:p w14:paraId="6FA83CB4" w14:textId="77777777" w:rsidR="008441A1" w:rsidRPr="00C1274A" w:rsidRDefault="008441A1" w:rsidP="00E82054">
                  <w:pPr>
                    <w:pStyle w:val="afb"/>
                    <w:ind w:leftChars="0" w:left="0"/>
                    <w:rPr>
                      <w:rFonts w:ascii="ＭＳ 明朝" w:hAnsi="ＭＳ 明朝" w:hint="eastAsia"/>
                      <w:color w:val="FF0000"/>
                      <w:szCs w:val="21"/>
                    </w:rPr>
                  </w:pPr>
                </w:p>
              </w:tc>
            </w:tr>
            <w:tr w:rsidR="00E17846" w:rsidRPr="00CF6C54" w14:paraId="3FAAF718" w14:textId="77777777">
              <w:tc>
                <w:tcPr>
                  <w:tcW w:w="2098" w:type="dxa"/>
                </w:tcPr>
                <w:p w14:paraId="09E2B6E7" w14:textId="77777777" w:rsidR="00E17846" w:rsidRPr="00CF6C54" w:rsidRDefault="00E17846" w:rsidP="00E82054">
                  <w:pPr>
                    <w:pStyle w:val="afb"/>
                    <w:ind w:leftChars="0" w:left="0"/>
                    <w:rPr>
                      <w:rFonts w:ascii="ＭＳ 明朝" w:hAnsi="ＭＳ 明朝"/>
                      <w:szCs w:val="21"/>
                    </w:rPr>
                  </w:pPr>
                  <w:r w:rsidRPr="00CF6C54">
                    <w:rPr>
                      <w:rFonts w:ascii="ＭＳ 明朝" w:hAnsi="ＭＳ 明朝" w:hint="eastAsia"/>
                      <w:szCs w:val="21"/>
                    </w:rPr>
                    <w:t>外国人</w:t>
                  </w:r>
                </w:p>
              </w:tc>
              <w:tc>
                <w:tcPr>
                  <w:tcW w:w="4310" w:type="dxa"/>
                </w:tcPr>
                <w:p w14:paraId="598F6C05" w14:textId="77777777" w:rsidR="00E17846" w:rsidRDefault="00E17846" w:rsidP="00E82054">
                  <w:pPr>
                    <w:pStyle w:val="afb"/>
                    <w:ind w:leftChars="0" w:left="0"/>
                    <w:rPr>
                      <w:rFonts w:ascii="ＭＳ 明朝" w:hAnsi="ＭＳ 明朝" w:hint="eastAsia"/>
                      <w:sz w:val="20"/>
                      <w:szCs w:val="21"/>
                    </w:rPr>
                  </w:pPr>
                </w:p>
                <w:p w14:paraId="6E2FED2E" w14:textId="77777777" w:rsidR="008441A1" w:rsidRPr="00C1274A" w:rsidRDefault="008441A1" w:rsidP="00E82054">
                  <w:pPr>
                    <w:pStyle w:val="afb"/>
                    <w:ind w:leftChars="0" w:left="0"/>
                    <w:rPr>
                      <w:rFonts w:ascii="ＭＳ 明朝" w:hAnsi="ＭＳ 明朝" w:hint="eastAsia"/>
                      <w:sz w:val="20"/>
                      <w:szCs w:val="21"/>
                    </w:rPr>
                  </w:pPr>
                </w:p>
              </w:tc>
            </w:tr>
          </w:tbl>
          <w:p w14:paraId="1CD63773" w14:textId="77777777" w:rsidR="00E17846" w:rsidRPr="00FE2F23" w:rsidRDefault="00A72F5A" w:rsidP="00E82054">
            <w:pPr>
              <w:ind w:leftChars="2" w:left="222" w:hangingChars="104" w:hanging="218"/>
              <w:rPr>
                <w:sz w:val="21"/>
                <w:szCs w:val="21"/>
              </w:rPr>
            </w:pPr>
            <w:r w:rsidRPr="001610C2">
              <w:rPr>
                <w:rFonts w:hAnsi="ＭＳ 明朝" w:hint="eastAsia"/>
                <w:sz w:val="21"/>
                <w:szCs w:val="21"/>
              </w:rPr>
              <w:t>⑤</w:t>
            </w:r>
            <w:r w:rsidR="00E17846" w:rsidRPr="001610C2">
              <w:rPr>
                <w:rFonts w:hAnsi="ＭＳ 明朝" w:hint="eastAsia"/>
                <w:sz w:val="21"/>
                <w:szCs w:val="21"/>
              </w:rPr>
              <w:t xml:space="preserve">　</w:t>
            </w:r>
            <w:r w:rsidR="00E17846" w:rsidRPr="00FE2F23">
              <w:rPr>
                <w:rFonts w:hint="eastAsia"/>
                <w:sz w:val="21"/>
                <w:szCs w:val="21"/>
              </w:rPr>
              <w:t>従業員の徒歩による帰宅経路を把握し、グループごとの時差退社計画を作成しておく。</w:t>
            </w:r>
          </w:p>
          <w:p w14:paraId="611A078C" w14:textId="77777777" w:rsidR="00E17846" w:rsidRPr="00E16ECC" w:rsidRDefault="00E17846" w:rsidP="00EA1670">
            <w:pPr>
              <w:ind w:firstLineChars="200" w:firstLine="420"/>
              <w:rPr>
                <w:rFonts w:ascii="ＭＳ ゴシック" w:eastAsia="ＭＳ ゴシック" w:hAnsi="ＭＳ 明朝" w:hint="eastAsia"/>
                <w:sz w:val="21"/>
                <w:szCs w:val="21"/>
              </w:rPr>
            </w:pPr>
            <w:r>
              <w:rPr>
                <w:rFonts w:hint="eastAsia"/>
                <w:sz w:val="21"/>
                <w:szCs w:val="21"/>
              </w:rPr>
              <w:t>時差退社計画表・・・</w:t>
            </w:r>
            <w:r w:rsidRPr="002B76F5">
              <w:rPr>
                <w:rFonts w:hint="eastAsia"/>
                <w:sz w:val="21"/>
                <w:szCs w:val="21"/>
                <w:shd w:val="pct15" w:color="auto" w:fill="FFFFFF"/>
              </w:rPr>
              <w:t>別表１１</w:t>
            </w:r>
            <w:r w:rsidRPr="00FE2F23">
              <w:rPr>
                <w:rFonts w:hint="eastAsia"/>
                <w:sz w:val="21"/>
                <w:szCs w:val="21"/>
              </w:rPr>
              <w:t>のとおり</w:t>
            </w:r>
          </w:p>
        </w:tc>
      </w:tr>
      <w:tr w:rsidR="00E17846" w:rsidRPr="00FE2F23" w14:paraId="7405A60A" w14:textId="77777777">
        <w:trPr>
          <w:trHeight w:val="1070"/>
        </w:trPr>
        <w:tc>
          <w:tcPr>
            <w:tcW w:w="2230" w:type="dxa"/>
            <w:shd w:val="clear" w:color="auto" w:fill="auto"/>
            <w:vAlign w:val="center"/>
          </w:tcPr>
          <w:p w14:paraId="2E2A3229" w14:textId="77777777" w:rsidR="00E17846" w:rsidRPr="00FE2F23" w:rsidRDefault="00E17846" w:rsidP="00E82054">
            <w:pPr>
              <w:rPr>
                <w:rFonts w:hint="eastAsia"/>
                <w:sz w:val="21"/>
                <w:szCs w:val="21"/>
              </w:rPr>
            </w:pPr>
            <w:r w:rsidRPr="00FE2F23">
              <w:rPr>
                <w:rFonts w:hint="eastAsia"/>
                <w:sz w:val="21"/>
                <w:szCs w:val="21"/>
              </w:rPr>
              <w:t>帰宅困難者対策</w:t>
            </w:r>
          </w:p>
        </w:tc>
        <w:tc>
          <w:tcPr>
            <w:tcW w:w="6804" w:type="dxa"/>
            <w:shd w:val="clear" w:color="auto" w:fill="auto"/>
            <w:vAlign w:val="center"/>
          </w:tcPr>
          <w:p w14:paraId="23D31627" w14:textId="77777777" w:rsidR="00E17846" w:rsidRPr="00FE2F23" w:rsidRDefault="00E17846" w:rsidP="00A72F5A">
            <w:pPr>
              <w:pStyle w:val="afb"/>
              <w:ind w:leftChars="0" w:left="0" w:firstLineChars="100" w:firstLine="210"/>
              <w:rPr>
                <w:rFonts w:ascii="ＭＳ 明朝" w:hAnsi="ＭＳ 明朝" w:hint="eastAsia"/>
                <w:szCs w:val="21"/>
              </w:rPr>
            </w:pPr>
            <w:r w:rsidRPr="00FE2F23">
              <w:rPr>
                <w:rFonts w:hAnsi="ＭＳ 明朝" w:hint="eastAsia"/>
                <w:szCs w:val="21"/>
              </w:rPr>
              <w:t>鉄道等交通機関の運行状況</w:t>
            </w:r>
            <w:r w:rsidR="00A72F5A" w:rsidRPr="001610C2">
              <w:rPr>
                <w:rFonts w:hAnsi="ＭＳ 明朝" w:hint="eastAsia"/>
                <w:szCs w:val="21"/>
              </w:rPr>
              <w:t>の情報</w:t>
            </w:r>
            <w:r w:rsidRPr="001610C2">
              <w:rPr>
                <w:rFonts w:hAnsi="ＭＳ 明朝" w:hint="eastAsia"/>
                <w:szCs w:val="21"/>
              </w:rPr>
              <w:t>、</w:t>
            </w:r>
            <w:r w:rsidRPr="00FE2F23">
              <w:rPr>
                <w:rFonts w:hAnsi="ＭＳ 明朝" w:hint="eastAsia"/>
                <w:szCs w:val="21"/>
              </w:rPr>
              <w:t>余震、津波等の発生危険に関する情報の把握に努め、館内放送等を活用して、従業員等に適宜伝達する。</w:t>
            </w:r>
          </w:p>
        </w:tc>
      </w:tr>
      <w:tr w:rsidR="00D22123" w:rsidRPr="00FE2F23" w14:paraId="7ECE708A" w14:textId="77777777">
        <w:trPr>
          <w:trHeight w:val="1070"/>
        </w:trPr>
        <w:tc>
          <w:tcPr>
            <w:tcW w:w="2230" w:type="dxa"/>
            <w:shd w:val="clear" w:color="auto" w:fill="auto"/>
            <w:vAlign w:val="center"/>
          </w:tcPr>
          <w:p w14:paraId="17BFBF9A" w14:textId="77777777" w:rsidR="00D22123" w:rsidRPr="00230067" w:rsidRDefault="00D22123" w:rsidP="00D22123">
            <w:pPr>
              <w:widowControl/>
              <w:jc w:val="left"/>
              <w:rPr>
                <w:rFonts w:ascii="Century" w:hAnsi="ＭＳ 明朝" w:hint="eastAsia"/>
                <w:color w:val="000000"/>
                <w:kern w:val="0"/>
                <w:sz w:val="21"/>
                <w:szCs w:val="21"/>
              </w:rPr>
            </w:pPr>
            <w:r w:rsidRPr="00230067">
              <w:rPr>
                <w:rFonts w:ascii="Century" w:hAnsi="ＭＳ 明朝" w:hint="eastAsia"/>
                <w:color w:val="000000"/>
                <w:kern w:val="0"/>
                <w:sz w:val="21"/>
                <w:szCs w:val="21"/>
              </w:rPr>
              <w:t>ＰＤＣＡサイクルの実施</w:t>
            </w:r>
          </w:p>
        </w:tc>
        <w:tc>
          <w:tcPr>
            <w:tcW w:w="6804" w:type="dxa"/>
            <w:shd w:val="clear" w:color="auto" w:fill="auto"/>
          </w:tcPr>
          <w:p w14:paraId="32263510" w14:textId="77777777" w:rsidR="00D22123" w:rsidRPr="00230067" w:rsidRDefault="00D22123" w:rsidP="00D22123">
            <w:pPr>
              <w:widowControl/>
              <w:ind w:firstLineChars="100" w:firstLine="210"/>
              <w:jc w:val="left"/>
              <w:rPr>
                <w:rFonts w:ascii="Century" w:hAnsi="ＭＳ 明朝" w:hint="eastAsia"/>
                <w:color w:val="000000"/>
                <w:kern w:val="0"/>
                <w:sz w:val="21"/>
                <w:szCs w:val="21"/>
              </w:rPr>
            </w:pPr>
            <w:r w:rsidRPr="00230067">
              <w:rPr>
                <w:rFonts w:ascii="Century" w:hAnsi="ＭＳ 明朝" w:hint="eastAsia"/>
                <w:color w:val="000000"/>
                <w:kern w:val="0"/>
                <w:sz w:val="21"/>
                <w:szCs w:val="21"/>
              </w:rPr>
              <w:t>訓練等の結果確認と検証を行</w:t>
            </w:r>
            <w:r w:rsidRPr="001610C2">
              <w:rPr>
                <w:rFonts w:ascii="Century" w:hAnsi="ＭＳ 明朝" w:hint="eastAsia"/>
                <w:kern w:val="0"/>
                <w:sz w:val="21"/>
                <w:szCs w:val="21"/>
              </w:rPr>
              <w:t>い、震災に備えての事前計画を見直し改善する取組み（ＰＤＣＡ（計画→実行→検証→改善）サ</w:t>
            </w:r>
            <w:r w:rsidRPr="00230067">
              <w:rPr>
                <w:rFonts w:ascii="Century" w:hAnsi="ＭＳ 明朝" w:hint="eastAsia"/>
                <w:color w:val="000000"/>
                <w:kern w:val="0"/>
                <w:sz w:val="21"/>
                <w:szCs w:val="21"/>
              </w:rPr>
              <w:t>イクル）を取り入れる。</w:t>
            </w:r>
          </w:p>
        </w:tc>
      </w:tr>
    </w:tbl>
    <w:p w14:paraId="50C05425" w14:textId="77777777" w:rsidR="00E17846" w:rsidRPr="00E17846" w:rsidRDefault="00E17846" w:rsidP="00871FAD">
      <w:pPr>
        <w:widowControl/>
        <w:jc w:val="left"/>
        <w:rPr>
          <w:rFonts w:ascii="ＭＳ ゴシック" w:eastAsia="ＭＳ ゴシック" w:hAnsi="ＭＳ 明朝"/>
        </w:rPr>
      </w:pPr>
    </w:p>
    <w:p w14:paraId="7D68EC93" w14:textId="77777777" w:rsidR="00947DCD" w:rsidRPr="00BD578E" w:rsidRDefault="00E17846" w:rsidP="008441A1">
      <w:pPr>
        <w:rPr>
          <w:rFonts w:ascii="ＭＳ ゴシック" w:eastAsia="ＭＳ ゴシック" w:hAnsi="ＭＳ 明朝"/>
          <w:sz w:val="24"/>
          <w:u w:val="thick" w:color="595959"/>
        </w:rPr>
      </w:pPr>
      <w:r>
        <w:rPr>
          <w:rFonts w:ascii="ＭＳ ゴシック" w:eastAsia="ＭＳ ゴシック" w:hAnsi="ＭＳ 明朝"/>
        </w:rPr>
        <w:br w:type="page"/>
      </w:r>
      <w:r w:rsidR="0099087D">
        <w:rPr>
          <w:rFonts w:ascii="ＭＳ ゴシック" w:eastAsia="ＭＳ ゴシック" w:hAnsi="ＭＳ 明朝" w:hint="eastAsia"/>
          <w:sz w:val="24"/>
          <w:u w:val="thick" w:color="595959"/>
        </w:rPr>
        <w:t>第２</w:t>
      </w:r>
      <w:r w:rsidR="00372514" w:rsidRPr="00BD578E">
        <w:rPr>
          <w:rFonts w:ascii="ＭＳ ゴシック" w:eastAsia="ＭＳ ゴシック" w:hAnsi="ＭＳ 明朝" w:hint="eastAsia"/>
          <w:sz w:val="24"/>
          <w:u w:val="thick" w:color="595959"/>
        </w:rPr>
        <w:t xml:space="preserve">　</w:t>
      </w:r>
      <w:r w:rsidR="00947DCD" w:rsidRPr="00BD578E">
        <w:rPr>
          <w:rFonts w:ascii="ＭＳ ゴシック" w:eastAsia="ＭＳ ゴシック" w:hAnsi="ＭＳ 明朝" w:hint="eastAsia"/>
          <w:sz w:val="24"/>
          <w:u w:val="thick" w:color="595959"/>
        </w:rPr>
        <w:t>震災時の活動計画</w:t>
      </w:r>
      <w:r w:rsidR="00372514" w:rsidRPr="00BD578E">
        <w:rPr>
          <w:rFonts w:ascii="ＭＳ ゴシック" w:eastAsia="ＭＳ ゴシック" w:hAnsi="ＭＳ 明朝" w:hint="eastAsia"/>
          <w:sz w:val="24"/>
          <w:u w:val="thick" w:color="595959"/>
        </w:rPr>
        <w:t xml:space="preserve">　　　　　　　　　　　　　　　　　　　　　　　　　　</w:t>
      </w:r>
    </w:p>
    <w:p w14:paraId="3D48BB23" w14:textId="77777777" w:rsidR="00DF0A7B" w:rsidRDefault="004B030A" w:rsidP="00947DCD">
      <w:pPr>
        <w:rPr>
          <w:rFonts w:ascii="ＭＳ ゴシック" w:eastAsia="ＭＳ ゴシック" w:hAnsi="ＭＳ 明朝"/>
          <w:sz w:val="21"/>
          <w:szCs w:val="21"/>
        </w:rPr>
      </w:pPr>
      <w:r>
        <w:rPr>
          <w:rFonts w:ascii="ＭＳ ゴシック" w:eastAsia="ＭＳ ゴシック" w:hAnsi="ＭＳ 明朝" w:hint="eastAsia"/>
          <w:sz w:val="21"/>
          <w:szCs w:val="21"/>
        </w:rPr>
        <w:t xml:space="preserve">　 </w:t>
      </w:r>
      <w:r w:rsidR="00983176">
        <w:rPr>
          <w:rFonts w:ascii="ＭＳ ゴシック" w:eastAsia="ＭＳ ゴシック" w:hAnsi="ＭＳ 明朝" w:hint="eastAsia"/>
          <w:sz w:val="21"/>
          <w:szCs w:val="21"/>
        </w:rPr>
        <w:t xml:space="preserve">　</w:t>
      </w:r>
      <w:r w:rsidRPr="00CD4F31">
        <w:rPr>
          <w:rFonts w:hAnsi="ＭＳ 明朝" w:hint="eastAsia"/>
          <w:sz w:val="21"/>
          <w:szCs w:val="21"/>
          <w:shd w:val="clear" w:color="auto" w:fill="FFFFFF"/>
        </w:rPr>
        <w:t>管理権原者</w:t>
      </w:r>
      <w:r>
        <w:rPr>
          <w:rFonts w:hAnsi="ＭＳ 明朝" w:hint="eastAsia"/>
          <w:sz w:val="21"/>
          <w:szCs w:val="21"/>
          <w:shd w:val="clear" w:color="auto" w:fill="FFFFFF"/>
        </w:rPr>
        <w:t>等</w:t>
      </w:r>
      <w:r w:rsidRPr="00CD4F31">
        <w:rPr>
          <w:rFonts w:hAnsi="ＭＳ 明朝" w:hint="eastAsia"/>
          <w:sz w:val="21"/>
          <w:szCs w:val="21"/>
          <w:shd w:val="clear" w:color="auto" w:fill="FFFFFF"/>
        </w:rPr>
        <w:t>は、震災</w:t>
      </w:r>
      <w:r>
        <w:rPr>
          <w:rFonts w:hAnsi="ＭＳ 明朝" w:hint="eastAsia"/>
          <w:sz w:val="21"/>
          <w:szCs w:val="21"/>
          <w:shd w:val="clear" w:color="auto" w:fill="FFFFFF"/>
        </w:rPr>
        <w:t>発生時には、次により活動、措置等</w:t>
      </w:r>
      <w:r w:rsidRPr="00CD4F31">
        <w:rPr>
          <w:rFonts w:hAnsi="ＭＳ 明朝" w:hint="eastAsia"/>
          <w:sz w:val="21"/>
          <w:szCs w:val="21"/>
          <w:shd w:val="clear" w:color="auto" w:fill="FFFFFF"/>
        </w:rPr>
        <w:t>を行う。</w:t>
      </w:r>
    </w:p>
    <w:tbl>
      <w:tblPr>
        <w:tblW w:w="917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6769"/>
      </w:tblGrid>
      <w:tr w:rsidR="00ED05C2" w:rsidRPr="00FE2F23" w14:paraId="4608927F" w14:textId="77777777">
        <w:tc>
          <w:tcPr>
            <w:tcW w:w="2410" w:type="dxa"/>
            <w:shd w:val="clear" w:color="auto" w:fill="D9D9D9"/>
            <w:vAlign w:val="center"/>
          </w:tcPr>
          <w:p w14:paraId="2A4011BF" w14:textId="77777777" w:rsidR="00ED05C2" w:rsidRPr="00FE2F23" w:rsidRDefault="004B030A" w:rsidP="00FE2F23">
            <w:pPr>
              <w:jc w:val="center"/>
              <w:rPr>
                <w:rFonts w:hAnsi="ＭＳ 明朝" w:hint="eastAsia"/>
                <w:sz w:val="21"/>
                <w:szCs w:val="21"/>
              </w:rPr>
            </w:pPr>
            <w:r>
              <w:rPr>
                <w:rFonts w:hAnsi="ＭＳ 明朝" w:hint="eastAsia"/>
                <w:sz w:val="21"/>
                <w:szCs w:val="21"/>
              </w:rPr>
              <w:t>項　目</w:t>
            </w:r>
          </w:p>
        </w:tc>
        <w:tc>
          <w:tcPr>
            <w:tcW w:w="6769" w:type="dxa"/>
            <w:shd w:val="clear" w:color="auto" w:fill="D9D9D9"/>
          </w:tcPr>
          <w:p w14:paraId="76F592AB" w14:textId="77777777" w:rsidR="00ED05C2" w:rsidRPr="00FE2F23" w:rsidRDefault="008A1CDE" w:rsidP="00FE2F23">
            <w:pPr>
              <w:ind w:left="237" w:hangingChars="113" w:hanging="237"/>
              <w:jc w:val="center"/>
              <w:rPr>
                <w:rFonts w:hAnsi="ＭＳ 明朝" w:hint="eastAsia"/>
                <w:sz w:val="21"/>
                <w:szCs w:val="21"/>
              </w:rPr>
            </w:pPr>
            <w:r w:rsidRPr="00FE2F23">
              <w:rPr>
                <w:rFonts w:hAnsi="ＭＳ 明朝" w:hint="eastAsia"/>
                <w:sz w:val="21"/>
                <w:szCs w:val="21"/>
              </w:rPr>
              <w:t>内　容</w:t>
            </w:r>
          </w:p>
        </w:tc>
      </w:tr>
      <w:tr w:rsidR="008A1CDE" w:rsidRPr="00FE2F23" w14:paraId="01141609" w14:textId="77777777">
        <w:trPr>
          <w:trHeight w:val="2747"/>
        </w:trPr>
        <w:tc>
          <w:tcPr>
            <w:tcW w:w="2410" w:type="dxa"/>
            <w:shd w:val="clear" w:color="auto" w:fill="auto"/>
            <w:vAlign w:val="center"/>
          </w:tcPr>
          <w:p w14:paraId="51E8ED06" w14:textId="77777777" w:rsidR="008A1CDE" w:rsidRPr="00FE2F23" w:rsidRDefault="008A1CDE" w:rsidP="001E6B5B">
            <w:pPr>
              <w:rPr>
                <w:rFonts w:hAnsi="ＭＳ 明朝" w:hint="eastAsia"/>
                <w:sz w:val="21"/>
                <w:szCs w:val="21"/>
              </w:rPr>
            </w:pPr>
            <w:r w:rsidRPr="00FE2F23">
              <w:rPr>
                <w:rFonts w:hAnsi="ＭＳ 明朝" w:hint="eastAsia"/>
                <w:sz w:val="21"/>
                <w:szCs w:val="21"/>
              </w:rPr>
              <w:t>震災時の任務</w:t>
            </w:r>
            <w:r w:rsidR="001E6B5B" w:rsidRPr="001610C2">
              <w:rPr>
                <w:rFonts w:hAnsi="ＭＳ 明朝" w:hint="eastAsia"/>
                <w:sz w:val="21"/>
                <w:szCs w:val="21"/>
              </w:rPr>
              <w:t>分担</w:t>
            </w:r>
          </w:p>
        </w:tc>
        <w:tc>
          <w:tcPr>
            <w:tcW w:w="6769" w:type="dxa"/>
            <w:shd w:val="clear" w:color="auto" w:fill="auto"/>
            <w:vAlign w:val="center"/>
          </w:tcPr>
          <w:p w14:paraId="6FD9E5AE" w14:textId="77777777" w:rsidR="008A1CDE" w:rsidRPr="001610C2" w:rsidRDefault="001E6B5B" w:rsidP="00E16ECC">
            <w:pPr>
              <w:ind w:left="237" w:hangingChars="113" w:hanging="237"/>
              <w:rPr>
                <w:rFonts w:hAnsi="ＭＳ 明朝"/>
                <w:sz w:val="21"/>
                <w:szCs w:val="21"/>
              </w:rPr>
            </w:pPr>
            <w:r w:rsidRPr="001610C2">
              <w:rPr>
                <w:rFonts w:hAnsi="ＭＳ 明朝" w:hint="eastAsia"/>
                <w:sz w:val="21"/>
                <w:szCs w:val="21"/>
              </w:rPr>
              <w:t>①</w:t>
            </w:r>
            <w:r w:rsidR="008A1CDE" w:rsidRPr="001610C2">
              <w:rPr>
                <w:rFonts w:hAnsi="ＭＳ 明朝" w:hint="eastAsia"/>
                <w:sz w:val="21"/>
                <w:szCs w:val="21"/>
              </w:rPr>
              <w:t xml:space="preserve">　地震により防火対象物内で火災が発生した場合は、自衛消防隊の編成に準じて自衛消防活動を行う。</w:t>
            </w:r>
          </w:p>
          <w:p w14:paraId="154D30A3" w14:textId="77777777" w:rsidR="008A1CDE" w:rsidRPr="001610C2" w:rsidRDefault="001E6B5B" w:rsidP="00E16ECC">
            <w:pPr>
              <w:ind w:left="237" w:hangingChars="113" w:hanging="237"/>
              <w:rPr>
                <w:rFonts w:hAnsi="ＭＳ 明朝"/>
                <w:sz w:val="21"/>
                <w:szCs w:val="21"/>
              </w:rPr>
            </w:pPr>
            <w:r w:rsidRPr="001610C2">
              <w:rPr>
                <w:rFonts w:hAnsi="ＭＳ 明朝" w:hint="eastAsia"/>
                <w:sz w:val="21"/>
                <w:szCs w:val="21"/>
              </w:rPr>
              <w:t>②</w:t>
            </w:r>
            <w:r w:rsidR="008A1CDE" w:rsidRPr="001610C2">
              <w:rPr>
                <w:rFonts w:hAnsi="ＭＳ 明朝" w:hint="eastAsia"/>
                <w:sz w:val="21"/>
                <w:szCs w:val="21"/>
              </w:rPr>
              <w:t xml:space="preserve">　自衛消防活動は、地区隊ごとでの活動を原則とする。</w:t>
            </w:r>
          </w:p>
          <w:p w14:paraId="4D4F8A65" w14:textId="77777777" w:rsidR="008A1CDE" w:rsidRPr="00FE2F23" w:rsidRDefault="001E6B5B" w:rsidP="00E16ECC">
            <w:pPr>
              <w:ind w:left="237" w:hangingChars="113" w:hanging="237"/>
              <w:rPr>
                <w:rFonts w:hAnsi="ＭＳ 明朝"/>
                <w:sz w:val="21"/>
                <w:szCs w:val="21"/>
              </w:rPr>
            </w:pPr>
            <w:r w:rsidRPr="001610C2">
              <w:rPr>
                <w:rFonts w:hAnsi="ＭＳ 明朝" w:hint="eastAsia"/>
                <w:sz w:val="21"/>
                <w:szCs w:val="21"/>
              </w:rPr>
              <w:t>③</w:t>
            </w:r>
            <w:r>
              <w:rPr>
                <w:rFonts w:hAnsi="ＭＳ 明朝" w:hint="eastAsia"/>
                <w:sz w:val="21"/>
                <w:szCs w:val="21"/>
              </w:rPr>
              <w:t xml:space="preserve">　事業所自衛消防隊長は、自己地区の被害</w:t>
            </w:r>
            <w:r w:rsidRPr="00033E33">
              <w:rPr>
                <w:rFonts w:hAnsi="ＭＳ 明朝" w:hint="eastAsia"/>
                <w:sz w:val="21"/>
                <w:szCs w:val="21"/>
              </w:rPr>
              <w:t>・</w:t>
            </w:r>
            <w:r w:rsidR="008A1CDE" w:rsidRPr="00FE2F23">
              <w:rPr>
                <w:rFonts w:hAnsi="ＭＳ 明朝" w:hint="eastAsia"/>
                <w:sz w:val="21"/>
                <w:szCs w:val="21"/>
              </w:rPr>
              <w:t>活動状況を把握し、防火対象物自衛消防隊長に適宜報告する。</w:t>
            </w:r>
          </w:p>
          <w:p w14:paraId="7F7D32D5" w14:textId="77777777" w:rsidR="008A1CDE" w:rsidRPr="00FE2F23" w:rsidRDefault="001E6B5B" w:rsidP="00E16ECC">
            <w:pPr>
              <w:ind w:left="237" w:hangingChars="113" w:hanging="237"/>
              <w:rPr>
                <w:rFonts w:hAnsi="ＭＳ 明朝" w:hint="eastAsia"/>
                <w:sz w:val="21"/>
                <w:szCs w:val="21"/>
              </w:rPr>
            </w:pPr>
            <w:r>
              <w:rPr>
                <w:rFonts w:hAnsi="ＭＳ 明朝" w:hint="eastAsia"/>
                <w:sz w:val="21"/>
                <w:szCs w:val="21"/>
              </w:rPr>
              <w:t>④</w:t>
            </w:r>
            <w:r w:rsidR="008A1CDE" w:rsidRPr="00FE2F23">
              <w:rPr>
                <w:rFonts w:hAnsi="ＭＳ 明朝" w:hint="eastAsia"/>
                <w:sz w:val="21"/>
                <w:szCs w:val="21"/>
              </w:rPr>
              <w:t xml:space="preserve">　被害のない地区又は活動の終了した地区の自衛消防隊は、防火対象物自衛消防隊長から活動の要請があった地区において、協力して活動を行う。</w:t>
            </w:r>
          </w:p>
        </w:tc>
      </w:tr>
      <w:tr w:rsidR="008A1CDE" w:rsidRPr="00FE2F23" w14:paraId="544D6628" w14:textId="77777777">
        <w:trPr>
          <w:trHeight w:val="1256"/>
        </w:trPr>
        <w:tc>
          <w:tcPr>
            <w:tcW w:w="2410" w:type="dxa"/>
            <w:shd w:val="clear" w:color="auto" w:fill="auto"/>
            <w:vAlign w:val="center"/>
          </w:tcPr>
          <w:p w14:paraId="7A9E0619" w14:textId="77777777" w:rsidR="00BE6980" w:rsidRPr="003E0D62" w:rsidRDefault="008A1CDE" w:rsidP="008A1CDE">
            <w:pPr>
              <w:rPr>
                <w:rFonts w:hAnsi="ＭＳ 明朝" w:hint="eastAsia"/>
                <w:sz w:val="21"/>
                <w:szCs w:val="21"/>
              </w:rPr>
            </w:pPr>
            <w:r w:rsidRPr="00FE2F23">
              <w:rPr>
                <w:rFonts w:hAnsi="ＭＳ 明朝" w:hint="eastAsia"/>
                <w:sz w:val="21"/>
                <w:szCs w:val="21"/>
              </w:rPr>
              <w:t>緊急地震速報の活用</w:t>
            </w:r>
          </w:p>
        </w:tc>
        <w:tc>
          <w:tcPr>
            <w:tcW w:w="6769" w:type="dxa"/>
            <w:shd w:val="clear" w:color="auto" w:fill="auto"/>
            <w:vAlign w:val="center"/>
          </w:tcPr>
          <w:p w14:paraId="1B5CDB15" w14:textId="77777777" w:rsidR="008A1CDE" w:rsidRPr="00FE2F23" w:rsidRDefault="008A1CDE" w:rsidP="007C6C95">
            <w:pPr>
              <w:ind w:firstLineChars="100" w:firstLine="210"/>
              <w:rPr>
                <w:rFonts w:hAnsi="ＭＳ 明朝" w:hint="eastAsia"/>
                <w:sz w:val="21"/>
                <w:szCs w:val="21"/>
              </w:rPr>
            </w:pPr>
            <w:r w:rsidRPr="00FE2F23">
              <w:rPr>
                <w:rFonts w:hAnsi="ＭＳ 明朝" w:hint="eastAsia"/>
                <w:sz w:val="21"/>
                <w:szCs w:val="21"/>
              </w:rPr>
              <w:t>「緊急地震速報利活用マニュアル」を作成し、訓練及び防火・防災教育の機会を捉えて、緊急地震速報の受信方法</w:t>
            </w:r>
            <w:r w:rsidR="0080791A">
              <w:rPr>
                <w:rFonts w:hAnsi="ＭＳ 明朝" w:hint="eastAsia"/>
                <w:sz w:val="21"/>
                <w:szCs w:val="21"/>
              </w:rPr>
              <w:t>、</w:t>
            </w:r>
            <w:r w:rsidRPr="00FE2F23">
              <w:rPr>
                <w:rFonts w:hAnsi="ＭＳ 明朝" w:hint="eastAsia"/>
                <w:sz w:val="21"/>
                <w:szCs w:val="21"/>
              </w:rPr>
              <w:t>活用対策等について従業員等に周知</w:t>
            </w:r>
            <w:r w:rsidR="003650AA">
              <w:rPr>
                <w:rFonts w:hAnsi="ＭＳ 明朝" w:hint="eastAsia"/>
                <w:sz w:val="21"/>
                <w:szCs w:val="21"/>
              </w:rPr>
              <w:t>しておき</w:t>
            </w:r>
            <w:r w:rsidRPr="00FE2F23">
              <w:rPr>
                <w:rFonts w:hAnsi="ＭＳ 明朝" w:hint="eastAsia"/>
                <w:sz w:val="21"/>
                <w:szCs w:val="21"/>
              </w:rPr>
              <w:t>、</w:t>
            </w:r>
            <w:r w:rsidR="003650AA">
              <w:rPr>
                <w:rFonts w:hAnsi="ＭＳ 明朝" w:hint="eastAsia"/>
                <w:sz w:val="21"/>
                <w:szCs w:val="21"/>
              </w:rPr>
              <w:t>有効に活用</w:t>
            </w:r>
            <w:r w:rsidRPr="00FE2F23">
              <w:rPr>
                <w:rFonts w:hAnsi="ＭＳ 明朝" w:hint="eastAsia"/>
                <w:sz w:val="21"/>
                <w:szCs w:val="21"/>
              </w:rPr>
              <w:t>する。</w:t>
            </w:r>
          </w:p>
        </w:tc>
      </w:tr>
      <w:tr w:rsidR="008A1CDE" w:rsidRPr="00FE2F23" w14:paraId="04705E70" w14:textId="77777777">
        <w:trPr>
          <w:trHeight w:val="2549"/>
        </w:trPr>
        <w:tc>
          <w:tcPr>
            <w:tcW w:w="2410" w:type="dxa"/>
            <w:shd w:val="clear" w:color="auto" w:fill="auto"/>
            <w:vAlign w:val="center"/>
          </w:tcPr>
          <w:p w14:paraId="3854E8D8" w14:textId="77777777" w:rsidR="008A1CDE" w:rsidRPr="00FE2F23" w:rsidRDefault="008A1CDE" w:rsidP="008A1CDE">
            <w:pPr>
              <w:rPr>
                <w:rFonts w:hAnsi="ＭＳ 明朝" w:hint="eastAsia"/>
                <w:sz w:val="21"/>
                <w:szCs w:val="21"/>
              </w:rPr>
            </w:pPr>
            <w:r w:rsidRPr="00FE2F23">
              <w:rPr>
                <w:rFonts w:hAnsi="ＭＳ 明朝" w:hint="eastAsia"/>
                <w:sz w:val="21"/>
                <w:szCs w:val="21"/>
              </w:rPr>
              <w:t>出火防止及び初期消火活動</w:t>
            </w:r>
          </w:p>
        </w:tc>
        <w:tc>
          <w:tcPr>
            <w:tcW w:w="6769" w:type="dxa"/>
            <w:shd w:val="clear" w:color="auto" w:fill="auto"/>
            <w:vAlign w:val="center"/>
          </w:tcPr>
          <w:p w14:paraId="2C7577EB" w14:textId="77777777" w:rsidR="001E6B5B" w:rsidRPr="001610C2" w:rsidRDefault="001E6B5B" w:rsidP="00E16ECC">
            <w:pPr>
              <w:ind w:left="195" w:hangingChars="93" w:hanging="195"/>
              <w:rPr>
                <w:rFonts w:hAnsi="ＭＳ 明朝"/>
                <w:sz w:val="21"/>
                <w:szCs w:val="21"/>
              </w:rPr>
            </w:pPr>
            <w:r w:rsidRPr="001610C2">
              <w:rPr>
                <w:rFonts w:hAnsi="ＭＳ 明朝" w:hint="eastAsia"/>
                <w:sz w:val="21"/>
                <w:szCs w:val="21"/>
              </w:rPr>
              <w:t>①</w:t>
            </w:r>
            <w:r w:rsidR="008A1CDE" w:rsidRPr="001610C2">
              <w:rPr>
                <w:rFonts w:hAnsi="ＭＳ 明朝" w:hint="eastAsia"/>
                <w:sz w:val="21"/>
                <w:szCs w:val="21"/>
              </w:rPr>
              <w:t xml:space="preserve">　</w:t>
            </w:r>
            <w:r w:rsidRPr="001610C2">
              <w:rPr>
                <w:rFonts w:hAnsi="ＭＳ 明朝" w:hint="eastAsia"/>
                <w:sz w:val="21"/>
                <w:szCs w:val="21"/>
              </w:rPr>
              <w:t>火気設備・器具</w:t>
            </w:r>
            <w:r w:rsidR="00522C28">
              <w:rPr>
                <w:rFonts w:hAnsi="ＭＳ 明朝" w:hint="eastAsia"/>
                <w:sz w:val="21"/>
                <w:szCs w:val="21"/>
              </w:rPr>
              <w:t>の</w:t>
            </w:r>
            <w:r w:rsidRPr="001610C2">
              <w:rPr>
                <w:rFonts w:hAnsi="ＭＳ 明朝" w:hint="eastAsia"/>
                <w:sz w:val="21"/>
                <w:szCs w:val="21"/>
              </w:rPr>
              <w:t>付近</w:t>
            </w:r>
            <w:r w:rsidR="008A1CDE" w:rsidRPr="001610C2">
              <w:rPr>
                <w:rFonts w:hAnsi="ＭＳ 明朝" w:hint="eastAsia"/>
                <w:sz w:val="21"/>
                <w:szCs w:val="21"/>
              </w:rPr>
              <w:t>にいる従業員は、身の安全を確保し、揺れがおさまった後、電源、燃料等の遮断等を行う。</w:t>
            </w:r>
          </w:p>
          <w:p w14:paraId="318636DB" w14:textId="77777777" w:rsidR="008A1CDE" w:rsidRPr="001610C2" w:rsidRDefault="001E6B5B" w:rsidP="00E16ECC">
            <w:pPr>
              <w:ind w:left="195" w:hangingChars="93" w:hanging="195"/>
              <w:rPr>
                <w:rFonts w:hAnsi="ＭＳ 明朝"/>
                <w:sz w:val="21"/>
                <w:szCs w:val="21"/>
              </w:rPr>
            </w:pPr>
            <w:r w:rsidRPr="001610C2">
              <w:rPr>
                <w:rFonts w:hAnsi="ＭＳ 明朝" w:hint="eastAsia"/>
                <w:sz w:val="21"/>
                <w:szCs w:val="21"/>
              </w:rPr>
              <w:t xml:space="preserve">②　</w:t>
            </w:r>
            <w:r w:rsidR="008A1CDE" w:rsidRPr="001610C2">
              <w:rPr>
                <w:rFonts w:hAnsi="ＭＳ 明朝" w:hint="eastAsia"/>
                <w:sz w:val="21"/>
                <w:szCs w:val="21"/>
              </w:rPr>
              <w:t>防火担当責任者等は、二次災害の発生を防止するため、建物、火気設備</w:t>
            </w:r>
            <w:r w:rsidRPr="001610C2">
              <w:rPr>
                <w:rFonts w:hAnsi="ＭＳ 明朝" w:hint="eastAsia"/>
                <w:sz w:val="21"/>
                <w:szCs w:val="21"/>
              </w:rPr>
              <w:t>・</w:t>
            </w:r>
            <w:r w:rsidR="008A1CDE" w:rsidRPr="001610C2">
              <w:rPr>
                <w:rFonts w:hAnsi="ＭＳ 明朝" w:hint="eastAsia"/>
                <w:sz w:val="21"/>
                <w:szCs w:val="21"/>
              </w:rPr>
              <w:t>器具及び危険物施設等について点検、検査を実施し、異常が認められた場合は、応急措置を行う。</w:t>
            </w:r>
          </w:p>
          <w:p w14:paraId="04F34A27" w14:textId="77777777" w:rsidR="008A1CDE" w:rsidRPr="00FE2F23" w:rsidRDefault="001E6B5B" w:rsidP="00E16ECC">
            <w:pPr>
              <w:ind w:left="195" w:hangingChars="93" w:hanging="195"/>
              <w:rPr>
                <w:rFonts w:hAnsi="ＭＳ 明朝" w:hint="eastAsia"/>
                <w:sz w:val="21"/>
                <w:szCs w:val="21"/>
              </w:rPr>
            </w:pPr>
            <w:r w:rsidRPr="001610C2">
              <w:rPr>
                <w:rFonts w:hAnsi="ＭＳ 明朝" w:hint="eastAsia"/>
                <w:sz w:val="21"/>
                <w:szCs w:val="21"/>
              </w:rPr>
              <w:t>③</w:t>
            </w:r>
            <w:r w:rsidR="008A1CDE" w:rsidRPr="001610C2">
              <w:rPr>
                <w:rFonts w:hAnsi="ＭＳ 明朝" w:hint="eastAsia"/>
                <w:sz w:val="21"/>
                <w:szCs w:val="21"/>
              </w:rPr>
              <w:t xml:space="preserve">　火災を発見し</w:t>
            </w:r>
            <w:r w:rsidR="008A1CDE" w:rsidRPr="00FE2F23">
              <w:rPr>
                <w:rFonts w:hAnsi="ＭＳ 明朝" w:hint="eastAsia"/>
                <w:sz w:val="21"/>
                <w:szCs w:val="21"/>
              </w:rPr>
              <w:t>た者は、周囲の者に知らせるとともに、消防用設備等を活用し、初期消火を実施する。</w:t>
            </w:r>
          </w:p>
        </w:tc>
      </w:tr>
      <w:tr w:rsidR="008A1CDE" w:rsidRPr="00FE2F23" w14:paraId="3F83AEA9" w14:textId="77777777">
        <w:trPr>
          <w:trHeight w:val="1122"/>
        </w:trPr>
        <w:tc>
          <w:tcPr>
            <w:tcW w:w="2410" w:type="dxa"/>
            <w:shd w:val="clear" w:color="auto" w:fill="auto"/>
            <w:vAlign w:val="center"/>
          </w:tcPr>
          <w:p w14:paraId="65E39EDD" w14:textId="77777777" w:rsidR="008A1CDE" w:rsidRPr="00FE2F23" w:rsidRDefault="008A1CDE" w:rsidP="008A1CDE">
            <w:pPr>
              <w:rPr>
                <w:rFonts w:hAnsi="ＭＳ 明朝" w:hint="eastAsia"/>
                <w:sz w:val="21"/>
                <w:szCs w:val="21"/>
              </w:rPr>
            </w:pPr>
            <w:r w:rsidRPr="00FE2F23">
              <w:rPr>
                <w:rFonts w:hAnsi="ＭＳ 明朝" w:hint="eastAsia"/>
                <w:sz w:val="21"/>
                <w:szCs w:val="21"/>
              </w:rPr>
              <w:t>危険物等の流出</w:t>
            </w:r>
            <w:r w:rsidR="001E6B5B" w:rsidRPr="001610C2">
              <w:rPr>
                <w:rFonts w:hAnsi="ＭＳ 明朝" w:hint="eastAsia"/>
                <w:sz w:val="21"/>
                <w:szCs w:val="21"/>
              </w:rPr>
              <w:t>及び</w:t>
            </w:r>
            <w:r w:rsidRPr="00FE2F23">
              <w:rPr>
                <w:rFonts w:hAnsi="ＭＳ 明朝" w:hint="eastAsia"/>
                <w:sz w:val="21"/>
                <w:szCs w:val="21"/>
              </w:rPr>
              <w:t>漏えい時の緊急措置</w:t>
            </w:r>
          </w:p>
        </w:tc>
        <w:tc>
          <w:tcPr>
            <w:tcW w:w="6769" w:type="dxa"/>
            <w:shd w:val="clear" w:color="auto" w:fill="auto"/>
            <w:vAlign w:val="center"/>
          </w:tcPr>
          <w:p w14:paraId="68527C9E" w14:textId="77777777" w:rsidR="008A1CDE" w:rsidRPr="00FE2F23" w:rsidRDefault="008A1CDE" w:rsidP="00E16ECC">
            <w:pPr>
              <w:ind w:firstLineChars="100" w:firstLine="210"/>
              <w:rPr>
                <w:rFonts w:hAnsi="ＭＳ 明朝" w:hint="eastAsia"/>
                <w:sz w:val="21"/>
                <w:szCs w:val="21"/>
              </w:rPr>
            </w:pPr>
            <w:r w:rsidRPr="00FE2F23">
              <w:rPr>
                <w:rFonts w:hAnsi="ＭＳ 明朝" w:hint="eastAsia"/>
                <w:sz w:val="21"/>
                <w:szCs w:val="21"/>
              </w:rPr>
              <w:t>危険物、毒物、劇物、高圧ガス等の流出又は漏えいが発生した場合は、自衛消防隊の組織を活用して応急の措置を行うとともに、消防機関その他関係者に連絡する。</w:t>
            </w:r>
          </w:p>
        </w:tc>
      </w:tr>
      <w:tr w:rsidR="008A1CDE" w:rsidRPr="00FE2F23" w14:paraId="4D286E01" w14:textId="77777777">
        <w:trPr>
          <w:trHeight w:val="840"/>
        </w:trPr>
        <w:tc>
          <w:tcPr>
            <w:tcW w:w="2410" w:type="dxa"/>
            <w:shd w:val="clear" w:color="auto" w:fill="auto"/>
            <w:vAlign w:val="center"/>
          </w:tcPr>
          <w:p w14:paraId="39D06D80" w14:textId="77777777" w:rsidR="008A1CDE" w:rsidRPr="00FE2F23" w:rsidRDefault="008A1CDE" w:rsidP="008A1CDE">
            <w:pPr>
              <w:rPr>
                <w:rFonts w:hAnsi="ＭＳ 明朝" w:hint="eastAsia"/>
                <w:sz w:val="21"/>
                <w:szCs w:val="21"/>
              </w:rPr>
            </w:pPr>
            <w:r w:rsidRPr="00FE2F23">
              <w:rPr>
                <w:rFonts w:hAnsi="ＭＳ 明朝" w:hint="eastAsia"/>
                <w:bCs/>
                <w:sz w:val="21"/>
                <w:szCs w:val="21"/>
              </w:rPr>
              <w:t>初期救助・救護活動</w:t>
            </w:r>
          </w:p>
        </w:tc>
        <w:tc>
          <w:tcPr>
            <w:tcW w:w="6769" w:type="dxa"/>
            <w:shd w:val="clear" w:color="auto" w:fill="auto"/>
            <w:vAlign w:val="center"/>
          </w:tcPr>
          <w:p w14:paraId="0C0594C1" w14:textId="77777777" w:rsidR="008A1CDE" w:rsidRPr="00FE2F23" w:rsidRDefault="008A1CDE" w:rsidP="00E16ECC">
            <w:pPr>
              <w:ind w:firstLineChars="100" w:firstLine="210"/>
              <w:rPr>
                <w:rFonts w:hAnsi="ＭＳ 明朝" w:hint="eastAsia"/>
                <w:bCs/>
                <w:sz w:val="21"/>
                <w:szCs w:val="21"/>
              </w:rPr>
            </w:pPr>
            <w:r w:rsidRPr="00FE2F23">
              <w:rPr>
                <w:rFonts w:hAnsi="ＭＳ 明朝" w:hint="eastAsia"/>
                <w:sz w:val="21"/>
                <w:szCs w:val="21"/>
              </w:rPr>
              <w:t>消防機関への通報、</w:t>
            </w:r>
            <w:r w:rsidRPr="00FE2F23">
              <w:rPr>
                <w:rFonts w:hAnsi="ＭＳ 明朝" w:hint="eastAsia"/>
                <w:bCs/>
                <w:sz w:val="21"/>
                <w:szCs w:val="21"/>
              </w:rPr>
              <w:t>初期救助及び初期救護等の震災時の自衛消防活動要領は、</w:t>
            </w:r>
            <w:r w:rsidRPr="00156C23">
              <w:rPr>
                <w:rFonts w:hAnsi="ＭＳ 明朝" w:hint="eastAsia"/>
                <w:bCs/>
                <w:sz w:val="21"/>
                <w:szCs w:val="21"/>
                <w:shd w:val="pct15" w:color="auto" w:fill="FFFFFF"/>
              </w:rPr>
              <w:t>別記２</w:t>
            </w:r>
            <w:r w:rsidRPr="00FE2F23">
              <w:rPr>
                <w:rFonts w:hAnsi="ＭＳ 明朝" w:hint="eastAsia"/>
                <w:bCs/>
                <w:sz w:val="21"/>
                <w:szCs w:val="21"/>
              </w:rPr>
              <w:t>による。</w:t>
            </w:r>
          </w:p>
        </w:tc>
      </w:tr>
      <w:tr w:rsidR="008A1CDE" w:rsidRPr="00FE2F23" w14:paraId="4C0B5FCB" w14:textId="77777777">
        <w:trPr>
          <w:trHeight w:val="1885"/>
        </w:trPr>
        <w:tc>
          <w:tcPr>
            <w:tcW w:w="2410" w:type="dxa"/>
            <w:shd w:val="clear" w:color="auto" w:fill="auto"/>
            <w:vAlign w:val="center"/>
          </w:tcPr>
          <w:p w14:paraId="2310F78E" w14:textId="77777777" w:rsidR="008A1CDE" w:rsidRPr="00FE2F23" w:rsidRDefault="008A1CDE" w:rsidP="008A1CDE">
            <w:pPr>
              <w:rPr>
                <w:rFonts w:hAnsi="ＭＳ 明朝" w:hint="eastAsia"/>
                <w:sz w:val="21"/>
                <w:szCs w:val="21"/>
              </w:rPr>
            </w:pPr>
            <w:r w:rsidRPr="00FE2F23">
              <w:rPr>
                <w:rFonts w:hAnsi="ＭＳ 明朝" w:hint="eastAsia"/>
                <w:bCs/>
                <w:sz w:val="21"/>
                <w:szCs w:val="21"/>
              </w:rPr>
              <w:t>被害状況の把握等</w:t>
            </w:r>
          </w:p>
        </w:tc>
        <w:tc>
          <w:tcPr>
            <w:tcW w:w="6769" w:type="dxa"/>
            <w:shd w:val="clear" w:color="auto" w:fill="auto"/>
            <w:vAlign w:val="center"/>
          </w:tcPr>
          <w:p w14:paraId="5CF5B83C" w14:textId="77777777" w:rsidR="008A1CDE" w:rsidRPr="00FE2F23" w:rsidRDefault="001E6B5B" w:rsidP="00E16ECC">
            <w:pPr>
              <w:ind w:left="220" w:rightChars="3" w:right="5" w:hangingChars="105" w:hanging="220"/>
              <w:rPr>
                <w:rFonts w:hAnsi="ＭＳ 明朝"/>
                <w:sz w:val="21"/>
                <w:szCs w:val="21"/>
              </w:rPr>
            </w:pPr>
            <w:r>
              <w:rPr>
                <w:rFonts w:hAnsi="ＭＳ 明朝" w:hint="eastAsia"/>
                <w:bCs/>
                <w:sz w:val="21"/>
                <w:szCs w:val="21"/>
              </w:rPr>
              <w:t>①</w:t>
            </w:r>
            <w:r w:rsidR="008A1CDE" w:rsidRPr="00FE2F23">
              <w:rPr>
                <w:rFonts w:ascii="ＭＳ ゴシック" w:eastAsia="ＭＳ ゴシック" w:hAnsi="ＭＳ ゴシック" w:hint="eastAsia"/>
                <w:bCs/>
                <w:sz w:val="21"/>
                <w:szCs w:val="21"/>
              </w:rPr>
              <w:t xml:space="preserve">　</w:t>
            </w:r>
            <w:r w:rsidR="008A1CDE" w:rsidRPr="00FE2F23">
              <w:rPr>
                <w:rFonts w:hAnsi="ＭＳ 明朝" w:hint="eastAsia"/>
                <w:sz w:val="21"/>
                <w:szCs w:val="21"/>
              </w:rPr>
              <w:t>自己事業所内の被害状況を速やかに把握するよう努める。</w:t>
            </w:r>
          </w:p>
          <w:p w14:paraId="59A9B1BC" w14:textId="77777777" w:rsidR="008A1CDE" w:rsidRPr="00FE2F23" w:rsidRDefault="001E6B5B" w:rsidP="00E16ECC">
            <w:pPr>
              <w:ind w:left="220" w:hangingChars="105" w:hanging="220"/>
              <w:rPr>
                <w:rFonts w:hAnsi="ＭＳ 明朝"/>
                <w:sz w:val="21"/>
                <w:szCs w:val="21"/>
              </w:rPr>
            </w:pPr>
            <w:r>
              <w:rPr>
                <w:rFonts w:hAnsi="ＭＳ 明朝" w:hint="eastAsia"/>
                <w:sz w:val="21"/>
                <w:szCs w:val="21"/>
              </w:rPr>
              <w:t>②</w:t>
            </w:r>
            <w:r w:rsidR="008A1CDE" w:rsidRPr="00FE2F23">
              <w:rPr>
                <w:rFonts w:hAnsi="ＭＳ 明朝" w:hint="eastAsia"/>
                <w:sz w:val="21"/>
                <w:szCs w:val="21"/>
              </w:rPr>
              <w:t xml:space="preserve">　事業所自衛消防隊長は、被害状況を確認し、防火対象物自衛消防隊長に報告する。</w:t>
            </w:r>
          </w:p>
          <w:p w14:paraId="5E144E44" w14:textId="77777777" w:rsidR="008A1CDE" w:rsidRPr="00FE2F23" w:rsidRDefault="001E6B5B" w:rsidP="00E16ECC">
            <w:pPr>
              <w:ind w:left="220" w:hangingChars="105" w:hanging="220"/>
              <w:rPr>
                <w:rFonts w:hAnsi="ＭＳ 明朝" w:hint="eastAsia"/>
                <w:sz w:val="21"/>
                <w:szCs w:val="21"/>
              </w:rPr>
            </w:pPr>
            <w:r>
              <w:rPr>
                <w:rFonts w:hAnsi="ＭＳ 明朝" w:hint="eastAsia"/>
                <w:sz w:val="21"/>
                <w:szCs w:val="21"/>
              </w:rPr>
              <w:t>③</w:t>
            </w:r>
            <w:r w:rsidR="008A1CDE" w:rsidRPr="00FE2F23">
              <w:rPr>
                <w:rFonts w:hAnsi="ＭＳ 明朝" w:hint="eastAsia"/>
                <w:sz w:val="21"/>
                <w:szCs w:val="21"/>
              </w:rPr>
              <w:t xml:space="preserve">　従業員は、周囲の機器・物品等の転倒、落下等の異常があった場合には、自衛消防隊長に報告する。</w:t>
            </w:r>
          </w:p>
        </w:tc>
      </w:tr>
      <w:tr w:rsidR="008A1CDE" w:rsidRPr="00FE2F23" w14:paraId="7814347A" w14:textId="77777777">
        <w:trPr>
          <w:trHeight w:val="794"/>
        </w:trPr>
        <w:tc>
          <w:tcPr>
            <w:tcW w:w="2410" w:type="dxa"/>
            <w:shd w:val="clear" w:color="auto" w:fill="auto"/>
            <w:vAlign w:val="center"/>
          </w:tcPr>
          <w:p w14:paraId="6B66C775" w14:textId="77777777" w:rsidR="008A1CDE" w:rsidRPr="00FE2F23" w:rsidRDefault="008A1CDE" w:rsidP="008A1CDE">
            <w:pPr>
              <w:rPr>
                <w:rFonts w:hAnsi="ＭＳ 明朝" w:hint="eastAsia"/>
                <w:bCs/>
                <w:sz w:val="21"/>
                <w:szCs w:val="21"/>
              </w:rPr>
            </w:pPr>
            <w:r w:rsidRPr="00FE2F23">
              <w:rPr>
                <w:rFonts w:hAnsi="ＭＳ 明朝" w:hint="eastAsia"/>
                <w:sz w:val="21"/>
                <w:szCs w:val="21"/>
              </w:rPr>
              <w:t>避難場所及び避難方法</w:t>
            </w:r>
          </w:p>
        </w:tc>
        <w:tc>
          <w:tcPr>
            <w:tcW w:w="6769" w:type="dxa"/>
            <w:shd w:val="clear" w:color="auto" w:fill="auto"/>
            <w:vAlign w:val="center"/>
          </w:tcPr>
          <w:p w14:paraId="60FED61A" w14:textId="77777777" w:rsidR="008A1CDE" w:rsidRDefault="008A1CDE" w:rsidP="00E16ECC">
            <w:pPr>
              <w:ind w:rightChars="3" w:right="5" w:firstLineChars="100" w:firstLine="210"/>
              <w:rPr>
                <w:sz w:val="21"/>
                <w:szCs w:val="21"/>
              </w:rPr>
            </w:pPr>
            <w:r w:rsidRPr="00FE2F23">
              <w:rPr>
                <w:rFonts w:hint="eastAsia"/>
                <w:sz w:val="21"/>
                <w:szCs w:val="21"/>
                <w:u w:color="000000"/>
              </w:rPr>
              <w:t>火災・津波等の危険が予想される場合は</w:t>
            </w:r>
            <w:r w:rsidRPr="001610C2">
              <w:rPr>
                <w:rFonts w:hint="eastAsia"/>
                <w:sz w:val="21"/>
                <w:szCs w:val="21"/>
              </w:rPr>
              <w:t>、</w:t>
            </w:r>
            <w:r w:rsidR="001E6B5B" w:rsidRPr="001610C2">
              <w:rPr>
                <w:rFonts w:hint="eastAsia"/>
                <w:sz w:val="21"/>
                <w:szCs w:val="21"/>
              </w:rPr>
              <w:t>次の</w:t>
            </w:r>
            <w:r w:rsidRPr="001610C2">
              <w:rPr>
                <w:rFonts w:hint="eastAsia"/>
                <w:sz w:val="21"/>
                <w:szCs w:val="21"/>
              </w:rPr>
              <w:t>避難</w:t>
            </w:r>
            <w:r w:rsidR="001E6B5B" w:rsidRPr="001610C2">
              <w:rPr>
                <w:rFonts w:hint="eastAsia"/>
                <w:sz w:val="21"/>
                <w:szCs w:val="21"/>
              </w:rPr>
              <w:t>場所・</w:t>
            </w:r>
            <w:r w:rsidRPr="001610C2">
              <w:rPr>
                <w:rFonts w:hint="eastAsia"/>
                <w:sz w:val="21"/>
                <w:szCs w:val="21"/>
              </w:rPr>
              <w:t>方法</w:t>
            </w:r>
            <w:r w:rsidRPr="00FE2F23">
              <w:rPr>
                <w:rFonts w:hint="eastAsia"/>
                <w:sz w:val="21"/>
                <w:szCs w:val="21"/>
              </w:rPr>
              <w:t>に基づき、適切に避難を開始する。</w:t>
            </w:r>
          </w:p>
          <w:p w14:paraId="2B68945D" w14:textId="77777777" w:rsidR="00093613" w:rsidRPr="001E6B5B" w:rsidRDefault="00093613" w:rsidP="00093613">
            <w:pPr>
              <w:ind w:leftChars="97" w:left="356" w:hangingChars="86" w:hanging="181"/>
              <w:rPr>
                <w:color w:val="0070C0"/>
                <w:sz w:val="21"/>
                <w:szCs w:val="21"/>
              </w:rPr>
            </w:pPr>
            <w:r w:rsidRPr="001610C2">
              <w:rPr>
                <w:rFonts w:hint="eastAsia"/>
                <w:sz w:val="21"/>
                <w:szCs w:val="21"/>
              </w:rPr>
              <w:t>避難場所：</w:t>
            </w:r>
            <w:r w:rsidR="008441A1">
              <w:rPr>
                <w:rFonts w:hAnsi="ＭＳ 明朝" w:hint="eastAsia"/>
                <w:color w:val="FF0000"/>
                <w:sz w:val="21"/>
                <w:szCs w:val="21"/>
                <w:u w:val="single" w:color="000000"/>
              </w:rPr>
              <w:t xml:space="preserve">　　　　　　　　　　　　　　　　　　　</w:t>
            </w:r>
            <w:r w:rsidRPr="006A26C5">
              <w:rPr>
                <w:rFonts w:hAnsi="ＭＳ 明朝" w:hint="eastAsia"/>
                <w:color w:val="FF0000"/>
                <w:sz w:val="21"/>
                <w:szCs w:val="21"/>
                <w:u w:val="single" w:color="000000"/>
              </w:rPr>
              <w:t xml:space="preserve">　　　　　　</w:t>
            </w:r>
          </w:p>
          <w:p w14:paraId="6610835B" w14:textId="77777777" w:rsidR="00093613" w:rsidRDefault="00093613" w:rsidP="006A26C5">
            <w:pPr>
              <w:ind w:leftChars="100" w:left="1230" w:rightChars="3" w:right="5" w:hangingChars="500" w:hanging="1050"/>
              <w:rPr>
                <w:rFonts w:hAnsi="ＭＳ 明朝"/>
                <w:color w:val="FF0000"/>
                <w:sz w:val="21"/>
                <w:szCs w:val="21"/>
                <w:u w:val="single" w:color="000000"/>
              </w:rPr>
            </w:pPr>
            <w:r w:rsidRPr="001610C2">
              <w:rPr>
                <w:rFonts w:hint="eastAsia"/>
                <w:sz w:val="21"/>
                <w:szCs w:val="21"/>
              </w:rPr>
              <w:t>避難方法：</w:t>
            </w:r>
            <w:r w:rsidR="008441A1">
              <w:rPr>
                <w:rFonts w:hAnsi="ＭＳ 明朝" w:hint="eastAsia"/>
                <w:color w:val="FF0000"/>
                <w:sz w:val="21"/>
                <w:szCs w:val="21"/>
                <w:u w:val="single" w:color="000000"/>
              </w:rPr>
              <w:t xml:space="preserve">　　　　　　　　　　　　　　　　　　　　　　　　　　　　</w:t>
            </w:r>
          </w:p>
          <w:p w14:paraId="228C3684" w14:textId="77777777" w:rsidR="008441A1" w:rsidRPr="008441A1" w:rsidRDefault="008441A1" w:rsidP="006A26C5">
            <w:pPr>
              <w:ind w:leftChars="100" w:left="1230" w:rightChars="3" w:right="5" w:hangingChars="500" w:hanging="1050"/>
              <w:rPr>
                <w:rFonts w:hint="eastAsia"/>
                <w:sz w:val="21"/>
                <w:szCs w:val="21"/>
                <w:u w:val="single"/>
              </w:rPr>
            </w:pPr>
            <w:r>
              <w:rPr>
                <w:rFonts w:hAnsi="ＭＳ 明朝" w:hint="eastAsia"/>
                <w:color w:val="FF0000"/>
                <w:sz w:val="21"/>
                <w:szCs w:val="21"/>
                <w:u w:color="000000"/>
              </w:rPr>
              <w:t xml:space="preserve">　　　　　</w:t>
            </w:r>
            <w:r>
              <w:rPr>
                <w:rFonts w:hAnsi="ＭＳ 明朝" w:hint="eastAsia"/>
                <w:color w:val="FF0000"/>
                <w:sz w:val="21"/>
                <w:szCs w:val="21"/>
                <w:u w:val="single" w:color="000000"/>
              </w:rPr>
              <w:t xml:space="preserve">　　　　　　　　　　　　　　　　　　　　　　　　　　</w:t>
            </w:r>
          </w:p>
        </w:tc>
      </w:tr>
    </w:tbl>
    <w:p w14:paraId="3A2E13F2" w14:textId="77777777" w:rsidR="00162985" w:rsidRPr="001610C2" w:rsidRDefault="00871FAD" w:rsidP="001610C2">
      <w:pPr>
        <w:ind w:firstLineChars="300" w:firstLine="540"/>
        <w:rPr>
          <w:rFonts w:hAnsi="ＭＳ 明朝" w:hint="eastAsia"/>
          <w:sz w:val="20"/>
          <w:szCs w:val="20"/>
        </w:rPr>
      </w:pPr>
      <w:r>
        <w:br w:type="page"/>
      </w:r>
    </w:p>
    <w:tbl>
      <w:tblPr>
        <w:tblW w:w="917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6769"/>
      </w:tblGrid>
      <w:tr w:rsidR="00597811" w:rsidRPr="00FE2F23" w14:paraId="2F7CB31E" w14:textId="77777777">
        <w:trPr>
          <w:trHeight w:val="1544"/>
        </w:trPr>
        <w:tc>
          <w:tcPr>
            <w:tcW w:w="2410" w:type="dxa"/>
            <w:shd w:val="clear" w:color="auto" w:fill="auto"/>
            <w:vAlign w:val="center"/>
          </w:tcPr>
          <w:p w14:paraId="14C00CD9" w14:textId="77777777" w:rsidR="00597811" w:rsidRPr="00F6157C" w:rsidRDefault="00162985" w:rsidP="008939BB">
            <w:pPr>
              <w:rPr>
                <w:rFonts w:ascii="ＭＳ ゴシック" w:eastAsia="ＭＳ ゴシック" w:hAnsi="ＭＳ ゴシック"/>
                <w:sz w:val="21"/>
                <w:szCs w:val="21"/>
              </w:rPr>
            </w:pPr>
            <w:r>
              <w:rPr>
                <w:rFonts w:hAnsi="ＭＳ 明朝"/>
                <w:color w:val="5B9BD5"/>
                <w:sz w:val="20"/>
                <w:szCs w:val="20"/>
              </w:rPr>
              <w:br w:type="page"/>
            </w:r>
            <w:r w:rsidR="0018528F">
              <w:br w:type="page"/>
            </w:r>
            <w:r w:rsidR="00597811" w:rsidRPr="00F6157C">
              <w:rPr>
                <w:rFonts w:ascii="ＭＳ ゴシック" w:eastAsia="ＭＳ ゴシック" w:hAnsi="ＭＳ ゴシック" w:hint="eastAsia"/>
                <w:color w:val="FF0000"/>
                <w:szCs w:val="18"/>
                <w:bdr w:val="single" w:sz="4" w:space="0" w:color="auto"/>
              </w:rPr>
              <w:t>↓応援協定等が締結されている場合</w:t>
            </w:r>
          </w:p>
          <w:p w14:paraId="26B9A3D2" w14:textId="77777777" w:rsidR="00597811" w:rsidRPr="00FE2F23" w:rsidRDefault="00597811" w:rsidP="008939BB">
            <w:pPr>
              <w:rPr>
                <w:rFonts w:hAnsi="ＭＳ 明朝" w:hint="eastAsia"/>
                <w:sz w:val="21"/>
                <w:szCs w:val="21"/>
              </w:rPr>
            </w:pPr>
            <w:r w:rsidRPr="00B839E0">
              <w:rPr>
                <w:rFonts w:hAnsi="ＭＳ 明朝" w:hint="eastAsia"/>
                <w:bCs/>
                <w:color w:val="FF0000"/>
                <w:sz w:val="21"/>
                <w:szCs w:val="21"/>
              </w:rPr>
              <w:t>▲</w:t>
            </w:r>
            <w:r w:rsidRPr="00FE2F23">
              <w:rPr>
                <w:rFonts w:hAnsi="ＭＳ 明朝" w:hint="eastAsia"/>
                <w:bCs/>
                <w:sz w:val="21"/>
                <w:szCs w:val="21"/>
              </w:rPr>
              <w:t>周辺地域の事業所・住民との連携</w:t>
            </w:r>
          </w:p>
        </w:tc>
        <w:tc>
          <w:tcPr>
            <w:tcW w:w="6769" w:type="dxa"/>
            <w:shd w:val="clear" w:color="auto" w:fill="auto"/>
            <w:vAlign w:val="center"/>
          </w:tcPr>
          <w:p w14:paraId="3ACE719A" w14:textId="77777777" w:rsidR="00597811" w:rsidRPr="001610C2" w:rsidRDefault="00597811" w:rsidP="008939BB">
            <w:pPr>
              <w:ind w:left="235" w:hangingChars="112" w:hanging="235"/>
              <w:rPr>
                <w:rFonts w:hAnsi="ＭＳ 明朝"/>
                <w:sz w:val="21"/>
                <w:szCs w:val="21"/>
              </w:rPr>
            </w:pPr>
            <w:r w:rsidRPr="001610C2">
              <w:rPr>
                <w:rFonts w:hAnsi="ＭＳ 明朝" w:hint="eastAsia"/>
                <w:sz w:val="21"/>
                <w:szCs w:val="21"/>
              </w:rPr>
              <w:t>①　自衛消防隊長は、防火対象物の活動が終了した後、協定等に基づく応援に移行する。</w:t>
            </w:r>
          </w:p>
          <w:p w14:paraId="1CE8F145" w14:textId="77777777" w:rsidR="00597811" w:rsidRPr="00FE2F23" w:rsidRDefault="00597811" w:rsidP="008939BB">
            <w:pPr>
              <w:ind w:left="235" w:hangingChars="112" w:hanging="235"/>
              <w:rPr>
                <w:rFonts w:hAnsi="ＭＳ ゴシック" w:hint="eastAsia"/>
                <w:bCs/>
                <w:sz w:val="21"/>
                <w:szCs w:val="21"/>
              </w:rPr>
            </w:pPr>
            <w:r w:rsidRPr="001610C2">
              <w:rPr>
                <w:rFonts w:hAnsi="ＭＳ 明朝" w:hint="eastAsia"/>
                <w:sz w:val="21"/>
                <w:szCs w:val="21"/>
              </w:rPr>
              <w:t>②　協定等に基づく応援を行う場合は、防火対象物自衛消防隊長に報告する。</w:t>
            </w:r>
          </w:p>
        </w:tc>
      </w:tr>
      <w:tr w:rsidR="008A1CDE" w:rsidRPr="00FE2F23" w14:paraId="4C1A8BF8" w14:textId="77777777">
        <w:trPr>
          <w:trHeight w:val="1131"/>
        </w:trPr>
        <w:tc>
          <w:tcPr>
            <w:tcW w:w="2410" w:type="dxa"/>
            <w:shd w:val="clear" w:color="auto" w:fill="auto"/>
            <w:vAlign w:val="center"/>
          </w:tcPr>
          <w:p w14:paraId="5DF05193" w14:textId="77777777" w:rsidR="008A1CDE" w:rsidRPr="00FE2F23" w:rsidRDefault="008A1CDE" w:rsidP="008A1CDE">
            <w:pPr>
              <w:rPr>
                <w:rFonts w:hAnsi="ＭＳ 明朝" w:hint="eastAsia"/>
                <w:bCs/>
                <w:sz w:val="21"/>
                <w:szCs w:val="21"/>
              </w:rPr>
            </w:pPr>
            <w:r w:rsidRPr="00FE2F23">
              <w:rPr>
                <w:rFonts w:hAnsi="ＭＳ 明朝" w:hint="eastAsia"/>
                <w:sz w:val="21"/>
                <w:szCs w:val="21"/>
              </w:rPr>
              <w:t>家族等との安否確認</w:t>
            </w:r>
          </w:p>
        </w:tc>
        <w:tc>
          <w:tcPr>
            <w:tcW w:w="6769" w:type="dxa"/>
            <w:shd w:val="clear" w:color="auto" w:fill="auto"/>
            <w:vAlign w:val="center"/>
          </w:tcPr>
          <w:p w14:paraId="67765FC6" w14:textId="77777777" w:rsidR="008A1CDE" w:rsidRPr="00FE2F23" w:rsidRDefault="001E6B5B" w:rsidP="00E16ECC">
            <w:pPr>
              <w:pStyle w:val="afb"/>
              <w:ind w:leftChars="0" w:left="220" w:hangingChars="105" w:hanging="220"/>
              <w:rPr>
                <w:szCs w:val="21"/>
              </w:rPr>
            </w:pPr>
            <w:r w:rsidRPr="001610C2">
              <w:rPr>
                <w:rFonts w:ascii="ＭＳ 明朝" w:hAnsi="ＭＳ 明朝" w:hint="eastAsia"/>
                <w:szCs w:val="21"/>
              </w:rPr>
              <w:t>①</w:t>
            </w:r>
            <w:r w:rsidR="004B030A">
              <w:rPr>
                <w:rFonts w:hint="eastAsia"/>
                <w:szCs w:val="21"/>
              </w:rPr>
              <w:t xml:space="preserve">　従業員は、</w:t>
            </w:r>
            <w:r w:rsidR="008A1CDE" w:rsidRPr="00FE2F23">
              <w:rPr>
                <w:rFonts w:hint="eastAsia"/>
                <w:szCs w:val="21"/>
              </w:rPr>
              <w:t>家族等の安否を確認し、</w:t>
            </w:r>
            <w:r w:rsidR="008441A1">
              <w:rPr>
                <w:rFonts w:ascii="ＭＳ 明朝" w:hAnsi="ＭＳ 明朝" w:hint="eastAsia"/>
                <w:color w:val="FF0000"/>
                <w:sz w:val="20"/>
                <w:szCs w:val="18"/>
                <w:u w:val="single" w:color="000000"/>
              </w:rPr>
              <w:t xml:space="preserve">　　　　　　　</w:t>
            </w:r>
            <w:r w:rsidR="00C1274A" w:rsidRPr="00C1274A">
              <w:rPr>
                <w:rFonts w:ascii="ＭＳ 明朝" w:hAnsi="ＭＳ 明朝" w:hint="eastAsia"/>
                <w:color w:val="FF0000"/>
                <w:sz w:val="18"/>
                <w:szCs w:val="18"/>
                <w:u w:val="single" w:color="000000"/>
              </w:rPr>
              <w:t xml:space="preserve">　</w:t>
            </w:r>
            <w:r w:rsidR="008A1CDE" w:rsidRPr="00FE2F23">
              <w:rPr>
                <w:rFonts w:hint="eastAsia"/>
                <w:szCs w:val="21"/>
              </w:rPr>
              <w:t>に報告する。</w:t>
            </w:r>
          </w:p>
          <w:p w14:paraId="434513EF" w14:textId="77777777" w:rsidR="008A1CDE" w:rsidRPr="00FE2F23" w:rsidRDefault="001E6B5B" w:rsidP="00C1274A">
            <w:pPr>
              <w:pStyle w:val="afb"/>
              <w:ind w:leftChars="0" w:left="220" w:hangingChars="105" w:hanging="220"/>
              <w:rPr>
                <w:rFonts w:hAnsi="ＭＳ 明朝" w:hint="eastAsia"/>
                <w:szCs w:val="21"/>
              </w:rPr>
            </w:pPr>
            <w:r w:rsidRPr="001610C2">
              <w:rPr>
                <w:rFonts w:hAnsi="ＭＳ 明朝" w:hint="eastAsia"/>
                <w:szCs w:val="21"/>
              </w:rPr>
              <w:t>②</w:t>
            </w:r>
            <w:r w:rsidR="008A1CDE" w:rsidRPr="00FE2F23">
              <w:rPr>
                <w:rFonts w:hint="eastAsia"/>
                <w:szCs w:val="21"/>
              </w:rPr>
              <w:t xml:space="preserve">　</w:t>
            </w:r>
            <w:r w:rsidR="008441A1">
              <w:rPr>
                <w:rFonts w:ascii="ＭＳ 明朝" w:hAnsi="ＭＳ 明朝" w:hint="eastAsia"/>
                <w:color w:val="FF0000"/>
                <w:sz w:val="20"/>
                <w:szCs w:val="20"/>
                <w:u w:val="single" w:color="000000"/>
              </w:rPr>
              <w:t xml:space="preserve">　　　　　　</w:t>
            </w:r>
            <w:r w:rsidR="00C1274A" w:rsidRPr="00ED2A94">
              <w:rPr>
                <w:rFonts w:ascii="ＭＳ 明朝" w:hAnsi="ＭＳ 明朝" w:hint="eastAsia"/>
                <w:color w:val="FF0000"/>
                <w:sz w:val="20"/>
                <w:szCs w:val="20"/>
                <w:u w:val="single" w:color="000000"/>
              </w:rPr>
              <w:t xml:space="preserve">　</w:t>
            </w:r>
            <w:r w:rsidR="00C1274A" w:rsidRPr="00C1274A">
              <w:rPr>
                <w:rFonts w:ascii="ＭＳ 明朝" w:hAnsi="ＭＳ 明朝" w:hint="eastAsia"/>
                <w:sz w:val="18"/>
                <w:szCs w:val="18"/>
                <w:u w:val="single"/>
              </w:rPr>
              <w:t xml:space="preserve">　</w:t>
            </w:r>
            <w:r w:rsidR="008A1CDE" w:rsidRPr="00FE2F23">
              <w:rPr>
                <w:rFonts w:ascii="ＭＳ 明朝" w:hAnsi="ＭＳ 明朝" w:hint="eastAsia"/>
                <w:szCs w:val="21"/>
                <w:u w:val="single"/>
              </w:rPr>
              <w:t xml:space="preserve">　</w:t>
            </w:r>
            <w:r w:rsidR="004B030A">
              <w:rPr>
                <w:rFonts w:hint="eastAsia"/>
                <w:szCs w:val="21"/>
              </w:rPr>
              <w:t>は、</w:t>
            </w:r>
            <w:r w:rsidR="008A1CDE" w:rsidRPr="00FE2F23">
              <w:rPr>
                <w:rFonts w:hint="eastAsia"/>
                <w:szCs w:val="21"/>
              </w:rPr>
              <w:t>事前に定めた安否確認手段に基づき、速やかに従業員の安否確認を実施する。</w:t>
            </w:r>
          </w:p>
        </w:tc>
      </w:tr>
      <w:tr w:rsidR="008A1CDE" w:rsidRPr="00FE2F23" w14:paraId="7FA78957" w14:textId="77777777">
        <w:trPr>
          <w:trHeight w:val="7790"/>
        </w:trPr>
        <w:tc>
          <w:tcPr>
            <w:tcW w:w="2410" w:type="dxa"/>
            <w:shd w:val="clear" w:color="auto" w:fill="auto"/>
            <w:vAlign w:val="center"/>
          </w:tcPr>
          <w:p w14:paraId="31788242" w14:textId="77777777" w:rsidR="008A1CDE" w:rsidRPr="00FE2F23" w:rsidRDefault="008A1CDE" w:rsidP="008A1CDE">
            <w:pPr>
              <w:rPr>
                <w:rFonts w:hAnsi="ＭＳ 明朝" w:hint="eastAsia"/>
                <w:sz w:val="21"/>
                <w:szCs w:val="21"/>
              </w:rPr>
            </w:pPr>
            <w:r w:rsidRPr="00FE2F23">
              <w:rPr>
                <w:rFonts w:hAnsi="ＭＳ 明朝" w:hint="eastAsia"/>
                <w:sz w:val="21"/>
                <w:szCs w:val="21"/>
              </w:rPr>
              <w:t>従業員等の施設内待機等</w:t>
            </w:r>
          </w:p>
        </w:tc>
        <w:tc>
          <w:tcPr>
            <w:tcW w:w="6769" w:type="dxa"/>
            <w:shd w:val="clear" w:color="auto" w:fill="auto"/>
            <w:vAlign w:val="center"/>
          </w:tcPr>
          <w:p w14:paraId="7729FDA8" w14:textId="77777777" w:rsidR="008A1CDE" w:rsidRPr="00FE2F23" w:rsidRDefault="001E6B5B" w:rsidP="00E16ECC">
            <w:pPr>
              <w:pStyle w:val="afb"/>
              <w:ind w:leftChars="0" w:left="124" w:hangingChars="59" w:hanging="124"/>
              <w:rPr>
                <w:szCs w:val="21"/>
              </w:rPr>
            </w:pPr>
            <w:r w:rsidRPr="001610C2">
              <w:rPr>
                <w:rFonts w:ascii="ＭＳ 明朝" w:hAnsi="ＭＳ 明朝" w:hint="eastAsia"/>
                <w:szCs w:val="21"/>
              </w:rPr>
              <w:t>①</w:t>
            </w:r>
            <w:r w:rsidR="004B030A">
              <w:rPr>
                <w:rFonts w:hint="eastAsia"/>
                <w:szCs w:val="21"/>
              </w:rPr>
              <w:t xml:space="preserve">　</w:t>
            </w:r>
            <w:r w:rsidR="00C1274A">
              <w:rPr>
                <w:rFonts w:ascii="HG正楷書体-PRO" w:eastAsia="HG正楷書体-PRO" w:hint="eastAsia"/>
                <w:b/>
                <w:color w:val="FF0000"/>
                <w:szCs w:val="21"/>
                <w:u w:val="single" w:color="000000"/>
              </w:rPr>
              <w:t xml:space="preserve">　</w:t>
            </w:r>
            <w:r w:rsidR="00C1274A" w:rsidRPr="00C1274A">
              <w:rPr>
                <w:rFonts w:ascii="ＭＳ 明朝" w:hAnsi="ＭＳ 明朝" w:hint="eastAsia"/>
                <w:color w:val="FF0000"/>
                <w:szCs w:val="18"/>
                <w:u w:val="single" w:color="000000"/>
              </w:rPr>
              <w:t xml:space="preserve">　</w:t>
            </w:r>
            <w:r w:rsidR="008441A1">
              <w:rPr>
                <w:rFonts w:ascii="ＭＳ 明朝" w:hAnsi="ＭＳ 明朝" w:hint="eastAsia"/>
                <w:color w:val="FF0000"/>
                <w:sz w:val="20"/>
                <w:szCs w:val="18"/>
                <w:u w:val="single" w:color="000000"/>
              </w:rPr>
              <w:t xml:space="preserve">　　　　　　　　　</w:t>
            </w:r>
            <w:r w:rsidR="00C1274A" w:rsidRPr="00C1274A">
              <w:rPr>
                <w:rFonts w:ascii="ＭＳ 明朝" w:hAnsi="ＭＳ 明朝" w:hint="eastAsia"/>
                <w:color w:val="FF0000"/>
                <w:szCs w:val="18"/>
                <w:u w:val="single" w:color="000000"/>
              </w:rPr>
              <w:t xml:space="preserve">　</w:t>
            </w:r>
            <w:r w:rsidR="008A1CDE" w:rsidRPr="00FE2F23">
              <w:rPr>
                <w:rFonts w:ascii="HG正楷書体-PRO" w:eastAsia="HG正楷書体-PRO" w:hint="eastAsia"/>
                <w:b/>
                <w:color w:val="FF0000"/>
                <w:szCs w:val="21"/>
                <w:u w:val="single" w:color="000000"/>
              </w:rPr>
              <w:t xml:space="preserve">　　</w:t>
            </w:r>
            <w:r w:rsidR="008A1CDE" w:rsidRPr="00FE2F23">
              <w:rPr>
                <w:rFonts w:hint="eastAsia"/>
                <w:szCs w:val="21"/>
              </w:rPr>
              <w:t>を用いて、「むやみに移動を開始しない」ことを従業員等に徹底する。</w:t>
            </w:r>
          </w:p>
          <w:p w14:paraId="20F51483" w14:textId="77777777" w:rsidR="008A1CDE" w:rsidRPr="00FE2F23" w:rsidRDefault="001E6B5B" w:rsidP="009E6C8C">
            <w:pPr>
              <w:pStyle w:val="afb"/>
              <w:ind w:leftChars="0" w:left="193" w:hangingChars="92" w:hanging="193"/>
              <w:rPr>
                <w:szCs w:val="21"/>
              </w:rPr>
            </w:pPr>
            <w:r w:rsidRPr="001610C2">
              <w:rPr>
                <w:rFonts w:hint="eastAsia"/>
                <w:szCs w:val="21"/>
              </w:rPr>
              <w:t>②</w:t>
            </w:r>
            <w:r w:rsidR="004B030A">
              <w:rPr>
                <w:rFonts w:hint="eastAsia"/>
                <w:szCs w:val="21"/>
              </w:rPr>
              <w:t xml:space="preserve">　</w:t>
            </w:r>
            <w:r w:rsidR="008A1CDE" w:rsidRPr="00FE2F23">
              <w:rPr>
                <w:rFonts w:hint="eastAsia"/>
                <w:szCs w:val="21"/>
              </w:rPr>
              <w:t>災害関連情報等を収集し、施設周辺の災害状況を確認するとともに、施設の安全点検のためのチェックリストの項目に従い、施設内で待機できるか判断する。</w:t>
            </w:r>
          </w:p>
          <w:p w14:paraId="7520B071" w14:textId="77777777" w:rsidR="008A1CDE" w:rsidRPr="00FE2F23" w:rsidRDefault="00695848" w:rsidP="0057253F">
            <w:pPr>
              <w:pStyle w:val="afb"/>
              <w:numPr>
                <w:ilvl w:val="0"/>
                <w:numId w:val="13"/>
              </w:numPr>
              <w:ind w:leftChars="0"/>
              <w:rPr>
                <w:szCs w:val="21"/>
              </w:rPr>
            </w:pPr>
            <w:r>
              <w:rPr>
                <w:rFonts w:hint="eastAsia"/>
                <w:szCs w:val="21"/>
              </w:rPr>
              <w:t>施設チェック項目・・・</w:t>
            </w:r>
            <w:r w:rsidRPr="00156C23">
              <w:rPr>
                <w:rFonts w:hint="eastAsia"/>
                <w:szCs w:val="21"/>
                <w:shd w:val="pct15" w:color="auto" w:fill="FFFFFF"/>
              </w:rPr>
              <w:t>別表１２</w:t>
            </w:r>
            <w:r w:rsidR="008A1CDE" w:rsidRPr="00FE2F23">
              <w:rPr>
                <w:rFonts w:hint="eastAsia"/>
                <w:szCs w:val="21"/>
              </w:rPr>
              <w:t>のとおり</w:t>
            </w:r>
          </w:p>
          <w:p w14:paraId="021DCA81" w14:textId="77777777" w:rsidR="008A1CDE" w:rsidRPr="00FE2F23" w:rsidRDefault="008A1CDE" w:rsidP="00BC35A1">
            <w:pPr>
              <w:pStyle w:val="afb"/>
              <w:ind w:leftChars="100" w:left="180" w:firstLineChars="100" w:firstLine="210"/>
              <w:rPr>
                <w:szCs w:val="21"/>
              </w:rPr>
            </w:pPr>
            <w:r w:rsidRPr="00FE2F23">
              <w:rPr>
                <w:rFonts w:hint="eastAsia"/>
                <w:szCs w:val="21"/>
              </w:rPr>
              <w:t>管理権原者は、施設内の消防用設備等が損壊しているものの、施設内に待機することを決定した場合は、次の措置を行う。</w:t>
            </w:r>
          </w:p>
          <w:p w14:paraId="4BEE5642" w14:textId="77777777" w:rsidR="00E16ECC" w:rsidRDefault="008A1CDE" w:rsidP="00E16ECC">
            <w:pPr>
              <w:pStyle w:val="afb"/>
              <w:ind w:leftChars="176" w:left="317"/>
              <w:rPr>
                <w:rFonts w:ascii="HG正楷書体-PRO" w:eastAsia="HG正楷書体-PRO"/>
                <w:b/>
                <w:color w:val="FF0000"/>
                <w:szCs w:val="21"/>
                <w:u w:val="single" w:color="000000"/>
              </w:rPr>
            </w:pPr>
            <w:r w:rsidRPr="00FE2F23">
              <w:rPr>
                <w:rFonts w:ascii="HG正楷書体-PRO" w:eastAsia="HG正楷書体-PRO" w:hint="eastAsia"/>
                <w:b/>
                <w:szCs w:val="21"/>
              </w:rPr>
              <w:t xml:space="preserve">○　</w:t>
            </w:r>
            <w:r w:rsidRPr="00FE2F23">
              <w:rPr>
                <w:rFonts w:ascii="HG正楷書体-PRO" w:eastAsia="HG正楷書体-PRO" w:hint="eastAsia"/>
                <w:b/>
                <w:color w:val="FF0000"/>
                <w:szCs w:val="21"/>
                <w:u w:val="single" w:color="000000"/>
              </w:rPr>
              <w:t xml:space="preserve">　</w:t>
            </w:r>
            <w:r w:rsidR="008441A1">
              <w:rPr>
                <w:rFonts w:ascii="ＭＳ 明朝" w:hAnsi="ＭＳ 明朝" w:hint="eastAsia"/>
                <w:color w:val="FF0000"/>
                <w:sz w:val="20"/>
                <w:szCs w:val="18"/>
                <w:u w:val="single" w:color="000000"/>
              </w:rPr>
              <w:t xml:space="preserve">　　　　　　　　　　　　　　　　　　　</w:t>
            </w:r>
            <w:r w:rsidRPr="00ED2A94">
              <w:rPr>
                <w:rFonts w:ascii="HG正楷書体-PRO" w:eastAsia="HG正楷書体-PRO" w:hint="eastAsia"/>
                <w:b/>
                <w:color w:val="FF0000"/>
                <w:sz w:val="22"/>
                <w:szCs w:val="21"/>
                <w:u w:val="single" w:color="000000"/>
              </w:rPr>
              <w:t xml:space="preserve">　</w:t>
            </w:r>
            <w:r w:rsidRPr="00FE2F23">
              <w:rPr>
                <w:rFonts w:ascii="HG正楷書体-PRO" w:eastAsia="HG正楷書体-PRO" w:hint="eastAsia"/>
                <w:b/>
                <w:color w:val="FF0000"/>
                <w:szCs w:val="21"/>
                <w:u w:val="single" w:color="000000"/>
              </w:rPr>
              <w:t xml:space="preserve">　　　　　　</w:t>
            </w:r>
            <w:r w:rsidR="00DB689E">
              <w:rPr>
                <w:rFonts w:ascii="HG正楷書体-PRO" w:eastAsia="HG正楷書体-PRO" w:hint="eastAsia"/>
                <w:b/>
                <w:color w:val="FF0000"/>
                <w:szCs w:val="21"/>
                <w:u w:val="single" w:color="000000"/>
              </w:rPr>
              <w:t xml:space="preserve">　　</w:t>
            </w:r>
          </w:p>
          <w:p w14:paraId="116FFFF1" w14:textId="77777777" w:rsidR="008A1CDE" w:rsidRPr="00FE2F23" w:rsidRDefault="008A1CDE" w:rsidP="00E16ECC">
            <w:pPr>
              <w:pStyle w:val="afb"/>
              <w:ind w:leftChars="176" w:left="317"/>
              <w:rPr>
                <w:rFonts w:ascii="HG正楷書体-PRO" w:eastAsia="HG正楷書体-PRO"/>
                <w:b/>
                <w:szCs w:val="21"/>
                <w:u w:val="single" w:color="000000"/>
              </w:rPr>
            </w:pPr>
            <w:r w:rsidRPr="00FE2F23">
              <w:rPr>
                <w:rFonts w:ascii="HG正楷書体-PRO" w:eastAsia="HG正楷書体-PRO" w:hint="eastAsia"/>
                <w:b/>
                <w:szCs w:val="21"/>
              </w:rPr>
              <w:t xml:space="preserve">○　</w:t>
            </w:r>
            <w:r w:rsidRPr="00FE2F23">
              <w:rPr>
                <w:rFonts w:ascii="ＭＳ 明朝" w:hAnsi="ＭＳ 明朝" w:hint="eastAsia"/>
                <w:color w:val="FF0000"/>
                <w:szCs w:val="21"/>
                <w:u w:val="single" w:color="000000"/>
              </w:rPr>
              <w:t xml:space="preserve"> </w:t>
            </w:r>
            <w:r w:rsidRPr="00FE2F23">
              <w:rPr>
                <w:rFonts w:ascii="HG正楷書体-PRO" w:eastAsia="HG正楷書体-PRO" w:hint="eastAsia"/>
                <w:b/>
                <w:color w:val="FF0000"/>
                <w:szCs w:val="21"/>
                <w:u w:val="single" w:color="000000"/>
              </w:rPr>
              <w:t xml:space="preserve"> </w:t>
            </w:r>
            <w:r w:rsidR="008441A1">
              <w:rPr>
                <w:rFonts w:ascii="ＭＳ 明朝" w:hAnsi="ＭＳ 明朝" w:hint="eastAsia"/>
                <w:color w:val="FF0000"/>
                <w:sz w:val="20"/>
                <w:szCs w:val="18"/>
                <w:u w:val="single" w:color="000000"/>
              </w:rPr>
              <w:t xml:space="preserve">　　　　　　　　</w:t>
            </w:r>
            <w:r w:rsidR="00C1274A" w:rsidRPr="00C1274A">
              <w:rPr>
                <w:rFonts w:ascii="HG正楷書体-PRO" w:eastAsia="HG正楷書体-PRO" w:hint="eastAsia"/>
                <w:b/>
                <w:color w:val="FF0000"/>
                <w:sz w:val="18"/>
                <w:szCs w:val="18"/>
                <w:u w:val="single" w:color="000000"/>
              </w:rPr>
              <w:t xml:space="preserve">    </w:t>
            </w:r>
            <w:r w:rsidRPr="00FE2F23">
              <w:rPr>
                <w:rFonts w:ascii="HG正楷書体-PRO" w:eastAsia="HG正楷書体-PRO" w:hint="eastAsia"/>
                <w:b/>
                <w:color w:val="FF0000"/>
                <w:szCs w:val="21"/>
                <w:u w:val="single" w:color="000000"/>
              </w:rPr>
              <w:t xml:space="preserve">　　　　　　　　              </w:t>
            </w:r>
            <w:r w:rsidR="00DB689E">
              <w:rPr>
                <w:rFonts w:ascii="HG正楷書体-PRO" w:eastAsia="HG正楷書体-PRO" w:hint="eastAsia"/>
                <w:b/>
                <w:color w:val="FF0000"/>
                <w:szCs w:val="21"/>
                <w:u w:val="single" w:color="000000"/>
              </w:rPr>
              <w:t xml:space="preserve">　　</w:t>
            </w:r>
          </w:p>
          <w:p w14:paraId="10BA827E" w14:textId="77777777" w:rsidR="008A1CDE" w:rsidRPr="00FE2F23" w:rsidRDefault="008A1CDE" w:rsidP="00E16ECC">
            <w:pPr>
              <w:pStyle w:val="afb"/>
              <w:ind w:leftChars="176" w:left="317"/>
              <w:rPr>
                <w:rFonts w:ascii="HG正楷書体-PRO" w:eastAsia="HG正楷書体-PRO"/>
                <w:b/>
                <w:szCs w:val="21"/>
                <w:u w:val="single" w:color="000000"/>
              </w:rPr>
            </w:pPr>
            <w:r w:rsidRPr="00FE2F23">
              <w:rPr>
                <w:rFonts w:ascii="HG正楷書体-PRO" w:eastAsia="HG正楷書体-PRO" w:hint="eastAsia"/>
                <w:b/>
                <w:szCs w:val="21"/>
              </w:rPr>
              <w:t xml:space="preserve">○　</w:t>
            </w:r>
            <w:r w:rsidRPr="00FE2F23">
              <w:rPr>
                <w:rFonts w:ascii="HG正楷書体-PRO" w:eastAsia="HG正楷書体-PRO" w:hint="eastAsia"/>
                <w:b/>
                <w:szCs w:val="21"/>
                <w:u w:val="single" w:color="000000"/>
              </w:rPr>
              <w:t xml:space="preserve">　</w:t>
            </w:r>
            <w:r w:rsidR="008441A1">
              <w:rPr>
                <w:rFonts w:ascii="ＭＳ 明朝" w:hAnsi="ＭＳ 明朝" w:hint="eastAsia"/>
                <w:color w:val="FF0000"/>
                <w:sz w:val="20"/>
                <w:szCs w:val="18"/>
                <w:u w:val="single" w:color="000000"/>
              </w:rPr>
              <w:t xml:space="preserve">　　　　　　　　　　　　　</w:t>
            </w:r>
            <w:r w:rsidRPr="00FE2F23">
              <w:rPr>
                <w:rFonts w:ascii="HG正楷書体-PRO" w:eastAsia="HG正楷書体-PRO" w:hint="eastAsia"/>
                <w:b/>
                <w:szCs w:val="21"/>
                <w:u w:val="single" w:color="000000"/>
              </w:rPr>
              <w:t xml:space="preserve">　　　　　　　</w:t>
            </w:r>
            <w:r w:rsidR="001E6B5B">
              <w:rPr>
                <w:rFonts w:ascii="HG正楷書体-PRO" w:eastAsia="HG正楷書体-PRO" w:hint="eastAsia"/>
                <w:b/>
                <w:szCs w:val="21"/>
                <w:u w:val="single" w:color="000000"/>
              </w:rPr>
              <w:t xml:space="preserve">　</w:t>
            </w:r>
            <w:r w:rsidRPr="00FE2F23">
              <w:rPr>
                <w:rFonts w:ascii="HG正楷書体-PRO" w:eastAsia="HG正楷書体-PRO" w:hint="eastAsia"/>
                <w:b/>
                <w:szCs w:val="21"/>
                <w:u w:val="single" w:color="000000"/>
              </w:rPr>
              <w:t xml:space="preserve">　　　</w:t>
            </w:r>
            <w:r w:rsidR="00DB689E">
              <w:rPr>
                <w:rFonts w:ascii="HG正楷書体-PRO" w:eastAsia="HG正楷書体-PRO" w:hint="eastAsia"/>
                <w:b/>
                <w:szCs w:val="21"/>
                <w:u w:val="single" w:color="000000"/>
              </w:rPr>
              <w:t xml:space="preserve">　　　</w:t>
            </w:r>
          </w:p>
          <w:p w14:paraId="5E2CC941" w14:textId="77777777" w:rsidR="008A1CDE" w:rsidRPr="00FE2F23" w:rsidRDefault="001E6B5B" w:rsidP="00E16ECC">
            <w:pPr>
              <w:pStyle w:val="afb"/>
              <w:ind w:leftChars="-23" w:left="182" w:hangingChars="106" w:hanging="223"/>
              <w:rPr>
                <w:szCs w:val="21"/>
              </w:rPr>
            </w:pPr>
            <w:r w:rsidRPr="001610C2">
              <w:rPr>
                <w:rFonts w:ascii="ＭＳ 明朝" w:hAnsi="ＭＳ 明朝" w:hint="eastAsia"/>
                <w:szCs w:val="21"/>
              </w:rPr>
              <w:t>④</w:t>
            </w:r>
            <w:r w:rsidR="008A1CDE" w:rsidRPr="001610C2">
              <w:rPr>
                <w:rFonts w:hint="eastAsia"/>
                <w:szCs w:val="21"/>
              </w:rPr>
              <w:t xml:space="preserve">　管理権原者は、施設</w:t>
            </w:r>
            <w:r w:rsidRPr="001610C2">
              <w:rPr>
                <w:rFonts w:hint="eastAsia"/>
                <w:szCs w:val="21"/>
              </w:rPr>
              <w:t>及びその</w:t>
            </w:r>
            <w:r w:rsidR="008A1CDE" w:rsidRPr="00FE2F23">
              <w:rPr>
                <w:rFonts w:hint="eastAsia"/>
                <w:szCs w:val="21"/>
              </w:rPr>
              <w:t>周辺の被害状況等から施設の安全性が確保できないと判断した場合は、東京都や市区町村からの一時滞在施設等の開設情報等をもとに従業員等を誘導する。</w:t>
            </w:r>
          </w:p>
          <w:p w14:paraId="7731A644" w14:textId="77777777" w:rsidR="008A1CDE" w:rsidRPr="001610C2" w:rsidRDefault="001E6B5B" w:rsidP="00E16ECC">
            <w:pPr>
              <w:pStyle w:val="afb"/>
              <w:ind w:leftChars="0" w:left="220" w:hangingChars="105" w:hanging="220"/>
              <w:rPr>
                <w:szCs w:val="21"/>
              </w:rPr>
            </w:pPr>
            <w:r w:rsidRPr="001610C2">
              <w:rPr>
                <w:rFonts w:ascii="ＭＳ 明朝" w:hAnsi="ＭＳ 明朝" w:hint="eastAsia"/>
                <w:szCs w:val="21"/>
              </w:rPr>
              <w:t>⑤</w:t>
            </w:r>
            <w:r w:rsidR="008A1CDE" w:rsidRPr="001610C2">
              <w:rPr>
                <w:rFonts w:hint="eastAsia"/>
                <w:szCs w:val="21"/>
              </w:rPr>
              <w:t xml:space="preserve">　停電時を考慮した</w:t>
            </w:r>
            <w:r w:rsidRPr="001610C2">
              <w:rPr>
                <w:rFonts w:hint="eastAsia"/>
                <w:szCs w:val="21"/>
              </w:rPr>
              <w:t>次の</w:t>
            </w:r>
            <w:r w:rsidR="008A1CDE" w:rsidRPr="001610C2">
              <w:rPr>
                <w:rFonts w:hint="eastAsia"/>
                <w:szCs w:val="21"/>
              </w:rPr>
              <w:t>情報収集手段及び提供方法</w:t>
            </w:r>
            <w:r w:rsidRPr="001610C2">
              <w:rPr>
                <w:rFonts w:hint="eastAsia"/>
                <w:szCs w:val="21"/>
              </w:rPr>
              <w:t>等に基づき、災害関連情報及び公共交通機関の運行状況等の情報を収集し、従業員へ提供する</w:t>
            </w:r>
            <w:r w:rsidR="008A1CDE" w:rsidRPr="001610C2">
              <w:rPr>
                <w:rFonts w:hint="eastAsia"/>
                <w:szCs w:val="21"/>
              </w:rPr>
              <w:t>。</w:t>
            </w:r>
          </w:p>
          <w:p w14:paraId="46C46EDF" w14:textId="77777777" w:rsidR="008A1CDE" w:rsidRPr="00FE2F23" w:rsidRDefault="008A1CDE" w:rsidP="009E6C8C">
            <w:pPr>
              <w:ind w:leftChars="232" w:left="418"/>
              <w:rPr>
                <w:sz w:val="21"/>
                <w:szCs w:val="21"/>
                <w:u w:val="single"/>
              </w:rPr>
            </w:pPr>
            <w:r w:rsidRPr="00FE2F23">
              <w:rPr>
                <w:rFonts w:hint="eastAsia"/>
                <w:sz w:val="21"/>
                <w:szCs w:val="21"/>
              </w:rPr>
              <w:t>情報収集手段・・・</w:t>
            </w:r>
            <w:r w:rsidR="008441A1">
              <w:rPr>
                <w:rFonts w:hAnsi="ＭＳ 明朝" w:hint="eastAsia"/>
                <w:color w:val="FF0000"/>
                <w:szCs w:val="21"/>
                <w:u w:val="single" w:color="000000"/>
              </w:rPr>
              <w:t xml:space="preserve">　　　</w:t>
            </w:r>
            <w:r w:rsidRPr="00FE2F23">
              <w:rPr>
                <w:rFonts w:ascii="HG正楷書体-PRO" w:eastAsia="HG正楷書体-PRO" w:hint="eastAsia"/>
                <w:b/>
                <w:color w:val="FF0000"/>
                <w:sz w:val="21"/>
                <w:szCs w:val="21"/>
                <w:u w:val="single" w:color="000000"/>
              </w:rPr>
              <w:t xml:space="preserve">     　　　　　　　　　　　　　　  </w:t>
            </w:r>
          </w:p>
          <w:p w14:paraId="78DE37B3" w14:textId="77777777" w:rsidR="008A1CDE" w:rsidRPr="00057803" w:rsidRDefault="008A1CDE" w:rsidP="009E6C8C">
            <w:pPr>
              <w:ind w:leftChars="232" w:left="418"/>
              <w:rPr>
                <w:rFonts w:ascii="HG正楷書体-PRO" w:eastAsia="HG正楷書体-PRO"/>
                <w:b/>
                <w:sz w:val="21"/>
                <w:szCs w:val="21"/>
                <w:u w:val="single"/>
              </w:rPr>
            </w:pPr>
            <w:r w:rsidRPr="00057803">
              <w:rPr>
                <w:rFonts w:hint="eastAsia"/>
                <w:sz w:val="21"/>
                <w:szCs w:val="21"/>
              </w:rPr>
              <w:t>情報提供方法</w:t>
            </w:r>
            <w:r w:rsidRPr="00057803">
              <w:rPr>
                <w:rFonts w:hint="eastAsia"/>
                <w:spacing w:val="-14"/>
                <w:sz w:val="21"/>
                <w:szCs w:val="21"/>
              </w:rPr>
              <w:t>・・・</w:t>
            </w:r>
            <w:r w:rsidR="008441A1">
              <w:rPr>
                <w:rFonts w:hAnsi="ＭＳ 明朝" w:hint="eastAsia"/>
                <w:color w:val="FF0000"/>
                <w:szCs w:val="21"/>
                <w:u w:val="single" w:color="000000"/>
              </w:rPr>
              <w:t xml:space="preserve">　　　　　</w:t>
            </w:r>
            <w:r w:rsidRPr="00057803">
              <w:rPr>
                <w:rFonts w:hAnsi="ＭＳ 明朝" w:hint="eastAsia"/>
                <w:color w:val="FF0000"/>
                <w:szCs w:val="21"/>
                <w:u w:val="single" w:color="000000"/>
              </w:rPr>
              <w:t xml:space="preserve">　　　　　　</w:t>
            </w:r>
            <w:r w:rsidRPr="00057803">
              <w:rPr>
                <w:rFonts w:ascii="HG正楷書体-PRO" w:eastAsia="HG正楷書体-PRO" w:hint="eastAsia"/>
                <w:b/>
                <w:color w:val="FF0000"/>
                <w:sz w:val="21"/>
                <w:szCs w:val="21"/>
                <w:u w:val="single" w:color="000000"/>
              </w:rPr>
              <w:t xml:space="preserve">　　　　　　　　　    </w:t>
            </w:r>
          </w:p>
          <w:p w14:paraId="000BD44E" w14:textId="77777777" w:rsidR="008A1CDE" w:rsidRPr="00FE2F23" w:rsidRDefault="008A1CDE" w:rsidP="009E6C8C">
            <w:pPr>
              <w:ind w:leftChars="232" w:left="418"/>
              <w:rPr>
                <w:sz w:val="21"/>
                <w:szCs w:val="21"/>
              </w:rPr>
            </w:pPr>
            <w:r w:rsidRPr="00FE2F23">
              <w:rPr>
                <w:rFonts w:hint="eastAsia"/>
                <w:sz w:val="21"/>
                <w:szCs w:val="21"/>
              </w:rPr>
              <w:t>非常用電源・・・・</w:t>
            </w:r>
            <w:r w:rsidR="008441A1">
              <w:rPr>
                <w:rFonts w:hAnsi="ＭＳ 明朝" w:hint="eastAsia"/>
                <w:color w:val="FF0000"/>
                <w:szCs w:val="21"/>
                <w:u w:val="single" w:color="000000"/>
              </w:rPr>
              <w:t xml:space="preserve">　　　　</w:t>
            </w:r>
            <w:r w:rsidR="002C6B92">
              <w:rPr>
                <w:rFonts w:hAnsi="ＭＳ 明朝" w:hint="eastAsia"/>
                <w:color w:val="FF0000"/>
                <w:szCs w:val="21"/>
                <w:u w:val="single" w:color="000000"/>
              </w:rPr>
              <w:t xml:space="preserve">　</w:t>
            </w:r>
            <w:r w:rsidR="00ED2A94" w:rsidRPr="00ED2A94">
              <w:rPr>
                <w:rFonts w:hAnsi="ＭＳ 明朝" w:hint="eastAsia"/>
                <w:color w:val="FF0000"/>
                <w:szCs w:val="21"/>
                <w:u w:val="single" w:color="000000"/>
              </w:rPr>
              <w:t xml:space="preserve"> </w:t>
            </w:r>
            <w:r w:rsidRPr="00ED2A94">
              <w:rPr>
                <w:rFonts w:hAnsi="ＭＳ 明朝" w:hint="eastAsia"/>
                <w:color w:val="FF0000"/>
                <w:szCs w:val="21"/>
                <w:u w:val="single" w:color="000000"/>
              </w:rPr>
              <w:t xml:space="preserve">    　　　　　　　　　　　　　　   </w:t>
            </w:r>
          </w:p>
          <w:p w14:paraId="60DC54A1" w14:textId="77777777" w:rsidR="008A1CDE" w:rsidRPr="00FE2F23" w:rsidRDefault="001E6B5B" w:rsidP="00E16ECC">
            <w:pPr>
              <w:pStyle w:val="afb"/>
              <w:ind w:leftChars="0" w:left="220" w:hangingChars="105" w:hanging="220"/>
              <w:rPr>
                <w:rFonts w:ascii="ＭＳ 明朝" w:hAnsi="ＭＳ 明朝" w:hint="eastAsia"/>
                <w:szCs w:val="21"/>
              </w:rPr>
            </w:pPr>
            <w:r w:rsidRPr="001610C2">
              <w:rPr>
                <w:rFonts w:hint="eastAsia"/>
                <w:szCs w:val="21"/>
              </w:rPr>
              <w:t>⑥</w:t>
            </w:r>
            <w:r w:rsidR="008A1CDE" w:rsidRPr="00FE2F23">
              <w:rPr>
                <w:rFonts w:hint="eastAsia"/>
                <w:szCs w:val="21"/>
              </w:rPr>
              <w:t xml:space="preserve">　災害発生状況や公共交通機関の運行状況、幹線道路の混雑状況等から判断し、従業員等が安全に帰宅できるようになった場合は、時差退社計画表</w:t>
            </w:r>
            <w:r w:rsidR="004B030A">
              <w:rPr>
                <w:rFonts w:hint="eastAsia"/>
                <w:szCs w:val="21"/>
              </w:rPr>
              <w:t>（</w:t>
            </w:r>
            <w:r w:rsidR="004B030A" w:rsidRPr="00156C23">
              <w:rPr>
                <w:rFonts w:hint="eastAsia"/>
                <w:szCs w:val="21"/>
                <w:shd w:val="pct15" w:color="auto" w:fill="FFFFFF"/>
              </w:rPr>
              <w:t>別表１１</w:t>
            </w:r>
            <w:r w:rsidR="004B030A">
              <w:rPr>
                <w:rFonts w:hint="eastAsia"/>
                <w:szCs w:val="21"/>
              </w:rPr>
              <w:t>）</w:t>
            </w:r>
            <w:r w:rsidR="008A1CDE" w:rsidRPr="00FE2F23">
              <w:rPr>
                <w:rFonts w:hint="eastAsia"/>
                <w:szCs w:val="21"/>
              </w:rPr>
              <w:t>に基づき、方面別に集団で帰宅を</w:t>
            </w:r>
            <w:r w:rsidRPr="001610C2">
              <w:rPr>
                <w:rFonts w:hint="eastAsia"/>
                <w:szCs w:val="21"/>
              </w:rPr>
              <w:t>促す</w:t>
            </w:r>
            <w:r w:rsidR="008A1CDE" w:rsidRPr="00FE2F23">
              <w:rPr>
                <w:rFonts w:hint="eastAsia"/>
                <w:szCs w:val="21"/>
              </w:rPr>
              <w:t>。</w:t>
            </w:r>
          </w:p>
        </w:tc>
      </w:tr>
      <w:tr w:rsidR="008A1CDE" w:rsidRPr="00FE2F23" w14:paraId="5265B7D3" w14:textId="77777777">
        <w:trPr>
          <w:trHeight w:val="1819"/>
        </w:trPr>
        <w:tc>
          <w:tcPr>
            <w:tcW w:w="2410" w:type="dxa"/>
            <w:shd w:val="clear" w:color="auto" w:fill="auto"/>
            <w:vAlign w:val="center"/>
          </w:tcPr>
          <w:p w14:paraId="594CC8D0" w14:textId="77777777" w:rsidR="008A1CDE" w:rsidRPr="00FE2F23" w:rsidRDefault="008A1CDE" w:rsidP="008A1CDE">
            <w:pPr>
              <w:rPr>
                <w:rFonts w:hAnsi="ＭＳ 明朝" w:hint="eastAsia"/>
                <w:sz w:val="21"/>
                <w:szCs w:val="21"/>
              </w:rPr>
            </w:pPr>
            <w:r w:rsidRPr="00FE2F23">
              <w:rPr>
                <w:rFonts w:hAnsi="ＭＳ 明朝" w:hint="eastAsia"/>
                <w:sz w:val="21"/>
                <w:szCs w:val="21"/>
              </w:rPr>
              <w:t>周囲の環境等から必要な活動</w:t>
            </w:r>
          </w:p>
        </w:tc>
        <w:tc>
          <w:tcPr>
            <w:tcW w:w="6769" w:type="dxa"/>
            <w:shd w:val="clear" w:color="auto" w:fill="auto"/>
            <w:vAlign w:val="center"/>
          </w:tcPr>
          <w:p w14:paraId="71C0B74A" w14:textId="77777777" w:rsidR="00E16ECC" w:rsidRDefault="008A1CDE" w:rsidP="00E16ECC">
            <w:pPr>
              <w:ind w:leftChars="100" w:left="390" w:hangingChars="100" w:hanging="210"/>
              <w:rPr>
                <w:rFonts w:hAnsi="ＭＳ 明朝"/>
                <w:sz w:val="21"/>
                <w:szCs w:val="21"/>
              </w:rPr>
            </w:pPr>
            <w:r w:rsidRPr="00FE2F23">
              <w:rPr>
                <w:rFonts w:hAnsi="ＭＳ 明朝" w:hint="eastAsia"/>
                <w:sz w:val="21"/>
                <w:szCs w:val="21"/>
              </w:rPr>
              <w:t>周囲の環境等から必要な活動に関して、次の措置を講じておく。</w:t>
            </w:r>
          </w:p>
          <w:p w14:paraId="09448906" w14:textId="77777777" w:rsidR="002C6B92" w:rsidRDefault="00ED2A94" w:rsidP="00ED2A94">
            <w:pPr>
              <w:ind w:leftChars="231" w:left="2151" w:hangingChars="826" w:hanging="1735"/>
              <w:rPr>
                <w:rFonts w:hAnsi="ＭＳ 明朝"/>
                <w:color w:val="FF0000"/>
                <w:sz w:val="21"/>
                <w:szCs w:val="21"/>
                <w:u w:val="single" w:color="000000"/>
              </w:rPr>
            </w:pPr>
            <w:r>
              <w:rPr>
                <w:rFonts w:hAnsi="ＭＳ 明朝" w:hint="eastAsia"/>
                <w:sz w:val="21"/>
                <w:szCs w:val="21"/>
              </w:rPr>
              <w:t>津波対策・・・・</w:t>
            </w:r>
            <w:r w:rsidRPr="00ED2A94">
              <w:rPr>
                <w:rFonts w:hAnsi="ＭＳ 明朝" w:hint="eastAsia"/>
                <w:color w:val="FF0000"/>
                <w:szCs w:val="18"/>
                <w:u w:val="single" w:color="000000"/>
              </w:rPr>
              <w:t xml:space="preserve">　　</w:t>
            </w:r>
            <w:r w:rsidR="008A1CDE" w:rsidRPr="00FE2F23">
              <w:rPr>
                <w:rFonts w:hAnsi="ＭＳ 明朝" w:hint="eastAsia"/>
                <w:color w:val="FF0000"/>
                <w:sz w:val="21"/>
                <w:szCs w:val="21"/>
                <w:u w:val="single" w:color="000000"/>
              </w:rPr>
              <w:t xml:space="preserve">　　　　　　　　　　　　　　　</w:t>
            </w:r>
            <w:r w:rsidR="00E16ECC">
              <w:rPr>
                <w:rFonts w:hAnsi="ＭＳ 明朝" w:hint="eastAsia"/>
                <w:color w:val="FF0000"/>
                <w:sz w:val="21"/>
                <w:szCs w:val="21"/>
                <w:u w:val="single" w:color="000000"/>
              </w:rPr>
              <w:t xml:space="preserve">　</w:t>
            </w:r>
            <w:r w:rsidR="008A1CDE" w:rsidRPr="00FE2F23">
              <w:rPr>
                <w:rFonts w:hAnsi="ＭＳ 明朝" w:hint="eastAsia"/>
                <w:color w:val="FF0000"/>
                <w:sz w:val="21"/>
                <w:szCs w:val="21"/>
                <w:u w:val="single" w:color="000000"/>
              </w:rPr>
              <w:t xml:space="preserve">　　</w:t>
            </w:r>
            <w:r w:rsidR="002C6B92">
              <w:rPr>
                <w:rFonts w:hAnsi="ＭＳ 明朝" w:hint="eastAsia"/>
                <w:color w:val="FF0000"/>
                <w:sz w:val="21"/>
                <w:szCs w:val="21"/>
                <w:u w:val="single" w:color="000000"/>
              </w:rPr>
              <w:t xml:space="preserve">　　　　　</w:t>
            </w:r>
          </w:p>
          <w:p w14:paraId="25495777" w14:textId="77777777" w:rsidR="002C6B92" w:rsidRPr="002C6B92" w:rsidRDefault="002C6B92" w:rsidP="00ED2A94">
            <w:pPr>
              <w:ind w:leftChars="231" w:left="2151" w:hangingChars="826" w:hanging="1735"/>
              <w:rPr>
                <w:rFonts w:hAnsi="ＭＳ 明朝"/>
                <w:color w:val="FF0000"/>
                <w:sz w:val="21"/>
                <w:szCs w:val="21"/>
                <w:u w:color="000000"/>
              </w:rPr>
            </w:pPr>
            <w:r w:rsidRPr="002C6B92">
              <w:rPr>
                <w:rFonts w:hAnsi="ＭＳ 明朝" w:hint="eastAsia"/>
                <w:color w:val="FF0000"/>
                <w:sz w:val="21"/>
                <w:szCs w:val="21"/>
                <w:u w:color="000000"/>
              </w:rPr>
              <w:t xml:space="preserve">　　　　　　　　</w:t>
            </w:r>
            <w:r>
              <w:rPr>
                <w:rFonts w:hAnsi="ＭＳ 明朝" w:hint="eastAsia"/>
                <w:color w:val="FF0000"/>
                <w:sz w:val="21"/>
                <w:szCs w:val="21"/>
                <w:u w:val="single" w:color="000000"/>
              </w:rPr>
              <w:t xml:space="preserve">　　　　　　　　　　　　　　　　　　　　　　　</w:t>
            </w:r>
            <w:r w:rsidRPr="002C6B92">
              <w:rPr>
                <w:rFonts w:hAnsi="ＭＳ 明朝" w:hint="eastAsia"/>
                <w:color w:val="FF0000"/>
                <w:sz w:val="21"/>
                <w:szCs w:val="21"/>
                <w:u w:color="000000"/>
              </w:rPr>
              <w:t xml:space="preserve">　　　　　　　　　　　　　　　　　　　　　</w:t>
            </w:r>
          </w:p>
          <w:p w14:paraId="09AD311F" w14:textId="77777777" w:rsidR="008A1CDE" w:rsidRPr="002C6B92" w:rsidRDefault="002C6B92" w:rsidP="00ED2A94">
            <w:pPr>
              <w:ind w:leftChars="231" w:left="2151" w:hangingChars="826" w:hanging="1735"/>
              <w:rPr>
                <w:rFonts w:hAnsi="ＭＳ 明朝"/>
                <w:sz w:val="21"/>
                <w:szCs w:val="21"/>
              </w:rPr>
            </w:pPr>
            <w:r w:rsidRPr="002C6B92">
              <w:rPr>
                <w:rFonts w:hAnsi="ＭＳ 明朝" w:hint="eastAsia"/>
                <w:color w:val="FF0000"/>
                <w:sz w:val="21"/>
                <w:szCs w:val="21"/>
              </w:rPr>
              <w:t xml:space="preserve">　　　　　　　　</w:t>
            </w:r>
            <w:r w:rsidRPr="002C6B92">
              <w:rPr>
                <w:rFonts w:hAnsi="ＭＳ 明朝" w:hint="eastAsia"/>
                <w:sz w:val="21"/>
                <w:szCs w:val="21"/>
                <w:u w:val="single"/>
              </w:rPr>
              <w:t xml:space="preserve">　　　　　　　　</w:t>
            </w:r>
            <w:r>
              <w:rPr>
                <w:rFonts w:hAnsi="ＭＳ 明朝" w:hint="eastAsia"/>
                <w:sz w:val="21"/>
                <w:szCs w:val="21"/>
                <w:u w:val="single"/>
              </w:rPr>
              <w:t xml:space="preserve">　　　　　　　　　　　　　</w:t>
            </w:r>
            <w:r w:rsidRPr="002C6B92">
              <w:rPr>
                <w:rFonts w:hAnsi="ＭＳ 明朝" w:hint="eastAsia"/>
                <w:sz w:val="21"/>
                <w:szCs w:val="21"/>
              </w:rPr>
              <w:t xml:space="preserve">　　　　　　　　　　　　　　　　　　　　　</w:t>
            </w:r>
            <w:r w:rsidR="008A1CDE" w:rsidRPr="002C6B92">
              <w:rPr>
                <w:rFonts w:hAnsi="ＭＳ 明朝" w:hint="eastAsia"/>
                <w:sz w:val="21"/>
                <w:szCs w:val="21"/>
              </w:rPr>
              <w:t xml:space="preserve">　</w:t>
            </w:r>
          </w:p>
          <w:p w14:paraId="54423147" w14:textId="77777777" w:rsidR="002C6B92" w:rsidRDefault="00ED2A94" w:rsidP="002C6B92">
            <w:pPr>
              <w:ind w:leftChars="225" w:left="2110" w:right="-1" w:hangingChars="812" w:hanging="1705"/>
              <w:rPr>
                <w:rFonts w:ascii="HG正楷書体-PRO" w:eastAsia="HG正楷書体-PRO" w:hAnsi="ＭＳ 明朝"/>
                <w:b/>
                <w:color w:val="FF0000"/>
                <w:sz w:val="21"/>
                <w:szCs w:val="21"/>
                <w:u w:val="single" w:color="000000"/>
              </w:rPr>
            </w:pPr>
            <w:r>
              <w:rPr>
                <w:rFonts w:hAnsi="ＭＳ 明朝" w:hint="eastAsia"/>
                <w:sz w:val="21"/>
                <w:szCs w:val="21"/>
              </w:rPr>
              <w:t>液状化対策・・・</w:t>
            </w:r>
            <w:r w:rsidR="008A1CDE" w:rsidRPr="00FE2F23">
              <w:rPr>
                <w:rFonts w:hAnsi="ＭＳ 明朝" w:hint="eastAsia"/>
                <w:color w:val="FF0000"/>
                <w:sz w:val="21"/>
                <w:szCs w:val="21"/>
                <w:u w:val="single" w:color="000000"/>
              </w:rPr>
              <w:t xml:space="preserve"> </w:t>
            </w:r>
            <w:r w:rsidR="008A1CDE" w:rsidRPr="00FE2F23">
              <w:rPr>
                <w:rFonts w:ascii="HG正楷書体-PRO" w:eastAsia="HG正楷書体-PRO" w:hAnsi="ＭＳ 明朝" w:hint="eastAsia"/>
                <w:b/>
                <w:color w:val="FF0000"/>
                <w:sz w:val="21"/>
                <w:szCs w:val="21"/>
                <w:u w:val="single" w:color="000000"/>
              </w:rPr>
              <w:t xml:space="preserve">  　　　　　　　　　　　　　　　　　</w:t>
            </w:r>
            <w:r w:rsidR="002C6B92">
              <w:rPr>
                <w:rFonts w:ascii="HG正楷書体-PRO" w:eastAsia="HG正楷書体-PRO" w:hAnsi="ＭＳ 明朝" w:hint="eastAsia"/>
                <w:b/>
                <w:color w:val="FF0000"/>
                <w:sz w:val="21"/>
                <w:szCs w:val="21"/>
                <w:u w:val="single" w:color="000000"/>
              </w:rPr>
              <w:t xml:space="preserve">　　　　　</w:t>
            </w:r>
          </w:p>
          <w:p w14:paraId="0A69416B" w14:textId="77777777" w:rsidR="002C6B92" w:rsidRPr="002C6B92" w:rsidRDefault="002C6B92" w:rsidP="002C6B92">
            <w:pPr>
              <w:ind w:leftChars="225" w:left="2117" w:right="-1" w:hangingChars="812" w:hanging="1712"/>
              <w:rPr>
                <w:rFonts w:ascii="HG正楷書体-PRO" w:eastAsia="HG正楷書体-PRO" w:hAnsi="ＭＳ 明朝"/>
                <w:b/>
                <w:color w:val="FF0000"/>
                <w:sz w:val="21"/>
                <w:szCs w:val="21"/>
                <w:u w:color="000000"/>
              </w:rPr>
            </w:pPr>
            <w:r w:rsidRPr="002C6B92">
              <w:rPr>
                <w:rFonts w:ascii="HG正楷書体-PRO" w:eastAsia="HG正楷書体-PRO" w:hAnsi="ＭＳ 明朝" w:hint="eastAsia"/>
                <w:b/>
                <w:color w:val="FF0000"/>
                <w:sz w:val="21"/>
                <w:szCs w:val="21"/>
                <w:u w:color="000000"/>
              </w:rPr>
              <w:t xml:space="preserve">　　　　　　　　</w:t>
            </w:r>
            <w:r>
              <w:rPr>
                <w:rFonts w:ascii="HG正楷書体-PRO" w:eastAsia="HG正楷書体-PRO" w:hAnsi="ＭＳ 明朝" w:hint="eastAsia"/>
                <w:b/>
                <w:color w:val="FF0000"/>
                <w:sz w:val="21"/>
                <w:szCs w:val="21"/>
                <w:u w:val="single" w:color="000000"/>
              </w:rPr>
              <w:t xml:space="preserve">　　　　　　　　　　　　　　　　　　　　　　　　　　　　</w:t>
            </w:r>
            <w:r w:rsidRPr="002C6B92">
              <w:rPr>
                <w:rFonts w:ascii="HG正楷書体-PRO" w:eastAsia="HG正楷書体-PRO" w:hAnsi="ＭＳ 明朝" w:hint="eastAsia"/>
                <w:b/>
                <w:color w:val="FF0000"/>
                <w:sz w:val="21"/>
                <w:szCs w:val="21"/>
                <w:u w:color="000000"/>
              </w:rPr>
              <w:t xml:space="preserve">　　　　　　　　　　　　　　　　　　　　　　　　</w:t>
            </w:r>
          </w:p>
          <w:p w14:paraId="02FF6A6F" w14:textId="77777777" w:rsidR="002C6B92" w:rsidRPr="002C6B92" w:rsidRDefault="002C6B92" w:rsidP="002C6B92">
            <w:pPr>
              <w:ind w:leftChars="225" w:left="2117" w:right="-1" w:hangingChars="812" w:hanging="1712"/>
              <w:rPr>
                <w:rFonts w:ascii="HG正楷書体-PRO" w:eastAsia="HG正楷書体-PRO" w:hAnsi="ＭＳ 明朝"/>
                <w:b/>
                <w:color w:val="FF0000"/>
                <w:sz w:val="21"/>
                <w:szCs w:val="21"/>
                <w:u w:color="000000"/>
              </w:rPr>
            </w:pPr>
            <w:r w:rsidRPr="002C6B92">
              <w:rPr>
                <w:rFonts w:ascii="HG正楷書体-PRO" w:eastAsia="HG正楷書体-PRO" w:hAnsi="ＭＳ 明朝" w:hint="eastAsia"/>
                <w:b/>
                <w:color w:val="FF0000"/>
                <w:sz w:val="21"/>
                <w:szCs w:val="21"/>
                <w:u w:color="000000"/>
              </w:rPr>
              <w:t xml:space="preserve">　　　　　　　　</w:t>
            </w:r>
            <w:r>
              <w:rPr>
                <w:rFonts w:ascii="HG正楷書体-PRO" w:eastAsia="HG正楷書体-PRO" w:hAnsi="ＭＳ 明朝" w:hint="eastAsia"/>
                <w:b/>
                <w:sz w:val="21"/>
                <w:szCs w:val="21"/>
                <w:u w:val="single"/>
              </w:rPr>
              <w:t xml:space="preserve">　　　　　　　　　　　　　　　　　　　　　　　　　</w:t>
            </w:r>
            <w:r w:rsidRPr="002C6B92">
              <w:rPr>
                <w:rFonts w:ascii="HG正楷書体-PRO" w:eastAsia="HG正楷書体-PRO" w:hAnsi="ＭＳ 明朝" w:hint="eastAsia"/>
                <w:b/>
                <w:color w:val="FF0000"/>
                <w:sz w:val="21"/>
                <w:szCs w:val="21"/>
                <w:u w:color="000000"/>
              </w:rPr>
              <w:t xml:space="preserve">　　　　　　　　　　　　　　　　　　　　　　　　　　</w:t>
            </w:r>
          </w:p>
          <w:p w14:paraId="1BA2DF85" w14:textId="77777777" w:rsidR="008A1CDE" w:rsidRPr="002C6B92" w:rsidRDefault="002C6B92" w:rsidP="002C6B92">
            <w:pPr>
              <w:ind w:leftChars="225" w:left="2117" w:right="-1" w:hangingChars="812" w:hanging="1712"/>
              <w:rPr>
                <w:rFonts w:hAnsi="ＭＳ 明朝" w:hint="eastAsia"/>
                <w:szCs w:val="18"/>
                <w:u w:color="000000"/>
              </w:rPr>
            </w:pPr>
            <w:r w:rsidRPr="002C6B92">
              <w:rPr>
                <w:rFonts w:ascii="HG正楷書体-PRO" w:eastAsia="HG正楷書体-PRO" w:hAnsi="ＭＳ 明朝" w:hint="eastAsia"/>
                <w:b/>
                <w:color w:val="FF0000"/>
                <w:sz w:val="21"/>
                <w:szCs w:val="21"/>
                <w:u w:color="000000"/>
              </w:rPr>
              <w:t xml:space="preserve">　　　　　　　　</w:t>
            </w:r>
            <w:r w:rsidRPr="002C6B92">
              <w:rPr>
                <w:rFonts w:ascii="HG正楷書体-PRO" w:eastAsia="HG正楷書体-PRO" w:hAnsi="ＭＳ 明朝" w:hint="eastAsia"/>
                <w:b/>
                <w:sz w:val="21"/>
                <w:szCs w:val="21"/>
                <w:u w:val="single"/>
              </w:rPr>
              <w:t xml:space="preserve">　　　　　　　　　　　　　　　　　　　　　　</w:t>
            </w:r>
            <w:r w:rsidRPr="002C6B92">
              <w:rPr>
                <w:rFonts w:ascii="HG正楷書体-PRO" w:eastAsia="HG正楷書体-PRO" w:hAnsi="ＭＳ 明朝" w:hint="eastAsia"/>
                <w:b/>
                <w:sz w:val="21"/>
                <w:szCs w:val="21"/>
                <w:u w:color="000000"/>
              </w:rPr>
              <w:t xml:space="preserve">　　　　　　　　　　　　　　　　　　　　　　　　</w:t>
            </w:r>
            <w:r w:rsidR="008A1CDE" w:rsidRPr="002C6B92">
              <w:rPr>
                <w:rFonts w:ascii="HG正楷書体-PRO" w:eastAsia="HG正楷書体-PRO" w:hAnsi="ＭＳ 明朝" w:hint="eastAsia"/>
                <w:b/>
                <w:sz w:val="21"/>
                <w:szCs w:val="21"/>
                <w:u w:color="000000"/>
              </w:rPr>
              <w:t xml:space="preserve"> </w:t>
            </w:r>
          </w:p>
        </w:tc>
      </w:tr>
    </w:tbl>
    <w:p w14:paraId="234A0793" w14:textId="77777777" w:rsidR="00947DCD" w:rsidRPr="003D136C" w:rsidRDefault="00947DCD" w:rsidP="004D62EE">
      <w:pPr>
        <w:ind w:rightChars="3" w:right="5"/>
        <w:rPr>
          <w:rFonts w:ascii="ＭＳ ゴシック" w:eastAsia="ＭＳ ゴシック" w:hAnsi="ＭＳ ゴシック"/>
        </w:rPr>
      </w:pPr>
    </w:p>
    <w:p w14:paraId="6A1157C9" w14:textId="77777777" w:rsidR="00947DCD" w:rsidRPr="00BD578E" w:rsidRDefault="004D62EE" w:rsidP="002C6B92">
      <w:pPr>
        <w:rPr>
          <w:rFonts w:ascii="ＭＳ ゴシック" w:eastAsia="ＭＳ ゴシック" w:hAnsi="ＭＳ ゴシック"/>
          <w:sz w:val="24"/>
          <w:u w:val="thick" w:color="595959"/>
        </w:rPr>
      </w:pPr>
      <w:r w:rsidRPr="00BD578E">
        <w:rPr>
          <w:rFonts w:ascii="ＭＳ ゴシック" w:eastAsia="ＭＳ ゴシック" w:hAnsi="ＭＳ ゴシック"/>
          <w:sz w:val="24"/>
          <w:u w:val="thick" w:color="595959"/>
        </w:rPr>
        <w:br w:type="page"/>
      </w:r>
      <w:r w:rsidR="00F71BC2" w:rsidRPr="00BD578E">
        <w:rPr>
          <w:rFonts w:ascii="ＭＳ ゴシック" w:eastAsia="ＭＳ ゴシック" w:hAnsi="ＭＳ ゴシック" w:hint="eastAsia"/>
          <w:sz w:val="24"/>
          <w:u w:val="thick" w:color="595959"/>
        </w:rPr>
        <w:t>第</w:t>
      </w:r>
      <w:r w:rsidR="0099087D">
        <w:rPr>
          <w:rFonts w:ascii="ＭＳ ゴシック" w:eastAsia="ＭＳ ゴシック" w:hAnsi="ＭＳ ゴシック" w:hint="eastAsia"/>
          <w:sz w:val="24"/>
          <w:u w:val="thick" w:color="595959"/>
        </w:rPr>
        <w:t>３</w:t>
      </w:r>
      <w:r w:rsidR="00F71BC2" w:rsidRPr="00BD578E">
        <w:rPr>
          <w:rFonts w:ascii="ＭＳ ゴシック" w:eastAsia="ＭＳ ゴシック" w:hAnsi="ＭＳ ゴシック" w:hint="eastAsia"/>
          <w:sz w:val="24"/>
          <w:u w:val="thick" w:color="595959"/>
        </w:rPr>
        <w:t xml:space="preserve">　</w:t>
      </w:r>
      <w:r w:rsidR="00947DCD" w:rsidRPr="00BD578E">
        <w:rPr>
          <w:rFonts w:ascii="ＭＳ ゴシック" w:eastAsia="ＭＳ ゴシック" w:hAnsi="ＭＳ ゴシック" w:hint="eastAsia"/>
          <w:sz w:val="24"/>
          <w:u w:val="thick" w:color="595959"/>
        </w:rPr>
        <w:t>施設再開までの復旧計画</w:t>
      </w:r>
      <w:r w:rsidR="00F71BC2" w:rsidRPr="00BD578E">
        <w:rPr>
          <w:rFonts w:ascii="ＭＳ ゴシック" w:eastAsia="ＭＳ ゴシック" w:hAnsi="ＭＳ ゴシック" w:hint="eastAsia"/>
          <w:sz w:val="24"/>
          <w:u w:val="thick" w:color="595959"/>
        </w:rPr>
        <w:t xml:space="preserve">　　　　　　　　　　　　　　　　　　　　　　　　</w:t>
      </w:r>
    </w:p>
    <w:p w14:paraId="36619B81" w14:textId="77777777" w:rsidR="00DF0A7B" w:rsidRDefault="004B030A" w:rsidP="004B030A">
      <w:pPr>
        <w:ind w:right="5" w:firstLineChars="150" w:firstLine="315"/>
        <w:rPr>
          <w:rFonts w:ascii="ＭＳ ゴシック" w:eastAsia="ＭＳ ゴシック" w:hAnsi="ＭＳ ゴシック"/>
          <w:sz w:val="21"/>
          <w:szCs w:val="21"/>
        </w:rPr>
      </w:pPr>
      <w:r w:rsidRPr="00CD4F31">
        <w:rPr>
          <w:rFonts w:hAnsi="ＭＳ 明朝" w:hint="eastAsia"/>
          <w:sz w:val="21"/>
          <w:szCs w:val="21"/>
          <w:shd w:val="clear" w:color="auto" w:fill="FFFFFF"/>
        </w:rPr>
        <w:t>管理権原者</w:t>
      </w:r>
      <w:r>
        <w:rPr>
          <w:rFonts w:hAnsi="ＭＳ 明朝" w:hint="eastAsia"/>
          <w:sz w:val="21"/>
          <w:szCs w:val="21"/>
          <w:shd w:val="clear" w:color="auto" w:fill="FFFFFF"/>
        </w:rPr>
        <w:t>等は、次の措置等</w:t>
      </w:r>
      <w:r w:rsidRPr="00CD4F31">
        <w:rPr>
          <w:rFonts w:hAnsi="ＭＳ 明朝" w:hint="eastAsia"/>
          <w:sz w:val="21"/>
          <w:szCs w:val="21"/>
          <w:shd w:val="clear" w:color="auto" w:fill="FFFFFF"/>
        </w:rPr>
        <w:t>を行う。</w:t>
      </w: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095"/>
      </w:tblGrid>
      <w:tr w:rsidR="008A1CDE" w:rsidRPr="00FE2F23" w14:paraId="2054F395" w14:textId="77777777">
        <w:tc>
          <w:tcPr>
            <w:tcW w:w="2835" w:type="dxa"/>
            <w:shd w:val="clear" w:color="auto" w:fill="D9D9D9"/>
          </w:tcPr>
          <w:p w14:paraId="59976367" w14:textId="77777777" w:rsidR="008A1CDE" w:rsidRPr="00FE2F23" w:rsidRDefault="004B030A" w:rsidP="00FE2F23">
            <w:pPr>
              <w:ind w:right="5"/>
              <w:jc w:val="center"/>
              <w:rPr>
                <w:rFonts w:hAnsi="ＭＳ 明朝" w:hint="eastAsia"/>
                <w:sz w:val="21"/>
                <w:szCs w:val="21"/>
              </w:rPr>
            </w:pPr>
            <w:r>
              <w:rPr>
                <w:rFonts w:hAnsi="ＭＳ 明朝" w:hint="eastAsia"/>
                <w:sz w:val="21"/>
                <w:szCs w:val="21"/>
              </w:rPr>
              <w:t>項　目</w:t>
            </w:r>
          </w:p>
        </w:tc>
        <w:tc>
          <w:tcPr>
            <w:tcW w:w="6095" w:type="dxa"/>
            <w:shd w:val="clear" w:color="auto" w:fill="D9D9D9"/>
          </w:tcPr>
          <w:p w14:paraId="1FCD4175" w14:textId="77777777" w:rsidR="008A1CDE" w:rsidRPr="00FE2F23" w:rsidRDefault="008A1CDE" w:rsidP="00FE2F23">
            <w:pPr>
              <w:ind w:right="5"/>
              <w:jc w:val="center"/>
              <w:rPr>
                <w:rFonts w:hAnsi="ＭＳ 明朝" w:hint="eastAsia"/>
                <w:sz w:val="21"/>
                <w:szCs w:val="21"/>
              </w:rPr>
            </w:pPr>
            <w:r w:rsidRPr="00FE2F23">
              <w:rPr>
                <w:rFonts w:hAnsi="ＭＳ 明朝" w:hint="eastAsia"/>
                <w:sz w:val="21"/>
                <w:szCs w:val="21"/>
              </w:rPr>
              <w:t>内　容</w:t>
            </w:r>
          </w:p>
        </w:tc>
      </w:tr>
      <w:tr w:rsidR="008A1CDE" w:rsidRPr="00FE2F23" w14:paraId="6F0DC87B" w14:textId="77777777">
        <w:trPr>
          <w:trHeight w:val="853"/>
        </w:trPr>
        <w:tc>
          <w:tcPr>
            <w:tcW w:w="2835" w:type="dxa"/>
            <w:shd w:val="clear" w:color="auto" w:fill="auto"/>
            <w:vAlign w:val="center"/>
          </w:tcPr>
          <w:p w14:paraId="761158F1" w14:textId="77777777" w:rsidR="008A1CDE" w:rsidRPr="00FE2F23" w:rsidRDefault="008A1CDE" w:rsidP="00FE2F23">
            <w:pPr>
              <w:ind w:right="5"/>
              <w:rPr>
                <w:rFonts w:hAnsi="ＭＳ 明朝" w:hint="eastAsia"/>
                <w:sz w:val="21"/>
                <w:szCs w:val="21"/>
              </w:rPr>
            </w:pPr>
            <w:r w:rsidRPr="00FE2F23">
              <w:rPr>
                <w:rFonts w:hAnsi="ＭＳ 明朝" w:hint="eastAsia"/>
                <w:sz w:val="21"/>
                <w:szCs w:val="21"/>
              </w:rPr>
              <w:t>ガス、電気、上下水道、通信等途絶時の対策</w:t>
            </w:r>
          </w:p>
        </w:tc>
        <w:tc>
          <w:tcPr>
            <w:tcW w:w="6095" w:type="dxa"/>
            <w:shd w:val="clear" w:color="auto" w:fill="auto"/>
            <w:vAlign w:val="center"/>
          </w:tcPr>
          <w:p w14:paraId="128E1023" w14:textId="77777777" w:rsidR="008A1CDE" w:rsidRPr="00FE2F23" w:rsidRDefault="001E6B5B" w:rsidP="001E6B5B">
            <w:pPr>
              <w:ind w:leftChars="18" w:left="32" w:right="5" w:firstLineChars="100" w:firstLine="210"/>
              <w:rPr>
                <w:rFonts w:hAnsi="ＭＳ 明朝" w:hint="eastAsia"/>
                <w:sz w:val="21"/>
                <w:szCs w:val="21"/>
              </w:rPr>
            </w:pPr>
            <w:r>
              <w:rPr>
                <w:rFonts w:hAnsi="ＭＳ 明朝" w:hint="eastAsia"/>
                <w:sz w:val="21"/>
                <w:szCs w:val="21"/>
              </w:rPr>
              <w:t>ガス、電気、上下水道、通信途絶時は、非常用電源</w:t>
            </w:r>
            <w:r w:rsidRPr="00146912">
              <w:rPr>
                <w:rFonts w:hAnsi="ＭＳ 明朝" w:hint="eastAsia"/>
                <w:color w:val="000000"/>
                <w:sz w:val="21"/>
                <w:szCs w:val="21"/>
              </w:rPr>
              <w:t>や</w:t>
            </w:r>
            <w:r w:rsidR="008A1CDE" w:rsidRPr="00FE2F23">
              <w:rPr>
                <w:rFonts w:hAnsi="ＭＳ 明朝" w:hint="eastAsia"/>
                <w:sz w:val="21"/>
                <w:szCs w:val="21"/>
              </w:rPr>
              <w:t>非常用物品</w:t>
            </w:r>
            <w:r w:rsidRPr="001610C2">
              <w:rPr>
                <w:rFonts w:hAnsi="ＭＳ 明朝" w:hint="eastAsia"/>
                <w:sz w:val="21"/>
                <w:szCs w:val="21"/>
              </w:rPr>
              <w:t>等</w:t>
            </w:r>
            <w:r w:rsidR="008A1CDE" w:rsidRPr="001610C2">
              <w:rPr>
                <w:rFonts w:hAnsi="ＭＳ 明朝" w:hint="eastAsia"/>
                <w:sz w:val="21"/>
                <w:szCs w:val="21"/>
              </w:rPr>
              <w:t>を</w:t>
            </w:r>
            <w:r w:rsidR="008A1CDE" w:rsidRPr="00FE2F23">
              <w:rPr>
                <w:rFonts w:hAnsi="ＭＳ 明朝" w:hint="eastAsia"/>
                <w:sz w:val="21"/>
                <w:szCs w:val="21"/>
              </w:rPr>
              <w:t>活用し対応する。</w:t>
            </w:r>
          </w:p>
        </w:tc>
      </w:tr>
      <w:tr w:rsidR="008A1CDE" w:rsidRPr="00FE2F23" w14:paraId="53A7EE59" w14:textId="77777777">
        <w:trPr>
          <w:trHeight w:val="1546"/>
        </w:trPr>
        <w:tc>
          <w:tcPr>
            <w:tcW w:w="2835" w:type="dxa"/>
            <w:shd w:val="clear" w:color="auto" w:fill="auto"/>
            <w:vAlign w:val="center"/>
          </w:tcPr>
          <w:p w14:paraId="7ED1189B" w14:textId="77777777" w:rsidR="008A1CDE" w:rsidRPr="00FE2F23" w:rsidRDefault="008A1CDE" w:rsidP="00FE2F23">
            <w:pPr>
              <w:ind w:right="5"/>
              <w:rPr>
                <w:rFonts w:hAnsi="ＭＳ 明朝" w:hint="eastAsia"/>
                <w:sz w:val="21"/>
                <w:szCs w:val="21"/>
              </w:rPr>
            </w:pPr>
            <w:r w:rsidRPr="00FE2F23">
              <w:rPr>
                <w:rFonts w:hAnsi="ＭＳ 明朝" w:hint="eastAsia"/>
                <w:sz w:val="21"/>
                <w:szCs w:val="21"/>
              </w:rPr>
              <w:t>危険物、ガス、電気等に関する二次災害発生防止措置</w:t>
            </w:r>
          </w:p>
        </w:tc>
        <w:tc>
          <w:tcPr>
            <w:tcW w:w="6095" w:type="dxa"/>
            <w:shd w:val="clear" w:color="auto" w:fill="auto"/>
            <w:vAlign w:val="center"/>
          </w:tcPr>
          <w:p w14:paraId="36A9F150" w14:textId="77777777" w:rsidR="008A1CDE" w:rsidRPr="001610C2" w:rsidRDefault="001E6B5B" w:rsidP="00E16ECC">
            <w:pPr>
              <w:ind w:left="204" w:right="5" w:hangingChars="97" w:hanging="204"/>
              <w:rPr>
                <w:rFonts w:hAnsi="ＭＳ 明朝"/>
                <w:sz w:val="21"/>
                <w:szCs w:val="21"/>
              </w:rPr>
            </w:pPr>
            <w:r w:rsidRPr="001610C2">
              <w:rPr>
                <w:rFonts w:hAnsi="ＭＳ 明朝" w:hint="eastAsia"/>
                <w:sz w:val="21"/>
                <w:szCs w:val="21"/>
              </w:rPr>
              <w:t>①　火気</w:t>
            </w:r>
            <w:r w:rsidR="008A1CDE" w:rsidRPr="001610C2">
              <w:rPr>
                <w:rFonts w:hAnsi="ＭＳ 明朝" w:hint="eastAsia"/>
                <w:sz w:val="21"/>
                <w:szCs w:val="21"/>
              </w:rPr>
              <w:t>設備</w:t>
            </w:r>
            <w:r w:rsidRPr="001610C2">
              <w:rPr>
                <w:rFonts w:hAnsi="ＭＳ 明朝" w:hint="eastAsia"/>
                <w:sz w:val="21"/>
                <w:szCs w:val="21"/>
              </w:rPr>
              <w:t>・</w:t>
            </w:r>
            <w:r w:rsidR="008A1CDE" w:rsidRPr="001610C2">
              <w:rPr>
                <w:rFonts w:hAnsi="ＭＳ 明朝" w:hint="eastAsia"/>
                <w:sz w:val="21"/>
                <w:szCs w:val="21"/>
              </w:rPr>
              <w:t>器具、電気器具等からの火災発生要因の排除又は使用禁止措置を行う。</w:t>
            </w:r>
          </w:p>
          <w:p w14:paraId="309B5F68" w14:textId="77777777" w:rsidR="008A1CDE" w:rsidRPr="00FE2F23" w:rsidRDefault="001E6B5B" w:rsidP="00E16ECC">
            <w:pPr>
              <w:ind w:left="204" w:right="5" w:hangingChars="97" w:hanging="204"/>
              <w:rPr>
                <w:rFonts w:hAnsi="ＭＳ 明朝" w:hint="eastAsia"/>
                <w:sz w:val="21"/>
                <w:szCs w:val="21"/>
              </w:rPr>
            </w:pPr>
            <w:r w:rsidRPr="001610C2">
              <w:rPr>
                <w:rFonts w:hAnsi="ＭＳ 明朝" w:hint="eastAsia"/>
                <w:sz w:val="21"/>
                <w:szCs w:val="21"/>
              </w:rPr>
              <w:t>②</w:t>
            </w:r>
            <w:r w:rsidR="008A1CDE" w:rsidRPr="001610C2">
              <w:rPr>
                <w:rFonts w:hAnsi="ＭＳ 明朝" w:hint="eastAsia"/>
                <w:sz w:val="21"/>
                <w:szCs w:val="21"/>
              </w:rPr>
              <w:t xml:space="preserve">　危険物品からの火災発生要因の排除、安全な場所への移管又</w:t>
            </w:r>
            <w:r w:rsidR="008A1CDE" w:rsidRPr="00FE2F23">
              <w:rPr>
                <w:rFonts w:hAnsi="ＭＳ 明朝" w:hint="eastAsia"/>
                <w:sz w:val="21"/>
                <w:szCs w:val="21"/>
              </w:rPr>
              <w:t>は立入禁止措置を行う。</w:t>
            </w:r>
          </w:p>
        </w:tc>
      </w:tr>
      <w:tr w:rsidR="008A1CDE" w:rsidRPr="00FE2F23" w14:paraId="109F677A" w14:textId="77777777">
        <w:trPr>
          <w:trHeight w:val="1256"/>
        </w:trPr>
        <w:tc>
          <w:tcPr>
            <w:tcW w:w="2835" w:type="dxa"/>
            <w:shd w:val="clear" w:color="auto" w:fill="auto"/>
            <w:vAlign w:val="center"/>
          </w:tcPr>
          <w:p w14:paraId="6C6FB6CE" w14:textId="77777777" w:rsidR="008A1CDE" w:rsidRPr="00FE2F23" w:rsidRDefault="008A1CDE" w:rsidP="00FE2F23">
            <w:pPr>
              <w:ind w:right="5"/>
              <w:rPr>
                <w:rFonts w:hAnsi="ＭＳ 明朝" w:hint="eastAsia"/>
                <w:sz w:val="21"/>
                <w:szCs w:val="21"/>
              </w:rPr>
            </w:pPr>
            <w:r w:rsidRPr="00FE2F23">
              <w:rPr>
                <w:rFonts w:hAnsi="ＭＳ 明朝" w:hint="eastAsia"/>
                <w:sz w:val="21"/>
                <w:szCs w:val="21"/>
              </w:rPr>
              <w:t>被害状況の把握</w:t>
            </w:r>
          </w:p>
        </w:tc>
        <w:tc>
          <w:tcPr>
            <w:tcW w:w="6095" w:type="dxa"/>
            <w:shd w:val="clear" w:color="auto" w:fill="auto"/>
            <w:vAlign w:val="center"/>
          </w:tcPr>
          <w:p w14:paraId="14C4DAF3" w14:textId="77777777" w:rsidR="00D01A0C" w:rsidRPr="001610C2" w:rsidRDefault="002A36E9" w:rsidP="00D01A0C">
            <w:pPr>
              <w:ind w:left="216" w:right="5" w:hangingChars="103" w:hanging="216"/>
              <w:rPr>
                <w:rFonts w:hAnsi="ＭＳ 明朝"/>
                <w:sz w:val="21"/>
                <w:szCs w:val="21"/>
              </w:rPr>
            </w:pPr>
            <w:r w:rsidRPr="001610C2">
              <w:rPr>
                <w:rFonts w:hAnsi="ＭＳ 明朝" w:hint="eastAsia"/>
                <w:sz w:val="21"/>
                <w:szCs w:val="21"/>
              </w:rPr>
              <w:t>①</w:t>
            </w:r>
            <w:r w:rsidR="00D01A0C" w:rsidRPr="001610C2">
              <w:rPr>
                <w:rFonts w:hAnsi="ＭＳ 明朝" w:hint="eastAsia"/>
                <w:sz w:val="21"/>
                <w:szCs w:val="21"/>
              </w:rPr>
              <w:t xml:space="preserve">　</w:t>
            </w:r>
            <w:r w:rsidR="008A1CDE" w:rsidRPr="001610C2">
              <w:rPr>
                <w:rFonts w:hAnsi="ＭＳ 明朝" w:hint="eastAsia"/>
                <w:sz w:val="21"/>
                <w:szCs w:val="21"/>
              </w:rPr>
              <w:t>二次災害の発生に備えて、建築物、消防用設備等の使用可否を把握するとともに、</w:t>
            </w:r>
            <w:r w:rsidRPr="001610C2">
              <w:rPr>
                <w:rFonts w:hAnsi="ＭＳ 明朝" w:hint="eastAsia"/>
                <w:sz w:val="21"/>
                <w:szCs w:val="21"/>
              </w:rPr>
              <w:t>使用可能な消火器</w:t>
            </w:r>
            <w:r w:rsidR="00D01A0C" w:rsidRPr="001610C2">
              <w:rPr>
                <w:rFonts w:hAnsi="ＭＳ 明朝" w:hint="eastAsia"/>
                <w:sz w:val="21"/>
                <w:szCs w:val="21"/>
              </w:rPr>
              <w:t>を安全な場所に集結しておく。</w:t>
            </w:r>
          </w:p>
          <w:p w14:paraId="5F105525" w14:textId="77777777" w:rsidR="008A1CDE" w:rsidRPr="00FE2F23" w:rsidRDefault="00D01A0C" w:rsidP="00D01A0C">
            <w:pPr>
              <w:ind w:left="231" w:right="5" w:hangingChars="110" w:hanging="231"/>
              <w:rPr>
                <w:rFonts w:hAnsi="ＭＳ 明朝" w:hint="eastAsia"/>
                <w:sz w:val="21"/>
                <w:szCs w:val="21"/>
              </w:rPr>
            </w:pPr>
            <w:r w:rsidRPr="001610C2">
              <w:rPr>
                <w:rFonts w:hAnsi="ＭＳ 明朝" w:hint="eastAsia"/>
                <w:sz w:val="21"/>
                <w:szCs w:val="21"/>
              </w:rPr>
              <w:t xml:space="preserve">②　</w:t>
            </w:r>
            <w:r w:rsidR="008A1CDE" w:rsidRPr="001610C2">
              <w:rPr>
                <w:rFonts w:hAnsi="ＭＳ 明朝" w:hint="eastAsia"/>
                <w:sz w:val="21"/>
                <w:szCs w:val="21"/>
              </w:rPr>
              <w:t>倒壊危険、火災危険等のある場合は、立入禁止の措置を行う。</w:t>
            </w:r>
          </w:p>
        </w:tc>
      </w:tr>
      <w:tr w:rsidR="008A1CDE" w:rsidRPr="00FE2F23" w14:paraId="14CBE9C7" w14:textId="77777777">
        <w:trPr>
          <w:trHeight w:val="2537"/>
        </w:trPr>
        <w:tc>
          <w:tcPr>
            <w:tcW w:w="2835" w:type="dxa"/>
            <w:shd w:val="clear" w:color="auto" w:fill="auto"/>
            <w:vAlign w:val="center"/>
          </w:tcPr>
          <w:p w14:paraId="4E517089" w14:textId="77777777" w:rsidR="008A1CDE" w:rsidRPr="00FE2F23" w:rsidRDefault="008A1CDE" w:rsidP="00FE2F23">
            <w:pPr>
              <w:ind w:right="5"/>
              <w:rPr>
                <w:rFonts w:hAnsi="ＭＳ 明朝" w:hint="eastAsia"/>
                <w:sz w:val="21"/>
                <w:szCs w:val="21"/>
              </w:rPr>
            </w:pPr>
            <w:r w:rsidRPr="00FE2F23">
              <w:rPr>
                <w:rFonts w:hAnsi="ＭＳ 明朝" w:hint="eastAsia"/>
                <w:bCs/>
                <w:sz w:val="21"/>
                <w:szCs w:val="21"/>
              </w:rPr>
              <w:t>復旧作業等の実施</w:t>
            </w:r>
          </w:p>
        </w:tc>
        <w:tc>
          <w:tcPr>
            <w:tcW w:w="6095" w:type="dxa"/>
            <w:shd w:val="clear" w:color="auto" w:fill="auto"/>
            <w:vAlign w:val="center"/>
          </w:tcPr>
          <w:p w14:paraId="255720F9" w14:textId="77777777" w:rsidR="008A1CDE" w:rsidRPr="00FE2F23" w:rsidRDefault="008A1CDE" w:rsidP="00E16ECC">
            <w:pPr>
              <w:ind w:rightChars="3" w:right="5" w:firstLineChars="100" w:firstLine="210"/>
              <w:rPr>
                <w:rFonts w:hAnsi="ＭＳ 明朝"/>
                <w:sz w:val="21"/>
                <w:szCs w:val="21"/>
              </w:rPr>
            </w:pPr>
            <w:r w:rsidRPr="00FE2F23">
              <w:rPr>
                <w:rFonts w:hAnsi="ＭＳ 明朝" w:hint="eastAsia"/>
                <w:sz w:val="21"/>
                <w:szCs w:val="21"/>
              </w:rPr>
              <w:t>復旧作業又は建物の使用を再開するときは、次に掲げる措置を講じる。</w:t>
            </w:r>
          </w:p>
          <w:p w14:paraId="1A98A4D6" w14:textId="77777777" w:rsidR="00A80CCA" w:rsidRPr="001610C2" w:rsidRDefault="00E0403D" w:rsidP="00E16ECC">
            <w:pPr>
              <w:ind w:left="231" w:rightChars="3" w:right="5" w:hangingChars="110" w:hanging="231"/>
              <w:rPr>
                <w:rFonts w:hAnsi="ＭＳ 明朝"/>
                <w:sz w:val="21"/>
                <w:szCs w:val="21"/>
              </w:rPr>
            </w:pPr>
            <w:r w:rsidRPr="001610C2">
              <w:rPr>
                <w:rFonts w:hAnsi="ＭＳ 明朝" w:hint="eastAsia"/>
                <w:sz w:val="21"/>
                <w:szCs w:val="21"/>
              </w:rPr>
              <w:t>①　復旧作業の</w:t>
            </w:r>
            <w:r w:rsidR="008A1CDE" w:rsidRPr="001610C2">
              <w:rPr>
                <w:rFonts w:hAnsi="ＭＳ 明朝" w:hint="eastAsia"/>
                <w:sz w:val="21"/>
                <w:szCs w:val="21"/>
              </w:rPr>
              <w:t>工事人に対する出火防止等の教育を徹底する。</w:t>
            </w:r>
          </w:p>
          <w:p w14:paraId="6CF857F1" w14:textId="77777777" w:rsidR="00A80CCA" w:rsidRPr="001610C2" w:rsidRDefault="00E0403D" w:rsidP="00E16ECC">
            <w:pPr>
              <w:ind w:left="231" w:rightChars="3" w:right="5" w:hangingChars="110" w:hanging="231"/>
              <w:rPr>
                <w:rFonts w:hAnsi="ＭＳ 明朝"/>
                <w:sz w:val="21"/>
                <w:szCs w:val="21"/>
              </w:rPr>
            </w:pPr>
            <w:r w:rsidRPr="001610C2">
              <w:rPr>
                <w:rFonts w:hAnsi="ＭＳ 明朝" w:hint="eastAsia"/>
                <w:sz w:val="21"/>
                <w:szCs w:val="21"/>
              </w:rPr>
              <w:t>②　復旧作業に伴う</w:t>
            </w:r>
            <w:r w:rsidR="008A1CDE" w:rsidRPr="001610C2">
              <w:rPr>
                <w:rFonts w:hAnsi="ＭＳ 明朝" w:hint="eastAsia"/>
                <w:sz w:val="21"/>
                <w:szCs w:val="21"/>
              </w:rPr>
              <w:t>立入禁止区域及び</w:t>
            </w:r>
            <w:r w:rsidRPr="001610C2">
              <w:rPr>
                <w:rFonts w:hAnsi="ＭＳ 明朝" w:hint="eastAsia"/>
                <w:sz w:val="21"/>
                <w:szCs w:val="21"/>
              </w:rPr>
              <w:t>避難経路を指定し、従業員その他防火管理</w:t>
            </w:r>
            <w:r w:rsidR="008A1CDE" w:rsidRPr="001610C2">
              <w:rPr>
                <w:rFonts w:hAnsi="ＭＳ 明朝" w:hint="eastAsia"/>
                <w:sz w:val="21"/>
                <w:szCs w:val="21"/>
              </w:rPr>
              <w:t>業務に従事する者に周知徹底する。</w:t>
            </w:r>
          </w:p>
          <w:p w14:paraId="0E52AD38" w14:textId="77777777" w:rsidR="008A1CDE" w:rsidRPr="00FE2F23" w:rsidRDefault="00E0403D" w:rsidP="00B25D3E">
            <w:pPr>
              <w:ind w:left="231" w:rightChars="3" w:right="5" w:hangingChars="110" w:hanging="231"/>
              <w:rPr>
                <w:rFonts w:hAnsi="ＭＳ 明朝" w:hint="eastAsia"/>
                <w:sz w:val="21"/>
                <w:szCs w:val="21"/>
              </w:rPr>
            </w:pPr>
            <w:r w:rsidRPr="001610C2">
              <w:rPr>
                <w:rFonts w:hAnsi="ＭＳ 明朝" w:hint="eastAsia"/>
                <w:sz w:val="21"/>
                <w:szCs w:val="21"/>
              </w:rPr>
              <w:t>③</w:t>
            </w:r>
            <w:r w:rsidR="008A1CDE" w:rsidRPr="001610C2">
              <w:rPr>
                <w:rFonts w:hAnsi="ＭＳ 明朝" w:hint="eastAsia"/>
                <w:sz w:val="21"/>
                <w:szCs w:val="21"/>
              </w:rPr>
              <w:t xml:space="preserve">　復旧作業</w:t>
            </w:r>
            <w:r w:rsidR="00D01A0C" w:rsidRPr="001610C2">
              <w:rPr>
                <w:rFonts w:hAnsi="ＭＳ 明朝" w:hint="eastAsia"/>
                <w:sz w:val="21"/>
                <w:szCs w:val="21"/>
              </w:rPr>
              <w:t>をしながら建物を使用し事業活動を行う</w:t>
            </w:r>
            <w:r w:rsidR="008A1CDE" w:rsidRPr="001610C2">
              <w:rPr>
                <w:rFonts w:hAnsi="ＭＳ 明朝" w:hint="eastAsia"/>
                <w:sz w:val="21"/>
                <w:szCs w:val="21"/>
              </w:rPr>
              <w:t>場合は、相互の連絡を徹底</w:t>
            </w:r>
            <w:r w:rsidRPr="001610C2">
              <w:rPr>
                <w:rFonts w:hAnsi="ＭＳ 明朝" w:hint="eastAsia"/>
                <w:sz w:val="21"/>
                <w:szCs w:val="21"/>
              </w:rPr>
              <w:t>し、</w:t>
            </w:r>
            <w:r w:rsidR="008A1CDE" w:rsidRPr="001610C2">
              <w:rPr>
                <w:rFonts w:hAnsi="ＭＳ 明朝" w:hint="eastAsia"/>
                <w:sz w:val="21"/>
                <w:szCs w:val="21"/>
              </w:rPr>
              <w:t>監視を強化する。</w:t>
            </w:r>
          </w:p>
        </w:tc>
      </w:tr>
    </w:tbl>
    <w:p w14:paraId="6DD4461D" w14:textId="77777777" w:rsidR="008A1CDE" w:rsidRDefault="008A1CDE" w:rsidP="00947DCD">
      <w:pPr>
        <w:rPr>
          <w:rFonts w:ascii="ＭＳ ゴシック" w:eastAsia="ＭＳ ゴシック" w:hAnsi="ＭＳ ゴシック"/>
          <w:bCs/>
          <w:sz w:val="24"/>
        </w:rPr>
      </w:pPr>
    </w:p>
    <w:p w14:paraId="0392CA0A" w14:textId="77777777" w:rsidR="00DF0A7B" w:rsidRPr="00F71BC2" w:rsidRDefault="00EC4565" w:rsidP="002C6B92">
      <w:pPr>
        <w:jc w:val="center"/>
        <w:rPr>
          <w:rFonts w:ascii="ＭＳ ゴシック" w:eastAsia="ＭＳ ゴシック" w:hAnsi="ＭＳ ゴシック"/>
          <w:bCs/>
          <w:sz w:val="28"/>
          <w:szCs w:val="28"/>
        </w:rPr>
      </w:pPr>
      <w:r>
        <w:rPr>
          <w:rFonts w:ascii="ＭＳ ゴシック" w:eastAsia="ＭＳ ゴシック" w:hAnsi="ＭＳ ゴシック" w:hint="eastAsia"/>
          <w:bCs/>
          <w:sz w:val="28"/>
          <w:szCs w:val="28"/>
        </w:rPr>
        <w:t xml:space="preserve">Ⅴ　</w:t>
      </w:r>
      <w:r w:rsidR="00DF0A7B" w:rsidRPr="00F71BC2">
        <w:rPr>
          <w:rFonts w:ascii="ＭＳ ゴシック" w:eastAsia="ＭＳ ゴシック" w:hAnsi="ＭＳ ゴシック" w:hint="eastAsia"/>
          <w:bCs/>
          <w:sz w:val="28"/>
          <w:szCs w:val="28"/>
        </w:rPr>
        <w:t>その他の災害対策</w:t>
      </w:r>
    </w:p>
    <w:p w14:paraId="315D8CB8" w14:textId="77777777" w:rsidR="00DF0A7B" w:rsidRDefault="00DF0A7B" w:rsidP="00DF0A7B">
      <w:pPr>
        <w:jc w:val="center"/>
        <w:rPr>
          <w:rFonts w:ascii="ＭＳ ゴシック" w:eastAsia="ＭＳ ゴシック" w:hAnsi="ＭＳ ゴシック"/>
          <w:bCs/>
          <w:color w:val="FF0000"/>
          <w:sz w:val="21"/>
          <w:szCs w:val="21"/>
        </w:rPr>
      </w:pPr>
    </w:p>
    <w:p w14:paraId="6CEC3353" w14:textId="77777777" w:rsidR="00BB74F2" w:rsidRPr="00BD578E" w:rsidRDefault="00FE0C91" w:rsidP="00FE0C91">
      <w:pPr>
        <w:ind w:leftChars="-236" w:left="-425"/>
        <w:rPr>
          <w:rFonts w:ascii="ＭＳ ゴシック" w:eastAsia="ＭＳ ゴシック" w:hAnsi="ＭＳ ゴシック"/>
          <w:sz w:val="24"/>
          <w:u w:val="thick" w:color="595959"/>
        </w:rPr>
      </w:pPr>
      <w:r>
        <w:rPr>
          <w:rFonts w:ascii="ＭＳ ゴシック" w:eastAsia="ＭＳ ゴシック" w:hAnsi="ＭＳ ゴシック" w:hint="eastAsia"/>
          <w:bCs/>
          <w:color w:val="FF0000"/>
          <w:sz w:val="24"/>
        </w:rPr>
        <w:t>※</w:t>
      </w:r>
      <w:r w:rsidR="002D1478" w:rsidRPr="00477049">
        <w:rPr>
          <w:rFonts w:ascii="ＭＳ ゴシック" w:eastAsia="ＭＳ ゴシック" w:hAnsi="ＭＳ ゴシック" w:hint="eastAsia"/>
          <w:bCs/>
          <w:color w:val="FF0000"/>
          <w:sz w:val="24"/>
        </w:rPr>
        <w:t>●</w:t>
      </w:r>
      <w:r w:rsidR="0099087D">
        <w:rPr>
          <w:rFonts w:ascii="ＭＳ ゴシック" w:eastAsia="ＭＳ ゴシック" w:hAnsi="ＭＳ ゴシック" w:hint="eastAsia"/>
          <w:bCs/>
          <w:sz w:val="24"/>
          <w:u w:val="thick" w:color="595959"/>
        </w:rPr>
        <w:t>第１</w:t>
      </w:r>
      <w:r w:rsidR="00F71BC2" w:rsidRPr="00BD578E">
        <w:rPr>
          <w:rFonts w:ascii="ＭＳ ゴシック" w:eastAsia="ＭＳ ゴシック" w:hAnsi="ＭＳ ゴシック" w:hint="eastAsia"/>
          <w:bCs/>
          <w:sz w:val="24"/>
          <w:u w:val="thick" w:color="595959"/>
        </w:rPr>
        <w:t xml:space="preserve">　</w:t>
      </w:r>
      <w:r w:rsidR="00BB74F2" w:rsidRPr="00BD578E">
        <w:rPr>
          <w:rFonts w:ascii="ＭＳ ゴシック" w:eastAsia="ＭＳ ゴシック" w:hAnsi="ＭＳ ゴシック" w:hint="eastAsia"/>
          <w:sz w:val="24"/>
          <w:u w:val="thick" w:color="595959"/>
        </w:rPr>
        <w:t>大規模テロ等に伴う災害発生時の自衛消防対策</w:t>
      </w:r>
      <w:r w:rsidR="001D4C47" w:rsidRPr="00BD578E">
        <w:rPr>
          <w:rFonts w:ascii="ＭＳ ゴシック" w:eastAsia="ＭＳ ゴシック" w:hAnsi="ＭＳ ゴシック" w:hint="eastAsia"/>
          <w:sz w:val="24"/>
          <w:u w:val="thick" w:color="595959"/>
        </w:rPr>
        <w:t xml:space="preserve">　　　　　　　　　　　　</w:t>
      </w:r>
    </w:p>
    <w:p w14:paraId="3C79F81B" w14:textId="77777777" w:rsidR="00BB74F2" w:rsidRPr="00070FDD" w:rsidRDefault="00BB74F2" w:rsidP="00FB3B4D">
      <w:pPr>
        <w:rPr>
          <w:rFonts w:ascii="ＭＳ ゴシック" w:eastAsia="ＭＳ ゴシック" w:hAnsi="ＭＳ ゴシック"/>
          <w:szCs w:val="20"/>
        </w:rPr>
      </w:pPr>
    </w:p>
    <w:p w14:paraId="2E2FEE83" w14:textId="77777777" w:rsidR="00BB74F2" w:rsidRPr="001D4C47" w:rsidRDefault="001D4C47" w:rsidP="00F71BC2">
      <w:pPr>
        <w:ind w:leftChars="100" w:left="180"/>
        <w:rPr>
          <w:rFonts w:ascii="ＭＳ ゴシック" w:eastAsia="ＭＳ ゴシック" w:hAnsi="ＭＳ ゴシック"/>
          <w:sz w:val="24"/>
        </w:rPr>
      </w:pPr>
      <w:r>
        <w:rPr>
          <w:rFonts w:ascii="ＭＳ ゴシック" w:eastAsia="ＭＳ ゴシック" w:hAnsi="ＭＳ ゴシック" w:hint="eastAsia"/>
          <w:sz w:val="24"/>
        </w:rPr>
        <w:t xml:space="preserve">１　</w:t>
      </w:r>
      <w:r w:rsidR="00BB74F2" w:rsidRPr="001D4C47">
        <w:rPr>
          <w:rFonts w:ascii="ＭＳ ゴシック" w:eastAsia="ＭＳ ゴシック" w:hAnsi="ＭＳ ゴシック" w:hint="eastAsia"/>
          <w:sz w:val="24"/>
        </w:rPr>
        <w:t>事前の備え</w:t>
      </w:r>
    </w:p>
    <w:p w14:paraId="7FDDF519" w14:textId="77777777" w:rsidR="00BB74F2" w:rsidRPr="001D4C47" w:rsidRDefault="00BB74F2" w:rsidP="00F7463D">
      <w:pPr>
        <w:ind w:leftChars="318" w:left="572" w:firstLineChars="50" w:firstLine="105"/>
        <w:rPr>
          <w:rFonts w:hAnsi="ＭＳ 明朝"/>
          <w:sz w:val="21"/>
          <w:szCs w:val="21"/>
        </w:rPr>
      </w:pPr>
      <w:r w:rsidRPr="001D4C47">
        <w:rPr>
          <w:rFonts w:hAnsi="ＭＳ 明朝" w:hint="eastAsia"/>
          <w:bCs/>
          <w:sz w:val="21"/>
          <w:szCs w:val="21"/>
        </w:rPr>
        <w:t>自衛消防隊長は、</w:t>
      </w:r>
      <w:r w:rsidR="0058098C" w:rsidRPr="00CD4F31">
        <w:rPr>
          <w:rFonts w:hAnsi="ＭＳ 明朝" w:hint="eastAsia"/>
          <w:bCs/>
          <w:sz w:val="21"/>
          <w:szCs w:val="21"/>
        </w:rPr>
        <w:t>自衛消防隊の装備</w:t>
      </w:r>
      <w:r w:rsidR="0058098C">
        <w:rPr>
          <w:rFonts w:hAnsi="ＭＳ 明朝" w:hint="eastAsia"/>
          <w:bCs/>
          <w:sz w:val="21"/>
          <w:szCs w:val="21"/>
        </w:rPr>
        <w:t>として</w:t>
      </w:r>
      <w:r w:rsidRPr="001D4C47">
        <w:rPr>
          <w:rFonts w:hAnsi="ＭＳ 明朝" w:hint="eastAsia"/>
          <w:bCs/>
          <w:sz w:val="21"/>
          <w:szCs w:val="21"/>
        </w:rPr>
        <w:t>マスク、防護衣等の避難誘導のための資器材を配置した場合</w:t>
      </w:r>
      <w:r w:rsidR="00653738">
        <w:rPr>
          <w:rFonts w:hAnsi="ＭＳ 明朝" w:hint="eastAsia"/>
          <w:bCs/>
          <w:sz w:val="21"/>
          <w:szCs w:val="21"/>
        </w:rPr>
        <w:t>は</w:t>
      </w:r>
      <w:r w:rsidR="001E431E" w:rsidRPr="001D4C47">
        <w:rPr>
          <w:rFonts w:hAnsi="ＭＳ 明朝" w:hint="eastAsia"/>
          <w:bCs/>
          <w:sz w:val="21"/>
          <w:szCs w:val="21"/>
        </w:rPr>
        <w:t>、</w:t>
      </w:r>
      <w:r w:rsidRPr="001D4C47">
        <w:rPr>
          <w:rFonts w:hAnsi="ＭＳ 明朝" w:hint="eastAsia"/>
          <w:bCs/>
          <w:sz w:val="21"/>
          <w:szCs w:val="21"/>
        </w:rPr>
        <w:t>定期に点検</w:t>
      </w:r>
      <w:r w:rsidRPr="001D4C47">
        <w:rPr>
          <w:rFonts w:hAnsi="ＭＳ 明朝" w:hint="eastAsia"/>
          <w:sz w:val="21"/>
          <w:szCs w:val="21"/>
        </w:rPr>
        <w:t>を行う。</w:t>
      </w:r>
    </w:p>
    <w:p w14:paraId="0110B44D" w14:textId="77777777" w:rsidR="00BB74F2" w:rsidRDefault="00BB74F2" w:rsidP="00FB3B4D">
      <w:pPr>
        <w:ind w:left="180" w:hangingChars="100" w:hanging="180"/>
        <w:rPr>
          <w:rFonts w:ascii="ＭＳ ゴシック" w:eastAsia="ＭＳ ゴシック" w:hAnsi="ＭＳ ゴシック"/>
          <w:bCs/>
          <w:szCs w:val="20"/>
        </w:rPr>
      </w:pPr>
    </w:p>
    <w:p w14:paraId="78E196F5" w14:textId="77777777" w:rsidR="00037EB2" w:rsidRPr="001D4C47" w:rsidRDefault="001D4C47" w:rsidP="001D4C47">
      <w:pPr>
        <w:ind w:leftChars="100" w:left="180"/>
        <w:rPr>
          <w:rFonts w:ascii="ＭＳ ゴシック" w:eastAsia="ＭＳ ゴシック" w:hAnsi="ＭＳ ゴシック"/>
          <w:bCs/>
          <w:sz w:val="24"/>
        </w:rPr>
      </w:pPr>
      <w:r w:rsidRPr="001D4C47">
        <w:rPr>
          <w:rFonts w:ascii="ＭＳ ゴシック" w:eastAsia="ＭＳ ゴシック" w:hAnsi="ＭＳ ゴシック" w:hint="eastAsia"/>
          <w:bCs/>
          <w:sz w:val="24"/>
        </w:rPr>
        <w:t xml:space="preserve">２　</w:t>
      </w:r>
      <w:r w:rsidR="00037EB2" w:rsidRPr="001D4C47">
        <w:rPr>
          <w:rFonts w:ascii="ＭＳ ゴシック" w:eastAsia="ＭＳ ゴシック" w:hAnsi="ＭＳ ゴシック" w:hint="eastAsia"/>
          <w:bCs/>
          <w:sz w:val="24"/>
        </w:rPr>
        <w:t>武力攻撃等に伴う災害発生時の活動計画</w:t>
      </w:r>
    </w:p>
    <w:p w14:paraId="01691C8F" w14:textId="77777777" w:rsidR="00037EB2" w:rsidRPr="00653738" w:rsidRDefault="00653738" w:rsidP="00710999">
      <w:pPr>
        <w:ind w:leftChars="200" w:left="570" w:hangingChars="100" w:hanging="210"/>
        <w:rPr>
          <w:rFonts w:hAnsi="ＭＳ 明朝"/>
          <w:bCs/>
          <w:sz w:val="21"/>
          <w:szCs w:val="21"/>
        </w:rPr>
      </w:pPr>
      <w:r>
        <w:rPr>
          <w:rFonts w:hAnsi="ＭＳ 明朝" w:hint="eastAsia"/>
          <w:bCs/>
          <w:sz w:val="21"/>
          <w:szCs w:val="21"/>
        </w:rPr>
        <w:t>⑴</w:t>
      </w:r>
      <w:r w:rsidR="003821D7" w:rsidRPr="00653738">
        <w:rPr>
          <w:rFonts w:hAnsi="ＭＳ 明朝" w:hint="eastAsia"/>
          <w:bCs/>
          <w:sz w:val="21"/>
          <w:szCs w:val="21"/>
        </w:rPr>
        <w:t xml:space="preserve">　</w:t>
      </w:r>
      <w:r w:rsidR="00037EB2" w:rsidRPr="00653738">
        <w:rPr>
          <w:rFonts w:hAnsi="ＭＳ 明朝" w:hint="eastAsia"/>
          <w:bCs/>
          <w:sz w:val="21"/>
          <w:szCs w:val="21"/>
        </w:rPr>
        <w:t>大規模テロ等に伴う災害の自衛消防活動は、通報連絡、在館者の避難及び避難のために必要な最小限の身体防護措置とする。</w:t>
      </w:r>
    </w:p>
    <w:p w14:paraId="38795A04" w14:textId="77777777" w:rsidR="00037EB2" w:rsidRPr="00653738" w:rsidRDefault="00653738" w:rsidP="00710999">
      <w:pPr>
        <w:ind w:leftChars="216" w:left="599" w:hangingChars="100" w:hanging="210"/>
        <w:rPr>
          <w:rFonts w:hAnsi="ＭＳ 明朝"/>
          <w:bCs/>
          <w:sz w:val="21"/>
          <w:szCs w:val="21"/>
        </w:rPr>
      </w:pPr>
      <w:r>
        <w:rPr>
          <w:rFonts w:hAnsi="ＭＳ 明朝" w:hint="eastAsia"/>
          <w:bCs/>
          <w:sz w:val="21"/>
          <w:szCs w:val="21"/>
        </w:rPr>
        <w:t>⑵</w:t>
      </w:r>
      <w:r w:rsidR="00037EB2" w:rsidRPr="00653738">
        <w:rPr>
          <w:rFonts w:hAnsi="ＭＳ 明朝" w:hint="eastAsia"/>
          <w:bCs/>
          <w:sz w:val="21"/>
          <w:szCs w:val="21"/>
        </w:rPr>
        <w:t xml:space="preserve">　大</w:t>
      </w:r>
      <w:r w:rsidR="004B030A">
        <w:rPr>
          <w:rFonts w:hAnsi="ＭＳ 明朝" w:hint="eastAsia"/>
          <w:bCs/>
          <w:sz w:val="21"/>
          <w:szCs w:val="21"/>
        </w:rPr>
        <w:t>規模テロ等の災害が発生し、基本編成による活動では困難な</w:t>
      </w:r>
      <w:r w:rsidR="00037EB2" w:rsidRPr="00653738">
        <w:rPr>
          <w:rFonts w:hAnsi="ＭＳ 明朝" w:hint="eastAsia"/>
          <w:bCs/>
          <w:sz w:val="21"/>
          <w:szCs w:val="21"/>
        </w:rPr>
        <w:t>場合は、自衛消防隊長は、本部隊・地区隊の各班の人員を増強又は移動するなどの対応により、効果的な自衛消防活動を行わせる。</w:t>
      </w:r>
      <w:r w:rsidR="004B030A">
        <w:rPr>
          <w:rFonts w:hAnsi="ＭＳ 明朝" w:hint="eastAsia"/>
          <w:bCs/>
          <w:sz w:val="21"/>
          <w:szCs w:val="21"/>
        </w:rPr>
        <w:t>こ</w:t>
      </w:r>
      <w:r w:rsidR="00037EB2" w:rsidRPr="00653738">
        <w:rPr>
          <w:rFonts w:hAnsi="ＭＳ 明朝" w:hint="eastAsia"/>
          <w:bCs/>
          <w:sz w:val="21"/>
          <w:szCs w:val="21"/>
        </w:rPr>
        <w:t>の場合、自衛消防隊員は自衛消防隊長の指示・命令による任務を行う。</w:t>
      </w:r>
    </w:p>
    <w:p w14:paraId="227F0A8C" w14:textId="77777777" w:rsidR="001D4C47" w:rsidRDefault="001D4C47" w:rsidP="002448F2">
      <w:pPr>
        <w:ind w:leftChars="100" w:left="180"/>
        <w:rPr>
          <w:rFonts w:ascii="ＭＳ ゴシック" w:eastAsia="ＭＳ ゴシック" w:hAnsi="ＭＳ ゴシック"/>
          <w:bCs/>
          <w:sz w:val="24"/>
        </w:rPr>
      </w:pPr>
    </w:p>
    <w:p w14:paraId="7EC4598C" w14:textId="77777777" w:rsidR="00037EB2" w:rsidRPr="001D4C47" w:rsidRDefault="001D4C47" w:rsidP="002448F2">
      <w:pPr>
        <w:ind w:leftChars="100" w:left="180"/>
        <w:rPr>
          <w:rFonts w:ascii="ＭＳ ゴシック" w:eastAsia="ＭＳ ゴシック" w:hAnsi="ＭＳ ゴシック"/>
          <w:bCs/>
          <w:sz w:val="24"/>
        </w:rPr>
      </w:pPr>
      <w:r w:rsidRPr="001D4C47">
        <w:rPr>
          <w:rFonts w:ascii="ＭＳ ゴシック" w:eastAsia="ＭＳ ゴシック" w:hAnsi="ＭＳ ゴシック" w:hint="eastAsia"/>
          <w:bCs/>
          <w:sz w:val="24"/>
        </w:rPr>
        <w:t>３　行政機関からの指示</w:t>
      </w:r>
    </w:p>
    <w:p w14:paraId="4DAC5502" w14:textId="77777777" w:rsidR="00037EB2" w:rsidRPr="001D4C47" w:rsidRDefault="00037EB2" w:rsidP="003F1C9A">
      <w:pPr>
        <w:ind w:leftChars="200" w:left="360" w:firstLineChars="100" w:firstLine="210"/>
        <w:rPr>
          <w:sz w:val="21"/>
          <w:szCs w:val="21"/>
        </w:rPr>
      </w:pPr>
      <w:r w:rsidRPr="001D4C47">
        <w:rPr>
          <w:rFonts w:hAnsi="ＭＳ 明朝" w:hint="eastAsia"/>
          <w:bCs/>
          <w:sz w:val="21"/>
          <w:szCs w:val="21"/>
        </w:rPr>
        <w:t>大規模テロ等に伴う災害においては、指</w:t>
      </w:r>
      <w:r w:rsidRPr="001D4C47">
        <w:rPr>
          <w:rFonts w:hint="eastAsia"/>
          <w:bCs/>
          <w:sz w:val="21"/>
          <w:szCs w:val="21"/>
        </w:rPr>
        <w:t>示等があった場合、</w:t>
      </w:r>
      <w:r w:rsidRPr="001D4C47">
        <w:rPr>
          <w:rFonts w:hint="eastAsia"/>
          <w:sz w:val="21"/>
          <w:szCs w:val="21"/>
        </w:rPr>
        <w:t>自衛消防隊長は、速やかに在館者に伝達する。特に避難場所、避難手段について、確実に伝達する。</w:t>
      </w:r>
    </w:p>
    <w:p w14:paraId="6745FF06" w14:textId="77777777" w:rsidR="003F1C9A" w:rsidRDefault="003F1C9A" w:rsidP="002448F2">
      <w:pPr>
        <w:ind w:leftChars="100" w:left="180"/>
        <w:rPr>
          <w:rFonts w:ascii="ＭＳ ゴシック" w:eastAsia="ＭＳ ゴシック" w:hAnsi="ＭＳ ゴシック"/>
          <w:bCs/>
          <w:sz w:val="24"/>
        </w:rPr>
      </w:pPr>
    </w:p>
    <w:p w14:paraId="03556618" w14:textId="77777777" w:rsidR="00037EB2" w:rsidRPr="001D4C47" w:rsidRDefault="001D4C47" w:rsidP="002448F2">
      <w:pPr>
        <w:ind w:leftChars="100" w:left="180"/>
        <w:rPr>
          <w:rFonts w:ascii="ＭＳ ゴシック" w:eastAsia="ＭＳ ゴシック" w:hAnsi="ＭＳ ゴシック"/>
          <w:bCs/>
          <w:sz w:val="24"/>
        </w:rPr>
      </w:pPr>
      <w:r w:rsidRPr="001D4C47">
        <w:rPr>
          <w:rFonts w:ascii="ＭＳ ゴシック" w:eastAsia="ＭＳ ゴシック" w:hAnsi="ＭＳ ゴシック" w:hint="eastAsia"/>
          <w:bCs/>
          <w:sz w:val="24"/>
        </w:rPr>
        <w:t>４　自衛消防活動要領</w:t>
      </w:r>
    </w:p>
    <w:p w14:paraId="7E3A632F" w14:textId="77777777" w:rsidR="00037EB2" w:rsidRDefault="00037EB2" w:rsidP="00D154E0">
      <w:pPr>
        <w:ind w:leftChars="200" w:left="360" w:firstLineChars="100" w:firstLine="210"/>
        <w:rPr>
          <w:bCs/>
          <w:sz w:val="21"/>
          <w:szCs w:val="21"/>
        </w:rPr>
      </w:pPr>
      <w:r w:rsidRPr="001D4C47">
        <w:rPr>
          <w:rFonts w:hint="eastAsia"/>
          <w:bCs/>
          <w:sz w:val="21"/>
          <w:szCs w:val="21"/>
        </w:rPr>
        <w:t>大規模テロ等に伴う災害</w:t>
      </w:r>
      <w:r w:rsidR="00231418" w:rsidRPr="001D4C47">
        <w:rPr>
          <w:rFonts w:hint="eastAsia"/>
          <w:bCs/>
          <w:sz w:val="21"/>
          <w:szCs w:val="21"/>
        </w:rPr>
        <w:t>発生時の</w:t>
      </w:r>
      <w:r w:rsidRPr="001D4C47">
        <w:rPr>
          <w:rFonts w:hint="eastAsia"/>
          <w:bCs/>
          <w:sz w:val="21"/>
          <w:szCs w:val="21"/>
        </w:rPr>
        <w:t>自衛消防活動要領については、</w:t>
      </w:r>
      <w:r w:rsidRPr="00156C23">
        <w:rPr>
          <w:rFonts w:hint="eastAsia"/>
          <w:bCs/>
          <w:sz w:val="21"/>
          <w:szCs w:val="21"/>
          <w:shd w:val="pct15" w:color="auto" w:fill="FFFFFF"/>
        </w:rPr>
        <w:t>別記</w:t>
      </w:r>
      <w:r w:rsidR="00013278" w:rsidRPr="00156C23">
        <w:rPr>
          <w:rFonts w:hint="eastAsia"/>
          <w:bCs/>
          <w:sz w:val="21"/>
          <w:szCs w:val="21"/>
          <w:shd w:val="pct15" w:color="auto" w:fill="FFFFFF"/>
        </w:rPr>
        <w:t>３</w:t>
      </w:r>
      <w:r w:rsidRPr="001D4C47">
        <w:rPr>
          <w:rFonts w:hint="eastAsia"/>
          <w:bCs/>
          <w:sz w:val="21"/>
          <w:szCs w:val="21"/>
        </w:rPr>
        <w:t>による。</w:t>
      </w:r>
    </w:p>
    <w:p w14:paraId="20FBF252" w14:textId="77777777" w:rsidR="00037EB2" w:rsidRPr="002C6B92" w:rsidRDefault="00B61018" w:rsidP="00B2142B">
      <w:pPr>
        <w:rPr>
          <w:rFonts w:hAnsi="ＭＳ 明朝"/>
          <w:color w:val="FF0000"/>
          <w:sz w:val="20"/>
          <w:szCs w:val="18"/>
        </w:rPr>
      </w:pPr>
      <w:r>
        <w:rPr>
          <w:bCs/>
          <w:sz w:val="21"/>
          <w:szCs w:val="21"/>
        </w:rPr>
        <w:br w:type="page"/>
      </w:r>
      <w:r w:rsidR="00B2142B" w:rsidRPr="00B2142B">
        <w:rPr>
          <w:rFonts w:hint="eastAsia"/>
          <w:bCs/>
          <w:color w:val="FF0000"/>
          <w:sz w:val="22"/>
          <w:szCs w:val="21"/>
        </w:rPr>
        <w:t>●</w:t>
      </w:r>
      <w:r w:rsidR="0099087D" w:rsidRPr="001D44AD">
        <w:rPr>
          <w:rFonts w:ascii="ＭＳ ゴシック" w:eastAsia="ＭＳ ゴシック" w:hAnsi="ＭＳ ゴシック" w:hint="eastAsia"/>
          <w:sz w:val="24"/>
          <w:u w:val="thick" w:color="595959"/>
        </w:rPr>
        <w:t>第２</w:t>
      </w:r>
      <w:r w:rsidR="001D4C47" w:rsidRPr="001D44AD">
        <w:rPr>
          <w:rFonts w:ascii="ＭＳ ゴシック" w:eastAsia="ＭＳ ゴシック" w:hAnsi="ＭＳ ゴシック" w:hint="eastAsia"/>
          <w:color w:val="FF0000"/>
          <w:sz w:val="24"/>
          <w:u w:val="thick" w:color="595959"/>
        </w:rPr>
        <w:t xml:space="preserve">　</w:t>
      </w:r>
      <w:r w:rsidR="005D0CC0" w:rsidRPr="001D44AD">
        <w:rPr>
          <w:rFonts w:ascii="ＭＳ ゴシック" w:eastAsia="ＭＳ ゴシック" w:hAnsi="ＭＳ ゴシック" w:hint="eastAsia"/>
          <w:bCs/>
          <w:sz w:val="24"/>
          <w:u w:val="thick" w:color="595959"/>
        </w:rPr>
        <w:t>大雨・強風</w:t>
      </w:r>
      <w:r w:rsidR="00037EB2" w:rsidRPr="001D44AD">
        <w:rPr>
          <w:rFonts w:ascii="ＭＳ ゴシック" w:eastAsia="ＭＳ ゴシック" w:hAnsi="ＭＳ ゴシック" w:hint="eastAsia"/>
          <w:bCs/>
          <w:sz w:val="24"/>
          <w:u w:val="thick" w:color="595959"/>
        </w:rPr>
        <w:t>等に係る自衛消防対策</w:t>
      </w:r>
      <w:r w:rsidR="001D4C47" w:rsidRPr="001D44AD">
        <w:rPr>
          <w:rFonts w:ascii="ＭＳ ゴシック" w:eastAsia="ＭＳ ゴシック" w:hAnsi="ＭＳ ゴシック" w:hint="eastAsia"/>
          <w:bCs/>
          <w:sz w:val="24"/>
          <w:u w:val="thick" w:color="595959"/>
        </w:rPr>
        <w:t xml:space="preserve">　</w:t>
      </w:r>
      <w:r w:rsidR="001D4C47" w:rsidRPr="00BD578E">
        <w:rPr>
          <w:rFonts w:hAnsi="ＭＳ ゴシック" w:hint="eastAsia"/>
          <w:bCs/>
          <w:sz w:val="24"/>
          <w:u w:val="thick" w:color="595959"/>
        </w:rPr>
        <w:t xml:space="preserve">　　　　　　　　　　　　　　　　　</w:t>
      </w:r>
    </w:p>
    <w:p w14:paraId="7C8C0216" w14:textId="77777777" w:rsidR="00037EB2" w:rsidRPr="00070FDD" w:rsidRDefault="00037EB2" w:rsidP="00037EB2">
      <w:pPr>
        <w:pStyle w:val="a4"/>
        <w:tabs>
          <w:tab w:val="clear" w:pos="4252"/>
          <w:tab w:val="clear" w:pos="8504"/>
        </w:tabs>
        <w:snapToGrid/>
        <w:rPr>
          <w:rFonts w:ascii="ＭＳ ゴシック" w:eastAsia="ＭＳ ゴシック" w:hAnsi="ＭＳ ゴシック"/>
          <w:bCs/>
          <w:szCs w:val="20"/>
        </w:rPr>
      </w:pPr>
    </w:p>
    <w:p w14:paraId="2238FF14" w14:textId="77777777" w:rsidR="00037EB2" w:rsidRPr="001D4C47" w:rsidRDefault="001D4C47" w:rsidP="001D4C47">
      <w:pPr>
        <w:pStyle w:val="a4"/>
        <w:tabs>
          <w:tab w:val="clear" w:pos="4252"/>
          <w:tab w:val="clear" w:pos="8504"/>
        </w:tabs>
        <w:snapToGrid/>
        <w:ind w:leftChars="100" w:left="180"/>
        <w:rPr>
          <w:rFonts w:ascii="ＭＳ ゴシック" w:eastAsia="ＭＳ ゴシック" w:hAnsi="ＭＳ ゴシック"/>
          <w:bCs/>
          <w:sz w:val="24"/>
        </w:rPr>
      </w:pPr>
      <w:r w:rsidRPr="001D4C47">
        <w:rPr>
          <w:rFonts w:ascii="ＭＳ ゴシック" w:eastAsia="ＭＳ ゴシック" w:hAnsi="ＭＳ ゴシック" w:hint="eastAsia"/>
          <w:bCs/>
          <w:sz w:val="24"/>
        </w:rPr>
        <w:t xml:space="preserve">１　</w:t>
      </w:r>
      <w:r w:rsidR="00037EB2" w:rsidRPr="001D4C47">
        <w:rPr>
          <w:rFonts w:ascii="ＭＳ ゴシック" w:eastAsia="ＭＳ ゴシック" w:hAnsi="ＭＳ ゴシック" w:hint="eastAsia"/>
          <w:bCs/>
          <w:sz w:val="24"/>
        </w:rPr>
        <w:t>事前の備え</w:t>
      </w:r>
    </w:p>
    <w:p w14:paraId="7F9E6A1E" w14:textId="77777777" w:rsidR="00037EB2" w:rsidRPr="00CD4F31" w:rsidRDefault="001D4C47" w:rsidP="001D4C47">
      <w:pPr>
        <w:ind w:leftChars="200" w:left="360"/>
        <w:rPr>
          <w:rFonts w:hAnsi="ＭＳ 明朝"/>
          <w:bCs/>
          <w:sz w:val="21"/>
          <w:szCs w:val="21"/>
        </w:rPr>
      </w:pPr>
      <w:r w:rsidRPr="001D4C47">
        <w:rPr>
          <w:rFonts w:hAnsi="ＭＳ 明朝" w:hint="eastAsia"/>
          <w:bCs/>
          <w:sz w:val="21"/>
          <w:szCs w:val="21"/>
        </w:rPr>
        <w:t>⑴</w:t>
      </w:r>
      <w:r w:rsidRPr="001D4C47">
        <w:rPr>
          <w:rFonts w:ascii="ＭＳ ゴシック" w:eastAsia="ＭＳ ゴシック" w:hAnsi="ＭＳ ゴシック" w:hint="eastAsia"/>
          <w:bCs/>
          <w:sz w:val="21"/>
          <w:szCs w:val="21"/>
        </w:rPr>
        <w:t xml:space="preserve">　</w:t>
      </w:r>
      <w:r w:rsidRPr="00CD4F31">
        <w:rPr>
          <w:rFonts w:hAnsi="ＭＳ 明朝" w:hint="eastAsia"/>
          <w:bCs/>
          <w:sz w:val="21"/>
          <w:szCs w:val="21"/>
        </w:rPr>
        <w:t>ハザードマップ等の活用</w:t>
      </w:r>
    </w:p>
    <w:p w14:paraId="7B5A0884" w14:textId="77777777" w:rsidR="00037EB2" w:rsidRDefault="00037EB2" w:rsidP="00C439E8">
      <w:pPr>
        <w:ind w:leftChars="300" w:left="540" w:firstLineChars="100" w:firstLine="210"/>
        <w:rPr>
          <w:rFonts w:hAnsi="ＭＳ 明朝"/>
          <w:bCs/>
          <w:sz w:val="21"/>
          <w:szCs w:val="21"/>
        </w:rPr>
      </w:pPr>
      <w:r w:rsidRPr="001D4C47">
        <w:rPr>
          <w:rFonts w:hAnsi="ＭＳ 明朝" w:hint="eastAsia"/>
          <w:bCs/>
          <w:sz w:val="21"/>
          <w:szCs w:val="21"/>
        </w:rPr>
        <w:t>防火</w:t>
      </w:r>
      <w:r w:rsidR="00AA23C8">
        <w:rPr>
          <w:rFonts w:hAnsi="ＭＳ 明朝" w:hint="eastAsia"/>
          <w:bCs/>
          <w:sz w:val="21"/>
          <w:szCs w:val="21"/>
        </w:rPr>
        <w:t>・防災</w:t>
      </w:r>
      <w:r w:rsidRPr="001D4C47">
        <w:rPr>
          <w:rFonts w:hAnsi="ＭＳ 明朝" w:hint="eastAsia"/>
          <w:bCs/>
          <w:sz w:val="21"/>
          <w:szCs w:val="21"/>
        </w:rPr>
        <w:t>管理者</w:t>
      </w:r>
      <w:r w:rsidR="00651F35">
        <w:rPr>
          <w:rFonts w:hAnsi="ＭＳ 明朝" w:hint="eastAsia"/>
          <w:bCs/>
          <w:sz w:val="21"/>
          <w:szCs w:val="21"/>
        </w:rPr>
        <w:t>は、東京都、区市町村が作成・公表する洪水ハザードマップ、浸水想定</w:t>
      </w:r>
      <w:r w:rsidRPr="001D4C47">
        <w:rPr>
          <w:rFonts w:hAnsi="ＭＳ 明朝" w:hint="eastAsia"/>
          <w:bCs/>
          <w:sz w:val="21"/>
          <w:szCs w:val="21"/>
        </w:rPr>
        <w:t>区域図などの被害予測を定期的に確認し、自己防火対象物の存する地域の、水害に対する危険実態の把握に努める。</w:t>
      </w: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2"/>
      </w:tblGrid>
      <w:tr w:rsidR="00651F35" w:rsidRPr="00FB2A05" w14:paraId="5377F042" w14:textId="77777777" w:rsidTr="00FB2A05">
        <w:tc>
          <w:tcPr>
            <w:tcW w:w="8782" w:type="dxa"/>
            <w:shd w:val="clear" w:color="auto" w:fill="auto"/>
          </w:tcPr>
          <w:p w14:paraId="4805A777" w14:textId="77777777" w:rsidR="00651F35" w:rsidRPr="00FB2A05" w:rsidRDefault="00651F35" w:rsidP="00651F35">
            <w:pPr>
              <w:rPr>
                <w:sz w:val="21"/>
                <w:szCs w:val="21"/>
                <w:u w:val="single"/>
              </w:rPr>
            </w:pPr>
            <w:r w:rsidRPr="00FB2A05">
              <w:rPr>
                <w:rFonts w:hAnsi="ＭＳ 明朝" w:hint="eastAsia"/>
                <w:sz w:val="21"/>
                <w:szCs w:val="21"/>
              </w:rPr>
              <w:t xml:space="preserve">①　</w:t>
            </w:r>
            <w:r w:rsidRPr="00FB2A05">
              <w:rPr>
                <w:rFonts w:hint="eastAsia"/>
                <w:sz w:val="21"/>
                <w:szCs w:val="21"/>
              </w:rPr>
              <w:t>河川の氾濫等により予想される浸水深さ：</w:t>
            </w:r>
            <w:r w:rsidR="002C6B92">
              <w:rPr>
                <w:rFonts w:hint="eastAsia"/>
                <w:color w:val="FF0000"/>
                <w:sz w:val="21"/>
                <w:szCs w:val="21"/>
                <w:u w:val="single" w:color="000000"/>
              </w:rPr>
              <w:t xml:space="preserve">　　　　　　　　　　　　　　　　　　　</w:t>
            </w:r>
            <w:r w:rsidRPr="00FB2A05">
              <w:rPr>
                <w:rFonts w:hint="eastAsia"/>
                <w:sz w:val="21"/>
                <w:szCs w:val="21"/>
                <w:u w:val="single"/>
              </w:rPr>
              <w:t xml:space="preserve">　</w:t>
            </w:r>
          </w:p>
          <w:p w14:paraId="1BF64F48" w14:textId="77777777" w:rsidR="00651F35" w:rsidRPr="00FB2A05" w:rsidRDefault="00651F35" w:rsidP="00651F35">
            <w:pPr>
              <w:rPr>
                <w:sz w:val="21"/>
                <w:szCs w:val="21"/>
              </w:rPr>
            </w:pPr>
            <w:r w:rsidRPr="00FB2A05">
              <w:rPr>
                <w:rFonts w:hAnsi="ＭＳ 明朝" w:hint="eastAsia"/>
                <w:sz w:val="21"/>
                <w:szCs w:val="21"/>
              </w:rPr>
              <w:t>②　予想される浸水継続時間（浸水５０ｃｍ以上）</w:t>
            </w:r>
            <w:r w:rsidRPr="00FB2A05">
              <w:rPr>
                <w:rFonts w:hint="eastAsia"/>
                <w:sz w:val="21"/>
                <w:szCs w:val="21"/>
              </w:rPr>
              <w:t>：</w:t>
            </w:r>
            <w:r w:rsidR="002C6B92">
              <w:rPr>
                <w:rFonts w:hint="eastAsia"/>
                <w:color w:val="FF0000"/>
                <w:sz w:val="21"/>
                <w:szCs w:val="21"/>
                <w:u w:val="single" w:color="000000"/>
              </w:rPr>
              <w:t xml:space="preserve">　　　　　　　　　　　</w:t>
            </w:r>
            <w:r w:rsidRPr="00FB2A05">
              <w:rPr>
                <w:rFonts w:hint="eastAsia"/>
                <w:sz w:val="21"/>
                <w:szCs w:val="21"/>
                <w:u w:val="single"/>
              </w:rPr>
              <w:t xml:space="preserve">　　　　　</w:t>
            </w:r>
            <w:r w:rsidR="002C6B92">
              <w:rPr>
                <w:rFonts w:hint="eastAsia"/>
                <w:sz w:val="21"/>
                <w:szCs w:val="21"/>
                <w:u w:val="single"/>
              </w:rPr>
              <w:t xml:space="preserve">　</w:t>
            </w:r>
            <w:r w:rsidRPr="00FB2A05">
              <w:rPr>
                <w:rFonts w:hint="eastAsia"/>
                <w:sz w:val="21"/>
                <w:szCs w:val="21"/>
                <w:u w:val="single"/>
              </w:rPr>
              <w:t xml:space="preserve">　</w:t>
            </w:r>
          </w:p>
          <w:p w14:paraId="534C48D5" w14:textId="77777777" w:rsidR="00651F35" w:rsidRPr="00FB2A05" w:rsidRDefault="00651F35" w:rsidP="00FB2A05">
            <w:pPr>
              <w:ind w:leftChars="-3" w:left="264" w:hanging="269"/>
              <w:rPr>
                <w:color w:val="FF0000"/>
                <w:sz w:val="21"/>
                <w:szCs w:val="21"/>
                <w:u w:val="single" w:color="000000"/>
              </w:rPr>
            </w:pPr>
            <w:r w:rsidRPr="00FB2A05">
              <w:rPr>
                <w:rFonts w:hAnsi="ＭＳ 明朝" w:hint="eastAsia"/>
                <w:sz w:val="21"/>
                <w:szCs w:val="21"/>
              </w:rPr>
              <w:t xml:space="preserve">③　</w:t>
            </w:r>
            <w:r w:rsidRPr="00FB2A05">
              <w:rPr>
                <w:rFonts w:hint="eastAsia"/>
                <w:sz w:val="21"/>
                <w:szCs w:val="21"/>
              </w:rPr>
              <w:t>浸水危険箇所：</w:t>
            </w:r>
            <w:r w:rsidR="002C6B92">
              <w:rPr>
                <w:rFonts w:hint="eastAsia"/>
                <w:color w:val="FF0000"/>
                <w:sz w:val="21"/>
                <w:szCs w:val="21"/>
                <w:u w:val="single" w:color="000000"/>
              </w:rPr>
              <w:t xml:space="preserve">　　　　　　　　　　　　　　　　　　　　　　　　　　　　　　　　</w:t>
            </w:r>
          </w:p>
          <w:p w14:paraId="3092FEC1" w14:textId="77777777" w:rsidR="00651F35" w:rsidRPr="002C6B92" w:rsidRDefault="002C6B92" w:rsidP="00FB2A05">
            <w:pPr>
              <w:ind w:leftChars="97" w:left="175"/>
              <w:rPr>
                <w:sz w:val="21"/>
                <w:szCs w:val="21"/>
              </w:rPr>
            </w:pPr>
            <w:r w:rsidRPr="002C6B92">
              <w:rPr>
                <w:rFonts w:hint="eastAsia"/>
                <w:color w:val="FF0000"/>
                <w:sz w:val="21"/>
                <w:szCs w:val="21"/>
                <w:u w:color="000000"/>
              </w:rPr>
              <w:t xml:space="preserve">　　　　　　　　</w:t>
            </w:r>
            <w:r>
              <w:rPr>
                <w:rFonts w:hint="eastAsia"/>
                <w:sz w:val="21"/>
                <w:szCs w:val="21"/>
                <w:u w:val="single"/>
              </w:rPr>
              <w:t xml:space="preserve">　　　　　　　　　　　　　　　　　　　　　　　　　　　　　　　　</w:t>
            </w:r>
            <w:r w:rsidRPr="002C6B92">
              <w:rPr>
                <w:rFonts w:hint="eastAsia"/>
                <w:color w:val="FF0000"/>
                <w:sz w:val="21"/>
                <w:szCs w:val="21"/>
                <w:u w:color="000000"/>
              </w:rPr>
              <w:t xml:space="preserve">　　　　　　　　　　　　</w:t>
            </w:r>
            <w:r w:rsidR="00651F35" w:rsidRPr="002C6B92">
              <w:rPr>
                <w:rFonts w:hint="eastAsia"/>
                <w:color w:val="FF0000"/>
                <w:sz w:val="21"/>
                <w:szCs w:val="21"/>
                <w:u w:color="000000"/>
              </w:rPr>
              <w:t xml:space="preserve">　</w:t>
            </w:r>
            <w:r w:rsidR="00651F35" w:rsidRPr="002C6B92">
              <w:rPr>
                <w:rFonts w:hint="eastAsia"/>
                <w:sz w:val="21"/>
                <w:szCs w:val="21"/>
              </w:rPr>
              <w:t xml:space="preserve">　　　　　　　　　　　　　　　　　　　</w:t>
            </w:r>
          </w:p>
          <w:p w14:paraId="1243F0C2" w14:textId="77777777" w:rsidR="00651F35" w:rsidRPr="00FB2A05" w:rsidRDefault="00651F35" w:rsidP="00651F35">
            <w:pPr>
              <w:rPr>
                <w:rFonts w:hAnsi="ＭＳ 明朝" w:hint="eastAsia"/>
                <w:bCs/>
                <w:sz w:val="21"/>
                <w:szCs w:val="21"/>
              </w:rPr>
            </w:pPr>
            <w:r w:rsidRPr="00FB2A05">
              <w:rPr>
                <w:rFonts w:hAnsi="ＭＳ 明朝" w:hint="eastAsia"/>
                <w:sz w:val="21"/>
                <w:szCs w:val="21"/>
              </w:rPr>
              <w:t xml:space="preserve">④　</w:t>
            </w:r>
            <w:r w:rsidRPr="00FB2A05">
              <w:rPr>
                <w:rFonts w:hint="eastAsia"/>
                <w:sz w:val="21"/>
                <w:szCs w:val="21"/>
              </w:rPr>
              <w:t>その他危険箇所：</w:t>
            </w:r>
            <w:r w:rsidR="002C6B92">
              <w:rPr>
                <w:rFonts w:hint="eastAsia"/>
                <w:color w:val="FF0000"/>
                <w:sz w:val="21"/>
                <w:szCs w:val="21"/>
                <w:u w:val="single" w:color="000000"/>
              </w:rPr>
              <w:t xml:space="preserve">　　　　　　　　　　　　　　　　　　　　　　　　　　　</w:t>
            </w:r>
            <w:r w:rsidRPr="00FB2A05">
              <w:rPr>
                <w:rFonts w:hint="eastAsia"/>
                <w:sz w:val="21"/>
                <w:szCs w:val="21"/>
                <w:u w:val="single"/>
              </w:rPr>
              <w:t xml:space="preserve">　　　　</w:t>
            </w:r>
          </w:p>
        </w:tc>
      </w:tr>
    </w:tbl>
    <w:p w14:paraId="3B48ED24" w14:textId="77777777" w:rsidR="00651F35" w:rsidRPr="00651F35" w:rsidRDefault="00651F35" w:rsidP="00651F35">
      <w:pPr>
        <w:ind w:firstLineChars="100" w:firstLine="210"/>
        <w:rPr>
          <w:sz w:val="21"/>
          <w:szCs w:val="21"/>
        </w:rPr>
      </w:pPr>
      <w:r>
        <w:rPr>
          <w:rFonts w:hAnsi="ＭＳ 明朝" w:hint="eastAsia"/>
          <w:bCs/>
          <w:sz w:val="21"/>
          <w:szCs w:val="21"/>
        </w:rPr>
        <w:t xml:space="preserve">　</w:t>
      </w:r>
      <w:r w:rsidRPr="00651F35">
        <w:rPr>
          <w:rFonts w:hAnsi="ＭＳ 明朝" w:hint="eastAsia"/>
          <w:bCs/>
          <w:sz w:val="21"/>
          <w:szCs w:val="21"/>
        </w:rPr>
        <w:t xml:space="preserve">⑵　</w:t>
      </w:r>
      <w:r w:rsidRPr="00651F35">
        <w:rPr>
          <w:rFonts w:hint="eastAsia"/>
          <w:sz w:val="21"/>
          <w:szCs w:val="21"/>
        </w:rPr>
        <w:t>大雨等に係る自衛消防訓練</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651F35" w:rsidRPr="00FB2A05" w14:paraId="77FB4155" w14:textId="77777777" w:rsidTr="00FB2A05">
        <w:trPr>
          <w:trHeight w:val="1428"/>
        </w:trPr>
        <w:tc>
          <w:tcPr>
            <w:tcW w:w="8788" w:type="dxa"/>
            <w:shd w:val="clear" w:color="auto" w:fill="auto"/>
          </w:tcPr>
          <w:p w14:paraId="77BE5DC2" w14:textId="77777777" w:rsidR="00651F35" w:rsidRPr="00FB2A05" w:rsidRDefault="00651F35" w:rsidP="00FB2A05">
            <w:pPr>
              <w:rPr>
                <w:sz w:val="21"/>
                <w:szCs w:val="21"/>
                <w:u w:val="single"/>
              </w:rPr>
            </w:pPr>
            <w:r w:rsidRPr="00FB2A05">
              <w:rPr>
                <w:rFonts w:hint="eastAsia"/>
                <w:sz w:val="21"/>
                <w:szCs w:val="21"/>
              </w:rPr>
              <w:t>①　訓練時期：</w:t>
            </w:r>
            <w:r w:rsidR="002C6B92">
              <w:rPr>
                <w:rFonts w:hint="eastAsia"/>
                <w:color w:val="FF0000"/>
                <w:sz w:val="21"/>
                <w:szCs w:val="21"/>
                <w:u w:val="single" w:color="000000"/>
              </w:rPr>
              <w:t xml:space="preserve">　　</w:t>
            </w:r>
            <w:r w:rsidRPr="00FB2A05">
              <w:rPr>
                <w:rFonts w:hint="eastAsia"/>
                <w:color w:val="FF0000"/>
                <w:sz w:val="21"/>
                <w:szCs w:val="21"/>
                <w:u w:val="single" w:color="000000"/>
              </w:rPr>
              <w:t xml:space="preserve">　　　　　</w:t>
            </w:r>
          </w:p>
          <w:p w14:paraId="5D1FD9F4" w14:textId="77777777" w:rsidR="002C6B92" w:rsidRDefault="00E048D2" w:rsidP="00FB2A05">
            <w:pPr>
              <w:ind w:left="315" w:hangingChars="150" w:hanging="315"/>
              <w:rPr>
                <w:color w:val="FF0000"/>
                <w:sz w:val="21"/>
                <w:szCs w:val="21"/>
                <w:u w:val="single" w:color="000000"/>
              </w:rPr>
            </w:pPr>
            <w:r w:rsidRPr="00FB2A05">
              <w:rPr>
                <w:rFonts w:hAnsi="ＭＳ 明朝" w:hint="eastAsia"/>
                <w:sz w:val="21"/>
                <w:szCs w:val="21"/>
              </w:rPr>
              <w:t xml:space="preserve">②　</w:t>
            </w:r>
            <w:r w:rsidR="00651F35" w:rsidRPr="00FB2A05">
              <w:rPr>
                <w:rFonts w:hint="eastAsia"/>
                <w:sz w:val="21"/>
                <w:szCs w:val="21"/>
              </w:rPr>
              <w:t>訓練内容：</w:t>
            </w:r>
            <w:r w:rsidR="002C6B92">
              <w:rPr>
                <w:rFonts w:hint="eastAsia"/>
                <w:color w:val="FF0000"/>
                <w:sz w:val="21"/>
                <w:szCs w:val="21"/>
                <w:u w:val="single" w:color="000000"/>
              </w:rPr>
              <w:t xml:space="preserve">　　　　　　　　　　　　　　　　　　　　　　　　　　　　　　　　　　　</w:t>
            </w:r>
          </w:p>
          <w:p w14:paraId="29F956DC" w14:textId="77777777" w:rsidR="00651F35" w:rsidRPr="002C6B92" w:rsidRDefault="002C6B92" w:rsidP="00FB2A05">
            <w:pPr>
              <w:ind w:left="315" w:hangingChars="150" w:hanging="315"/>
              <w:rPr>
                <w:color w:val="FF0000"/>
                <w:sz w:val="21"/>
                <w:szCs w:val="21"/>
                <w:u w:color="000000"/>
              </w:rPr>
            </w:pPr>
            <w:r w:rsidRPr="002C6B92">
              <w:rPr>
                <w:rFonts w:hint="eastAsia"/>
                <w:color w:val="FF0000"/>
                <w:sz w:val="21"/>
                <w:szCs w:val="21"/>
                <w:u w:color="000000"/>
              </w:rPr>
              <w:t xml:space="preserve">　　　　　　　</w:t>
            </w:r>
            <w:r>
              <w:rPr>
                <w:rFonts w:hint="eastAsia"/>
                <w:sz w:val="21"/>
                <w:szCs w:val="21"/>
                <w:u w:val="single"/>
              </w:rPr>
              <w:t xml:space="preserve">　　　　　　　　　　　　　　　　　　　　　　　　　　　　　　　　　　</w:t>
            </w:r>
            <w:r w:rsidRPr="002C6B92">
              <w:rPr>
                <w:rFonts w:hint="eastAsia"/>
                <w:color w:val="FF0000"/>
                <w:sz w:val="21"/>
                <w:szCs w:val="21"/>
                <w:u w:color="000000"/>
              </w:rPr>
              <w:t xml:space="preserve">　　　　　　　　　　　　　</w:t>
            </w:r>
            <w:r w:rsidR="00651F35" w:rsidRPr="002C6B92">
              <w:rPr>
                <w:rFonts w:hint="eastAsia"/>
                <w:color w:val="FF0000"/>
                <w:sz w:val="21"/>
                <w:szCs w:val="21"/>
                <w:u w:color="000000"/>
              </w:rPr>
              <w:t xml:space="preserve">　　　　　　　　　　　　　　　　　　　　　</w:t>
            </w:r>
          </w:p>
          <w:p w14:paraId="5D85FB01" w14:textId="77777777" w:rsidR="00651F35" w:rsidRPr="00FB2A05" w:rsidRDefault="00651F35" w:rsidP="00FB2A05">
            <w:pPr>
              <w:ind w:left="315" w:hangingChars="150" w:hanging="315"/>
              <w:rPr>
                <w:sz w:val="21"/>
                <w:szCs w:val="21"/>
              </w:rPr>
            </w:pPr>
            <w:r w:rsidRPr="00FB2A05">
              <w:rPr>
                <w:rFonts w:hint="eastAsia"/>
                <w:sz w:val="21"/>
                <w:szCs w:val="21"/>
              </w:rPr>
              <w:t>③　訓練実施後は、自衛消防訓練実施結果記録書に記録する。</w:t>
            </w:r>
          </w:p>
        </w:tc>
      </w:tr>
    </w:tbl>
    <w:p w14:paraId="7D065043" w14:textId="77777777" w:rsidR="00037EB2" w:rsidRPr="00CD4F31" w:rsidRDefault="00651F35" w:rsidP="00651F35">
      <w:pPr>
        <w:ind w:firstLineChars="200" w:firstLine="420"/>
        <w:rPr>
          <w:rFonts w:hAnsi="ＭＳ 明朝"/>
          <w:bCs/>
          <w:sz w:val="21"/>
          <w:szCs w:val="21"/>
        </w:rPr>
      </w:pPr>
      <w:r w:rsidRPr="00651F35">
        <w:rPr>
          <w:rFonts w:hAnsi="游明朝" w:hint="eastAsia"/>
          <w:sz w:val="21"/>
          <w:szCs w:val="21"/>
        </w:rPr>
        <w:t>⑶</w:t>
      </w:r>
      <w:r>
        <w:rPr>
          <w:rFonts w:hAnsi="ＭＳ 明朝" w:hint="eastAsia"/>
          <w:bCs/>
          <w:sz w:val="21"/>
          <w:szCs w:val="21"/>
        </w:rPr>
        <w:t xml:space="preserve">　</w:t>
      </w:r>
      <w:r w:rsidR="001D4C47" w:rsidRPr="00CD4F31">
        <w:rPr>
          <w:rFonts w:hAnsi="ＭＳ 明朝" w:hint="eastAsia"/>
          <w:bCs/>
          <w:sz w:val="21"/>
          <w:szCs w:val="21"/>
        </w:rPr>
        <w:t>点検と安全措置</w:t>
      </w:r>
    </w:p>
    <w:p w14:paraId="76421A3D" w14:textId="77777777" w:rsidR="00037EB2" w:rsidRDefault="00037EB2" w:rsidP="00651F35">
      <w:pPr>
        <w:ind w:leftChars="300" w:left="540" w:firstLineChars="100" w:firstLine="210"/>
        <w:rPr>
          <w:rFonts w:hAnsi="ＭＳ 明朝"/>
          <w:sz w:val="21"/>
          <w:szCs w:val="21"/>
        </w:rPr>
      </w:pPr>
      <w:r w:rsidRPr="001D4C47">
        <w:rPr>
          <w:rFonts w:hAnsi="ＭＳ 明朝" w:hint="eastAsia"/>
          <w:bCs/>
          <w:sz w:val="21"/>
          <w:szCs w:val="21"/>
        </w:rPr>
        <w:t>管理権原者は、大雨又は強風等に伴う災害を予防するため</w:t>
      </w:r>
      <w:r w:rsidR="00D75AC5">
        <w:rPr>
          <w:rFonts w:hAnsi="ＭＳ 明朝" w:hint="eastAsia"/>
          <w:bCs/>
          <w:sz w:val="21"/>
          <w:szCs w:val="21"/>
        </w:rPr>
        <w:t>、</w:t>
      </w:r>
      <w:r w:rsidRPr="001D4C47">
        <w:rPr>
          <w:rFonts w:hAnsi="ＭＳ 明朝" w:hint="eastAsia"/>
          <w:bCs/>
          <w:sz w:val="21"/>
          <w:szCs w:val="21"/>
        </w:rPr>
        <w:t>各種施設・設備の自主</w:t>
      </w:r>
      <w:r w:rsidRPr="001D4C47">
        <w:rPr>
          <w:rFonts w:hAnsi="ＭＳ 明朝" w:hint="eastAsia"/>
          <w:sz w:val="21"/>
          <w:szCs w:val="21"/>
        </w:rPr>
        <w:t>点検に合わせ次の措置を行う。</w:t>
      </w: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3E7251" w:rsidRPr="00FE2F23" w14:paraId="21DAB7A3" w14:textId="77777777" w:rsidTr="00651F35">
        <w:tc>
          <w:tcPr>
            <w:tcW w:w="8788" w:type="dxa"/>
            <w:shd w:val="clear" w:color="auto" w:fill="auto"/>
          </w:tcPr>
          <w:p w14:paraId="60F598C2" w14:textId="77777777" w:rsidR="003E7251" w:rsidRPr="00FE2F23" w:rsidRDefault="003E7251" w:rsidP="003E7251">
            <w:pPr>
              <w:rPr>
                <w:rFonts w:hAnsi="ＭＳ 明朝"/>
                <w:sz w:val="21"/>
                <w:szCs w:val="21"/>
              </w:rPr>
            </w:pPr>
            <w:r w:rsidRPr="00FE2F23">
              <w:rPr>
                <w:rFonts w:hAnsi="ＭＳ 明朝" w:hint="eastAsia"/>
                <w:sz w:val="21"/>
                <w:szCs w:val="21"/>
              </w:rPr>
              <w:t>①　普段使用しない部屋の窓の閉鎖の確認</w:t>
            </w:r>
          </w:p>
          <w:p w14:paraId="48F23B65" w14:textId="77777777" w:rsidR="003E7251" w:rsidRPr="00FE2F23" w:rsidRDefault="004B030A" w:rsidP="00C27485">
            <w:pPr>
              <w:ind w:left="210" w:hangingChars="100" w:hanging="210"/>
              <w:rPr>
                <w:rFonts w:hAnsi="ＭＳ 明朝"/>
                <w:sz w:val="21"/>
                <w:szCs w:val="21"/>
              </w:rPr>
            </w:pPr>
            <w:r>
              <w:rPr>
                <w:rFonts w:hAnsi="ＭＳ 明朝" w:hint="eastAsia"/>
                <w:sz w:val="21"/>
                <w:szCs w:val="21"/>
              </w:rPr>
              <w:t>②　建築物</w:t>
            </w:r>
            <w:r w:rsidR="00A406D6" w:rsidRPr="001610C2">
              <w:rPr>
                <w:rFonts w:hAnsi="ＭＳ 明朝" w:hint="eastAsia"/>
                <w:sz w:val="21"/>
                <w:szCs w:val="21"/>
              </w:rPr>
              <w:t>及びこれに</w:t>
            </w:r>
            <w:r w:rsidRPr="001610C2">
              <w:rPr>
                <w:rFonts w:hAnsi="ＭＳ 明朝" w:hint="eastAsia"/>
                <w:sz w:val="21"/>
                <w:szCs w:val="21"/>
              </w:rPr>
              <w:t>付随する</w:t>
            </w:r>
            <w:r w:rsidR="00A406D6" w:rsidRPr="001610C2">
              <w:rPr>
                <w:rFonts w:hAnsi="ＭＳ 明朝" w:hint="eastAsia"/>
                <w:sz w:val="21"/>
                <w:szCs w:val="21"/>
              </w:rPr>
              <w:t>工作</w:t>
            </w:r>
            <w:r w:rsidRPr="001610C2">
              <w:rPr>
                <w:rFonts w:hAnsi="ＭＳ 明朝" w:hint="eastAsia"/>
                <w:sz w:val="21"/>
                <w:szCs w:val="21"/>
              </w:rPr>
              <w:t>物（看板、</w:t>
            </w:r>
            <w:r w:rsidR="00A406D6" w:rsidRPr="001610C2">
              <w:rPr>
                <w:rFonts w:hAnsi="ＭＳ 明朝" w:hint="eastAsia"/>
                <w:sz w:val="21"/>
                <w:szCs w:val="21"/>
              </w:rPr>
              <w:t>装飾塔</w:t>
            </w:r>
            <w:r>
              <w:rPr>
                <w:rFonts w:hAnsi="ＭＳ 明朝" w:hint="eastAsia"/>
                <w:sz w:val="21"/>
                <w:szCs w:val="21"/>
              </w:rPr>
              <w:t>等）の強風による落下防止措置</w:t>
            </w:r>
          </w:p>
          <w:p w14:paraId="0FDD6145" w14:textId="77777777" w:rsidR="003E7251" w:rsidRPr="00FE2F23" w:rsidRDefault="003E7251" w:rsidP="003E7251">
            <w:pPr>
              <w:rPr>
                <w:rFonts w:hAnsi="ＭＳ 明朝"/>
                <w:sz w:val="21"/>
                <w:szCs w:val="21"/>
              </w:rPr>
            </w:pPr>
            <w:r w:rsidRPr="00FE2F23">
              <w:rPr>
                <w:rFonts w:hAnsi="ＭＳ 明朝" w:hint="eastAsia"/>
                <w:sz w:val="21"/>
                <w:szCs w:val="21"/>
              </w:rPr>
              <w:t>③　側溝、排水口の清掃状況の確認</w:t>
            </w:r>
          </w:p>
          <w:p w14:paraId="3AE943CC" w14:textId="77777777" w:rsidR="003E7251" w:rsidRPr="00FE2F23" w:rsidRDefault="003E7251" w:rsidP="003E7251">
            <w:pPr>
              <w:rPr>
                <w:rFonts w:hAnsi="ＭＳ 明朝" w:hint="eastAsia"/>
                <w:sz w:val="21"/>
                <w:szCs w:val="21"/>
              </w:rPr>
            </w:pPr>
            <w:r w:rsidRPr="00FE2F23">
              <w:rPr>
                <w:rFonts w:hAnsi="ＭＳ 明朝" w:hint="eastAsia"/>
                <w:sz w:val="21"/>
                <w:szCs w:val="21"/>
              </w:rPr>
              <w:t>④　水防資器材の定期的な点検・整備</w:t>
            </w:r>
          </w:p>
        </w:tc>
      </w:tr>
    </w:tbl>
    <w:p w14:paraId="5EC3A97A" w14:textId="77777777" w:rsidR="001449C3" w:rsidRPr="00653738" w:rsidRDefault="001449C3" w:rsidP="001449C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２</w:t>
      </w:r>
      <w:r w:rsidRPr="00653738">
        <w:rPr>
          <w:rFonts w:ascii="ＭＳ ゴシック" w:eastAsia="ＭＳ ゴシック" w:hAnsi="ＭＳ ゴシック" w:hint="eastAsia"/>
          <w:sz w:val="24"/>
        </w:rPr>
        <w:t xml:space="preserve">　大雨又は強風等に伴う災害発生時の活動計画</w:t>
      </w:r>
    </w:p>
    <w:p w14:paraId="13498F2E" w14:textId="77777777" w:rsidR="001449C3" w:rsidRDefault="001449C3" w:rsidP="001449C3">
      <w:pPr>
        <w:pStyle w:val="a4"/>
        <w:tabs>
          <w:tab w:val="clear" w:pos="4252"/>
          <w:tab w:val="clear" w:pos="8504"/>
        </w:tabs>
        <w:snapToGrid/>
        <w:ind w:leftChars="200" w:left="360"/>
        <w:rPr>
          <w:rFonts w:hAnsi="ＭＳ 明朝"/>
          <w:sz w:val="21"/>
          <w:szCs w:val="21"/>
        </w:rPr>
      </w:pPr>
      <w:r w:rsidRPr="00CD4F31">
        <w:rPr>
          <w:rFonts w:hAnsi="ＭＳ 明朝" w:hint="eastAsia"/>
          <w:sz w:val="21"/>
          <w:szCs w:val="21"/>
        </w:rPr>
        <w:t>⑴　自衛消防隊の任務</w:t>
      </w:r>
    </w:p>
    <w:p w14:paraId="080693BB" w14:textId="77777777" w:rsidR="001449C3" w:rsidRPr="00C00993" w:rsidRDefault="001449C3" w:rsidP="001449C3">
      <w:pPr>
        <w:pStyle w:val="a4"/>
        <w:ind w:leftChars="315" w:left="708" w:hangingChars="67" w:hanging="141"/>
        <w:rPr>
          <w:rFonts w:hAnsi="ＭＳ 明朝" w:hint="eastAsia"/>
          <w:sz w:val="21"/>
          <w:szCs w:val="21"/>
        </w:rPr>
      </w:pPr>
      <w:r>
        <w:rPr>
          <w:rFonts w:hAnsi="ＭＳ 明朝" w:hint="eastAsia"/>
          <w:sz w:val="21"/>
          <w:szCs w:val="21"/>
        </w:rPr>
        <w:t xml:space="preserve">①　</w:t>
      </w:r>
      <w:r w:rsidRPr="00D65926">
        <w:rPr>
          <w:rFonts w:hAnsi="ＭＳ 明朝" w:hint="eastAsia"/>
          <w:sz w:val="21"/>
          <w:szCs w:val="21"/>
          <w:shd w:val="pct15" w:color="auto" w:fill="FFFFFF"/>
        </w:rPr>
        <w:t>別記１</w:t>
      </w:r>
      <w:r>
        <w:rPr>
          <w:rFonts w:hAnsi="ＭＳ 明朝" w:hint="eastAsia"/>
          <w:sz w:val="21"/>
          <w:szCs w:val="21"/>
        </w:rPr>
        <w:t>の火災時の自衛消防活動要領に準じて自衛消防活動を行う。</w:t>
      </w:r>
    </w:p>
    <w:p w14:paraId="7F5E335D" w14:textId="77777777" w:rsidR="00EE159B" w:rsidRPr="002C6B92" w:rsidRDefault="001449C3" w:rsidP="002C6B92">
      <w:pPr>
        <w:pStyle w:val="a4"/>
        <w:ind w:leftChars="315" w:left="708" w:hangingChars="67" w:hanging="141"/>
        <w:rPr>
          <w:rFonts w:hAnsi="ＭＳ 明朝" w:hint="eastAsia"/>
          <w:sz w:val="21"/>
          <w:szCs w:val="21"/>
        </w:rPr>
      </w:pPr>
      <w:r>
        <w:rPr>
          <w:rFonts w:hAnsi="ＭＳ 明朝" w:hint="eastAsia"/>
          <w:sz w:val="21"/>
          <w:szCs w:val="21"/>
        </w:rPr>
        <w:t>②　基本編成による活動では困難な場合は、自衛消防隊長は、本部隊・地区隊の各班の人員の増強又は初期消火班、避難誘導班を安全防護班の任務に当たらせるなどの対応により、効果的な自衛消防活動を行わせる。</w:t>
      </w:r>
    </w:p>
    <w:p w14:paraId="5BE56D18" w14:textId="77777777" w:rsidR="00C72E5B" w:rsidRPr="00F36572" w:rsidRDefault="00C72E5B" w:rsidP="00623CE3">
      <w:pPr>
        <w:ind w:firstLineChars="173" w:firstLine="363"/>
        <w:rPr>
          <w:rFonts w:hAnsi="ＭＳ 明朝"/>
          <w:bCs/>
          <w:sz w:val="21"/>
          <w:szCs w:val="21"/>
        </w:rPr>
      </w:pPr>
      <w:r w:rsidRPr="00F36572">
        <w:rPr>
          <w:rFonts w:hAnsi="ＭＳ 明朝" w:hint="eastAsia"/>
          <w:bCs/>
          <w:sz w:val="21"/>
          <w:szCs w:val="21"/>
        </w:rPr>
        <w:t>⑵　自衛消防隊の連携</w:t>
      </w:r>
    </w:p>
    <w:p w14:paraId="0B972ABB" w14:textId="77777777" w:rsidR="00C72E5B" w:rsidRDefault="00C00993" w:rsidP="00C00993">
      <w:pPr>
        <w:ind w:leftChars="200" w:left="570" w:hangingChars="100" w:hanging="210"/>
        <w:rPr>
          <w:rFonts w:hAnsi="ＭＳ 明朝"/>
          <w:bCs/>
          <w:sz w:val="21"/>
          <w:szCs w:val="21"/>
        </w:rPr>
      </w:pPr>
      <w:r>
        <w:rPr>
          <w:rFonts w:hAnsi="ＭＳ 明朝" w:hint="eastAsia"/>
          <w:bCs/>
          <w:sz w:val="21"/>
          <w:szCs w:val="21"/>
        </w:rPr>
        <w:t xml:space="preserve">　　</w:t>
      </w:r>
      <w:r w:rsidR="00A961EF">
        <w:rPr>
          <w:rFonts w:hint="eastAsia"/>
          <w:sz w:val="21"/>
          <w:szCs w:val="21"/>
        </w:rPr>
        <w:t>自衛消防活動は、地下部分を有する防火対象物自衛消防隊及び事業所自衛消防隊の活動を基本とし、防火対象物自衛消防隊長から応援の要請があった場合は、相互に連携し活動する。</w:t>
      </w:r>
    </w:p>
    <w:p w14:paraId="414F08D2" w14:textId="77777777" w:rsidR="00C00993" w:rsidRPr="00C00993" w:rsidRDefault="00C00993" w:rsidP="00C00993">
      <w:pPr>
        <w:ind w:leftChars="200" w:left="570" w:hangingChars="100" w:hanging="210"/>
        <w:rPr>
          <w:rFonts w:hAnsi="ＭＳ 明朝"/>
          <w:bCs/>
          <w:sz w:val="21"/>
          <w:szCs w:val="21"/>
        </w:rPr>
      </w:pPr>
      <w:r w:rsidRPr="00C00993">
        <w:rPr>
          <w:rFonts w:hAnsi="ＭＳ 明朝" w:hint="eastAsia"/>
          <w:bCs/>
          <w:sz w:val="21"/>
          <w:szCs w:val="21"/>
        </w:rPr>
        <w:t>⑶　情報の収集及び伝達</w:t>
      </w:r>
    </w:p>
    <w:p w14:paraId="101245AC" w14:textId="77777777" w:rsidR="00C00993" w:rsidRPr="00C00993" w:rsidRDefault="00C4416C" w:rsidP="00C00993">
      <w:pPr>
        <w:ind w:leftChars="300" w:left="540" w:firstLineChars="100" w:firstLine="210"/>
        <w:rPr>
          <w:rFonts w:hAnsi="ＭＳ 明朝" w:hint="eastAsia"/>
          <w:bCs/>
          <w:sz w:val="21"/>
          <w:szCs w:val="21"/>
        </w:rPr>
      </w:pPr>
      <w:r>
        <w:rPr>
          <w:rFonts w:hint="eastAsia"/>
          <w:sz w:val="21"/>
          <w:szCs w:val="21"/>
        </w:rPr>
        <w:t>台風の接近、大雨、洪水、暴風等により被害の発生が予想される場合、自衛消防隊長は、テレビ、ラジオ、インターネット等を活用し、気象情報や行政機関からの情報収集を行い、必要に応じ在館者に伝達する。</w:t>
      </w:r>
    </w:p>
    <w:p w14:paraId="280781BF" w14:textId="77777777" w:rsidR="00E374F9" w:rsidRPr="00E374F9" w:rsidRDefault="00C00993" w:rsidP="00E374F9">
      <w:pPr>
        <w:rPr>
          <w:rFonts w:hAnsi="ＭＳ 明朝"/>
          <w:bCs/>
          <w:sz w:val="21"/>
          <w:szCs w:val="21"/>
        </w:rPr>
      </w:pPr>
      <w:r>
        <w:rPr>
          <w:rFonts w:hAnsi="ＭＳ 明朝" w:hint="eastAsia"/>
          <w:bCs/>
          <w:sz w:val="21"/>
          <w:szCs w:val="21"/>
        </w:rPr>
        <w:t xml:space="preserve">　　</w:t>
      </w:r>
      <w:r w:rsidR="00E374F9" w:rsidRPr="00E374F9">
        <w:rPr>
          <w:rFonts w:hAnsi="ＭＳ 明朝" w:hint="eastAsia"/>
          <w:bCs/>
          <w:sz w:val="21"/>
          <w:szCs w:val="21"/>
        </w:rPr>
        <w:t>⑷　資器材の準備</w:t>
      </w:r>
    </w:p>
    <w:p w14:paraId="430940F2" w14:textId="77777777" w:rsidR="00E374F9" w:rsidRPr="00E374F9" w:rsidRDefault="00C4416C" w:rsidP="00E374F9">
      <w:pPr>
        <w:ind w:leftChars="300" w:left="540" w:firstLineChars="100" w:firstLine="210"/>
        <w:rPr>
          <w:rFonts w:hAnsi="ＭＳ 明朝" w:hint="eastAsia"/>
          <w:bCs/>
          <w:sz w:val="21"/>
          <w:szCs w:val="21"/>
        </w:rPr>
      </w:pPr>
      <w:r>
        <w:rPr>
          <w:rFonts w:hint="eastAsia"/>
          <w:sz w:val="21"/>
          <w:szCs w:val="21"/>
        </w:rPr>
        <w:t>安全防護班は、水防資器材（土のう、止水板等）を準備し、速やかに使用可能な体制をとる。</w:t>
      </w:r>
    </w:p>
    <w:p w14:paraId="550D6578" w14:textId="77777777" w:rsidR="00E374F9" w:rsidRPr="00E374F9" w:rsidRDefault="00E374F9" w:rsidP="00E374F9">
      <w:pPr>
        <w:ind w:firstLineChars="200" w:firstLine="420"/>
        <w:rPr>
          <w:rFonts w:hAnsi="ＭＳ 明朝"/>
          <w:bCs/>
          <w:sz w:val="21"/>
          <w:szCs w:val="21"/>
        </w:rPr>
      </w:pPr>
      <w:r w:rsidRPr="00E374F9">
        <w:rPr>
          <w:rFonts w:hAnsi="ＭＳ 明朝" w:hint="eastAsia"/>
          <w:bCs/>
          <w:sz w:val="21"/>
          <w:szCs w:val="21"/>
        </w:rPr>
        <w:t>⑸　定期巡回の実施</w:t>
      </w:r>
    </w:p>
    <w:p w14:paraId="7DFA9976" w14:textId="77777777" w:rsidR="00C72E5B" w:rsidRPr="00C4416C" w:rsidRDefault="00C4416C" w:rsidP="00B01CC7">
      <w:pPr>
        <w:ind w:leftChars="300" w:left="540"/>
        <w:rPr>
          <w:rFonts w:hAnsi="ＭＳ 明朝" w:hint="eastAsia"/>
          <w:bCs/>
          <w:sz w:val="21"/>
          <w:szCs w:val="21"/>
        </w:rPr>
      </w:pPr>
      <w:r>
        <w:rPr>
          <w:rFonts w:hAnsi="ＭＳ 明朝" w:hint="eastAsia"/>
          <w:bCs/>
          <w:sz w:val="21"/>
          <w:szCs w:val="21"/>
        </w:rPr>
        <w:t xml:space="preserve">　</w:t>
      </w:r>
      <w:r>
        <w:rPr>
          <w:rFonts w:hint="eastAsia"/>
          <w:sz w:val="21"/>
          <w:szCs w:val="21"/>
        </w:rPr>
        <w:t>通報連絡（情報）班は定期的に建物内外の巡回を行い、建物周囲の冠水状況、窓や外部に通じる扉の閉鎖を確認し、浸水危険及び被害状況の把握に努める。</w:t>
      </w:r>
    </w:p>
    <w:p w14:paraId="11DE4127" w14:textId="77777777" w:rsidR="002C6B92" w:rsidRDefault="002C6B92" w:rsidP="00C72E5B">
      <w:pPr>
        <w:ind w:firstLineChars="100" w:firstLine="180"/>
        <w:rPr>
          <w:rFonts w:ascii="ＭＳ ゴシック" w:eastAsia="ＭＳ ゴシック" w:hAnsi="ＭＳ ゴシック"/>
          <w:color w:val="FF0000"/>
          <w:szCs w:val="18"/>
          <w:bdr w:val="single" w:sz="4" w:space="0" w:color="auto"/>
        </w:rPr>
      </w:pPr>
    </w:p>
    <w:p w14:paraId="16761D42" w14:textId="77777777" w:rsidR="002C6B92" w:rsidRDefault="002C6B92" w:rsidP="00C72E5B">
      <w:pPr>
        <w:ind w:firstLineChars="100" w:firstLine="180"/>
        <w:rPr>
          <w:rFonts w:ascii="ＭＳ ゴシック" w:eastAsia="ＭＳ ゴシック" w:hAnsi="ＭＳ ゴシック"/>
          <w:color w:val="FF0000"/>
          <w:szCs w:val="18"/>
          <w:bdr w:val="single" w:sz="4" w:space="0" w:color="auto"/>
        </w:rPr>
      </w:pPr>
    </w:p>
    <w:p w14:paraId="4C4D2745" w14:textId="77777777" w:rsidR="002C6B92" w:rsidRDefault="002C6B92" w:rsidP="00C72E5B">
      <w:pPr>
        <w:ind w:firstLineChars="100" w:firstLine="180"/>
        <w:rPr>
          <w:rFonts w:ascii="ＭＳ ゴシック" w:eastAsia="ＭＳ ゴシック" w:hAnsi="ＭＳ ゴシック"/>
          <w:color w:val="FF0000"/>
          <w:szCs w:val="18"/>
          <w:bdr w:val="single" w:sz="4" w:space="0" w:color="auto"/>
        </w:rPr>
      </w:pPr>
    </w:p>
    <w:p w14:paraId="46E8680B" w14:textId="77777777" w:rsidR="00C72E5B" w:rsidRPr="003E34B3" w:rsidRDefault="00C72E5B" w:rsidP="00C72E5B">
      <w:pPr>
        <w:ind w:firstLineChars="100" w:firstLine="180"/>
        <w:rPr>
          <w:rFonts w:hint="eastAsia"/>
          <w:sz w:val="21"/>
          <w:szCs w:val="21"/>
        </w:rPr>
      </w:pPr>
      <w:r w:rsidRPr="00F6157C">
        <w:rPr>
          <w:rFonts w:ascii="ＭＳ ゴシック" w:eastAsia="ＭＳ ゴシック" w:hAnsi="ＭＳ ゴシック" w:hint="eastAsia"/>
          <w:color w:val="FF0000"/>
          <w:szCs w:val="18"/>
          <w:bdr w:val="single" w:sz="4" w:space="0" w:color="auto"/>
        </w:rPr>
        <w:t>↓</w:t>
      </w:r>
      <w:r>
        <w:rPr>
          <w:rFonts w:ascii="ＭＳ ゴシック" w:eastAsia="ＭＳ ゴシック" w:hAnsi="ＭＳ ゴシック" w:hint="eastAsia"/>
          <w:color w:val="FF0000"/>
          <w:szCs w:val="18"/>
          <w:bdr w:val="single" w:sz="4" w:space="0" w:color="auto"/>
        </w:rPr>
        <w:t>浸水等の被害が予想される</w:t>
      </w:r>
      <w:r w:rsidRPr="00F6157C">
        <w:rPr>
          <w:rFonts w:ascii="ＭＳ ゴシック" w:eastAsia="ＭＳ ゴシック" w:hAnsi="ＭＳ ゴシック" w:hint="eastAsia"/>
          <w:color w:val="FF0000"/>
          <w:szCs w:val="18"/>
          <w:bdr w:val="single" w:sz="4" w:space="0" w:color="auto"/>
        </w:rPr>
        <w:t>場合</w:t>
      </w:r>
    </w:p>
    <w:p w14:paraId="5CEC5000" w14:textId="77777777" w:rsidR="00C72E5B" w:rsidRPr="00CD4F31" w:rsidRDefault="00C72E5B" w:rsidP="00C72E5B">
      <w:pPr>
        <w:ind w:firstLineChars="86" w:firstLine="181"/>
        <w:rPr>
          <w:rFonts w:hAnsi="ＭＳ 明朝"/>
          <w:bCs/>
          <w:sz w:val="21"/>
          <w:szCs w:val="21"/>
        </w:rPr>
      </w:pPr>
      <w:r w:rsidRPr="00E144C1">
        <w:rPr>
          <w:rFonts w:hAnsi="ＭＳ 明朝" w:hint="eastAsia"/>
          <w:bCs/>
          <w:color w:val="FF0000"/>
          <w:sz w:val="21"/>
          <w:szCs w:val="21"/>
        </w:rPr>
        <w:t>▲</w:t>
      </w:r>
      <w:r w:rsidRPr="00CD4F31">
        <w:rPr>
          <w:rFonts w:hAnsi="ＭＳ 明朝" w:hint="eastAsia"/>
          <w:bCs/>
          <w:sz w:val="21"/>
          <w:szCs w:val="21"/>
        </w:rPr>
        <w:t>⑹　地下室等への立入制限</w:t>
      </w:r>
    </w:p>
    <w:p w14:paraId="70C60051" w14:textId="77777777" w:rsidR="00C72E5B" w:rsidRDefault="00B01CC7" w:rsidP="00C72E5B">
      <w:pPr>
        <w:ind w:leftChars="311" w:left="560" w:firstLineChars="100" w:firstLine="210"/>
        <w:rPr>
          <w:rFonts w:hAnsi="ＭＳ 明朝" w:hint="eastAsia"/>
          <w:sz w:val="21"/>
          <w:szCs w:val="21"/>
        </w:rPr>
      </w:pPr>
      <w:r>
        <w:rPr>
          <w:rFonts w:hint="eastAsia"/>
          <w:sz w:val="21"/>
          <w:szCs w:val="21"/>
        </w:rPr>
        <w:t>自衛消防隊長は、地下室への立入制限及びエレベーターの使用制限について掲示するなど、在館者への情報伝達を行う。</w:t>
      </w:r>
    </w:p>
    <w:p w14:paraId="770707FA" w14:textId="77777777" w:rsidR="002B68FB" w:rsidRPr="003E34B3" w:rsidRDefault="00A570A9" w:rsidP="00C72E5B">
      <w:pPr>
        <w:ind w:firstLineChars="100" w:firstLine="180"/>
        <w:rPr>
          <w:rFonts w:hAnsi="ＭＳ 明朝" w:hint="eastAsia"/>
          <w:sz w:val="21"/>
          <w:szCs w:val="21"/>
        </w:rPr>
      </w:pPr>
      <w:r>
        <w:rPr>
          <w:rFonts w:ascii="ＭＳ ゴシック" w:eastAsia="ＭＳ ゴシック" w:hAnsi="ＭＳ ゴシック" w:hint="eastAsia"/>
          <w:color w:val="FF0000"/>
          <w:szCs w:val="18"/>
          <w:bdr w:val="single" w:sz="4" w:space="0" w:color="auto"/>
        </w:rPr>
        <w:t>↓浸水被害の発生が予想される</w:t>
      </w:r>
      <w:r w:rsidRPr="00F6157C">
        <w:rPr>
          <w:rFonts w:ascii="ＭＳ ゴシック" w:eastAsia="ＭＳ ゴシック" w:hAnsi="ＭＳ ゴシック" w:hint="eastAsia"/>
          <w:color w:val="FF0000"/>
          <w:szCs w:val="18"/>
          <w:bdr w:val="single" w:sz="4" w:space="0" w:color="auto"/>
        </w:rPr>
        <w:t>場合</w:t>
      </w:r>
    </w:p>
    <w:p w14:paraId="63C9F908" w14:textId="77777777" w:rsidR="00037EB2" w:rsidRPr="00CD4F31" w:rsidRDefault="00A570A9" w:rsidP="00A570A9">
      <w:pPr>
        <w:pStyle w:val="a4"/>
        <w:tabs>
          <w:tab w:val="clear" w:pos="4252"/>
          <w:tab w:val="clear" w:pos="8504"/>
        </w:tabs>
        <w:snapToGrid/>
        <w:ind w:firstLineChars="86" w:firstLine="181"/>
        <w:rPr>
          <w:rFonts w:hAnsi="ＭＳ 明朝"/>
          <w:bCs/>
          <w:sz w:val="21"/>
          <w:szCs w:val="21"/>
        </w:rPr>
      </w:pPr>
      <w:r w:rsidRPr="00E144C1">
        <w:rPr>
          <w:rFonts w:hAnsi="ＭＳ 明朝" w:hint="eastAsia"/>
          <w:bCs/>
          <w:color w:val="FF0000"/>
          <w:sz w:val="21"/>
          <w:szCs w:val="21"/>
        </w:rPr>
        <w:t>▲</w:t>
      </w:r>
      <w:r w:rsidR="0073200B" w:rsidRPr="00CD4F31">
        <w:rPr>
          <w:rFonts w:hAnsi="ＭＳ 明朝" w:hint="eastAsia"/>
          <w:bCs/>
          <w:sz w:val="21"/>
          <w:szCs w:val="21"/>
        </w:rPr>
        <w:t>⑺</w:t>
      </w:r>
      <w:r w:rsidR="003E34B3" w:rsidRPr="00CD4F31">
        <w:rPr>
          <w:rFonts w:hAnsi="ＭＳ 明朝" w:hint="eastAsia"/>
          <w:bCs/>
          <w:sz w:val="21"/>
          <w:szCs w:val="21"/>
        </w:rPr>
        <w:t xml:space="preserve">　浸水防止措置の実施</w:t>
      </w:r>
    </w:p>
    <w:p w14:paraId="56638172" w14:textId="77777777" w:rsidR="000056A6" w:rsidRPr="000056A6" w:rsidRDefault="00E374F9" w:rsidP="000056A6">
      <w:pPr>
        <w:ind w:left="630" w:hangingChars="300" w:hanging="630"/>
        <w:rPr>
          <w:rFonts w:hint="eastAsia"/>
          <w:sz w:val="21"/>
          <w:szCs w:val="21"/>
        </w:rPr>
      </w:pPr>
      <w:r>
        <w:rPr>
          <w:rFonts w:hAnsi="ＭＳ 明朝" w:hint="eastAsia"/>
          <w:sz w:val="21"/>
          <w:szCs w:val="21"/>
        </w:rPr>
        <w:t xml:space="preserve">　　　</w:t>
      </w:r>
      <w:r w:rsidR="00B01CC7">
        <w:rPr>
          <w:rFonts w:hAnsi="ＭＳ 明朝" w:hint="eastAsia"/>
          <w:sz w:val="21"/>
          <w:szCs w:val="21"/>
        </w:rPr>
        <w:t xml:space="preserve">　</w:t>
      </w:r>
      <w:r w:rsidR="001E5D5E">
        <w:rPr>
          <w:rFonts w:hint="eastAsia"/>
          <w:color w:val="FF0000"/>
          <w:sz w:val="21"/>
          <w:szCs w:val="21"/>
          <w:u w:val="single" w:color="000000"/>
        </w:rPr>
        <w:t xml:space="preserve">　　　　　　　　　　　　　　　　　　　　　　　　　　　　　　</w:t>
      </w:r>
      <w:r w:rsidR="00B01CC7">
        <w:rPr>
          <w:rFonts w:hint="eastAsia"/>
          <w:sz w:val="21"/>
          <w:szCs w:val="21"/>
        </w:rPr>
        <w:t>自衛消防隊長は安全防護班に指示し、次の浸水防止措置を行う。</w:t>
      </w: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0056A6" w:rsidRPr="00FE2F23" w14:paraId="24DDE348" w14:textId="77777777" w:rsidTr="00E563A9">
        <w:tc>
          <w:tcPr>
            <w:tcW w:w="8788" w:type="dxa"/>
            <w:shd w:val="clear" w:color="auto" w:fill="auto"/>
          </w:tcPr>
          <w:p w14:paraId="4269CE93" w14:textId="77777777" w:rsidR="000056A6" w:rsidRPr="000056A6" w:rsidRDefault="000056A6" w:rsidP="00E563A9">
            <w:pPr>
              <w:rPr>
                <w:rFonts w:hAnsi="ＭＳ 明朝"/>
                <w:sz w:val="21"/>
                <w:szCs w:val="21"/>
              </w:rPr>
            </w:pPr>
            <w:r>
              <w:rPr>
                <w:rFonts w:hAnsi="ＭＳ 明朝" w:hint="eastAsia"/>
                <w:sz w:val="21"/>
                <w:szCs w:val="21"/>
              </w:rPr>
              <w:t xml:space="preserve">①　</w:t>
            </w:r>
            <w:r w:rsidR="001E5D5E">
              <w:rPr>
                <w:rFonts w:hint="eastAsia"/>
                <w:color w:val="FF0000"/>
                <w:sz w:val="21"/>
                <w:szCs w:val="21"/>
                <w:u w:val="single" w:color="000000"/>
              </w:rPr>
              <w:t xml:space="preserve">　　　　　　　　　　　　　　　　　　　　　　　　　</w:t>
            </w:r>
            <w:r>
              <w:rPr>
                <w:rFonts w:hint="eastAsia"/>
                <w:color w:val="FF0000"/>
                <w:sz w:val="21"/>
                <w:szCs w:val="21"/>
                <w:u w:val="single" w:color="000000"/>
              </w:rPr>
              <w:t xml:space="preserve">　　　　　　　　　　　　　　</w:t>
            </w:r>
          </w:p>
          <w:p w14:paraId="7026C746" w14:textId="77777777" w:rsidR="000056A6" w:rsidRPr="000056A6" w:rsidRDefault="000056A6" w:rsidP="00E563A9">
            <w:pPr>
              <w:ind w:left="210" w:hangingChars="100" w:hanging="210"/>
              <w:rPr>
                <w:rFonts w:hAnsi="ＭＳ 明朝"/>
                <w:sz w:val="21"/>
                <w:szCs w:val="21"/>
              </w:rPr>
            </w:pPr>
            <w:r>
              <w:rPr>
                <w:rFonts w:hAnsi="ＭＳ 明朝" w:hint="eastAsia"/>
                <w:sz w:val="21"/>
                <w:szCs w:val="21"/>
              </w:rPr>
              <w:t xml:space="preserve">②　</w:t>
            </w:r>
            <w:r w:rsidR="001E5D5E">
              <w:rPr>
                <w:rFonts w:hint="eastAsia"/>
                <w:color w:val="FF0000"/>
                <w:sz w:val="21"/>
                <w:szCs w:val="21"/>
                <w:u w:val="single" w:color="000000"/>
              </w:rPr>
              <w:t xml:space="preserve">　　　　　　　　　　　　　　　　　　　　　　　　　　　　　　　</w:t>
            </w:r>
            <w:r>
              <w:rPr>
                <w:rFonts w:hint="eastAsia"/>
                <w:color w:val="FF0000"/>
                <w:sz w:val="21"/>
                <w:szCs w:val="21"/>
                <w:u w:val="single" w:color="000000"/>
              </w:rPr>
              <w:t xml:space="preserve">　　　　　　　　　</w:t>
            </w:r>
          </w:p>
          <w:p w14:paraId="1AB7BB86" w14:textId="77777777" w:rsidR="000056A6" w:rsidRPr="000056A6" w:rsidRDefault="000056A6" w:rsidP="00E563A9">
            <w:pPr>
              <w:rPr>
                <w:rFonts w:hAnsi="ＭＳ 明朝"/>
                <w:sz w:val="21"/>
                <w:szCs w:val="21"/>
              </w:rPr>
            </w:pPr>
            <w:r>
              <w:rPr>
                <w:rFonts w:hAnsi="ＭＳ 明朝" w:hint="eastAsia"/>
                <w:sz w:val="21"/>
                <w:szCs w:val="21"/>
              </w:rPr>
              <w:t xml:space="preserve">③　</w:t>
            </w:r>
            <w:r w:rsidR="001E5D5E">
              <w:rPr>
                <w:rFonts w:hint="eastAsia"/>
                <w:color w:val="FF0000"/>
                <w:sz w:val="21"/>
                <w:szCs w:val="21"/>
                <w:u w:val="single" w:color="000000"/>
              </w:rPr>
              <w:t xml:space="preserve">　　　　　　　　　　　　　　　　　　　　　　　　　　　　　　　</w:t>
            </w:r>
            <w:r>
              <w:rPr>
                <w:rFonts w:hint="eastAsia"/>
                <w:color w:val="FF0000"/>
                <w:sz w:val="21"/>
                <w:szCs w:val="21"/>
                <w:u w:val="single" w:color="000000"/>
              </w:rPr>
              <w:t xml:space="preserve">　　　　　　　　</w:t>
            </w:r>
          </w:p>
          <w:p w14:paraId="15A1B729" w14:textId="77777777" w:rsidR="008A1C8C" w:rsidRDefault="000056A6" w:rsidP="00E563A9">
            <w:pPr>
              <w:rPr>
                <w:color w:val="FF0000"/>
                <w:sz w:val="21"/>
                <w:szCs w:val="21"/>
                <w:u w:val="single" w:color="000000"/>
              </w:rPr>
            </w:pPr>
            <w:r w:rsidRPr="00FE2F23">
              <w:rPr>
                <w:rFonts w:hAnsi="ＭＳ 明朝" w:hint="eastAsia"/>
                <w:sz w:val="21"/>
                <w:szCs w:val="21"/>
              </w:rPr>
              <w:t xml:space="preserve">④　</w:t>
            </w:r>
            <w:r w:rsidR="001E5D5E">
              <w:rPr>
                <w:rFonts w:hint="eastAsia"/>
                <w:color w:val="FF0000"/>
                <w:sz w:val="21"/>
                <w:szCs w:val="21"/>
                <w:u w:val="single" w:color="000000"/>
              </w:rPr>
              <w:t xml:space="preserve">　　　　　　　　　　</w:t>
            </w:r>
            <w:r>
              <w:rPr>
                <w:rFonts w:hint="eastAsia"/>
                <w:color w:val="FF0000"/>
                <w:sz w:val="21"/>
                <w:szCs w:val="21"/>
                <w:u w:val="single" w:color="000000"/>
              </w:rPr>
              <w:t xml:space="preserve">　　</w:t>
            </w:r>
            <w:r w:rsidR="008A1C8C">
              <w:rPr>
                <w:rFonts w:hint="eastAsia"/>
                <w:color w:val="FF0000"/>
                <w:sz w:val="21"/>
                <w:szCs w:val="21"/>
                <w:u w:val="single" w:color="000000"/>
              </w:rPr>
              <w:t xml:space="preserve">　　　　　　　　　　　　　　　　　　　　　　　　　　　　　</w:t>
            </w:r>
          </w:p>
          <w:p w14:paraId="77FC4B33" w14:textId="77777777" w:rsidR="000056A6" w:rsidRPr="00FE2F23" w:rsidRDefault="000056A6" w:rsidP="00E563A9">
            <w:pPr>
              <w:rPr>
                <w:rFonts w:hAnsi="ＭＳ 明朝" w:hint="eastAsia"/>
                <w:sz w:val="21"/>
                <w:szCs w:val="21"/>
              </w:rPr>
            </w:pPr>
          </w:p>
        </w:tc>
      </w:tr>
    </w:tbl>
    <w:p w14:paraId="6F650F74" w14:textId="77777777" w:rsidR="006E01F3" w:rsidRDefault="0073200B" w:rsidP="00665E48">
      <w:pPr>
        <w:ind w:firstLineChars="200" w:firstLine="420"/>
        <w:rPr>
          <w:rFonts w:hAnsi="ＭＳ 明朝"/>
          <w:bCs/>
          <w:sz w:val="21"/>
          <w:szCs w:val="21"/>
        </w:rPr>
      </w:pPr>
      <w:r w:rsidRPr="00CD4F31">
        <w:rPr>
          <w:rFonts w:hAnsi="ＭＳ 明朝" w:hint="eastAsia"/>
          <w:bCs/>
          <w:sz w:val="21"/>
          <w:szCs w:val="21"/>
        </w:rPr>
        <w:t>⑻</w:t>
      </w:r>
      <w:r w:rsidR="003E34B3" w:rsidRPr="00CD4F31">
        <w:rPr>
          <w:rFonts w:hAnsi="ＭＳ 明朝" w:hint="eastAsia"/>
          <w:bCs/>
          <w:sz w:val="21"/>
          <w:szCs w:val="21"/>
        </w:rPr>
        <w:t xml:space="preserve">　</w:t>
      </w:r>
      <w:r w:rsidR="00037EB2" w:rsidRPr="00CD4F31">
        <w:rPr>
          <w:rFonts w:hAnsi="ＭＳ 明朝" w:hint="eastAsia"/>
          <w:bCs/>
          <w:sz w:val="21"/>
          <w:szCs w:val="21"/>
        </w:rPr>
        <w:t>在館者の避難誘導</w:t>
      </w:r>
    </w:p>
    <w:p w14:paraId="130ECE3A" w14:textId="77777777" w:rsidR="00B01CC7" w:rsidRPr="00B01CC7" w:rsidRDefault="00B01CC7" w:rsidP="00B01CC7">
      <w:pPr>
        <w:pStyle w:val="Default"/>
        <w:ind w:leftChars="200" w:left="780" w:hangingChars="200" w:hanging="420"/>
        <w:rPr>
          <w:rFonts w:ascii="ＭＳ 明朝" w:eastAsia="ＭＳ 明朝" w:hAnsi="Century" w:cs="ＭＳ 明朝"/>
          <w:sz w:val="21"/>
          <w:szCs w:val="21"/>
        </w:rPr>
      </w:pPr>
      <w:r>
        <w:rPr>
          <w:rFonts w:hAnsi="ＭＳ 明朝" w:hint="eastAsia"/>
          <w:bCs/>
          <w:sz w:val="21"/>
          <w:szCs w:val="21"/>
        </w:rPr>
        <w:t xml:space="preserve">　</w:t>
      </w:r>
      <w:r w:rsidRPr="00B01CC7">
        <w:rPr>
          <w:rFonts w:ascii="ＭＳ 明朝" w:eastAsia="ＭＳ 明朝" w:hAnsi="Century" w:cs="ＭＳ 明朝" w:hint="eastAsia"/>
          <w:sz w:val="21"/>
          <w:szCs w:val="21"/>
        </w:rPr>
        <w:t>①</w:t>
      </w:r>
      <w:r>
        <w:rPr>
          <w:rFonts w:ascii="ＭＳ 明朝" w:eastAsia="ＭＳ 明朝" w:hAnsi="Century" w:cs="ＭＳ 明朝" w:hint="eastAsia"/>
          <w:sz w:val="21"/>
          <w:szCs w:val="21"/>
        </w:rPr>
        <w:t xml:space="preserve">　</w:t>
      </w:r>
      <w:r w:rsidRPr="00B01CC7">
        <w:rPr>
          <w:rFonts w:ascii="ＭＳ 明朝" w:eastAsia="ＭＳ 明朝" w:hAnsi="Century" w:cs="ＭＳ 明朝" w:hint="eastAsia"/>
          <w:sz w:val="21"/>
          <w:szCs w:val="21"/>
        </w:rPr>
        <w:t>防火対象物自衛消防隊長が危険と判断した場合又は行政機関からの避難の指示等があった場合、自衛消防隊長は避難誘導を実施する。</w:t>
      </w:r>
    </w:p>
    <w:p w14:paraId="3A0A4EED" w14:textId="77777777" w:rsidR="00B01CC7" w:rsidRPr="00CD4F31" w:rsidRDefault="00B01CC7" w:rsidP="00B01CC7">
      <w:pPr>
        <w:ind w:leftChars="300" w:left="750" w:hangingChars="100" w:hanging="210"/>
        <w:rPr>
          <w:rFonts w:hAnsi="ＭＳ 明朝" w:hint="eastAsia"/>
          <w:bCs/>
          <w:sz w:val="21"/>
          <w:szCs w:val="21"/>
        </w:rPr>
      </w:pPr>
      <w:r w:rsidRPr="00B01CC7">
        <w:rPr>
          <w:rFonts w:cs="ＭＳ 明朝" w:hint="eastAsia"/>
          <w:color w:val="000000"/>
          <w:kern w:val="0"/>
          <w:sz w:val="21"/>
          <w:szCs w:val="21"/>
        </w:rPr>
        <w:t>②</w:t>
      </w:r>
      <w:r>
        <w:rPr>
          <w:rFonts w:cs="ＭＳ 明朝" w:hint="eastAsia"/>
          <w:color w:val="000000"/>
          <w:kern w:val="0"/>
          <w:sz w:val="21"/>
          <w:szCs w:val="21"/>
        </w:rPr>
        <w:t xml:space="preserve">　</w:t>
      </w:r>
      <w:r w:rsidRPr="00B01CC7">
        <w:rPr>
          <w:rFonts w:cs="ＭＳ 明朝" w:hint="eastAsia"/>
          <w:color w:val="000000"/>
          <w:kern w:val="0"/>
          <w:sz w:val="21"/>
          <w:szCs w:val="21"/>
        </w:rPr>
        <w:t>避難誘導班は、携帯用拡声器、ロープ等を携行し、所定の配置につき、混乱防止を主眼に適切な誘導、案内を行う。</w:t>
      </w:r>
    </w:p>
    <w:p w14:paraId="3882BB5B" w14:textId="77777777" w:rsidR="00BB74F2" w:rsidRPr="00BD578E" w:rsidRDefault="00F723F0" w:rsidP="002C6B92">
      <w:pPr>
        <w:rPr>
          <w:rFonts w:hAnsi="ＭＳ 明朝"/>
          <w:sz w:val="24"/>
          <w:u w:val="thick" w:color="595959"/>
        </w:rPr>
      </w:pPr>
      <w:r>
        <w:rPr>
          <w:rFonts w:ascii="ＭＳ ゴシック" w:eastAsia="ＭＳ ゴシック" w:hAnsi="ＭＳ ゴシック"/>
          <w:color w:val="FF0000"/>
        </w:rPr>
        <w:br w:type="page"/>
      </w:r>
      <w:r w:rsidR="00D01A0C" w:rsidRPr="00D01A0C">
        <w:rPr>
          <w:rFonts w:hAnsi="ＭＳ 明朝" w:hint="eastAsia"/>
          <w:color w:val="FF0000"/>
          <w:sz w:val="20"/>
          <w:szCs w:val="20"/>
          <w:u w:val="thick" w:color="595959"/>
        </w:rPr>
        <w:t>●</w:t>
      </w:r>
      <w:r w:rsidR="0073200B">
        <w:rPr>
          <w:rFonts w:hAnsi="ＭＳ ゴシック" w:hint="eastAsia"/>
          <w:sz w:val="24"/>
          <w:u w:val="thick" w:color="595959"/>
        </w:rPr>
        <w:t>第３</w:t>
      </w:r>
      <w:r w:rsidR="003E34B3" w:rsidRPr="00BD578E">
        <w:rPr>
          <w:rFonts w:hAnsi="ＭＳ ゴシック" w:hint="eastAsia"/>
          <w:color w:val="FF0000"/>
          <w:sz w:val="24"/>
          <w:u w:val="thick" w:color="595959"/>
        </w:rPr>
        <w:t xml:space="preserve">　</w:t>
      </w:r>
      <w:r w:rsidR="00BB74F2" w:rsidRPr="00BD578E">
        <w:rPr>
          <w:rFonts w:hAnsi="ＭＳ 明朝" w:hint="eastAsia"/>
          <w:sz w:val="24"/>
          <w:u w:val="thick" w:color="595959"/>
        </w:rPr>
        <w:t>受傷事故等の自衛消防対策</w:t>
      </w:r>
      <w:r w:rsidR="003E34B3" w:rsidRPr="00BD578E">
        <w:rPr>
          <w:rFonts w:hAnsi="ＭＳ 明朝" w:hint="eastAsia"/>
          <w:sz w:val="24"/>
          <w:u w:val="thick" w:color="595959"/>
        </w:rPr>
        <w:t xml:space="preserve">　　　　　　　　　　　　　　　　　　　　　</w:t>
      </w:r>
    </w:p>
    <w:p w14:paraId="0A5A630F" w14:textId="77777777" w:rsidR="00BB74F2" w:rsidRPr="00070FDD" w:rsidRDefault="00BB74F2" w:rsidP="001F2DCB">
      <w:pPr>
        <w:pStyle w:val="a4"/>
        <w:tabs>
          <w:tab w:val="clear" w:pos="4252"/>
          <w:tab w:val="clear" w:pos="8504"/>
        </w:tabs>
        <w:snapToGrid/>
        <w:rPr>
          <w:rFonts w:ascii="ＭＳ ゴシック" w:eastAsia="ＭＳ ゴシック" w:hAnsi="ＭＳ ゴシック"/>
          <w:bCs/>
          <w:szCs w:val="20"/>
        </w:rPr>
      </w:pPr>
    </w:p>
    <w:p w14:paraId="4896F77D" w14:textId="77777777" w:rsidR="00106CEB" w:rsidRPr="0058098C" w:rsidRDefault="003E34B3" w:rsidP="0058098C">
      <w:pPr>
        <w:pStyle w:val="a4"/>
        <w:tabs>
          <w:tab w:val="clear" w:pos="4252"/>
          <w:tab w:val="clear" w:pos="8504"/>
        </w:tabs>
        <w:snapToGrid/>
        <w:ind w:leftChars="100" w:left="180"/>
        <w:rPr>
          <w:rFonts w:ascii="ＭＳ ゴシック" w:eastAsia="ＭＳ ゴシック" w:hAnsi="ＭＳ ゴシック" w:hint="eastAsia"/>
          <w:bCs/>
          <w:sz w:val="24"/>
        </w:rPr>
      </w:pPr>
      <w:r w:rsidRPr="003E34B3">
        <w:rPr>
          <w:rFonts w:ascii="ＭＳ ゴシック" w:eastAsia="ＭＳ ゴシック" w:hAnsi="ＭＳ ゴシック" w:hint="eastAsia"/>
          <w:bCs/>
          <w:sz w:val="24"/>
        </w:rPr>
        <w:t xml:space="preserve">１　</w:t>
      </w:r>
      <w:r w:rsidR="0073200B">
        <w:rPr>
          <w:rFonts w:ascii="ＭＳ ゴシック" w:eastAsia="ＭＳ ゴシック" w:hAnsi="ＭＳ ゴシック" w:hint="eastAsia"/>
          <w:bCs/>
          <w:sz w:val="24"/>
        </w:rPr>
        <w:t>受傷事故等に対する事前の備え</w:t>
      </w:r>
    </w:p>
    <w:p w14:paraId="62A1435C" w14:textId="77777777" w:rsidR="00BB74F2" w:rsidRPr="0073200B" w:rsidRDefault="00BB74F2" w:rsidP="0058098C">
      <w:pPr>
        <w:pStyle w:val="a4"/>
        <w:tabs>
          <w:tab w:val="clear" w:pos="4252"/>
          <w:tab w:val="clear" w:pos="8504"/>
        </w:tabs>
        <w:snapToGrid/>
        <w:ind w:leftChars="235" w:left="423" w:firstLineChars="100" w:firstLine="210"/>
        <w:rPr>
          <w:rFonts w:hAnsi="ＭＳ 明朝"/>
          <w:sz w:val="21"/>
          <w:szCs w:val="21"/>
        </w:rPr>
      </w:pPr>
      <w:r w:rsidRPr="0073200B">
        <w:rPr>
          <w:rFonts w:hAnsi="ＭＳ 明朝" w:hint="eastAsia"/>
          <w:bCs/>
          <w:sz w:val="21"/>
          <w:szCs w:val="21"/>
        </w:rPr>
        <w:t>防火</w:t>
      </w:r>
      <w:r w:rsidR="001D3748">
        <w:rPr>
          <w:rFonts w:hAnsi="ＭＳ 明朝" w:hint="eastAsia"/>
          <w:bCs/>
          <w:sz w:val="21"/>
          <w:szCs w:val="21"/>
        </w:rPr>
        <w:t>・防災</w:t>
      </w:r>
      <w:r w:rsidRPr="0073200B">
        <w:rPr>
          <w:rFonts w:hAnsi="ＭＳ 明朝" w:hint="eastAsia"/>
          <w:bCs/>
          <w:sz w:val="21"/>
          <w:szCs w:val="21"/>
        </w:rPr>
        <w:t>管理者は、受傷事故等の発生に備え、自衛消防隊の装備として配置された応急救護資器材を、訓練等の機会を活用し保守点検を行い、常時使用可能な状態に保つ。</w:t>
      </w:r>
    </w:p>
    <w:p w14:paraId="5FA20F2A" w14:textId="77777777" w:rsidR="004D62EE" w:rsidRDefault="004D62EE" w:rsidP="004D62EE">
      <w:pPr>
        <w:ind w:leftChars="100" w:left="180"/>
        <w:rPr>
          <w:rFonts w:ascii="ＭＳ ゴシック" w:eastAsia="ＭＳ ゴシック" w:hAnsi="ＭＳ 明朝"/>
          <w:sz w:val="24"/>
        </w:rPr>
      </w:pPr>
    </w:p>
    <w:p w14:paraId="672CA9ED" w14:textId="77777777" w:rsidR="0073200B" w:rsidRDefault="003E34B3" w:rsidP="004D62EE">
      <w:pPr>
        <w:ind w:leftChars="100" w:left="180"/>
        <w:rPr>
          <w:rFonts w:ascii="ＭＳ ゴシック" w:eastAsia="ＭＳ ゴシック" w:hAnsi="ＭＳ 明朝"/>
          <w:sz w:val="24"/>
        </w:rPr>
      </w:pPr>
      <w:r w:rsidRPr="003E34B3">
        <w:rPr>
          <w:rFonts w:ascii="ＭＳ ゴシック" w:eastAsia="ＭＳ ゴシック" w:hAnsi="ＭＳ 明朝" w:hint="eastAsia"/>
          <w:sz w:val="24"/>
        </w:rPr>
        <w:t xml:space="preserve">２　</w:t>
      </w:r>
      <w:r w:rsidR="0073200B">
        <w:rPr>
          <w:rFonts w:ascii="ＭＳ ゴシック" w:eastAsia="ＭＳ ゴシック" w:hAnsi="ＭＳ 明朝" w:hint="eastAsia"/>
          <w:sz w:val="24"/>
        </w:rPr>
        <w:t>受傷事故等発生時の活動</w:t>
      </w:r>
    </w:p>
    <w:p w14:paraId="377FE9FA" w14:textId="77777777" w:rsidR="00BB74F2" w:rsidRPr="00CD4F31" w:rsidRDefault="0073200B" w:rsidP="0073200B">
      <w:pPr>
        <w:ind w:leftChars="200" w:left="360"/>
        <w:rPr>
          <w:rFonts w:hAnsi="ＭＳ 明朝"/>
          <w:sz w:val="21"/>
          <w:szCs w:val="21"/>
        </w:rPr>
      </w:pPr>
      <w:r w:rsidRPr="00CD4F31">
        <w:rPr>
          <w:rFonts w:hAnsi="ＭＳ 明朝" w:hint="eastAsia"/>
          <w:sz w:val="21"/>
          <w:szCs w:val="21"/>
        </w:rPr>
        <w:t xml:space="preserve">⑴　</w:t>
      </w:r>
      <w:r w:rsidR="003E34B3" w:rsidRPr="00CD4F31">
        <w:rPr>
          <w:rFonts w:hAnsi="ＭＳ 明朝" w:hint="eastAsia"/>
          <w:sz w:val="21"/>
          <w:szCs w:val="21"/>
        </w:rPr>
        <w:t>自衛消防隊の任務</w:t>
      </w:r>
    </w:p>
    <w:p w14:paraId="413FDF7B" w14:textId="77777777" w:rsidR="00BB74F2" w:rsidRPr="004D62EE" w:rsidRDefault="0073200B" w:rsidP="0073200B">
      <w:pPr>
        <w:ind w:leftChars="300" w:left="781" w:hangingChars="115" w:hanging="241"/>
        <w:rPr>
          <w:rFonts w:hAnsi="ＭＳ 明朝"/>
          <w:sz w:val="21"/>
          <w:szCs w:val="21"/>
        </w:rPr>
      </w:pPr>
      <w:r>
        <w:rPr>
          <w:rFonts w:hAnsi="ＭＳ 明朝" w:hint="eastAsia"/>
          <w:sz w:val="21"/>
          <w:szCs w:val="21"/>
        </w:rPr>
        <w:t>①</w:t>
      </w:r>
      <w:r w:rsidR="00801790" w:rsidRPr="004D62EE">
        <w:rPr>
          <w:rFonts w:hAnsi="ＭＳ 明朝" w:hint="eastAsia"/>
          <w:sz w:val="21"/>
          <w:szCs w:val="21"/>
        </w:rPr>
        <w:t xml:space="preserve">　</w:t>
      </w:r>
      <w:r w:rsidR="003F1C9A" w:rsidRPr="00156C23">
        <w:rPr>
          <w:rFonts w:hAnsi="ＭＳ 明朝" w:hint="eastAsia"/>
          <w:sz w:val="21"/>
          <w:szCs w:val="21"/>
          <w:shd w:val="pct15" w:color="auto" w:fill="FFFFFF"/>
        </w:rPr>
        <w:t>別記１</w:t>
      </w:r>
      <w:r w:rsidR="003F1C9A">
        <w:rPr>
          <w:rFonts w:hAnsi="ＭＳ 明朝" w:hint="eastAsia"/>
          <w:sz w:val="21"/>
          <w:szCs w:val="21"/>
        </w:rPr>
        <w:t>の</w:t>
      </w:r>
      <w:r w:rsidR="00B844F7" w:rsidRPr="00FE3BD3">
        <w:rPr>
          <w:rFonts w:hAnsi="ＭＳ 明朝" w:hint="eastAsia"/>
          <w:sz w:val="21"/>
          <w:szCs w:val="21"/>
        </w:rPr>
        <w:t>火災時の</w:t>
      </w:r>
      <w:r w:rsidR="00BB74F2" w:rsidRPr="004D62EE">
        <w:rPr>
          <w:rFonts w:hAnsi="ＭＳ 明朝" w:hint="eastAsia"/>
          <w:sz w:val="21"/>
          <w:szCs w:val="21"/>
        </w:rPr>
        <w:t>自衛消防活動</w:t>
      </w:r>
      <w:r w:rsidR="003F1C9A">
        <w:rPr>
          <w:rFonts w:hAnsi="ＭＳ 明朝" w:hint="eastAsia"/>
          <w:sz w:val="21"/>
          <w:szCs w:val="21"/>
        </w:rPr>
        <w:t>要領</w:t>
      </w:r>
      <w:r w:rsidR="00BB74F2" w:rsidRPr="004D62EE">
        <w:rPr>
          <w:rFonts w:hAnsi="ＭＳ 明朝" w:hint="eastAsia"/>
          <w:sz w:val="21"/>
          <w:szCs w:val="21"/>
        </w:rPr>
        <w:t>に準じて自衛消防活動を行う。</w:t>
      </w:r>
    </w:p>
    <w:p w14:paraId="4A6D4C59" w14:textId="77777777" w:rsidR="00BB74F2" w:rsidRPr="004B030A" w:rsidRDefault="0073200B" w:rsidP="004B030A">
      <w:pPr>
        <w:ind w:leftChars="299" w:left="748" w:hangingChars="100" w:hanging="210"/>
        <w:rPr>
          <w:rFonts w:hAnsi="ＭＳ 明朝"/>
          <w:sz w:val="21"/>
          <w:szCs w:val="21"/>
        </w:rPr>
      </w:pPr>
      <w:r>
        <w:rPr>
          <w:rFonts w:hAnsi="ＭＳ 明朝" w:hint="eastAsia"/>
          <w:sz w:val="21"/>
          <w:szCs w:val="21"/>
        </w:rPr>
        <w:t>②</w:t>
      </w:r>
      <w:r w:rsidR="00BB74F2" w:rsidRPr="004D62EE">
        <w:rPr>
          <w:rFonts w:hAnsi="ＭＳ 明朝" w:hint="eastAsia"/>
          <w:sz w:val="21"/>
          <w:szCs w:val="21"/>
        </w:rPr>
        <w:t xml:space="preserve">　</w:t>
      </w:r>
      <w:r w:rsidR="004B030A">
        <w:rPr>
          <w:rFonts w:hAnsi="ＭＳ 明朝" w:hint="eastAsia"/>
          <w:sz w:val="21"/>
          <w:szCs w:val="21"/>
        </w:rPr>
        <w:t>基本編成による活動では困難な</w:t>
      </w:r>
      <w:r w:rsidR="00BB74F2" w:rsidRPr="004D62EE">
        <w:rPr>
          <w:rFonts w:hAnsi="ＭＳ 明朝" w:hint="eastAsia"/>
          <w:sz w:val="21"/>
          <w:szCs w:val="21"/>
        </w:rPr>
        <w:t>場合は、</w:t>
      </w:r>
      <w:r w:rsidR="000F6A44" w:rsidRPr="004D62EE">
        <w:rPr>
          <w:rFonts w:hAnsi="ＭＳ 明朝" w:hint="eastAsia"/>
          <w:sz w:val="21"/>
          <w:szCs w:val="21"/>
        </w:rPr>
        <w:t>事業所</w:t>
      </w:r>
      <w:r w:rsidR="00BB74F2" w:rsidRPr="004D62EE">
        <w:rPr>
          <w:rFonts w:hAnsi="ＭＳ 明朝" w:hint="eastAsia"/>
          <w:sz w:val="21"/>
          <w:szCs w:val="21"/>
        </w:rPr>
        <w:t>自衛消防隊長は、</w:t>
      </w:r>
      <w:r w:rsidR="000F6A44" w:rsidRPr="004D62EE">
        <w:rPr>
          <w:rFonts w:hAnsi="ＭＳ 明朝" w:hint="eastAsia"/>
          <w:sz w:val="21"/>
          <w:szCs w:val="21"/>
        </w:rPr>
        <w:t>防火対象物自衛消防隊長に連絡し、効果的な自衛消防活動を行わせる</w:t>
      </w:r>
      <w:r w:rsidR="00BB74F2" w:rsidRPr="004D62EE">
        <w:rPr>
          <w:rFonts w:hAnsi="ＭＳ 明朝" w:hint="eastAsia"/>
          <w:sz w:val="21"/>
          <w:szCs w:val="21"/>
        </w:rPr>
        <w:t>。</w:t>
      </w:r>
      <w:r w:rsidR="004B030A">
        <w:rPr>
          <w:rFonts w:hAnsi="ＭＳ 明朝" w:hint="eastAsia"/>
          <w:sz w:val="21"/>
          <w:szCs w:val="21"/>
        </w:rPr>
        <w:t>こ</w:t>
      </w:r>
      <w:r w:rsidR="00BB74F2" w:rsidRPr="004D62EE">
        <w:rPr>
          <w:rFonts w:hAnsi="ＭＳ 明朝" w:hint="eastAsia"/>
          <w:sz w:val="21"/>
          <w:szCs w:val="21"/>
        </w:rPr>
        <w:t>の場合、自衛消防隊員は</w:t>
      </w:r>
      <w:r w:rsidR="000F6A44" w:rsidRPr="004D62EE">
        <w:rPr>
          <w:rFonts w:hAnsi="ＭＳ 明朝" w:hint="eastAsia"/>
          <w:sz w:val="21"/>
          <w:szCs w:val="21"/>
        </w:rPr>
        <w:t>防火対象物</w:t>
      </w:r>
      <w:r w:rsidR="00BB74F2" w:rsidRPr="004D62EE">
        <w:rPr>
          <w:rFonts w:hAnsi="ＭＳ 明朝" w:hint="eastAsia"/>
          <w:sz w:val="21"/>
          <w:szCs w:val="21"/>
        </w:rPr>
        <w:t>自衛消防隊長の指示・命令による任務を行う。</w:t>
      </w:r>
    </w:p>
    <w:p w14:paraId="5E16C3ED" w14:textId="77777777" w:rsidR="00106CEB" w:rsidRPr="001610C2" w:rsidRDefault="0073200B" w:rsidP="0073200B">
      <w:pPr>
        <w:ind w:leftChars="200" w:left="360"/>
        <w:rPr>
          <w:rFonts w:hAnsi="ＭＳ 明朝"/>
          <w:bCs/>
          <w:sz w:val="21"/>
          <w:szCs w:val="21"/>
        </w:rPr>
      </w:pPr>
      <w:r w:rsidRPr="00CD4F31">
        <w:rPr>
          <w:rFonts w:hAnsi="ＭＳ 明朝" w:hint="eastAsia"/>
          <w:bCs/>
          <w:sz w:val="21"/>
          <w:szCs w:val="21"/>
        </w:rPr>
        <w:t>⑵</w:t>
      </w:r>
      <w:r w:rsidR="004D62EE" w:rsidRPr="00CD4F31">
        <w:rPr>
          <w:rFonts w:hAnsi="ＭＳ 明朝" w:hint="eastAsia"/>
          <w:bCs/>
          <w:sz w:val="21"/>
          <w:szCs w:val="21"/>
        </w:rPr>
        <w:t xml:space="preserve">　通</w:t>
      </w:r>
      <w:r w:rsidR="00D01A0C">
        <w:rPr>
          <w:rFonts w:hAnsi="ＭＳ 明朝" w:hint="eastAsia"/>
          <w:bCs/>
          <w:sz w:val="21"/>
          <w:szCs w:val="21"/>
        </w:rPr>
        <w:t>報・連</w:t>
      </w:r>
      <w:r w:rsidR="00D01A0C" w:rsidRPr="001610C2">
        <w:rPr>
          <w:rFonts w:hAnsi="ＭＳ 明朝" w:hint="eastAsia"/>
          <w:bCs/>
          <w:sz w:val="21"/>
          <w:szCs w:val="21"/>
        </w:rPr>
        <w:t>絡</w:t>
      </w:r>
      <w:r w:rsidR="00A406D6" w:rsidRPr="001610C2">
        <w:rPr>
          <w:rFonts w:hAnsi="ＭＳ 明朝" w:hint="eastAsia"/>
          <w:bCs/>
          <w:sz w:val="21"/>
          <w:szCs w:val="21"/>
        </w:rPr>
        <w:t>の確認及び誘導</w:t>
      </w:r>
    </w:p>
    <w:p w14:paraId="2A6753E2" w14:textId="77777777" w:rsidR="00BB74F2" w:rsidRPr="004D62EE" w:rsidRDefault="00BB74F2" w:rsidP="0073200B">
      <w:pPr>
        <w:ind w:leftChars="300" w:left="540" w:firstLineChars="100" w:firstLine="210"/>
        <w:rPr>
          <w:rFonts w:hAnsi="ＭＳ 明朝"/>
          <w:sz w:val="21"/>
          <w:szCs w:val="21"/>
        </w:rPr>
      </w:pPr>
      <w:r w:rsidRPr="004D62EE">
        <w:rPr>
          <w:rFonts w:hAnsi="ＭＳ 明朝" w:hint="eastAsia"/>
          <w:bCs/>
          <w:sz w:val="21"/>
          <w:szCs w:val="21"/>
        </w:rPr>
        <w:t>自衛消防隊長は、119番通報、応急救護等の対応が適切に行われているか確認し、救急隊到着時、受傷事故等の発生場所まで誘導を行う。</w:t>
      </w:r>
    </w:p>
    <w:p w14:paraId="5909D772" w14:textId="77777777" w:rsidR="00BB74F2" w:rsidRPr="00CD4F31" w:rsidRDefault="0073200B" w:rsidP="0073200B">
      <w:pPr>
        <w:ind w:leftChars="200" w:left="360"/>
        <w:rPr>
          <w:rFonts w:hAnsi="ＭＳ 明朝"/>
          <w:bCs/>
          <w:sz w:val="21"/>
          <w:szCs w:val="21"/>
        </w:rPr>
      </w:pPr>
      <w:r w:rsidRPr="00CD4F31">
        <w:rPr>
          <w:rFonts w:hAnsi="ＭＳ 明朝" w:hint="eastAsia"/>
          <w:bCs/>
          <w:sz w:val="21"/>
          <w:szCs w:val="21"/>
        </w:rPr>
        <w:t>⑶</w:t>
      </w:r>
      <w:r w:rsidR="0090699E">
        <w:rPr>
          <w:rFonts w:hAnsi="ＭＳ 明朝" w:hint="eastAsia"/>
          <w:bCs/>
          <w:sz w:val="21"/>
          <w:szCs w:val="21"/>
        </w:rPr>
        <w:t xml:space="preserve">　応急救護所の設置</w:t>
      </w:r>
    </w:p>
    <w:p w14:paraId="699B2227" w14:textId="77777777" w:rsidR="00BB74F2" w:rsidRPr="004D62EE" w:rsidRDefault="00BB74F2" w:rsidP="0073200B">
      <w:pPr>
        <w:ind w:leftChars="300" w:left="540" w:firstLineChars="100" w:firstLine="210"/>
        <w:rPr>
          <w:rFonts w:hAnsi="ＭＳ 明朝"/>
          <w:sz w:val="21"/>
          <w:szCs w:val="21"/>
        </w:rPr>
      </w:pPr>
      <w:r w:rsidRPr="004D62EE">
        <w:rPr>
          <w:rFonts w:hAnsi="ＭＳ 明朝" w:hint="eastAsia"/>
          <w:bCs/>
          <w:sz w:val="21"/>
          <w:szCs w:val="21"/>
        </w:rPr>
        <w:t>多数傷病者が発生し</w:t>
      </w:r>
      <w:r w:rsidRPr="004D62EE">
        <w:rPr>
          <w:rFonts w:hint="eastAsia"/>
          <w:bCs/>
          <w:sz w:val="21"/>
          <w:szCs w:val="21"/>
        </w:rPr>
        <w:t>た</w:t>
      </w:r>
      <w:r w:rsidRPr="004D62EE">
        <w:rPr>
          <w:rFonts w:hint="eastAsia"/>
          <w:sz w:val="21"/>
          <w:szCs w:val="21"/>
        </w:rPr>
        <w:t>場合、</w:t>
      </w:r>
      <w:r w:rsidR="00E2422C" w:rsidRPr="004D62EE">
        <w:rPr>
          <w:rFonts w:hint="eastAsia"/>
          <w:sz w:val="21"/>
          <w:szCs w:val="21"/>
        </w:rPr>
        <w:t>事業所自衛消防隊長</w:t>
      </w:r>
      <w:r w:rsidR="00E2422C">
        <w:rPr>
          <w:rFonts w:hint="eastAsia"/>
          <w:sz w:val="21"/>
          <w:szCs w:val="21"/>
        </w:rPr>
        <w:t>と</w:t>
      </w:r>
      <w:r w:rsidR="00E2422C" w:rsidRPr="004D62EE">
        <w:rPr>
          <w:rFonts w:hint="eastAsia"/>
          <w:sz w:val="21"/>
          <w:szCs w:val="21"/>
        </w:rPr>
        <w:t>防火対象物自衛消防隊長</w:t>
      </w:r>
      <w:r w:rsidR="00E2422C">
        <w:rPr>
          <w:rFonts w:hint="eastAsia"/>
          <w:sz w:val="21"/>
          <w:szCs w:val="21"/>
        </w:rPr>
        <w:t>は</w:t>
      </w:r>
      <w:r w:rsidR="000F6A44" w:rsidRPr="004D62EE">
        <w:rPr>
          <w:rFonts w:hint="eastAsia"/>
          <w:sz w:val="21"/>
          <w:szCs w:val="21"/>
        </w:rPr>
        <w:t>協力し</w:t>
      </w:r>
      <w:r w:rsidRPr="004D62EE">
        <w:rPr>
          <w:rFonts w:hint="eastAsia"/>
          <w:sz w:val="21"/>
          <w:szCs w:val="21"/>
        </w:rPr>
        <w:t>、応急救護所を設置する。</w:t>
      </w:r>
    </w:p>
    <w:p w14:paraId="7F7A2807" w14:textId="77777777" w:rsidR="00BB74F2" w:rsidRPr="00CD4F31" w:rsidRDefault="0073200B" w:rsidP="0073200B">
      <w:pPr>
        <w:ind w:leftChars="200" w:left="360"/>
        <w:rPr>
          <w:rFonts w:hAnsi="ＭＳ 明朝"/>
          <w:bCs/>
          <w:sz w:val="21"/>
          <w:szCs w:val="21"/>
        </w:rPr>
      </w:pPr>
      <w:r w:rsidRPr="00CD4F31">
        <w:rPr>
          <w:rFonts w:hAnsi="ＭＳ 明朝" w:hint="eastAsia"/>
          <w:bCs/>
          <w:sz w:val="21"/>
          <w:szCs w:val="21"/>
        </w:rPr>
        <w:t>⑷</w:t>
      </w:r>
      <w:r w:rsidR="004D62EE" w:rsidRPr="00CD4F31">
        <w:rPr>
          <w:rFonts w:hAnsi="ＭＳ 明朝" w:hint="eastAsia"/>
          <w:bCs/>
          <w:sz w:val="21"/>
          <w:szCs w:val="21"/>
        </w:rPr>
        <w:t xml:space="preserve">　二次災害の防止</w:t>
      </w:r>
    </w:p>
    <w:p w14:paraId="0C5E8A09" w14:textId="77777777" w:rsidR="00BB74F2" w:rsidRDefault="00BB74F2" w:rsidP="0073200B">
      <w:pPr>
        <w:ind w:leftChars="300" w:left="540" w:firstLineChars="100" w:firstLine="210"/>
        <w:rPr>
          <w:rFonts w:hAnsi="ＭＳ 明朝"/>
          <w:bCs/>
          <w:sz w:val="21"/>
          <w:szCs w:val="21"/>
        </w:rPr>
      </w:pPr>
      <w:r w:rsidRPr="004D62EE">
        <w:rPr>
          <w:rFonts w:hint="eastAsia"/>
          <w:sz w:val="21"/>
          <w:szCs w:val="21"/>
        </w:rPr>
        <w:t>自衛消防隊長</w:t>
      </w:r>
      <w:r w:rsidR="0065302B">
        <w:rPr>
          <w:rFonts w:hAnsi="ＭＳ 明朝" w:hint="eastAsia"/>
          <w:bCs/>
          <w:sz w:val="21"/>
          <w:szCs w:val="21"/>
        </w:rPr>
        <w:t>は、二次災害のおそれがある場合、そ</w:t>
      </w:r>
      <w:r w:rsidRPr="004D62EE">
        <w:rPr>
          <w:rFonts w:hAnsi="ＭＳ 明朝" w:hint="eastAsia"/>
          <w:bCs/>
          <w:sz w:val="21"/>
          <w:szCs w:val="21"/>
        </w:rPr>
        <w:t>の原因と考えられる工作物等の使用を安全が確認されるまで中止する。</w:t>
      </w:r>
    </w:p>
    <w:p w14:paraId="21E2278E" w14:textId="77777777" w:rsidR="00C27485" w:rsidRDefault="00C27485" w:rsidP="00C27485">
      <w:pPr>
        <w:widowControl/>
        <w:jc w:val="left"/>
        <w:rPr>
          <w:rFonts w:ascii="ＭＳ ゴシック" w:eastAsia="ＭＳ ゴシック" w:hAnsi="ＭＳ ゴシック"/>
          <w:sz w:val="24"/>
          <w:u w:val="thick" w:color="595959"/>
        </w:rPr>
      </w:pPr>
    </w:p>
    <w:p w14:paraId="7C143378" w14:textId="77777777" w:rsidR="00C27485" w:rsidRPr="00BD578E" w:rsidRDefault="00D01A0C" w:rsidP="00C27485">
      <w:pPr>
        <w:widowControl/>
        <w:jc w:val="left"/>
        <w:rPr>
          <w:rFonts w:ascii="ＭＳ ゴシック" w:eastAsia="ＭＳ ゴシック" w:hAnsi="ＭＳ 明朝"/>
          <w:sz w:val="24"/>
          <w:u w:val="thick" w:color="595959"/>
        </w:rPr>
      </w:pPr>
      <w:r w:rsidRPr="00D01A0C">
        <w:rPr>
          <w:rFonts w:ascii="ＭＳ ゴシック" w:eastAsia="ＭＳ ゴシック" w:hAnsi="ＭＳ ゴシック" w:hint="eastAsia"/>
          <w:color w:val="FF0000"/>
          <w:sz w:val="24"/>
          <w:u w:val="thick" w:color="595959"/>
        </w:rPr>
        <w:t>●</w:t>
      </w:r>
      <w:r w:rsidR="00C27485">
        <w:rPr>
          <w:rFonts w:ascii="ＭＳ ゴシック" w:eastAsia="ＭＳ ゴシック" w:hAnsi="ＭＳ ゴシック" w:hint="eastAsia"/>
          <w:sz w:val="24"/>
          <w:u w:val="thick" w:color="595959"/>
        </w:rPr>
        <w:t>第４</w:t>
      </w:r>
      <w:r w:rsidR="00C27485" w:rsidRPr="00BD578E">
        <w:rPr>
          <w:rFonts w:ascii="ＭＳ ゴシック" w:eastAsia="ＭＳ ゴシック" w:hAnsi="ＭＳ ゴシック" w:hint="eastAsia"/>
          <w:color w:val="FF0000"/>
          <w:sz w:val="24"/>
          <w:u w:val="thick" w:color="595959"/>
        </w:rPr>
        <w:t xml:space="preserve">　</w:t>
      </w:r>
      <w:r w:rsidR="00C27485">
        <w:rPr>
          <w:rFonts w:ascii="ＭＳ ゴシック" w:eastAsia="ＭＳ ゴシック" w:hAnsi="ＭＳ ゴシック" w:hint="eastAsia"/>
          <w:sz w:val="24"/>
          <w:u w:val="thick" w:color="595959"/>
        </w:rPr>
        <w:t>その他の自衛消防対策</w:t>
      </w:r>
      <w:r w:rsidR="00C27485" w:rsidRPr="00BD578E">
        <w:rPr>
          <w:rFonts w:ascii="ＭＳ ゴシック" w:eastAsia="ＭＳ ゴシック" w:hAnsi="ＭＳ 明朝" w:hint="eastAsia"/>
          <w:sz w:val="24"/>
          <w:u w:val="thick" w:color="595959"/>
        </w:rPr>
        <w:t xml:space="preserve">　　　　　　　　　　　　　　　　　　　</w:t>
      </w:r>
      <w:r w:rsidR="00C27485">
        <w:rPr>
          <w:rFonts w:ascii="ＭＳ ゴシック" w:eastAsia="ＭＳ ゴシック" w:hAnsi="ＭＳ 明朝" w:hint="eastAsia"/>
          <w:sz w:val="24"/>
          <w:u w:val="thick" w:color="595959"/>
        </w:rPr>
        <w:t xml:space="preserve">　　　　　</w:t>
      </w:r>
      <w:r w:rsidR="00C27485" w:rsidRPr="00BD578E">
        <w:rPr>
          <w:rFonts w:ascii="ＭＳ ゴシック" w:eastAsia="ＭＳ ゴシック" w:hAnsi="ＭＳ 明朝" w:hint="eastAsia"/>
          <w:sz w:val="24"/>
          <w:u w:val="thick" w:color="595959"/>
        </w:rPr>
        <w:t xml:space="preserve">　　</w:t>
      </w:r>
    </w:p>
    <w:p w14:paraId="2E078E56" w14:textId="77777777" w:rsidR="00C27485" w:rsidRDefault="00C27485" w:rsidP="00C27485">
      <w:pPr>
        <w:pStyle w:val="a4"/>
        <w:tabs>
          <w:tab w:val="clear" w:pos="4252"/>
          <w:tab w:val="clear" w:pos="8504"/>
        </w:tabs>
        <w:snapToGrid/>
        <w:rPr>
          <w:rFonts w:ascii="ＭＳ ゴシック" w:eastAsia="ＭＳ ゴシック" w:hAnsi="ＭＳ ゴシック"/>
          <w:bCs/>
          <w:szCs w:val="20"/>
        </w:rPr>
      </w:pPr>
    </w:p>
    <w:p w14:paraId="72EC49F0" w14:textId="77777777" w:rsidR="00C27485" w:rsidRPr="00227082" w:rsidRDefault="00C27485" w:rsidP="00C27485">
      <w:pPr>
        <w:pStyle w:val="a4"/>
        <w:tabs>
          <w:tab w:val="clear" w:pos="4252"/>
          <w:tab w:val="clear" w:pos="8504"/>
        </w:tabs>
        <w:snapToGrid/>
        <w:ind w:leftChars="100" w:left="180"/>
        <w:rPr>
          <w:rFonts w:ascii="ＭＳ ゴシック" w:eastAsia="ＭＳ ゴシック" w:hAnsi="ＭＳ ゴシック"/>
          <w:bCs/>
          <w:sz w:val="24"/>
        </w:rPr>
      </w:pPr>
      <w:r w:rsidRPr="00227082">
        <w:rPr>
          <w:rFonts w:ascii="ＭＳ ゴシック" w:eastAsia="ＭＳ ゴシック" w:hAnsi="ＭＳ ゴシック" w:hint="eastAsia"/>
          <w:bCs/>
          <w:sz w:val="24"/>
        </w:rPr>
        <w:t>１　ガス漏えい事故防止対策</w:t>
      </w:r>
    </w:p>
    <w:p w14:paraId="6DDD6E13" w14:textId="77777777" w:rsidR="00C27485" w:rsidRPr="00227082" w:rsidRDefault="00C27485" w:rsidP="00C27485">
      <w:pPr>
        <w:pStyle w:val="a4"/>
        <w:tabs>
          <w:tab w:val="clear" w:pos="4252"/>
          <w:tab w:val="clear" w:pos="8504"/>
        </w:tabs>
        <w:snapToGrid/>
        <w:ind w:leftChars="200" w:left="360"/>
        <w:rPr>
          <w:rFonts w:hAnsi="ＭＳ 明朝"/>
          <w:bCs/>
          <w:sz w:val="21"/>
          <w:szCs w:val="21"/>
        </w:rPr>
      </w:pPr>
      <w:r w:rsidRPr="00227082">
        <w:rPr>
          <w:rFonts w:hAnsi="ＭＳ 明朝" w:hint="eastAsia"/>
          <w:bCs/>
          <w:sz w:val="21"/>
          <w:szCs w:val="21"/>
        </w:rPr>
        <w:t>⑴　事前の備え</w:t>
      </w:r>
    </w:p>
    <w:p w14:paraId="62D4D2B3" w14:textId="77777777" w:rsidR="00C27485" w:rsidRPr="00227082" w:rsidRDefault="00C27485" w:rsidP="00C27485">
      <w:pPr>
        <w:pStyle w:val="a4"/>
        <w:tabs>
          <w:tab w:val="clear" w:pos="4252"/>
          <w:tab w:val="clear" w:pos="8504"/>
        </w:tabs>
        <w:snapToGrid/>
        <w:ind w:leftChars="300" w:left="540" w:firstLineChars="100" w:firstLine="210"/>
        <w:rPr>
          <w:rFonts w:ascii="ＭＳ ゴシック" w:eastAsia="ＭＳ ゴシック" w:hAnsi="ＭＳ ゴシック" w:hint="eastAsia"/>
          <w:bCs/>
          <w:sz w:val="24"/>
        </w:rPr>
      </w:pPr>
      <w:r w:rsidRPr="00227082">
        <w:rPr>
          <w:rFonts w:hAnsi="ＭＳ 明朝" w:hint="eastAsia"/>
          <w:bCs/>
          <w:sz w:val="21"/>
          <w:szCs w:val="21"/>
        </w:rPr>
        <w:t>ガス漏えい事故に備え、ガス配管等の施設・機器について事前確認を実施しておく。</w:t>
      </w:r>
    </w:p>
    <w:p w14:paraId="19A40A5A" w14:textId="77777777" w:rsidR="00C27485" w:rsidRPr="00227082" w:rsidRDefault="00C27485" w:rsidP="00C27485">
      <w:pPr>
        <w:pStyle w:val="a4"/>
        <w:tabs>
          <w:tab w:val="clear" w:pos="4252"/>
          <w:tab w:val="clear" w:pos="8504"/>
        </w:tabs>
        <w:snapToGrid/>
        <w:ind w:leftChars="200" w:left="360"/>
        <w:rPr>
          <w:rFonts w:hAnsi="ＭＳ 明朝" w:hint="eastAsia"/>
          <w:bCs/>
          <w:sz w:val="21"/>
          <w:szCs w:val="21"/>
        </w:rPr>
      </w:pPr>
      <w:r w:rsidRPr="00227082">
        <w:rPr>
          <w:rFonts w:hAnsi="ＭＳ 明朝" w:hint="eastAsia"/>
          <w:bCs/>
          <w:sz w:val="21"/>
          <w:szCs w:val="21"/>
        </w:rPr>
        <w:t>⑵　ガス漏えい時の活動計画</w:t>
      </w:r>
    </w:p>
    <w:p w14:paraId="452DD2B2" w14:textId="77777777" w:rsidR="00C27485" w:rsidRPr="00227082" w:rsidRDefault="00C27485" w:rsidP="00C27485">
      <w:pPr>
        <w:pStyle w:val="a4"/>
        <w:tabs>
          <w:tab w:val="clear" w:pos="4252"/>
          <w:tab w:val="clear" w:pos="8504"/>
        </w:tabs>
        <w:snapToGrid/>
        <w:ind w:leftChars="321" w:left="851" w:hangingChars="130" w:hanging="273"/>
        <w:jc w:val="left"/>
        <w:rPr>
          <w:rFonts w:hAnsi="ＭＳ 明朝"/>
          <w:bCs/>
          <w:sz w:val="21"/>
          <w:szCs w:val="21"/>
        </w:rPr>
      </w:pPr>
      <w:r w:rsidRPr="00227082">
        <w:rPr>
          <w:rFonts w:hAnsi="ＭＳ 明朝" w:hint="eastAsia"/>
          <w:bCs/>
          <w:sz w:val="21"/>
          <w:szCs w:val="21"/>
        </w:rPr>
        <w:t xml:space="preserve">①　</w:t>
      </w:r>
      <w:r w:rsidRPr="00156C23">
        <w:rPr>
          <w:rFonts w:hAnsi="ＭＳ 明朝" w:hint="eastAsia"/>
          <w:bCs/>
          <w:sz w:val="21"/>
          <w:szCs w:val="21"/>
          <w:shd w:val="pct15" w:color="auto" w:fill="FFFFFF"/>
        </w:rPr>
        <w:t>別記１</w:t>
      </w:r>
      <w:r w:rsidRPr="00227082">
        <w:rPr>
          <w:rFonts w:hAnsi="ＭＳ 明朝" w:hint="eastAsia"/>
          <w:bCs/>
          <w:sz w:val="21"/>
          <w:szCs w:val="21"/>
        </w:rPr>
        <w:t>の</w:t>
      </w:r>
      <w:r w:rsidRPr="00D60559">
        <w:rPr>
          <w:rFonts w:hAnsi="ＭＳ 明朝" w:hint="eastAsia"/>
          <w:bCs/>
          <w:sz w:val="21"/>
          <w:szCs w:val="21"/>
        </w:rPr>
        <w:t>火災時の</w:t>
      </w:r>
      <w:r w:rsidRPr="00227082">
        <w:rPr>
          <w:rFonts w:hAnsi="ＭＳ 明朝" w:hint="eastAsia"/>
          <w:bCs/>
          <w:sz w:val="21"/>
          <w:szCs w:val="21"/>
        </w:rPr>
        <w:t>自衛消防活動要領に準じて自衛消防活動を行う。</w:t>
      </w:r>
    </w:p>
    <w:p w14:paraId="09F8D2C1" w14:textId="77777777" w:rsidR="00C27485" w:rsidRPr="001610C2" w:rsidRDefault="00C27485" w:rsidP="00C27485">
      <w:pPr>
        <w:pStyle w:val="a4"/>
        <w:tabs>
          <w:tab w:val="clear" w:pos="4252"/>
          <w:tab w:val="clear" w:pos="8504"/>
        </w:tabs>
        <w:snapToGrid/>
        <w:ind w:leftChars="321" w:left="851" w:hangingChars="130" w:hanging="273"/>
        <w:jc w:val="left"/>
        <w:rPr>
          <w:rFonts w:hAnsi="ＭＳ 明朝"/>
          <w:bCs/>
          <w:sz w:val="21"/>
          <w:szCs w:val="21"/>
        </w:rPr>
      </w:pPr>
      <w:r w:rsidRPr="00227082">
        <w:rPr>
          <w:rFonts w:hAnsi="ＭＳ 明朝" w:hint="eastAsia"/>
          <w:bCs/>
          <w:sz w:val="21"/>
          <w:szCs w:val="21"/>
        </w:rPr>
        <w:t>②　ガス漏れを確認後、自衛消防隊長は直ちにガス会社及び消防機関へ通報し、在館者に対し</w:t>
      </w:r>
      <w:r w:rsidR="00C0604F">
        <w:rPr>
          <w:rFonts w:hAnsi="ＭＳ 明朝" w:hint="eastAsia"/>
          <w:bCs/>
          <w:sz w:val="21"/>
          <w:szCs w:val="21"/>
        </w:rPr>
        <w:t>、</w:t>
      </w:r>
      <w:r w:rsidRPr="00227082">
        <w:rPr>
          <w:rFonts w:hAnsi="ＭＳ 明朝" w:hint="eastAsia"/>
          <w:bCs/>
          <w:sz w:val="21"/>
          <w:szCs w:val="21"/>
        </w:rPr>
        <w:t>放送設備等を活用して火気</w:t>
      </w:r>
      <w:r w:rsidRPr="001610C2">
        <w:rPr>
          <w:rFonts w:hAnsi="ＭＳ 明朝" w:hint="eastAsia"/>
          <w:bCs/>
          <w:sz w:val="21"/>
          <w:szCs w:val="21"/>
        </w:rPr>
        <w:t>及び電気の使用禁止と避難を指示する。</w:t>
      </w:r>
    </w:p>
    <w:p w14:paraId="29B9F2A8" w14:textId="77777777" w:rsidR="00C27485" w:rsidRPr="00227082" w:rsidRDefault="00C27485" w:rsidP="00C27485">
      <w:pPr>
        <w:pStyle w:val="a4"/>
        <w:tabs>
          <w:tab w:val="clear" w:pos="4252"/>
          <w:tab w:val="clear" w:pos="8504"/>
        </w:tabs>
        <w:snapToGrid/>
        <w:ind w:leftChars="321" w:left="851" w:hangingChars="130" w:hanging="273"/>
        <w:jc w:val="left"/>
        <w:rPr>
          <w:rFonts w:hAnsi="ＭＳ 明朝"/>
          <w:bCs/>
          <w:sz w:val="21"/>
          <w:szCs w:val="21"/>
        </w:rPr>
      </w:pPr>
      <w:r w:rsidRPr="001610C2">
        <w:rPr>
          <w:rFonts w:hAnsi="ＭＳ 明朝" w:hint="eastAsia"/>
          <w:bCs/>
          <w:sz w:val="21"/>
          <w:szCs w:val="21"/>
        </w:rPr>
        <w:t>③　自衛消防隊長は、事故状況からガス漏えいの継続が予想され</w:t>
      </w:r>
      <w:r>
        <w:rPr>
          <w:rFonts w:hAnsi="ＭＳ 明朝" w:hint="eastAsia"/>
          <w:bCs/>
          <w:sz w:val="21"/>
          <w:szCs w:val="21"/>
        </w:rPr>
        <w:t>る場合</w:t>
      </w:r>
      <w:r w:rsidR="00B3079C">
        <w:rPr>
          <w:rFonts w:hAnsi="ＭＳ 明朝" w:hint="eastAsia"/>
          <w:bCs/>
          <w:sz w:val="21"/>
          <w:szCs w:val="21"/>
        </w:rPr>
        <w:t>は緊急遮断弁を閉止し、放送設備等により防火対象物内の関係</w:t>
      </w:r>
      <w:r w:rsidRPr="00227082">
        <w:rPr>
          <w:rFonts w:hAnsi="ＭＳ 明朝" w:hint="eastAsia"/>
          <w:bCs/>
          <w:sz w:val="21"/>
          <w:szCs w:val="21"/>
        </w:rPr>
        <w:t>者に伝達する。</w:t>
      </w:r>
    </w:p>
    <w:p w14:paraId="5D9EE7E1" w14:textId="77777777" w:rsidR="00C27485" w:rsidRPr="00227082" w:rsidRDefault="00C27485" w:rsidP="00C27485">
      <w:pPr>
        <w:pStyle w:val="a4"/>
        <w:tabs>
          <w:tab w:val="clear" w:pos="4252"/>
          <w:tab w:val="clear" w:pos="8504"/>
        </w:tabs>
        <w:snapToGrid/>
        <w:ind w:leftChars="321" w:left="851" w:hangingChars="130" w:hanging="273"/>
        <w:jc w:val="left"/>
        <w:rPr>
          <w:rFonts w:hAnsi="ＭＳ 明朝"/>
          <w:bCs/>
          <w:sz w:val="21"/>
          <w:szCs w:val="21"/>
        </w:rPr>
      </w:pPr>
      <w:r w:rsidRPr="00227082">
        <w:rPr>
          <w:rFonts w:hAnsi="ＭＳ 明朝" w:hint="eastAsia"/>
          <w:bCs/>
          <w:sz w:val="21"/>
          <w:szCs w:val="21"/>
        </w:rPr>
        <w:t>④　ガス漏れの状況により、立入禁止の区域を指定し</w:t>
      </w:r>
      <w:r w:rsidRPr="00A406D6">
        <w:rPr>
          <w:rFonts w:hAnsi="ＭＳ 明朝" w:hint="eastAsia"/>
          <w:bCs/>
          <w:color w:val="0070C0"/>
          <w:sz w:val="21"/>
          <w:szCs w:val="21"/>
        </w:rPr>
        <w:t>、</w:t>
      </w:r>
      <w:r w:rsidRPr="00227082">
        <w:rPr>
          <w:rFonts w:hAnsi="ＭＳ 明朝" w:hint="eastAsia"/>
          <w:bCs/>
          <w:sz w:val="21"/>
          <w:szCs w:val="21"/>
        </w:rPr>
        <w:t>ロープ及び標識等で表示する。</w:t>
      </w:r>
    </w:p>
    <w:p w14:paraId="34327C34" w14:textId="77777777" w:rsidR="00C27485" w:rsidRPr="00227082" w:rsidRDefault="00C27485" w:rsidP="00C27485">
      <w:pPr>
        <w:pStyle w:val="a4"/>
        <w:tabs>
          <w:tab w:val="clear" w:pos="4252"/>
          <w:tab w:val="clear" w:pos="8504"/>
        </w:tabs>
        <w:snapToGrid/>
        <w:ind w:leftChars="321" w:left="851" w:hangingChars="130" w:hanging="273"/>
        <w:jc w:val="left"/>
        <w:rPr>
          <w:rFonts w:hAnsi="ＭＳ 明朝"/>
          <w:bCs/>
          <w:sz w:val="21"/>
          <w:szCs w:val="21"/>
        </w:rPr>
      </w:pPr>
      <w:r w:rsidRPr="00227082">
        <w:rPr>
          <w:rFonts w:hAnsi="ＭＳ 明朝" w:hint="eastAsia"/>
          <w:bCs/>
          <w:sz w:val="21"/>
          <w:szCs w:val="21"/>
        </w:rPr>
        <w:t>⑤　緊急遮断弁を閉止した場合は、器具栓、元栓及びメーターコックを全て閉止し、ガス会社の許可があるまで操作しない。</w:t>
      </w:r>
    </w:p>
    <w:p w14:paraId="0FD3AC16" w14:textId="77777777" w:rsidR="00C27485" w:rsidRPr="00227082" w:rsidRDefault="00C27485" w:rsidP="00C27485">
      <w:pPr>
        <w:pStyle w:val="a4"/>
        <w:tabs>
          <w:tab w:val="clear" w:pos="4252"/>
          <w:tab w:val="clear" w:pos="8504"/>
        </w:tabs>
        <w:snapToGrid/>
        <w:ind w:leftChars="300" w:left="540"/>
        <w:jc w:val="left"/>
        <w:rPr>
          <w:rFonts w:hAnsi="ＭＳ 明朝" w:hint="eastAsia"/>
          <w:bCs/>
          <w:sz w:val="21"/>
          <w:szCs w:val="21"/>
        </w:rPr>
      </w:pPr>
    </w:p>
    <w:p w14:paraId="467D8FA0" w14:textId="77777777" w:rsidR="00C27485" w:rsidRPr="00227082" w:rsidRDefault="00C27485" w:rsidP="00C27485">
      <w:pPr>
        <w:pStyle w:val="a4"/>
        <w:tabs>
          <w:tab w:val="clear" w:pos="4252"/>
          <w:tab w:val="clear" w:pos="8504"/>
        </w:tabs>
        <w:snapToGrid/>
        <w:ind w:leftChars="100" w:left="180"/>
        <w:rPr>
          <w:rFonts w:ascii="ＭＳ ゴシック" w:eastAsia="ＭＳ ゴシック" w:hAnsi="ＭＳ ゴシック" w:hint="eastAsia"/>
          <w:bCs/>
          <w:sz w:val="24"/>
        </w:rPr>
      </w:pPr>
      <w:r w:rsidRPr="00227082">
        <w:rPr>
          <w:rFonts w:ascii="ＭＳ ゴシック" w:eastAsia="ＭＳ ゴシック" w:hAnsi="ＭＳ ゴシック" w:hint="eastAsia"/>
          <w:bCs/>
          <w:sz w:val="24"/>
        </w:rPr>
        <w:t>２　停電発生時の出火防止対策</w:t>
      </w:r>
    </w:p>
    <w:p w14:paraId="59FBB97A" w14:textId="77777777" w:rsidR="00C27485" w:rsidRPr="00227082" w:rsidRDefault="00C27485" w:rsidP="00C27485">
      <w:pPr>
        <w:ind w:leftChars="200" w:left="360"/>
        <w:rPr>
          <w:rFonts w:hAnsi="ＭＳ 明朝"/>
          <w:sz w:val="21"/>
          <w:szCs w:val="21"/>
        </w:rPr>
      </w:pPr>
      <w:r w:rsidRPr="00227082">
        <w:rPr>
          <w:rFonts w:hAnsi="ＭＳ 明朝" w:hint="eastAsia"/>
          <w:sz w:val="21"/>
          <w:szCs w:val="21"/>
        </w:rPr>
        <w:t>⑴　事前の備え</w:t>
      </w:r>
    </w:p>
    <w:p w14:paraId="29075AAF" w14:textId="77777777" w:rsidR="00C27485" w:rsidRPr="00227082" w:rsidRDefault="00C27485" w:rsidP="00C27485">
      <w:pPr>
        <w:ind w:leftChars="300" w:left="540" w:firstLineChars="100" w:firstLine="210"/>
        <w:rPr>
          <w:rFonts w:hAnsi="ＭＳ 明朝"/>
          <w:sz w:val="21"/>
          <w:szCs w:val="21"/>
        </w:rPr>
      </w:pPr>
      <w:r w:rsidRPr="00227082">
        <w:rPr>
          <w:rFonts w:hAnsi="ＭＳ 明朝" w:hint="eastAsia"/>
          <w:sz w:val="21"/>
          <w:szCs w:val="21"/>
        </w:rPr>
        <w:t>停電発生時の影響について事前確認を実施しておく。</w:t>
      </w:r>
    </w:p>
    <w:p w14:paraId="1A2EAB7E" w14:textId="77777777" w:rsidR="00C27485" w:rsidRPr="00227082" w:rsidRDefault="00C27485" w:rsidP="00C27485">
      <w:pPr>
        <w:ind w:leftChars="200" w:left="360"/>
        <w:rPr>
          <w:rFonts w:hAnsi="ＭＳ 明朝"/>
          <w:sz w:val="21"/>
          <w:szCs w:val="21"/>
        </w:rPr>
      </w:pPr>
      <w:r w:rsidRPr="00227082">
        <w:rPr>
          <w:rFonts w:hAnsi="ＭＳ 明朝" w:hint="eastAsia"/>
          <w:sz w:val="21"/>
          <w:szCs w:val="21"/>
        </w:rPr>
        <w:t>⑵　停電発生時の活動計画</w:t>
      </w:r>
    </w:p>
    <w:p w14:paraId="0B75B1EE" w14:textId="77777777" w:rsidR="00C27485" w:rsidRPr="00227082" w:rsidRDefault="00C27485" w:rsidP="00C27485">
      <w:pPr>
        <w:ind w:leftChars="300" w:left="754" w:hangingChars="102" w:hanging="214"/>
        <w:rPr>
          <w:rFonts w:hAnsi="ＭＳ 明朝"/>
          <w:sz w:val="21"/>
          <w:szCs w:val="21"/>
        </w:rPr>
      </w:pPr>
      <w:r w:rsidRPr="00227082">
        <w:rPr>
          <w:rFonts w:hAnsi="ＭＳ 明朝" w:hint="eastAsia"/>
          <w:sz w:val="21"/>
          <w:szCs w:val="21"/>
        </w:rPr>
        <w:t>①　停電復旧後の出火防止のため</w:t>
      </w:r>
      <w:r w:rsidR="00A2471F">
        <w:rPr>
          <w:rFonts w:hAnsi="ＭＳ 明朝" w:hint="eastAsia"/>
          <w:sz w:val="21"/>
          <w:szCs w:val="21"/>
        </w:rPr>
        <w:t>、</w:t>
      </w:r>
      <w:r w:rsidRPr="00227082">
        <w:rPr>
          <w:rFonts w:hAnsi="ＭＳ 明朝" w:hint="eastAsia"/>
          <w:sz w:val="21"/>
          <w:szCs w:val="21"/>
        </w:rPr>
        <w:t>電熱機器等の電源スイッチを切りコンセントを外す。</w:t>
      </w:r>
    </w:p>
    <w:p w14:paraId="3D37B0EE" w14:textId="77777777" w:rsidR="00C27485" w:rsidRPr="00227082" w:rsidRDefault="00C27485" w:rsidP="00C27485">
      <w:pPr>
        <w:ind w:leftChars="300" w:left="754" w:hangingChars="102" w:hanging="214"/>
        <w:rPr>
          <w:rFonts w:hAnsi="ＭＳ 明朝"/>
          <w:sz w:val="21"/>
          <w:szCs w:val="21"/>
        </w:rPr>
      </w:pPr>
      <w:r w:rsidRPr="00227082">
        <w:rPr>
          <w:rFonts w:hAnsi="ＭＳ 明朝" w:hint="eastAsia"/>
          <w:sz w:val="21"/>
          <w:szCs w:val="21"/>
        </w:rPr>
        <w:t>②　消防用設備等及びその他防災設備が停止した</w:t>
      </w:r>
      <w:r w:rsidRPr="001610C2">
        <w:rPr>
          <w:rFonts w:hAnsi="ＭＳ 明朝" w:hint="eastAsia"/>
          <w:sz w:val="21"/>
          <w:szCs w:val="21"/>
        </w:rPr>
        <w:t>場合</w:t>
      </w:r>
      <w:r w:rsidRPr="00227082">
        <w:rPr>
          <w:rFonts w:hAnsi="ＭＳ 明朝" w:hint="eastAsia"/>
          <w:sz w:val="21"/>
          <w:szCs w:val="21"/>
        </w:rPr>
        <w:t>は</w:t>
      </w:r>
      <w:r w:rsidR="00CA21FA">
        <w:rPr>
          <w:rFonts w:hAnsi="ＭＳ 明朝" w:hint="eastAsia"/>
          <w:sz w:val="21"/>
          <w:szCs w:val="21"/>
        </w:rPr>
        <w:t>、</w:t>
      </w:r>
      <w:r w:rsidRPr="00227082">
        <w:rPr>
          <w:rFonts w:hAnsi="ＭＳ 明朝" w:hint="eastAsia"/>
          <w:sz w:val="21"/>
          <w:szCs w:val="21"/>
        </w:rPr>
        <w:t>代替措置を実施する。</w:t>
      </w:r>
    </w:p>
    <w:p w14:paraId="1C8B8084" w14:textId="77777777" w:rsidR="00C27485" w:rsidRPr="00227082" w:rsidRDefault="00C27485" w:rsidP="00C27485">
      <w:pPr>
        <w:ind w:leftChars="300" w:left="754" w:hangingChars="102" w:hanging="214"/>
        <w:rPr>
          <w:rFonts w:hAnsi="ＭＳ 明朝" w:hint="eastAsia"/>
          <w:sz w:val="21"/>
          <w:szCs w:val="21"/>
        </w:rPr>
      </w:pPr>
      <w:r w:rsidRPr="00227082">
        <w:rPr>
          <w:rFonts w:hAnsi="ＭＳ 明朝" w:hint="eastAsia"/>
          <w:sz w:val="21"/>
          <w:szCs w:val="21"/>
        </w:rPr>
        <w:t xml:space="preserve">③　</w:t>
      </w:r>
      <w:r>
        <w:rPr>
          <w:rFonts w:hAnsi="ＭＳ 明朝" w:hint="eastAsia"/>
          <w:sz w:val="21"/>
          <w:szCs w:val="21"/>
        </w:rPr>
        <w:t>停電復旧後は、消防用設備等及びその他</w:t>
      </w:r>
      <w:r w:rsidRPr="00227082">
        <w:rPr>
          <w:rFonts w:hAnsi="ＭＳ 明朝" w:hint="eastAsia"/>
          <w:sz w:val="21"/>
          <w:szCs w:val="21"/>
        </w:rPr>
        <w:t>防災設備の機能が正常に復旧していることを確認する。</w:t>
      </w:r>
    </w:p>
    <w:p w14:paraId="2ECE0A91" w14:textId="77777777" w:rsidR="006575C9" w:rsidRDefault="00C27485" w:rsidP="00C27485">
      <w:pPr>
        <w:rPr>
          <w:rFonts w:hAnsi="ＭＳ 明朝" w:hint="eastAsia"/>
          <w:sz w:val="21"/>
          <w:szCs w:val="21"/>
        </w:rPr>
      </w:pPr>
      <w:r>
        <w:rPr>
          <w:rFonts w:hAnsi="ＭＳ 明朝" w:hint="eastAsia"/>
          <w:sz w:val="21"/>
          <w:szCs w:val="21"/>
        </w:rPr>
        <w:t xml:space="preserve">　</w:t>
      </w:r>
    </w:p>
    <w:p w14:paraId="31782283" w14:textId="77777777" w:rsidR="006575C9" w:rsidRPr="00E872F7" w:rsidRDefault="006575C9" w:rsidP="006575C9">
      <w:pPr>
        <w:jc w:val="center"/>
        <w:rPr>
          <w:rFonts w:ascii="ＭＳ ゴシック" w:eastAsia="ＭＳ ゴシック" w:hAnsi="ＭＳ ゴシック"/>
          <w:sz w:val="28"/>
          <w:szCs w:val="28"/>
        </w:rPr>
      </w:pPr>
      <w:r w:rsidRPr="00E872F7">
        <w:rPr>
          <w:rFonts w:ascii="ＭＳ ゴシック" w:eastAsia="ＭＳ ゴシック" w:hAnsi="ＭＳ ゴシック" w:hint="eastAsia"/>
          <w:sz w:val="28"/>
          <w:szCs w:val="28"/>
        </w:rPr>
        <w:t>Ⅵ　その他</w:t>
      </w:r>
    </w:p>
    <w:p w14:paraId="68D0BA27" w14:textId="77777777" w:rsidR="006575C9" w:rsidRPr="00E872F7" w:rsidRDefault="006575C9" w:rsidP="00D01A0C">
      <w:pPr>
        <w:rPr>
          <w:rFonts w:hAnsi="ＭＳ 明朝" w:hint="eastAsia"/>
          <w:color w:val="FF0000"/>
          <w:sz w:val="21"/>
          <w:szCs w:val="21"/>
        </w:rPr>
      </w:pPr>
      <w:r w:rsidRPr="00E872F7">
        <w:rPr>
          <w:rFonts w:ascii="ＭＳ ゴシック" w:eastAsia="ＭＳ ゴシック" w:hAnsi="ＭＳ ゴシック" w:hint="eastAsia"/>
          <w:color w:val="FF0000"/>
          <w:szCs w:val="18"/>
          <w:bdr w:val="single" w:sz="4" w:space="0" w:color="auto"/>
        </w:rPr>
        <w:t>↓従業員に周知するために掲示、活用する場合</w:t>
      </w:r>
    </w:p>
    <w:p w14:paraId="2A825DB6" w14:textId="77777777" w:rsidR="006575C9" w:rsidRPr="0030363C" w:rsidRDefault="006575C9" w:rsidP="006575C9">
      <w:pPr>
        <w:rPr>
          <w:rFonts w:ascii="ＭＳ ゴシック" w:eastAsia="ＭＳ ゴシック" w:hAnsi="ＭＳ ゴシック" w:hint="eastAsia"/>
          <w:color w:val="2E74B5"/>
          <w:sz w:val="22"/>
          <w:szCs w:val="21"/>
        </w:rPr>
      </w:pPr>
      <w:r w:rsidRPr="0030363C">
        <w:rPr>
          <w:rFonts w:ascii="ＭＳ ゴシック" w:eastAsia="ＭＳ ゴシック" w:hAnsi="ＭＳ ゴシック" w:hint="eastAsia"/>
          <w:color w:val="FF0000"/>
          <w:sz w:val="24"/>
          <w:u w:val="thick" w:color="595959"/>
        </w:rPr>
        <w:t>▲</w:t>
      </w:r>
      <w:r w:rsidRPr="0030363C">
        <w:rPr>
          <w:rFonts w:ascii="ＭＳ ゴシック" w:eastAsia="ＭＳ ゴシック" w:hAnsi="ＭＳ ゴシック" w:hint="eastAsia"/>
          <w:sz w:val="24"/>
          <w:u w:val="thick" w:color="595959"/>
        </w:rPr>
        <w:t xml:space="preserve">第１　消防計画概要　　</w:t>
      </w:r>
      <w:r w:rsidRPr="0030363C">
        <w:rPr>
          <w:rFonts w:ascii="ＭＳ ゴシック" w:eastAsia="ＭＳ ゴシック" w:hAnsi="ＭＳ ゴシック" w:hint="eastAsia"/>
          <w:color w:val="2E74B5"/>
          <w:sz w:val="24"/>
          <w:u w:val="thick" w:color="595959"/>
        </w:rPr>
        <w:t xml:space="preserve">　　　　　　　　　　　　　　　　　　　　　　　　　　　　　</w:t>
      </w:r>
    </w:p>
    <w:p w14:paraId="6651C60A" w14:textId="77777777" w:rsidR="006575C9" w:rsidRDefault="006575C9" w:rsidP="006575C9">
      <w:pPr>
        <w:ind w:leftChars="100" w:left="180" w:firstLineChars="100" w:firstLine="210"/>
        <w:rPr>
          <w:rFonts w:hAnsi="ＭＳ 明朝"/>
          <w:bCs/>
          <w:color w:val="2E74B5"/>
          <w:sz w:val="21"/>
          <w:szCs w:val="21"/>
        </w:rPr>
      </w:pPr>
    </w:p>
    <w:p w14:paraId="6A274CF0" w14:textId="77777777" w:rsidR="006575C9" w:rsidRPr="00E872F7" w:rsidRDefault="006575C9" w:rsidP="006575C9">
      <w:pPr>
        <w:ind w:leftChars="100" w:left="180" w:firstLineChars="100" w:firstLine="210"/>
        <w:rPr>
          <w:rFonts w:hAnsi="ＭＳ 明朝" w:hint="eastAsia"/>
          <w:bCs/>
          <w:sz w:val="21"/>
          <w:szCs w:val="21"/>
        </w:rPr>
      </w:pPr>
      <w:r w:rsidRPr="00E872F7">
        <w:rPr>
          <w:rFonts w:hAnsi="ＭＳ 明朝" w:hint="eastAsia"/>
          <w:bCs/>
          <w:sz w:val="21"/>
          <w:szCs w:val="21"/>
        </w:rPr>
        <w:t>防火管理業務の全体を把握するため、</w:t>
      </w:r>
      <w:r w:rsidRPr="004D0BA3">
        <w:rPr>
          <w:rFonts w:hAnsi="ＭＳ 明朝" w:hint="eastAsia"/>
          <w:bCs/>
          <w:sz w:val="21"/>
          <w:szCs w:val="21"/>
          <w:shd w:val="pct15" w:color="auto" w:fill="FFFFFF"/>
        </w:rPr>
        <w:t>別添え</w:t>
      </w:r>
      <w:r w:rsidR="003908DF" w:rsidRPr="00E872F7">
        <w:rPr>
          <w:rFonts w:hAnsi="ＭＳ 明朝" w:hint="eastAsia"/>
          <w:bCs/>
          <w:sz w:val="21"/>
          <w:szCs w:val="21"/>
        </w:rPr>
        <w:t>「</w:t>
      </w:r>
      <w:r w:rsidRPr="00E872F7">
        <w:rPr>
          <w:rFonts w:hAnsi="ＭＳ 明朝" w:hint="eastAsia"/>
          <w:bCs/>
          <w:sz w:val="21"/>
          <w:szCs w:val="21"/>
        </w:rPr>
        <w:t>消防計画概要</w:t>
      </w:r>
      <w:r w:rsidR="003908DF" w:rsidRPr="00E872F7">
        <w:rPr>
          <w:rFonts w:hAnsi="ＭＳ 明朝" w:hint="eastAsia"/>
          <w:bCs/>
          <w:sz w:val="21"/>
          <w:szCs w:val="21"/>
        </w:rPr>
        <w:t>」</w:t>
      </w:r>
      <w:r w:rsidRPr="00E872F7">
        <w:rPr>
          <w:rFonts w:hAnsi="ＭＳ 明朝" w:hint="eastAsia"/>
          <w:bCs/>
          <w:sz w:val="21"/>
          <w:szCs w:val="21"/>
        </w:rPr>
        <w:t>を防災センター</w:t>
      </w:r>
      <w:r w:rsidR="00F42491" w:rsidRPr="00E872F7">
        <w:rPr>
          <w:rFonts w:hAnsi="ＭＳ 明朝" w:hint="eastAsia"/>
          <w:bCs/>
          <w:sz w:val="21"/>
          <w:szCs w:val="21"/>
        </w:rPr>
        <w:t>や事務室等</w:t>
      </w:r>
      <w:r w:rsidR="00D01A0C" w:rsidRPr="00E872F7">
        <w:rPr>
          <w:rFonts w:hAnsi="ＭＳ 明朝" w:hint="eastAsia"/>
          <w:bCs/>
          <w:sz w:val="21"/>
          <w:szCs w:val="21"/>
        </w:rPr>
        <w:t>の見やすい場所に</w:t>
      </w:r>
      <w:r w:rsidRPr="00E872F7">
        <w:rPr>
          <w:rFonts w:hAnsi="ＭＳ 明朝" w:hint="eastAsia"/>
          <w:bCs/>
          <w:sz w:val="21"/>
          <w:szCs w:val="21"/>
        </w:rPr>
        <w:t>掲示し、</w:t>
      </w:r>
      <w:r w:rsidR="00D01A0C" w:rsidRPr="00E872F7">
        <w:rPr>
          <w:rFonts w:hAnsi="ＭＳ 明朝" w:hint="eastAsia"/>
          <w:bCs/>
          <w:sz w:val="21"/>
          <w:szCs w:val="21"/>
        </w:rPr>
        <w:t>従業員の周知に</w:t>
      </w:r>
      <w:r w:rsidRPr="00E872F7">
        <w:rPr>
          <w:rFonts w:hAnsi="ＭＳ 明朝" w:hint="eastAsia"/>
          <w:bCs/>
          <w:sz w:val="21"/>
          <w:szCs w:val="21"/>
        </w:rPr>
        <w:t>活用する。</w:t>
      </w:r>
    </w:p>
    <w:p w14:paraId="00BF9531" w14:textId="77777777" w:rsidR="00A44C53" w:rsidRPr="00614963" w:rsidRDefault="006575C9" w:rsidP="002C6B92">
      <w:pPr>
        <w:jc w:val="left"/>
        <w:rPr>
          <w:rFonts w:ascii="ＭＳ ゴシック" w:eastAsia="ＭＳ ゴシック" w:hAnsi="ＭＳ ゴシック"/>
        </w:rPr>
      </w:pPr>
      <w:r>
        <w:rPr>
          <w:rFonts w:hAnsi="ＭＳ ゴシック"/>
          <w:color w:val="FF0000"/>
        </w:rPr>
        <w:br w:type="page"/>
      </w:r>
      <w:r w:rsidR="00A44C53" w:rsidRPr="00614963">
        <w:rPr>
          <w:rFonts w:ascii="ＭＳ ゴシック" w:eastAsia="ＭＳ ゴシック" w:hAnsi="ＭＳ ゴシック" w:hint="eastAsia"/>
          <w:color w:val="FF0000"/>
          <w:sz w:val="22"/>
          <w:szCs w:val="22"/>
        </w:rPr>
        <w:t>▲</w:t>
      </w:r>
      <w:r w:rsidR="00A44C53" w:rsidRPr="00614963">
        <w:rPr>
          <w:rFonts w:ascii="ＭＳ ゴシック" w:eastAsia="ＭＳ ゴシック" w:hAnsi="ＭＳ ゴシック" w:hint="eastAsia"/>
          <w:sz w:val="22"/>
          <w:szCs w:val="22"/>
        </w:rPr>
        <w:t>別表</w:t>
      </w:r>
      <w:r w:rsidR="00B924DE" w:rsidRPr="00614963">
        <w:rPr>
          <w:rFonts w:ascii="ＭＳ ゴシック" w:eastAsia="ＭＳ ゴシック" w:hAnsi="ＭＳ ゴシック" w:hint="eastAsia"/>
          <w:sz w:val="22"/>
          <w:szCs w:val="22"/>
        </w:rPr>
        <w:t>１</w:t>
      </w:r>
      <w:r w:rsidR="00A44C53" w:rsidRPr="00614963">
        <w:rPr>
          <w:rFonts w:ascii="ＭＳ ゴシック" w:eastAsia="ＭＳ ゴシック" w:hAnsi="ＭＳ ゴシック" w:hint="eastAsia"/>
          <w:szCs w:val="18"/>
        </w:rPr>
        <w:t>（</w:t>
      </w:r>
      <w:r w:rsidR="00D51C9A" w:rsidRPr="00614963">
        <w:rPr>
          <w:rFonts w:ascii="ＭＳ ゴシック" w:eastAsia="ＭＳ ゴシック" w:hAnsi="ＭＳ ゴシック" w:hint="eastAsia"/>
          <w:szCs w:val="18"/>
        </w:rPr>
        <w:t>防火・防災</w:t>
      </w:r>
      <w:r w:rsidR="00012DE6" w:rsidRPr="00614963">
        <w:rPr>
          <w:rFonts w:ascii="ＭＳ ゴシック" w:eastAsia="ＭＳ ゴシック" w:hAnsi="ＭＳ ゴシック" w:hint="eastAsia"/>
          <w:szCs w:val="18"/>
        </w:rPr>
        <w:t>管理</w:t>
      </w:r>
      <w:r w:rsidR="00A44C53" w:rsidRPr="00614963">
        <w:rPr>
          <w:rFonts w:ascii="ＭＳ ゴシック" w:eastAsia="ＭＳ ゴシック" w:hAnsi="ＭＳ ゴシック" w:hint="eastAsia"/>
          <w:szCs w:val="18"/>
        </w:rPr>
        <w:t>業務</w:t>
      </w:r>
      <w:r w:rsidR="00F752FF" w:rsidRPr="00614963">
        <w:rPr>
          <w:rFonts w:ascii="ＭＳ ゴシック" w:eastAsia="ＭＳ ゴシック" w:hAnsi="ＭＳ ゴシック" w:hint="eastAsia"/>
          <w:szCs w:val="18"/>
        </w:rPr>
        <w:t>の一部</w:t>
      </w:r>
      <w:r w:rsidR="00A44C53" w:rsidRPr="00614963">
        <w:rPr>
          <w:rFonts w:ascii="ＭＳ ゴシック" w:eastAsia="ＭＳ ゴシック" w:hAnsi="ＭＳ ゴシック" w:hint="eastAsia"/>
          <w:szCs w:val="18"/>
        </w:rPr>
        <w:t>を第三者へ委託している場合）</w:t>
      </w:r>
    </w:p>
    <w:p w14:paraId="50CB31E5" w14:textId="77777777" w:rsidR="00A44C53" w:rsidRDefault="00A44C53" w:rsidP="00A44C53">
      <w:pPr>
        <w:spacing w:line="240" w:lineRule="exact"/>
        <w:jc w:val="center"/>
        <w:rPr>
          <w:rFonts w:ascii="ＭＳ ゴシック" w:eastAsia="ＭＳ ゴシック"/>
          <w:sz w:val="21"/>
          <w:szCs w:val="21"/>
        </w:rPr>
      </w:pPr>
    </w:p>
    <w:p w14:paraId="1E4607C5" w14:textId="77777777" w:rsidR="000F1D48" w:rsidRDefault="00D51C9A" w:rsidP="000F1D48">
      <w:pPr>
        <w:spacing w:line="240" w:lineRule="exact"/>
        <w:ind w:rightChars="-250" w:right="-450"/>
        <w:jc w:val="center"/>
        <w:rPr>
          <w:rFonts w:ascii="ＭＳ ゴシック" w:eastAsia="ＭＳ ゴシック" w:hAnsi="ＭＳ ゴシック"/>
        </w:rPr>
      </w:pPr>
      <w:r>
        <w:rPr>
          <w:rFonts w:ascii="ＭＳ ゴシック" w:eastAsia="ＭＳ ゴシック" w:hint="eastAsia"/>
          <w:sz w:val="21"/>
          <w:szCs w:val="21"/>
        </w:rPr>
        <w:t>防火・防災</w:t>
      </w:r>
      <w:r w:rsidR="00012DE6">
        <w:rPr>
          <w:rFonts w:ascii="ＭＳ ゴシック" w:eastAsia="ＭＳ ゴシック" w:hint="eastAsia"/>
          <w:sz w:val="21"/>
          <w:szCs w:val="21"/>
        </w:rPr>
        <w:t>管理</w:t>
      </w:r>
      <w:r w:rsidR="00A44C53" w:rsidRPr="00855475">
        <w:rPr>
          <w:rFonts w:ascii="ＭＳ ゴシック" w:eastAsia="ＭＳ ゴシック" w:hint="eastAsia"/>
          <w:sz w:val="21"/>
          <w:szCs w:val="21"/>
        </w:rPr>
        <w:t>業務の</w:t>
      </w:r>
      <w:r w:rsidR="00A44C53">
        <w:rPr>
          <w:rFonts w:ascii="ＭＳ ゴシック" w:eastAsia="ＭＳ ゴシック" w:hint="eastAsia"/>
          <w:sz w:val="21"/>
          <w:szCs w:val="21"/>
        </w:rPr>
        <w:t>一部</w:t>
      </w:r>
      <w:r w:rsidR="00A44C53" w:rsidRPr="00855475">
        <w:rPr>
          <w:rFonts w:ascii="ＭＳ ゴシック" w:eastAsia="ＭＳ ゴシック" w:hint="eastAsia"/>
          <w:sz w:val="21"/>
          <w:szCs w:val="21"/>
        </w:rPr>
        <w:t>委託状況表</w:t>
      </w:r>
    </w:p>
    <w:p w14:paraId="7FA4CCE1" w14:textId="77777777" w:rsidR="00A44C53" w:rsidRPr="00F044A9" w:rsidRDefault="000F1D48" w:rsidP="00F044A9">
      <w:pPr>
        <w:spacing w:line="240" w:lineRule="exact"/>
        <w:ind w:rightChars="-151" w:right="-272"/>
        <w:jc w:val="right"/>
        <w:rPr>
          <w:rFonts w:hAnsi="ＭＳ 明朝"/>
          <w:sz w:val="21"/>
          <w:szCs w:val="21"/>
        </w:rPr>
      </w:pPr>
      <w:r w:rsidRPr="00F044A9">
        <w:rPr>
          <w:rFonts w:hAnsi="ＭＳ 明朝" w:hint="eastAsia"/>
        </w:rPr>
        <w:t>年</w:t>
      </w:r>
      <w:r w:rsidR="002C6B92">
        <w:rPr>
          <w:rFonts w:hAnsi="ＭＳ 明朝" w:hint="eastAsia"/>
          <w:color w:val="FF0000"/>
        </w:rPr>
        <w:t xml:space="preserve">　　</w:t>
      </w:r>
      <w:r w:rsidRPr="00F044A9">
        <w:rPr>
          <w:rFonts w:hAnsi="ＭＳ 明朝" w:hint="eastAsia"/>
        </w:rPr>
        <w:t>月</w:t>
      </w:r>
      <w:r w:rsidR="002C6B92">
        <w:rPr>
          <w:rFonts w:hAnsi="ＭＳ 明朝" w:hint="eastAsia"/>
          <w:color w:val="FF0000"/>
        </w:rPr>
        <w:t xml:space="preserve">　　</w:t>
      </w:r>
      <w:r w:rsidRPr="00F044A9">
        <w:rPr>
          <w:rFonts w:hAnsi="ＭＳ 明朝" w:hint="eastAsia"/>
        </w:rPr>
        <w:t>日現在</w:t>
      </w:r>
    </w:p>
    <w:tbl>
      <w:tblPr>
        <w:tblW w:w="9900"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4"/>
        <w:gridCol w:w="425"/>
        <w:gridCol w:w="1134"/>
        <w:gridCol w:w="581"/>
        <w:gridCol w:w="630"/>
        <w:gridCol w:w="65"/>
        <w:gridCol w:w="709"/>
        <w:gridCol w:w="2269"/>
        <w:gridCol w:w="1215"/>
        <w:gridCol w:w="68"/>
        <w:gridCol w:w="1168"/>
        <w:gridCol w:w="1082"/>
      </w:tblGrid>
      <w:tr w:rsidR="00C82499" w:rsidRPr="00637BCA" w14:paraId="2BCB9FD1" w14:textId="77777777" w:rsidTr="006C4251">
        <w:trPr>
          <w:cantSplit/>
          <w:trHeight w:val="315"/>
        </w:trPr>
        <w:tc>
          <w:tcPr>
            <w:tcW w:w="2113" w:type="dxa"/>
            <w:gridSpan w:val="3"/>
            <w:tcBorders>
              <w:top w:val="single" w:sz="12" w:space="0" w:color="auto"/>
              <w:left w:val="single" w:sz="12" w:space="0" w:color="auto"/>
            </w:tcBorders>
            <w:shd w:val="clear" w:color="auto" w:fill="D9D9D9"/>
            <w:vAlign w:val="center"/>
          </w:tcPr>
          <w:p w14:paraId="7054DC68" w14:textId="77777777" w:rsidR="00C82499" w:rsidRPr="00637BCA" w:rsidRDefault="00C82499" w:rsidP="002A35E1">
            <w:pPr>
              <w:spacing w:line="200" w:lineRule="exact"/>
              <w:jc w:val="center"/>
              <w:rPr>
                <w:szCs w:val="18"/>
              </w:rPr>
            </w:pPr>
            <w:r w:rsidRPr="00637BCA">
              <w:rPr>
                <w:rFonts w:hint="eastAsia"/>
                <w:kern w:val="0"/>
                <w:szCs w:val="18"/>
              </w:rPr>
              <w:t>再受託者の有無</w:t>
            </w:r>
          </w:p>
        </w:tc>
        <w:tc>
          <w:tcPr>
            <w:tcW w:w="7787" w:type="dxa"/>
            <w:gridSpan w:val="9"/>
            <w:tcBorders>
              <w:top w:val="single" w:sz="12" w:space="0" w:color="auto"/>
              <w:right w:val="single" w:sz="12" w:space="0" w:color="auto"/>
            </w:tcBorders>
            <w:vAlign w:val="center"/>
          </w:tcPr>
          <w:p w14:paraId="0298679D" w14:textId="77777777" w:rsidR="00C82499" w:rsidRPr="00637BCA" w:rsidRDefault="00C82499" w:rsidP="0035476E">
            <w:pPr>
              <w:spacing w:line="200" w:lineRule="exact"/>
              <w:jc w:val="center"/>
              <w:rPr>
                <w:szCs w:val="18"/>
              </w:rPr>
            </w:pPr>
            <w:r>
              <w:rPr>
                <w:rFonts w:hint="eastAsia"/>
                <w:szCs w:val="18"/>
              </w:rPr>
              <w:t xml:space="preserve">□無　</w:t>
            </w:r>
            <w:r w:rsidR="002C6B92">
              <w:rPr>
                <w:rFonts w:hint="eastAsia"/>
                <w:szCs w:val="18"/>
              </w:rPr>
              <w:t>□</w:t>
            </w:r>
            <w:r>
              <w:rPr>
                <w:rFonts w:hint="eastAsia"/>
                <w:szCs w:val="18"/>
              </w:rPr>
              <w:t>一部有</w:t>
            </w:r>
            <w:r w:rsidRPr="00637BCA">
              <w:rPr>
                <w:rFonts w:hint="eastAsia"/>
                <w:szCs w:val="18"/>
              </w:rPr>
              <w:t xml:space="preserve">　□全部</w:t>
            </w:r>
          </w:p>
        </w:tc>
      </w:tr>
      <w:tr w:rsidR="00CB0C87" w:rsidRPr="00637BCA" w14:paraId="2EA2B4A5" w14:textId="77777777">
        <w:trPr>
          <w:cantSplit/>
          <w:trHeight w:val="543"/>
        </w:trPr>
        <w:tc>
          <w:tcPr>
            <w:tcW w:w="6367" w:type="dxa"/>
            <w:gridSpan w:val="8"/>
            <w:tcBorders>
              <w:left w:val="single" w:sz="12" w:space="0" w:color="auto"/>
              <w:bottom w:val="single" w:sz="4" w:space="0" w:color="auto"/>
              <w:right w:val="dashSmallGap" w:sz="4" w:space="0" w:color="auto"/>
            </w:tcBorders>
            <w:shd w:val="clear" w:color="auto" w:fill="D9D9D9"/>
            <w:vAlign w:val="center"/>
          </w:tcPr>
          <w:p w14:paraId="3DBEEE18" w14:textId="77777777" w:rsidR="00CB0C87" w:rsidRPr="00637BCA" w:rsidRDefault="00CB0C87" w:rsidP="003417E5">
            <w:pPr>
              <w:spacing w:line="200" w:lineRule="exact"/>
              <w:jc w:val="center"/>
              <w:rPr>
                <w:szCs w:val="18"/>
              </w:rPr>
            </w:pPr>
            <w:r>
              <w:rPr>
                <w:rFonts w:hint="eastAsia"/>
                <w:szCs w:val="18"/>
              </w:rPr>
              <w:t>防火・防災管理</w:t>
            </w:r>
            <w:r w:rsidRPr="00637BCA">
              <w:rPr>
                <w:rFonts w:hint="eastAsia"/>
                <w:szCs w:val="18"/>
              </w:rPr>
              <w:t>業務の一部受託者の氏名及び住所等</w:t>
            </w:r>
          </w:p>
          <w:p w14:paraId="60C0DF0A" w14:textId="77777777" w:rsidR="00CB0C87" w:rsidRPr="00637BCA" w:rsidRDefault="00CB0C87" w:rsidP="003417E5">
            <w:pPr>
              <w:spacing w:line="200" w:lineRule="exact"/>
              <w:jc w:val="center"/>
              <w:rPr>
                <w:szCs w:val="18"/>
              </w:rPr>
            </w:pPr>
            <w:r w:rsidRPr="00637BCA">
              <w:rPr>
                <w:rFonts w:hint="eastAsia"/>
                <w:szCs w:val="18"/>
              </w:rPr>
              <w:t>〔法人にあっては名称及び主たる事務所の所在地〕</w:t>
            </w:r>
          </w:p>
        </w:tc>
        <w:tc>
          <w:tcPr>
            <w:tcW w:w="3533" w:type="dxa"/>
            <w:gridSpan w:val="4"/>
            <w:tcBorders>
              <w:left w:val="dashSmallGap" w:sz="4" w:space="0" w:color="auto"/>
              <w:right w:val="single" w:sz="12" w:space="0" w:color="auto"/>
            </w:tcBorders>
            <w:shd w:val="clear" w:color="auto" w:fill="D9D9D9"/>
            <w:vAlign w:val="center"/>
          </w:tcPr>
          <w:p w14:paraId="6239780B" w14:textId="77777777" w:rsidR="003417E5" w:rsidRPr="001D1702" w:rsidRDefault="003417E5" w:rsidP="003417E5">
            <w:pPr>
              <w:widowControl/>
              <w:spacing w:line="240" w:lineRule="exact"/>
              <w:jc w:val="center"/>
              <w:rPr>
                <w:szCs w:val="18"/>
              </w:rPr>
            </w:pPr>
            <w:r w:rsidRPr="001D1702">
              <w:rPr>
                <w:rFonts w:hint="eastAsia"/>
                <w:szCs w:val="18"/>
              </w:rPr>
              <w:t>受託者が再委託する場合</w:t>
            </w:r>
          </w:p>
          <w:p w14:paraId="51BF3009" w14:textId="77777777" w:rsidR="00CB0C87" w:rsidRPr="00637BCA" w:rsidRDefault="003417E5" w:rsidP="003417E5">
            <w:pPr>
              <w:widowControl/>
              <w:spacing w:line="240" w:lineRule="exact"/>
              <w:jc w:val="center"/>
              <w:rPr>
                <w:szCs w:val="18"/>
              </w:rPr>
            </w:pPr>
            <w:r w:rsidRPr="001D1702">
              <w:rPr>
                <w:rFonts w:hint="eastAsia"/>
                <w:szCs w:val="18"/>
              </w:rPr>
              <w:t>再受託者</w:t>
            </w:r>
            <w:r w:rsidR="00D2592F" w:rsidRPr="001D1702">
              <w:rPr>
                <w:rFonts w:hint="eastAsia"/>
                <w:szCs w:val="18"/>
              </w:rPr>
              <w:t>の氏名及び住所等</w:t>
            </w:r>
          </w:p>
        </w:tc>
      </w:tr>
      <w:tr w:rsidR="0035476E" w:rsidRPr="00637BCA" w14:paraId="1F7D2F0C" w14:textId="77777777">
        <w:trPr>
          <w:cantSplit/>
          <w:trHeight w:val="1920"/>
        </w:trPr>
        <w:tc>
          <w:tcPr>
            <w:tcW w:w="2113" w:type="dxa"/>
            <w:gridSpan w:val="3"/>
            <w:tcBorders>
              <w:left w:val="single" w:sz="12" w:space="0" w:color="auto"/>
              <w:bottom w:val="single" w:sz="12" w:space="0" w:color="auto"/>
              <w:right w:val="single" w:sz="4" w:space="0" w:color="auto"/>
            </w:tcBorders>
            <w:shd w:val="clear" w:color="auto" w:fill="D9D9D9"/>
            <w:vAlign w:val="center"/>
          </w:tcPr>
          <w:p w14:paraId="32F8DC95" w14:textId="77777777" w:rsidR="0035476E" w:rsidRPr="00637BCA" w:rsidRDefault="0035476E" w:rsidP="0035476E">
            <w:pPr>
              <w:spacing w:line="240" w:lineRule="exact"/>
              <w:rPr>
                <w:szCs w:val="18"/>
              </w:rPr>
            </w:pPr>
            <w:r w:rsidRPr="007C5DCC">
              <w:rPr>
                <w:rFonts w:hint="eastAsia"/>
                <w:spacing w:val="72"/>
                <w:kern w:val="0"/>
                <w:szCs w:val="18"/>
                <w:fitText w:val="1800" w:id="1651820801"/>
              </w:rPr>
              <w:t>氏名（名称</w:t>
            </w:r>
            <w:r w:rsidRPr="007C5DCC">
              <w:rPr>
                <w:rFonts w:hint="eastAsia"/>
                <w:kern w:val="0"/>
                <w:szCs w:val="18"/>
                <w:fitText w:val="1800" w:id="1651820801"/>
              </w:rPr>
              <w:t>）</w:t>
            </w:r>
          </w:p>
          <w:p w14:paraId="10331447" w14:textId="77777777" w:rsidR="0035476E" w:rsidRDefault="0035476E" w:rsidP="0035476E">
            <w:pPr>
              <w:spacing w:line="240" w:lineRule="exact"/>
              <w:rPr>
                <w:szCs w:val="18"/>
              </w:rPr>
            </w:pPr>
            <w:r w:rsidRPr="00BB1A8D">
              <w:rPr>
                <w:rFonts w:hint="eastAsia"/>
                <w:spacing w:val="45"/>
                <w:kern w:val="0"/>
                <w:szCs w:val="18"/>
                <w:fitText w:val="1800" w:id="1651820802"/>
              </w:rPr>
              <w:t>住所（所在地</w:t>
            </w:r>
            <w:r w:rsidRPr="00BB1A8D">
              <w:rPr>
                <w:rFonts w:hint="eastAsia"/>
                <w:kern w:val="0"/>
                <w:szCs w:val="18"/>
                <w:fitText w:val="1800" w:id="1651820802"/>
              </w:rPr>
              <w:t>）</w:t>
            </w:r>
          </w:p>
          <w:p w14:paraId="129D9A99" w14:textId="77777777" w:rsidR="0035476E" w:rsidRDefault="0035476E" w:rsidP="0035476E">
            <w:pPr>
              <w:spacing w:line="240" w:lineRule="exact"/>
              <w:rPr>
                <w:szCs w:val="18"/>
              </w:rPr>
            </w:pPr>
            <w:r w:rsidRPr="00637BCA">
              <w:rPr>
                <w:rFonts w:hint="eastAsia"/>
                <w:szCs w:val="18"/>
              </w:rPr>
              <w:t>担当事務所</w:t>
            </w:r>
            <w:r>
              <w:rPr>
                <w:rFonts w:hint="eastAsia"/>
                <w:szCs w:val="18"/>
              </w:rPr>
              <w:t>（</w:t>
            </w:r>
            <w:r w:rsidRPr="00637BCA">
              <w:rPr>
                <w:rFonts w:hint="eastAsia"/>
                <w:szCs w:val="18"/>
              </w:rPr>
              <w:t>電話番号</w:t>
            </w:r>
            <w:r>
              <w:rPr>
                <w:rFonts w:hint="eastAsia"/>
                <w:szCs w:val="18"/>
              </w:rPr>
              <w:t>）</w:t>
            </w:r>
          </w:p>
          <w:p w14:paraId="434098E7" w14:textId="77777777" w:rsidR="0035476E" w:rsidRDefault="0035476E" w:rsidP="0035476E">
            <w:pPr>
              <w:spacing w:line="240" w:lineRule="exact"/>
              <w:rPr>
                <w:kern w:val="0"/>
                <w:szCs w:val="18"/>
              </w:rPr>
            </w:pPr>
            <w:r w:rsidRPr="00BE20F2">
              <w:rPr>
                <w:rFonts w:hint="eastAsia"/>
                <w:spacing w:val="315"/>
                <w:kern w:val="0"/>
                <w:szCs w:val="18"/>
                <w:fitText w:val="1800" w:id="1651820544"/>
              </w:rPr>
              <w:t>所在</w:t>
            </w:r>
            <w:r w:rsidRPr="00BE20F2">
              <w:rPr>
                <w:rFonts w:hint="eastAsia"/>
                <w:kern w:val="0"/>
                <w:szCs w:val="18"/>
                <w:fitText w:val="1800" w:id="1651820544"/>
              </w:rPr>
              <w:t>地</w:t>
            </w:r>
          </w:p>
          <w:p w14:paraId="2036AE09" w14:textId="77777777" w:rsidR="0035476E" w:rsidRDefault="0035476E" w:rsidP="0035476E">
            <w:pPr>
              <w:spacing w:line="240" w:lineRule="exact"/>
              <w:rPr>
                <w:szCs w:val="18"/>
              </w:rPr>
            </w:pPr>
            <w:r w:rsidRPr="00BB1A8D">
              <w:rPr>
                <w:rFonts w:hint="eastAsia"/>
                <w:spacing w:val="180"/>
                <w:kern w:val="0"/>
                <w:szCs w:val="18"/>
                <w:fitText w:val="1800" w:id="1651820800"/>
              </w:rPr>
              <w:t>電話番</w:t>
            </w:r>
            <w:r w:rsidRPr="00BB1A8D">
              <w:rPr>
                <w:rFonts w:hint="eastAsia"/>
                <w:kern w:val="0"/>
                <w:szCs w:val="18"/>
                <w:fitText w:val="1800" w:id="1651820800"/>
              </w:rPr>
              <w:t>号</w:t>
            </w:r>
          </w:p>
          <w:p w14:paraId="6CBF5A1F" w14:textId="77777777" w:rsidR="0035476E" w:rsidRDefault="0035476E" w:rsidP="0035476E">
            <w:pPr>
              <w:spacing w:line="240" w:lineRule="exact"/>
              <w:rPr>
                <w:szCs w:val="18"/>
              </w:rPr>
            </w:pPr>
            <w:r w:rsidRPr="00BB1A8D">
              <w:rPr>
                <w:rFonts w:hint="eastAsia"/>
                <w:spacing w:val="11"/>
                <w:kern w:val="0"/>
                <w:szCs w:val="18"/>
                <w:fitText w:val="1800" w:id="1651820803"/>
              </w:rPr>
              <w:t>〔教育担当者氏名</w:t>
            </w:r>
            <w:r w:rsidRPr="00BB1A8D">
              <w:rPr>
                <w:rFonts w:hint="eastAsia"/>
                <w:spacing w:val="2"/>
                <w:kern w:val="0"/>
                <w:szCs w:val="18"/>
                <w:fitText w:val="1800" w:id="1651820803"/>
              </w:rPr>
              <w:t>〕</w:t>
            </w:r>
          </w:p>
          <w:p w14:paraId="03F142B7" w14:textId="77777777" w:rsidR="0035476E" w:rsidRDefault="0035476E" w:rsidP="0035476E">
            <w:pPr>
              <w:spacing w:line="240" w:lineRule="exact"/>
              <w:rPr>
                <w:szCs w:val="18"/>
              </w:rPr>
            </w:pPr>
            <w:r>
              <w:rPr>
                <w:rFonts w:hint="eastAsia"/>
                <w:szCs w:val="18"/>
              </w:rPr>
              <w:t>〔講習等種別・番号〕</w:t>
            </w:r>
          </w:p>
          <w:p w14:paraId="599905E0" w14:textId="77777777" w:rsidR="0035476E" w:rsidRPr="00F91C3C" w:rsidRDefault="0035476E" w:rsidP="0035476E">
            <w:pPr>
              <w:spacing w:line="240" w:lineRule="exact"/>
              <w:rPr>
                <w:rFonts w:hint="eastAsia"/>
                <w:szCs w:val="18"/>
              </w:rPr>
            </w:pPr>
            <w:r w:rsidRPr="00BB1A8D">
              <w:rPr>
                <w:rFonts w:hint="eastAsia"/>
                <w:spacing w:val="72"/>
                <w:kern w:val="0"/>
                <w:szCs w:val="18"/>
                <w:fitText w:val="1800" w:id="1651820804"/>
              </w:rPr>
              <w:t>〔教育計画</w:t>
            </w:r>
            <w:r w:rsidRPr="00BB1A8D">
              <w:rPr>
                <w:rFonts w:hint="eastAsia"/>
                <w:kern w:val="0"/>
                <w:szCs w:val="18"/>
                <w:fitText w:val="1800" w:id="1651820804"/>
              </w:rPr>
              <w:t>〕</w:t>
            </w:r>
          </w:p>
        </w:tc>
        <w:tc>
          <w:tcPr>
            <w:tcW w:w="4254" w:type="dxa"/>
            <w:gridSpan w:val="5"/>
            <w:tcBorders>
              <w:left w:val="single" w:sz="4" w:space="0" w:color="auto"/>
              <w:bottom w:val="single" w:sz="12" w:space="0" w:color="auto"/>
              <w:right w:val="dashSmallGap" w:sz="4" w:space="0" w:color="auto"/>
            </w:tcBorders>
            <w:shd w:val="clear" w:color="auto" w:fill="auto"/>
            <w:vAlign w:val="center"/>
          </w:tcPr>
          <w:p w14:paraId="5E834055" w14:textId="77777777" w:rsidR="0035476E" w:rsidRPr="00637BCA" w:rsidRDefault="0035476E" w:rsidP="0035476E">
            <w:pPr>
              <w:autoSpaceDE w:val="0"/>
              <w:autoSpaceDN w:val="0"/>
              <w:adjustRightInd w:val="0"/>
              <w:spacing w:line="240" w:lineRule="exact"/>
              <w:rPr>
                <w:rFonts w:hAnsi="ＭＳ 明朝" w:cs="MS-Mincho"/>
                <w:color w:val="FF0000"/>
                <w:kern w:val="0"/>
                <w:szCs w:val="18"/>
              </w:rPr>
            </w:pPr>
          </w:p>
        </w:tc>
        <w:tc>
          <w:tcPr>
            <w:tcW w:w="3533" w:type="dxa"/>
            <w:gridSpan w:val="4"/>
            <w:tcBorders>
              <w:left w:val="dashSmallGap" w:sz="4" w:space="0" w:color="auto"/>
              <w:bottom w:val="single" w:sz="12" w:space="0" w:color="auto"/>
              <w:right w:val="single" w:sz="12" w:space="0" w:color="auto"/>
            </w:tcBorders>
            <w:vAlign w:val="center"/>
          </w:tcPr>
          <w:p w14:paraId="6C47F489" w14:textId="77777777" w:rsidR="0035476E" w:rsidRPr="00637BCA" w:rsidRDefault="0035476E" w:rsidP="0035476E">
            <w:pPr>
              <w:autoSpaceDE w:val="0"/>
              <w:autoSpaceDN w:val="0"/>
              <w:adjustRightInd w:val="0"/>
              <w:spacing w:line="240" w:lineRule="exact"/>
              <w:rPr>
                <w:rFonts w:hAnsi="ＭＳ 明朝" w:cs="MS-Mincho"/>
                <w:color w:val="FF0000"/>
                <w:kern w:val="0"/>
                <w:szCs w:val="18"/>
              </w:rPr>
            </w:pPr>
          </w:p>
        </w:tc>
      </w:tr>
      <w:tr w:rsidR="0035476E" w:rsidRPr="00637BCA" w14:paraId="2F6D77C7" w14:textId="77777777">
        <w:trPr>
          <w:cantSplit/>
          <w:trHeight w:val="353"/>
        </w:trPr>
        <w:tc>
          <w:tcPr>
            <w:tcW w:w="6367" w:type="dxa"/>
            <w:gridSpan w:val="8"/>
            <w:tcBorders>
              <w:top w:val="single" w:sz="12" w:space="0" w:color="auto"/>
              <w:left w:val="single" w:sz="12" w:space="0" w:color="auto"/>
              <w:bottom w:val="single" w:sz="4" w:space="0" w:color="auto"/>
              <w:right w:val="dashSmallGap" w:sz="4" w:space="0" w:color="auto"/>
            </w:tcBorders>
            <w:shd w:val="clear" w:color="auto" w:fill="D9D9D9"/>
            <w:vAlign w:val="center"/>
          </w:tcPr>
          <w:p w14:paraId="20829BD4" w14:textId="77777777" w:rsidR="0035476E" w:rsidRPr="001D1702" w:rsidRDefault="0035476E" w:rsidP="0035476E">
            <w:pPr>
              <w:autoSpaceDE w:val="0"/>
              <w:autoSpaceDN w:val="0"/>
              <w:adjustRightInd w:val="0"/>
              <w:spacing w:line="240" w:lineRule="exact"/>
              <w:jc w:val="center"/>
              <w:rPr>
                <w:rFonts w:hAnsi="ＭＳ 明朝" w:cs="MS-Mincho"/>
                <w:kern w:val="0"/>
                <w:szCs w:val="18"/>
              </w:rPr>
            </w:pPr>
            <w:r w:rsidRPr="001D1702">
              <w:rPr>
                <w:rFonts w:hint="eastAsia"/>
                <w:kern w:val="0"/>
                <w:szCs w:val="18"/>
              </w:rPr>
              <w:t>受託者の行う防火・防災管理業務の範囲及び方法については下記のとおり</w:t>
            </w:r>
          </w:p>
        </w:tc>
        <w:tc>
          <w:tcPr>
            <w:tcW w:w="3533" w:type="dxa"/>
            <w:gridSpan w:val="4"/>
            <w:tcBorders>
              <w:top w:val="single" w:sz="12" w:space="0" w:color="auto"/>
              <w:left w:val="dashSmallGap" w:sz="4" w:space="0" w:color="auto"/>
              <w:bottom w:val="single" w:sz="4" w:space="0" w:color="auto"/>
              <w:right w:val="single" w:sz="12" w:space="0" w:color="auto"/>
            </w:tcBorders>
            <w:shd w:val="clear" w:color="auto" w:fill="D9D9D9"/>
            <w:vAlign w:val="center"/>
          </w:tcPr>
          <w:p w14:paraId="4DA0DDE5" w14:textId="77777777" w:rsidR="0035476E" w:rsidRPr="001D1702" w:rsidRDefault="0035476E" w:rsidP="0035476E">
            <w:pPr>
              <w:autoSpaceDE w:val="0"/>
              <w:autoSpaceDN w:val="0"/>
              <w:adjustRightInd w:val="0"/>
              <w:spacing w:line="240" w:lineRule="exact"/>
              <w:rPr>
                <w:rFonts w:hAnsi="ＭＳ 明朝" w:cs="MS-Mincho"/>
                <w:kern w:val="0"/>
                <w:szCs w:val="18"/>
              </w:rPr>
            </w:pPr>
            <w:r w:rsidRPr="001D1702">
              <w:rPr>
                <w:rFonts w:hAnsi="ＭＳ 明朝" w:cs="MS-Mincho" w:hint="eastAsia"/>
                <w:kern w:val="0"/>
                <w:szCs w:val="18"/>
              </w:rPr>
              <w:t>再受託者の防火・防災管理業務の範囲・方法については下記のとおり</w:t>
            </w:r>
          </w:p>
        </w:tc>
      </w:tr>
      <w:tr w:rsidR="0035476E" w:rsidRPr="00637BCA" w14:paraId="28A7D3ED" w14:textId="77777777">
        <w:trPr>
          <w:cantSplit/>
          <w:trHeight w:val="749"/>
        </w:trPr>
        <w:tc>
          <w:tcPr>
            <w:tcW w:w="554" w:type="dxa"/>
            <w:vMerge w:val="restart"/>
            <w:tcBorders>
              <w:top w:val="single" w:sz="4" w:space="0" w:color="auto"/>
              <w:left w:val="single" w:sz="12" w:space="0" w:color="auto"/>
            </w:tcBorders>
            <w:shd w:val="clear" w:color="auto" w:fill="D9D9D9"/>
            <w:textDirection w:val="tbRlV"/>
            <w:vAlign w:val="center"/>
          </w:tcPr>
          <w:p w14:paraId="1598E21D" w14:textId="77777777" w:rsidR="0035476E" w:rsidRPr="0073699F" w:rsidRDefault="0035476E" w:rsidP="0035476E">
            <w:pPr>
              <w:spacing w:line="200" w:lineRule="exact"/>
              <w:ind w:left="113" w:right="113"/>
              <w:jc w:val="center"/>
              <w:rPr>
                <w:rFonts w:hint="eastAsia"/>
                <w:b/>
                <w:szCs w:val="18"/>
              </w:rPr>
            </w:pPr>
            <w:r w:rsidRPr="00D87C34">
              <w:rPr>
                <w:rFonts w:hint="eastAsia"/>
                <w:b/>
                <w:spacing w:val="182"/>
                <w:kern w:val="0"/>
                <w:szCs w:val="18"/>
                <w:fitText w:val="1800" w:id="-101557503"/>
              </w:rPr>
              <w:t>常駐方</w:t>
            </w:r>
            <w:r w:rsidRPr="00D87C34">
              <w:rPr>
                <w:rFonts w:hint="eastAsia"/>
                <w:b/>
                <w:kern w:val="0"/>
                <w:szCs w:val="18"/>
                <w:fitText w:val="1800" w:id="-101557503"/>
              </w:rPr>
              <w:t>式</w:t>
            </w:r>
          </w:p>
        </w:tc>
        <w:tc>
          <w:tcPr>
            <w:tcW w:w="425" w:type="dxa"/>
            <w:vMerge w:val="restart"/>
            <w:tcBorders>
              <w:top w:val="single" w:sz="4" w:space="0" w:color="auto"/>
            </w:tcBorders>
            <w:shd w:val="clear" w:color="auto" w:fill="D9D9D9"/>
            <w:textDirection w:val="tbRlV"/>
            <w:vAlign w:val="center"/>
          </w:tcPr>
          <w:p w14:paraId="25273DB1" w14:textId="77777777" w:rsidR="0035476E" w:rsidRPr="00637BCA" w:rsidRDefault="0035476E" w:rsidP="0035476E">
            <w:pPr>
              <w:spacing w:line="200" w:lineRule="exact"/>
              <w:ind w:left="113" w:right="113"/>
              <w:jc w:val="center"/>
              <w:rPr>
                <w:szCs w:val="18"/>
              </w:rPr>
            </w:pPr>
            <w:r w:rsidRPr="00BB1A8D">
              <w:rPr>
                <w:rFonts w:hint="eastAsia"/>
                <w:spacing w:val="270"/>
                <w:kern w:val="0"/>
                <w:szCs w:val="18"/>
                <w:fitText w:val="900" w:id="-101557502"/>
              </w:rPr>
              <w:t>範</w:t>
            </w:r>
            <w:r w:rsidRPr="00BB1A8D">
              <w:rPr>
                <w:rFonts w:hint="eastAsia"/>
                <w:kern w:val="0"/>
                <w:szCs w:val="18"/>
                <w:fitText w:val="900" w:id="-101557502"/>
              </w:rPr>
              <w:t>囲</w:t>
            </w:r>
          </w:p>
        </w:tc>
        <w:tc>
          <w:tcPr>
            <w:tcW w:w="5388" w:type="dxa"/>
            <w:gridSpan w:val="6"/>
            <w:tcBorders>
              <w:top w:val="single" w:sz="4" w:space="0" w:color="auto"/>
              <w:bottom w:val="single" w:sz="4" w:space="0" w:color="auto"/>
              <w:right w:val="dashSmallGap" w:sz="4" w:space="0" w:color="auto"/>
            </w:tcBorders>
            <w:vAlign w:val="center"/>
          </w:tcPr>
          <w:p w14:paraId="6D7669E4" w14:textId="77777777" w:rsidR="0035476E" w:rsidRPr="00637BCA" w:rsidRDefault="002C6B92" w:rsidP="0035476E">
            <w:pPr>
              <w:spacing w:line="200" w:lineRule="exact"/>
              <w:rPr>
                <w:szCs w:val="18"/>
              </w:rPr>
            </w:pPr>
            <w:r>
              <w:rPr>
                <w:rFonts w:hint="eastAsia"/>
                <w:szCs w:val="18"/>
              </w:rPr>
              <w:t>□</w:t>
            </w:r>
            <w:r w:rsidR="0035476E" w:rsidRPr="00637BCA">
              <w:rPr>
                <w:rFonts w:hint="eastAsia"/>
                <w:szCs w:val="18"/>
              </w:rPr>
              <w:t xml:space="preserve">　出火防止業務（火気使用箇所の点検監視など）</w:t>
            </w:r>
          </w:p>
          <w:p w14:paraId="72C951AD" w14:textId="77777777" w:rsidR="0035476E" w:rsidRPr="00637BCA" w:rsidRDefault="002C6B92" w:rsidP="0035476E">
            <w:pPr>
              <w:spacing w:line="200" w:lineRule="exact"/>
              <w:rPr>
                <w:rFonts w:ascii="ＭＳ ゴシック" w:eastAsia="ＭＳ ゴシック"/>
                <w:szCs w:val="18"/>
              </w:rPr>
            </w:pPr>
            <w:r>
              <w:rPr>
                <w:rFonts w:hint="eastAsia"/>
                <w:szCs w:val="18"/>
              </w:rPr>
              <w:t>□</w:t>
            </w:r>
            <w:r w:rsidR="0035476E" w:rsidRPr="00637BCA">
              <w:rPr>
                <w:rFonts w:hint="eastAsia"/>
                <w:szCs w:val="18"/>
              </w:rPr>
              <w:t xml:space="preserve">　避難又は防火上必要な構造及び設備の維持管理</w:t>
            </w:r>
          </w:p>
          <w:p w14:paraId="304F51CF" w14:textId="77777777" w:rsidR="0035476E" w:rsidRPr="00637BCA" w:rsidRDefault="002C6B92" w:rsidP="0035476E">
            <w:pPr>
              <w:spacing w:line="200" w:lineRule="exact"/>
              <w:rPr>
                <w:szCs w:val="18"/>
              </w:rPr>
            </w:pPr>
            <w:r>
              <w:rPr>
                <w:rFonts w:hint="eastAsia"/>
                <w:szCs w:val="18"/>
              </w:rPr>
              <w:t>□</w:t>
            </w:r>
            <w:r w:rsidR="0035476E" w:rsidRPr="00263522">
              <w:rPr>
                <w:rFonts w:hAnsi="ＭＳ 明朝" w:hint="eastAsia"/>
                <w:szCs w:val="18"/>
              </w:rPr>
              <w:t xml:space="preserve">　</w:t>
            </w:r>
            <w:r w:rsidR="0035476E" w:rsidRPr="00637BCA">
              <w:rPr>
                <w:rFonts w:hint="eastAsia"/>
                <w:szCs w:val="18"/>
              </w:rPr>
              <w:t>消防・防災設備等の監視・操作業務</w:t>
            </w:r>
          </w:p>
        </w:tc>
        <w:tc>
          <w:tcPr>
            <w:tcW w:w="3533" w:type="dxa"/>
            <w:gridSpan w:val="4"/>
            <w:tcBorders>
              <w:top w:val="single" w:sz="4" w:space="0" w:color="auto"/>
              <w:left w:val="dashSmallGap" w:sz="4" w:space="0" w:color="auto"/>
              <w:bottom w:val="single" w:sz="4" w:space="0" w:color="auto"/>
              <w:right w:val="single" w:sz="12" w:space="0" w:color="auto"/>
            </w:tcBorders>
            <w:vAlign w:val="center"/>
          </w:tcPr>
          <w:p w14:paraId="6E0244B1" w14:textId="77777777" w:rsidR="0035476E" w:rsidRPr="00637BCA" w:rsidRDefault="002C6B92" w:rsidP="0035476E">
            <w:pPr>
              <w:spacing w:line="200" w:lineRule="exact"/>
              <w:rPr>
                <w:szCs w:val="18"/>
              </w:rPr>
            </w:pPr>
            <w:r>
              <w:rPr>
                <w:rFonts w:hint="eastAsia"/>
                <w:szCs w:val="18"/>
              </w:rPr>
              <w:t>□</w:t>
            </w:r>
            <w:r w:rsidR="0035476E" w:rsidRPr="00637BCA">
              <w:rPr>
                <w:rFonts w:hint="eastAsia"/>
                <w:szCs w:val="18"/>
              </w:rPr>
              <w:t xml:space="preserve">　同左</w:t>
            </w:r>
          </w:p>
          <w:p w14:paraId="681239FA" w14:textId="77777777" w:rsidR="0035476E" w:rsidRPr="00637BCA" w:rsidRDefault="002C6B92" w:rsidP="0035476E">
            <w:pPr>
              <w:spacing w:line="200" w:lineRule="exact"/>
              <w:rPr>
                <w:szCs w:val="18"/>
              </w:rPr>
            </w:pPr>
            <w:r>
              <w:rPr>
                <w:rFonts w:hint="eastAsia"/>
                <w:szCs w:val="18"/>
              </w:rPr>
              <w:t>□</w:t>
            </w:r>
            <w:r w:rsidR="0035476E" w:rsidRPr="00637BCA">
              <w:rPr>
                <w:rFonts w:hint="eastAsia"/>
                <w:szCs w:val="18"/>
              </w:rPr>
              <w:t xml:space="preserve">　同左</w:t>
            </w:r>
          </w:p>
          <w:p w14:paraId="1E471971" w14:textId="77777777" w:rsidR="0035476E" w:rsidRPr="00637BCA" w:rsidRDefault="002C6B92" w:rsidP="0035476E">
            <w:pPr>
              <w:spacing w:line="200" w:lineRule="exact"/>
              <w:rPr>
                <w:szCs w:val="18"/>
              </w:rPr>
            </w:pPr>
            <w:r>
              <w:rPr>
                <w:rFonts w:hint="eastAsia"/>
                <w:szCs w:val="18"/>
              </w:rPr>
              <w:t>□</w:t>
            </w:r>
            <w:r w:rsidR="0035476E" w:rsidRPr="00637BCA">
              <w:rPr>
                <w:rFonts w:hint="eastAsia"/>
                <w:szCs w:val="18"/>
              </w:rPr>
              <w:t xml:space="preserve">　同左</w:t>
            </w:r>
          </w:p>
        </w:tc>
      </w:tr>
      <w:tr w:rsidR="0035476E" w:rsidRPr="00637BCA" w14:paraId="5F8F0E86" w14:textId="77777777">
        <w:trPr>
          <w:cantSplit/>
          <w:trHeight w:val="324"/>
        </w:trPr>
        <w:tc>
          <w:tcPr>
            <w:tcW w:w="554" w:type="dxa"/>
            <w:vMerge/>
            <w:tcBorders>
              <w:left w:val="single" w:sz="12" w:space="0" w:color="auto"/>
            </w:tcBorders>
            <w:shd w:val="clear" w:color="auto" w:fill="D9D9D9"/>
            <w:textDirection w:val="tbRlV"/>
            <w:vAlign w:val="center"/>
          </w:tcPr>
          <w:p w14:paraId="4979F6B3" w14:textId="77777777" w:rsidR="0035476E" w:rsidRPr="00637BCA" w:rsidRDefault="0035476E" w:rsidP="0035476E">
            <w:pPr>
              <w:spacing w:line="200" w:lineRule="exact"/>
              <w:ind w:left="113" w:right="113"/>
              <w:jc w:val="center"/>
              <w:rPr>
                <w:kern w:val="0"/>
                <w:szCs w:val="18"/>
              </w:rPr>
            </w:pPr>
          </w:p>
        </w:tc>
        <w:tc>
          <w:tcPr>
            <w:tcW w:w="425" w:type="dxa"/>
            <w:vMerge/>
            <w:shd w:val="clear" w:color="auto" w:fill="D9D9D9"/>
            <w:textDirection w:val="tbRlV"/>
            <w:vAlign w:val="center"/>
          </w:tcPr>
          <w:p w14:paraId="66FA156E" w14:textId="77777777" w:rsidR="0035476E" w:rsidRPr="00637BCA" w:rsidRDefault="0035476E" w:rsidP="0035476E">
            <w:pPr>
              <w:spacing w:line="200" w:lineRule="exact"/>
              <w:ind w:left="113" w:right="113"/>
              <w:jc w:val="center"/>
              <w:rPr>
                <w:kern w:val="0"/>
                <w:szCs w:val="18"/>
              </w:rPr>
            </w:pPr>
          </w:p>
        </w:tc>
        <w:tc>
          <w:tcPr>
            <w:tcW w:w="5388" w:type="dxa"/>
            <w:gridSpan w:val="6"/>
            <w:tcBorders>
              <w:top w:val="single" w:sz="4" w:space="0" w:color="auto"/>
              <w:bottom w:val="dashSmallGap" w:sz="4" w:space="0" w:color="auto"/>
              <w:right w:val="dashSmallGap" w:sz="4" w:space="0" w:color="auto"/>
            </w:tcBorders>
            <w:vAlign w:val="center"/>
          </w:tcPr>
          <w:p w14:paraId="23150616" w14:textId="77777777" w:rsidR="0035476E" w:rsidRPr="00637BCA" w:rsidRDefault="002C6B92" w:rsidP="0035476E">
            <w:pPr>
              <w:spacing w:line="200" w:lineRule="exact"/>
              <w:rPr>
                <w:szCs w:val="18"/>
              </w:rPr>
            </w:pPr>
            <w:r>
              <w:rPr>
                <w:rFonts w:hint="eastAsia"/>
                <w:szCs w:val="18"/>
              </w:rPr>
              <w:t>□</w:t>
            </w:r>
            <w:r w:rsidR="0035476E" w:rsidRPr="00637BCA">
              <w:rPr>
                <w:rFonts w:hint="eastAsia"/>
                <w:szCs w:val="18"/>
              </w:rPr>
              <w:t xml:space="preserve">　火災、地震その他の災害等が発生した場合の自衛消防活動　　</w:t>
            </w:r>
          </w:p>
        </w:tc>
        <w:tc>
          <w:tcPr>
            <w:tcW w:w="3533" w:type="dxa"/>
            <w:gridSpan w:val="4"/>
            <w:tcBorders>
              <w:top w:val="single" w:sz="4" w:space="0" w:color="auto"/>
              <w:left w:val="dashSmallGap" w:sz="4" w:space="0" w:color="auto"/>
              <w:bottom w:val="dashSmallGap" w:sz="4" w:space="0" w:color="auto"/>
              <w:right w:val="single" w:sz="12" w:space="0" w:color="auto"/>
            </w:tcBorders>
            <w:vAlign w:val="center"/>
          </w:tcPr>
          <w:p w14:paraId="78974DC2" w14:textId="77777777" w:rsidR="0035476E" w:rsidRPr="00637BCA" w:rsidRDefault="002C6B92" w:rsidP="0035476E">
            <w:pPr>
              <w:spacing w:line="200" w:lineRule="exact"/>
              <w:rPr>
                <w:szCs w:val="18"/>
              </w:rPr>
            </w:pPr>
            <w:r>
              <w:rPr>
                <w:rFonts w:hint="eastAsia"/>
                <w:szCs w:val="18"/>
              </w:rPr>
              <w:t>□</w:t>
            </w:r>
            <w:r w:rsidR="0035476E" w:rsidRPr="00637BCA">
              <w:rPr>
                <w:rFonts w:hint="eastAsia"/>
                <w:szCs w:val="18"/>
              </w:rPr>
              <w:t xml:space="preserve">　同左</w:t>
            </w:r>
          </w:p>
        </w:tc>
      </w:tr>
      <w:tr w:rsidR="0035476E" w:rsidRPr="00637BCA" w14:paraId="7A43DB67" w14:textId="77777777">
        <w:trPr>
          <w:cantSplit/>
          <w:trHeight w:val="300"/>
        </w:trPr>
        <w:tc>
          <w:tcPr>
            <w:tcW w:w="554" w:type="dxa"/>
            <w:vMerge/>
            <w:tcBorders>
              <w:left w:val="single" w:sz="12" w:space="0" w:color="auto"/>
            </w:tcBorders>
            <w:shd w:val="clear" w:color="auto" w:fill="D9D9D9"/>
            <w:textDirection w:val="tbRlV"/>
            <w:vAlign w:val="center"/>
          </w:tcPr>
          <w:p w14:paraId="0E2D1F0C" w14:textId="77777777" w:rsidR="0035476E" w:rsidRPr="00637BCA" w:rsidRDefault="0035476E" w:rsidP="0035476E">
            <w:pPr>
              <w:spacing w:line="200" w:lineRule="exact"/>
              <w:ind w:left="113" w:right="113"/>
              <w:jc w:val="center"/>
              <w:rPr>
                <w:kern w:val="0"/>
                <w:szCs w:val="18"/>
              </w:rPr>
            </w:pPr>
          </w:p>
        </w:tc>
        <w:tc>
          <w:tcPr>
            <w:tcW w:w="425" w:type="dxa"/>
            <w:vMerge/>
            <w:shd w:val="clear" w:color="auto" w:fill="D9D9D9"/>
            <w:textDirection w:val="tbRlV"/>
            <w:vAlign w:val="center"/>
          </w:tcPr>
          <w:p w14:paraId="740CC634" w14:textId="77777777" w:rsidR="0035476E" w:rsidRPr="00637BCA" w:rsidRDefault="0035476E" w:rsidP="0035476E">
            <w:pPr>
              <w:spacing w:line="200" w:lineRule="exact"/>
              <w:ind w:left="113" w:right="113"/>
              <w:jc w:val="center"/>
              <w:rPr>
                <w:kern w:val="0"/>
                <w:szCs w:val="18"/>
              </w:rPr>
            </w:pPr>
          </w:p>
        </w:tc>
        <w:tc>
          <w:tcPr>
            <w:tcW w:w="1715" w:type="dxa"/>
            <w:gridSpan w:val="2"/>
            <w:tcBorders>
              <w:top w:val="dashSmallGap" w:sz="4" w:space="0" w:color="auto"/>
              <w:bottom w:val="dashSmallGap" w:sz="4" w:space="0" w:color="auto"/>
              <w:right w:val="nil"/>
            </w:tcBorders>
            <w:vAlign w:val="center"/>
          </w:tcPr>
          <w:p w14:paraId="291CB799" w14:textId="77777777"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火災</w:t>
            </w:r>
          </w:p>
        </w:tc>
        <w:tc>
          <w:tcPr>
            <w:tcW w:w="1404" w:type="dxa"/>
            <w:gridSpan w:val="3"/>
            <w:tcBorders>
              <w:top w:val="dashSmallGap" w:sz="4" w:space="0" w:color="auto"/>
              <w:left w:val="nil"/>
              <w:bottom w:val="dashSmallGap" w:sz="4" w:space="0" w:color="auto"/>
              <w:right w:val="nil"/>
            </w:tcBorders>
            <w:vAlign w:val="center"/>
          </w:tcPr>
          <w:p w14:paraId="4DBC220D" w14:textId="77777777"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地震</w:t>
            </w:r>
          </w:p>
        </w:tc>
        <w:tc>
          <w:tcPr>
            <w:tcW w:w="2269" w:type="dxa"/>
            <w:tcBorders>
              <w:top w:val="dashSmallGap" w:sz="4" w:space="0" w:color="auto"/>
              <w:left w:val="nil"/>
              <w:bottom w:val="dashSmallGap" w:sz="4" w:space="0" w:color="auto"/>
              <w:right w:val="dashSmallGap" w:sz="4" w:space="0" w:color="auto"/>
            </w:tcBorders>
            <w:vAlign w:val="center"/>
          </w:tcPr>
          <w:p w14:paraId="457332C6" w14:textId="77777777"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その他(　　)</w:t>
            </w:r>
          </w:p>
        </w:tc>
        <w:tc>
          <w:tcPr>
            <w:tcW w:w="1215" w:type="dxa"/>
            <w:tcBorders>
              <w:top w:val="dashSmallGap" w:sz="4" w:space="0" w:color="auto"/>
              <w:left w:val="dashSmallGap" w:sz="4" w:space="0" w:color="auto"/>
              <w:bottom w:val="dashSmallGap" w:sz="4" w:space="0" w:color="auto"/>
              <w:right w:val="nil"/>
            </w:tcBorders>
            <w:vAlign w:val="center"/>
          </w:tcPr>
          <w:p w14:paraId="6F6FBEE7" w14:textId="77777777"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同左</w:t>
            </w:r>
          </w:p>
        </w:tc>
        <w:tc>
          <w:tcPr>
            <w:tcW w:w="1236" w:type="dxa"/>
            <w:gridSpan w:val="2"/>
            <w:tcBorders>
              <w:top w:val="dashSmallGap" w:sz="4" w:space="0" w:color="auto"/>
              <w:left w:val="nil"/>
              <w:bottom w:val="dashSmallGap" w:sz="4" w:space="0" w:color="auto"/>
              <w:right w:val="nil"/>
            </w:tcBorders>
            <w:vAlign w:val="center"/>
          </w:tcPr>
          <w:p w14:paraId="2CFB901E" w14:textId="77777777"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同左</w:t>
            </w:r>
          </w:p>
        </w:tc>
        <w:tc>
          <w:tcPr>
            <w:tcW w:w="1082" w:type="dxa"/>
            <w:tcBorders>
              <w:top w:val="dashSmallGap" w:sz="4" w:space="0" w:color="auto"/>
              <w:left w:val="nil"/>
              <w:bottom w:val="dashSmallGap" w:sz="4" w:space="0" w:color="auto"/>
              <w:right w:val="single" w:sz="12" w:space="0" w:color="auto"/>
            </w:tcBorders>
            <w:vAlign w:val="center"/>
          </w:tcPr>
          <w:p w14:paraId="49D48D77" w14:textId="77777777"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同左</w:t>
            </w:r>
          </w:p>
        </w:tc>
      </w:tr>
      <w:tr w:rsidR="0035476E" w:rsidRPr="00637BCA" w14:paraId="6E2000A6" w14:textId="77777777">
        <w:trPr>
          <w:cantSplit/>
          <w:trHeight w:val="482"/>
        </w:trPr>
        <w:tc>
          <w:tcPr>
            <w:tcW w:w="554" w:type="dxa"/>
            <w:vMerge/>
            <w:tcBorders>
              <w:left w:val="single" w:sz="12" w:space="0" w:color="auto"/>
            </w:tcBorders>
            <w:shd w:val="clear" w:color="auto" w:fill="D9D9D9"/>
            <w:textDirection w:val="tbRlV"/>
            <w:vAlign w:val="center"/>
          </w:tcPr>
          <w:p w14:paraId="18450212" w14:textId="77777777" w:rsidR="0035476E" w:rsidRPr="00637BCA" w:rsidRDefault="0035476E" w:rsidP="0035476E">
            <w:pPr>
              <w:spacing w:line="200" w:lineRule="exact"/>
              <w:ind w:left="113" w:right="113"/>
              <w:jc w:val="center"/>
              <w:rPr>
                <w:kern w:val="0"/>
                <w:szCs w:val="18"/>
              </w:rPr>
            </w:pPr>
          </w:p>
        </w:tc>
        <w:tc>
          <w:tcPr>
            <w:tcW w:w="425" w:type="dxa"/>
            <w:vMerge/>
            <w:shd w:val="clear" w:color="auto" w:fill="D9D9D9"/>
            <w:textDirection w:val="tbRlV"/>
            <w:vAlign w:val="center"/>
          </w:tcPr>
          <w:p w14:paraId="2A6D2590" w14:textId="77777777" w:rsidR="0035476E" w:rsidRPr="00637BCA" w:rsidRDefault="0035476E" w:rsidP="0035476E">
            <w:pPr>
              <w:spacing w:line="200" w:lineRule="exact"/>
              <w:ind w:left="113" w:right="113"/>
              <w:jc w:val="center"/>
              <w:rPr>
                <w:kern w:val="0"/>
                <w:szCs w:val="18"/>
              </w:rPr>
            </w:pPr>
          </w:p>
        </w:tc>
        <w:tc>
          <w:tcPr>
            <w:tcW w:w="1715" w:type="dxa"/>
            <w:gridSpan w:val="2"/>
            <w:tcBorders>
              <w:top w:val="dashSmallGap" w:sz="4" w:space="0" w:color="auto"/>
              <w:right w:val="nil"/>
            </w:tcBorders>
            <w:vAlign w:val="center"/>
          </w:tcPr>
          <w:p w14:paraId="3846C18E" w14:textId="77777777"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初期消火</w:t>
            </w:r>
          </w:p>
          <w:p w14:paraId="0D7C3FED" w14:textId="77777777"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通報連絡</w:t>
            </w:r>
          </w:p>
        </w:tc>
        <w:tc>
          <w:tcPr>
            <w:tcW w:w="1404" w:type="dxa"/>
            <w:gridSpan w:val="3"/>
            <w:tcBorders>
              <w:top w:val="dashSmallGap" w:sz="4" w:space="0" w:color="auto"/>
              <w:left w:val="nil"/>
              <w:right w:val="nil"/>
            </w:tcBorders>
            <w:vAlign w:val="center"/>
          </w:tcPr>
          <w:p w14:paraId="72AD2AAE" w14:textId="77777777"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避難誘導</w:t>
            </w:r>
          </w:p>
          <w:p w14:paraId="784B4F44" w14:textId="77777777"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その他（</w:t>
            </w:r>
          </w:p>
        </w:tc>
        <w:tc>
          <w:tcPr>
            <w:tcW w:w="2269" w:type="dxa"/>
            <w:tcBorders>
              <w:top w:val="dashSmallGap" w:sz="4" w:space="0" w:color="auto"/>
              <w:left w:val="nil"/>
              <w:right w:val="dashSmallGap" w:sz="4" w:space="0" w:color="auto"/>
            </w:tcBorders>
            <w:vAlign w:val="center"/>
          </w:tcPr>
          <w:p w14:paraId="7C2CDFDB" w14:textId="77777777"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救出・応急救護</w:t>
            </w:r>
          </w:p>
          <w:p w14:paraId="6094D403" w14:textId="77777777" w:rsidR="0035476E" w:rsidRPr="00637BCA" w:rsidRDefault="0035476E" w:rsidP="0035476E">
            <w:pPr>
              <w:spacing w:line="200" w:lineRule="exact"/>
              <w:ind w:firstLineChars="113" w:firstLine="203"/>
              <w:rPr>
                <w:szCs w:val="18"/>
              </w:rPr>
            </w:pPr>
            <w:r w:rsidRPr="00637BCA">
              <w:rPr>
                <w:rFonts w:hint="eastAsia"/>
                <w:szCs w:val="18"/>
              </w:rPr>
              <w:t xml:space="preserve">　　　)</w:t>
            </w:r>
          </w:p>
        </w:tc>
        <w:tc>
          <w:tcPr>
            <w:tcW w:w="1215" w:type="dxa"/>
            <w:tcBorders>
              <w:top w:val="dashSmallGap" w:sz="4" w:space="0" w:color="auto"/>
              <w:left w:val="dashSmallGap" w:sz="4" w:space="0" w:color="auto"/>
              <w:right w:val="nil"/>
            </w:tcBorders>
            <w:vAlign w:val="center"/>
          </w:tcPr>
          <w:p w14:paraId="48964FE1" w14:textId="77777777"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同左</w:t>
            </w:r>
          </w:p>
          <w:p w14:paraId="49834DF1" w14:textId="77777777"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同左</w:t>
            </w:r>
          </w:p>
        </w:tc>
        <w:tc>
          <w:tcPr>
            <w:tcW w:w="1236" w:type="dxa"/>
            <w:gridSpan w:val="2"/>
            <w:tcBorders>
              <w:top w:val="dashSmallGap" w:sz="4" w:space="0" w:color="auto"/>
              <w:left w:val="nil"/>
              <w:right w:val="nil"/>
            </w:tcBorders>
            <w:vAlign w:val="center"/>
          </w:tcPr>
          <w:p w14:paraId="4D520345" w14:textId="77777777"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同左</w:t>
            </w:r>
          </w:p>
          <w:p w14:paraId="5E545D69" w14:textId="77777777"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同左</w:t>
            </w:r>
          </w:p>
        </w:tc>
        <w:tc>
          <w:tcPr>
            <w:tcW w:w="1082" w:type="dxa"/>
            <w:tcBorders>
              <w:top w:val="dashSmallGap" w:sz="4" w:space="0" w:color="auto"/>
              <w:left w:val="nil"/>
              <w:right w:val="single" w:sz="12" w:space="0" w:color="auto"/>
            </w:tcBorders>
            <w:vAlign w:val="center"/>
          </w:tcPr>
          <w:p w14:paraId="65905BD6" w14:textId="77777777"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同左</w:t>
            </w:r>
          </w:p>
        </w:tc>
      </w:tr>
      <w:tr w:rsidR="0035476E" w:rsidRPr="00637BCA" w14:paraId="70BFC74E" w14:textId="77777777">
        <w:trPr>
          <w:cantSplit/>
          <w:trHeight w:val="409"/>
        </w:trPr>
        <w:tc>
          <w:tcPr>
            <w:tcW w:w="554" w:type="dxa"/>
            <w:vMerge/>
            <w:tcBorders>
              <w:left w:val="single" w:sz="12" w:space="0" w:color="auto"/>
            </w:tcBorders>
            <w:shd w:val="clear" w:color="auto" w:fill="D9D9D9"/>
            <w:textDirection w:val="tbRlV"/>
            <w:vAlign w:val="center"/>
          </w:tcPr>
          <w:p w14:paraId="5CC5CD53" w14:textId="77777777" w:rsidR="0035476E" w:rsidRPr="00637BCA" w:rsidRDefault="0035476E" w:rsidP="0035476E">
            <w:pPr>
              <w:spacing w:line="200" w:lineRule="exact"/>
              <w:ind w:left="113" w:right="113"/>
              <w:jc w:val="center"/>
              <w:rPr>
                <w:kern w:val="0"/>
                <w:szCs w:val="18"/>
              </w:rPr>
            </w:pPr>
          </w:p>
        </w:tc>
        <w:tc>
          <w:tcPr>
            <w:tcW w:w="425" w:type="dxa"/>
            <w:vMerge/>
            <w:shd w:val="clear" w:color="auto" w:fill="D9D9D9"/>
            <w:textDirection w:val="tbRlV"/>
            <w:vAlign w:val="center"/>
          </w:tcPr>
          <w:p w14:paraId="2B62CE15" w14:textId="77777777" w:rsidR="0035476E" w:rsidRPr="00637BCA" w:rsidRDefault="0035476E" w:rsidP="0035476E">
            <w:pPr>
              <w:spacing w:line="200" w:lineRule="exact"/>
              <w:ind w:left="113" w:right="113"/>
              <w:jc w:val="center"/>
              <w:rPr>
                <w:kern w:val="0"/>
                <w:szCs w:val="18"/>
              </w:rPr>
            </w:pPr>
          </w:p>
        </w:tc>
        <w:tc>
          <w:tcPr>
            <w:tcW w:w="5388" w:type="dxa"/>
            <w:gridSpan w:val="6"/>
            <w:tcBorders>
              <w:top w:val="single" w:sz="4" w:space="0" w:color="auto"/>
              <w:right w:val="dashSmallGap" w:sz="4" w:space="0" w:color="auto"/>
            </w:tcBorders>
            <w:vAlign w:val="center"/>
          </w:tcPr>
          <w:p w14:paraId="0888C8CF" w14:textId="77777777" w:rsidR="0035476E" w:rsidRPr="00637BCA" w:rsidRDefault="0035476E" w:rsidP="0035476E">
            <w:pPr>
              <w:numPr>
                <w:ilvl w:val="0"/>
                <w:numId w:val="2"/>
              </w:numPr>
              <w:spacing w:line="200" w:lineRule="exact"/>
              <w:rPr>
                <w:szCs w:val="18"/>
              </w:rPr>
            </w:pPr>
            <w:r w:rsidRPr="00637BCA">
              <w:rPr>
                <w:rFonts w:hint="eastAsia"/>
                <w:szCs w:val="18"/>
              </w:rPr>
              <w:t>自衛消防訓練指導</w:t>
            </w:r>
          </w:p>
          <w:p w14:paraId="028C6420" w14:textId="77777777" w:rsidR="0035476E" w:rsidRPr="00637BCA" w:rsidRDefault="0035476E" w:rsidP="0035476E">
            <w:pPr>
              <w:spacing w:line="200" w:lineRule="exact"/>
              <w:rPr>
                <w:szCs w:val="18"/>
              </w:rPr>
            </w:pPr>
            <w:r w:rsidRPr="00637BCA">
              <w:rPr>
                <w:rFonts w:hint="eastAsia"/>
                <w:szCs w:val="18"/>
              </w:rPr>
              <w:t xml:space="preserve">□　その他（　　</w:t>
            </w:r>
            <w:r w:rsidRPr="00637BCA">
              <w:rPr>
                <w:rFonts w:hint="eastAsia"/>
                <w:color w:val="FF0000"/>
                <w:szCs w:val="18"/>
              </w:rPr>
              <w:t xml:space="preserve">　　　　</w:t>
            </w:r>
            <w:r w:rsidRPr="00637BCA">
              <w:rPr>
                <w:rFonts w:hint="eastAsia"/>
                <w:szCs w:val="18"/>
              </w:rPr>
              <w:t xml:space="preserve">　　）</w:t>
            </w:r>
          </w:p>
        </w:tc>
        <w:tc>
          <w:tcPr>
            <w:tcW w:w="3533" w:type="dxa"/>
            <w:gridSpan w:val="4"/>
            <w:tcBorders>
              <w:top w:val="single" w:sz="4" w:space="0" w:color="auto"/>
              <w:left w:val="dashSmallGap" w:sz="4" w:space="0" w:color="auto"/>
              <w:bottom w:val="single" w:sz="4" w:space="0" w:color="auto"/>
              <w:right w:val="single" w:sz="12" w:space="0" w:color="auto"/>
            </w:tcBorders>
            <w:vAlign w:val="center"/>
          </w:tcPr>
          <w:p w14:paraId="5EE9D892" w14:textId="77777777" w:rsidR="0035476E" w:rsidRPr="00637BCA" w:rsidRDefault="0035476E" w:rsidP="0035476E">
            <w:pPr>
              <w:numPr>
                <w:ilvl w:val="0"/>
                <w:numId w:val="2"/>
              </w:numPr>
              <w:spacing w:line="200" w:lineRule="exact"/>
              <w:rPr>
                <w:szCs w:val="18"/>
              </w:rPr>
            </w:pPr>
            <w:r w:rsidRPr="00637BCA">
              <w:rPr>
                <w:rFonts w:hint="eastAsia"/>
                <w:szCs w:val="18"/>
              </w:rPr>
              <w:t>同左</w:t>
            </w:r>
          </w:p>
          <w:p w14:paraId="4C2634AE" w14:textId="77777777" w:rsidR="0035476E" w:rsidRPr="00637BCA" w:rsidRDefault="0035476E" w:rsidP="0035476E">
            <w:pPr>
              <w:numPr>
                <w:ilvl w:val="0"/>
                <w:numId w:val="2"/>
              </w:numPr>
              <w:spacing w:line="200" w:lineRule="exact"/>
              <w:rPr>
                <w:szCs w:val="18"/>
              </w:rPr>
            </w:pPr>
            <w:r w:rsidRPr="00637BCA">
              <w:rPr>
                <w:rFonts w:hint="eastAsia"/>
                <w:szCs w:val="18"/>
              </w:rPr>
              <w:t>その他（　　　　　　　　　）</w:t>
            </w:r>
          </w:p>
        </w:tc>
      </w:tr>
      <w:tr w:rsidR="0035476E" w:rsidRPr="00637BCA" w14:paraId="7FA06E6F" w14:textId="77777777">
        <w:trPr>
          <w:cantSplit/>
          <w:trHeight w:val="318"/>
        </w:trPr>
        <w:tc>
          <w:tcPr>
            <w:tcW w:w="554" w:type="dxa"/>
            <w:vMerge/>
            <w:tcBorders>
              <w:left w:val="single" w:sz="12" w:space="0" w:color="auto"/>
            </w:tcBorders>
            <w:shd w:val="clear" w:color="auto" w:fill="D9D9D9"/>
          </w:tcPr>
          <w:p w14:paraId="084E0236" w14:textId="77777777" w:rsidR="0035476E" w:rsidRPr="00637BCA" w:rsidRDefault="0035476E" w:rsidP="0035476E">
            <w:pPr>
              <w:spacing w:line="200" w:lineRule="exact"/>
              <w:rPr>
                <w:szCs w:val="18"/>
              </w:rPr>
            </w:pPr>
          </w:p>
        </w:tc>
        <w:tc>
          <w:tcPr>
            <w:tcW w:w="425" w:type="dxa"/>
            <w:vMerge w:val="restart"/>
            <w:shd w:val="clear" w:color="auto" w:fill="D9D9D9"/>
            <w:textDirection w:val="tbRlV"/>
            <w:vAlign w:val="center"/>
          </w:tcPr>
          <w:p w14:paraId="33B7834C" w14:textId="77777777" w:rsidR="0035476E" w:rsidRPr="00637BCA" w:rsidRDefault="0035476E" w:rsidP="0035476E">
            <w:pPr>
              <w:spacing w:line="200" w:lineRule="exact"/>
              <w:ind w:left="113" w:right="113"/>
              <w:jc w:val="center"/>
              <w:rPr>
                <w:szCs w:val="18"/>
              </w:rPr>
            </w:pPr>
            <w:r w:rsidRPr="00BB1A8D">
              <w:rPr>
                <w:rFonts w:hint="eastAsia"/>
                <w:spacing w:val="135"/>
                <w:kern w:val="0"/>
                <w:szCs w:val="18"/>
                <w:fitText w:val="630" w:id="-101557501"/>
              </w:rPr>
              <w:t>方</w:t>
            </w:r>
            <w:r w:rsidRPr="00BB1A8D">
              <w:rPr>
                <w:rFonts w:hint="eastAsia"/>
                <w:kern w:val="0"/>
                <w:szCs w:val="18"/>
                <w:fitText w:val="630" w:id="-101557501"/>
              </w:rPr>
              <w:t>法</w:t>
            </w:r>
          </w:p>
        </w:tc>
        <w:tc>
          <w:tcPr>
            <w:tcW w:w="2345" w:type="dxa"/>
            <w:gridSpan w:val="3"/>
            <w:tcBorders>
              <w:bottom w:val="dashSmallGap" w:sz="4" w:space="0" w:color="auto"/>
              <w:right w:val="single" w:sz="4" w:space="0" w:color="auto"/>
            </w:tcBorders>
            <w:shd w:val="clear" w:color="auto" w:fill="D9D9D9"/>
            <w:vAlign w:val="center"/>
          </w:tcPr>
          <w:p w14:paraId="2234BE7F" w14:textId="77777777" w:rsidR="0035476E" w:rsidRPr="00637BCA" w:rsidRDefault="0035476E" w:rsidP="0035476E">
            <w:pPr>
              <w:spacing w:line="200" w:lineRule="exact"/>
              <w:jc w:val="center"/>
              <w:rPr>
                <w:szCs w:val="18"/>
              </w:rPr>
            </w:pPr>
            <w:r w:rsidRPr="00BB1A8D">
              <w:rPr>
                <w:rFonts w:hint="eastAsia"/>
                <w:spacing w:val="170"/>
                <w:kern w:val="0"/>
                <w:szCs w:val="18"/>
                <w:fitText w:val="1737" w:id="-101557500"/>
              </w:rPr>
              <w:t>常駐場</w:t>
            </w:r>
            <w:r w:rsidRPr="00BB1A8D">
              <w:rPr>
                <w:rFonts w:hint="eastAsia"/>
                <w:spacing w:val="-1"/>
                <w:kern w:val="0"/>
                <w:szCs w:val="18"/>
                <w:fitText w:val="1737" w:id="-101557500"/>
              </w:rPr>
              <w:t>所</w:t>
            </w:r>
          </w:p>
        </w:tc>
        <w:tc>
          <w:tcPr>
            <w:tcW w:w="3043" w:type="dxa"/>
            <w:gridSpan w:val="3"/>
            <w:tcBorders>
              <w:left w:val="single" w:sz="4" w:space="0" w:color="auto"/>
              <w:bottom w:val="dashSmallGap" w:sz="4" w:space="0" w:color="auto"/>
              <w:right w:val="dashSmallGap" w:sz="4" w:space="0" w:color="auto"/>
            </w:tcBorders>
            <w:vAlign w:val="center"/>
          </w:tcPr>
          <w:p w14:paraId="5C7CD757" w14:textId="77777777" w:rsidR="0035476E" w:rsidRPr="00637BCA" w:rsidRDefault="0035476E" w:rsidP="0035476E">
            <w:pPr>
              <w:spacing w:line="200" w:lineRule="exact"/>
              <w:rPr>
                <w:rFonts w:hAnsi="ＭＳ 明朝"/>
                <w:color w:val="FF0000"/>
                <w:szCs w:val="18"/>
              </w:rPr>
            </w:pPr>
          </w:p>
        </w:tc>
        <w:tc>
          <w:tcPr>
            <w:tcW w:w="3533" w:type="dxa"/>
            <w:gridSpan w:val="4"/>
            <w:tcBorders>
              <w:left w:val="dashSmallGap" w:sz="4" w:space="0" w:color="auto"/>
              <w:bottom w:val="dashSmallGap" w:sz="4" w:space="0" w:color="auto"/>
              <w:right w:val="single" w:sz="12" w:space="0" w:color="auto"/>
            </w:tcBorders>
            <w:vAlign w:val="center"/>
          </w:tcPr>
          <w:p w14:paraId="3C5E1034" w14:textId="77777777" w:rsidR="0035476E" w:rsidRPr="00637BCA" w:rsidRDefault="0035476E" w:rsidP="0035476E">
            <w:pPr>
              <w:spacing w:line="200" w:lineRule="exact"/>
              <w:rPr>
                <w:rFonts w:hAnsi="ＭＳ 明朝"/>
                <w:color w:val="FF0000"/>
                <w:szCs w:val="18"/>
              </w:rPr>
            </w:pPr>
          </w:p>
        </w:tc>
      </w:tr>
      <w:tr w:rsidR="0035476E" w:rsidRPr="00637BCA" w14:paraId="54F00045" w14:textId="77777777">
        <w:trPr>
          <w:cantSplit/>
          <w:trHeight w:val="309"/>
        </w:trPr>
        <w:tc>
          <w:tcPr>
            <w:tcW w:w="554" w:type="dxa"/>
            <w:vMerge/>
            <w:tcBorders>
              <w:left w:val="single" w:sz="12" w:space="0" w:color="auto"/>
            </w:tcBorders>
            <w:shd w:val="clear" w:color="auto" w:fill="D9D9D9"/>
          </w:tcPr>
          <w:p w14:paraId="48B98678" w14:textId="77777777" w:rsidR="0035476E" w:rsidRPr="00637BCA" w:rsidRDefault="0035476E" w:rsidP="0035476E">
            <w:pPr>
              <w:spacing w:line="200" w:lineRule="exact"/>
              <w:rPr>
                <w:szCs w:val="18"/>
              </w:rPr>
            </w:pPr>
          </w:p>
        </w:tc>
        <w:tc>
          <w:tcPr>
            <w:tcW w:w="425" w:type="dxa"/>
            <w:vMerge/>
            <w:shd w:val="clear" w:color="auto" w:fill="D9D9D9"/>
          </w:tcPr>
          <w:p w14:paraId="10688409" w14:textId="77777777" w:rsidR="0035476E" w:rsidRPr="00637BCA" w:rsidRDefault="0035476E" w:rsidP="0035476E">
            <w:pPr>
              <w:spacing w:line="200" w:lineRule="exact"/>
              <w:rPr>
                <w:szCs w:val="18"/>
              </w:rPr>
            </w:pPr>
          </w:p>
        </w:tc>
        <w:tc>
          <w:tcPr>
            <w:tcW w:w="2345" w:type="dxa"/>
            <w:gridSpan w:val="3"/>
            <w:tcBorders>
              <w:top w:val="dashSmallGap" w:sz="4" w:space="0" w:color="auto"/>
              <w:bottom w:val="dashSmallGap" w:sz="4" w:space="0" w:color="auto"/>
              <w:right w:val="single" w:sz="4" w:space="0" w:color="auto"/>
            </w:tcBorders>
            <w:shd w:val="clear" w:color="auto" w:fill="D9D9D9"/>
            <w:vAlign w:val="center"/>
          </w:tcPr>
          <w:p w14:paraId="149E09F7" w14:textId="77777777" w:rsidR="0035476E" w:rsidRPr="00637BCA" w:rsidRDefault="0035476E" w:rsidP="0035476E">
            <w:pPr>
              <w:spacing w:line="200" w:lineRule="exact"/>
              <w:jc w:val="center"/>
              <w:rPr>
                <w:szCs w:val="18"/>
              </w:rPr>
            </w:pPr>
            <w:r w:rsidRPr="00BB1A8D">
              <w:rPr>
                <w:rFonts w:hint="eastAsia"/>
                <w:spacing w:val="170"/>
                <w:kern w:val="0"/>
                <w:szCs w:val="18"/>
                <w:fitText w:val="1737" w:id="-101557499"/>
              </w:rPr>
              <w:t>常駐人</w:t>
            </w:r>
            <w:r w:rsidRPr="00BB1A8D">
              <w:rPr>
                <w:rFonts w:hint="eastAsia"/>
                <w:spacing w:val="-1"/>
                <w:kern w:val="0"/>
                <w:szCs w:val="18"/>
                <w:fitText w:val="1737" w:id="-101557499"/>
              </w:rPr>
              <w:t>員</w:t>
            </w:r>
          </w:p>
        </w:tc>
        <w:tc>
          <w:tcPr>
            <w:tcW w:w="3043" w:type="dxa"/>
            <w:gridSpan w:val="3"/>
            <w:tcBorders>
              <w:top w:val="dashSmallGap" w:sz="4" w:space="0" w:color="auto"/>
              <w:left w:val="single" w:sz="4" w:space="0" w:color="auto"/>
              <w:bottom w:val="dashSmallGap" w:sz="4" w:space="0" w:color="auto"/>
              <w:right w:val="dashSmallGap" w:sz="4" w:space="0" w:color="auto"/>
            </w:tcBorders>
            <w:vAlign w:val="center"/>
          </w:tcPr>
          <w:p w14:paraId="0DF10128" w14:textId="77777777" w:rsidR="0035476E" w:rsidRPr="00637BCA" w:rsidRDefault="0035476E" w:rsidP="0035476E">
            <w:pPr>
              <w:spacing w:line="200" w:lineRule="exact"/>
              <w:rPr>
                <w:rFonts w:hAnsi="ＭＳ 明朝"/>
                <w:color w:val="FF0000"/>
                <w:szCs w:val="18"/>
              </w:rPr>
            </w:pPr>
          </w:p>
        </w:tc>
        <w:tc>
          <w:tcPr>
            <w:tcW w:w="3533" w:type="dxa"/>
            <w:gridSpan w:val="4"/>
            <w:tcBorders>
              <w:top w:val="dashSmallGap" w:sz="4" w:space="0" w:color="auto"/>
              <w:left w:val="dashSmallGap" w:sz="4" w:space="0" w:color="auto"/>
              <w:bottom w:val="dashSmallGap" w:sz="4" w:space="0" w:color="auto"/>
              <w:right w:val="single" w:sz="12" w:space="0" w:color="auto"/>
            </w:tcBorders>
            <w:vAlign w:val="center"/>
          </w:tcPr>
          <w:p w14:paraId="71C60663" w14:textId="77777777" w:rsidR="0035476E" w:rsidRPr="00637BCA" w:rsidRDefault="0035476E" w:rsidP="0035476E">
            <w:pPr>
              <w:spacing w:line="200" w:lineRule="exact"/>
              <w:rPr>
                <w:rFonts w:hAnsi="ＭＳ 明朝"/>
                <w:color w:val="FF0000"/>
                <w:szCs w:val="18"/>
              </w:rPr>
            </w:pPr>
          </w:p>
        </w:tc>
      </w:tr>
      <w:tr w:rsidR="0035476E" w:rsidRPr="00637BCA" w14:paraId="312C9B52" w14:textId="77777777">
        <w:trPr>
          <w:cantSplit/>
          <w:trHeight w:val="314"/>
        </w:trPr>
        <w:tc>
          <w:tcPr>
            <w:tcW w:w="554" w:type="dxa"/>
            <w:vMerge/>
            <w:tcBorders>
              <w:left w:val="single" w:sz="12" w:space="0" w:color="auto"/>
            </w:tcBorders>
            <w:shd w:val="clear" w:color="auto" w:fill="D9D9D9"/>
          </w:tcPr>
          <w:p w14:paraId="16473E18" w14:textId="77777777" w:rsidR="0035476E" w:rsidRPr="00637BCA" w:rsidRDefault="0035476E" w:rsidP="0035476E">
            <w:pPr>
              <w:spacing w:line="200" w:lineRule="exact"/>
              <w:rPr>
                <w:szCs w:val="18"/>
              </w:rPr>
            </w:pPr>
          </w:p>
        </w:tc>
        <w:tc>
          <w:tcPr>
            <w:tcW w:w="425" w:type="dxa"/>
            <w:vMerge/>
            <w:shd w:val="clear" w:color="auto" w:fill="D9D9D9"/>
          </w:tcPr>
          <w:p w14:paraId="4625EF31" w14:textId="77777777" w:rsidR="0035476E" w:rsidRPr="00637BCA" w:rsidRDefault="0035476E" w:rsidP="0035476E">
            <w:pPr>
              <w:spacing w:line="200" w:lineRule="exact"/>
              <w:rPr>
                <w:szCs w:val="18"/>
              </w:rPr>
            </w:pPr>
          </w:p>
        </w:tc>
        <w:tc>
          <w:tcPr>
            <w:tcW w:w="2345" w:type="dxa"/>
            <w:gridSpan w:val="3"/>
            <w:tcBorders>
              <w:top w:val="dashSmallGap" w:sz="4" w:space="0" w:color="auto"/>
              <w:bottom w:val="dashSmallGap" w:sz="4" w:space="0" w:color="auto"/>
              <w:right w:val="single" w:sz="4" w:space="0" w:color="auto"/>
            </w:tcBorders>
            <w:shd w:val="clear" w:color="auto" w:fill="D9D9D9"/>
            <w:vAlign w:val="center"/>
          </w:tcPr>
          <w:p w14:paraId="385607CA" w14:textId="77777777" w:rsidR="0035476E" w:rsidRPr="00637BCA" w:rsidRDefault="0035476E" w:rsidP="0035476E">
            <w:pPr>
              <w:spacing w:line="200" w:lineRule="exact"/>
              <w:jc w:val="center"/>
              <w:rPr>
                <w:szCs w:val="18"/>
              </w:rPr>
            </w:pPr>
            <w:r w:rsidRPr="00BE48D2">
              <w:rPr>
                <w:rFonts w:hint="eastAsia"/>
                <w:w w:val="80"/>
                <w:kern w:val="0"/>
                <w:szCs w:val="18"/>
                <w:fitText w:val="1737" w:id="-101557498"/>
              </w:rPr>
              <w:t>委託する防火対象物の区</w:t>
            </w:r>
            <w:r w:rsidRPr="00BE48D2">
              <w:rPr>
                <w:rFonts w:hint="eastAsia"/>
                <w:spacing w:val="7"/>
                <w:w w:val="80"/>
                <w:kern w:val="0"/>
                <w:szCs w:val="18"/>
                <w:fitText w:val="1737" w:id="-101557498"/>
              </w:rPr>
              <w:t>域</w:t>
            </w:r>
          </w:p>
        </w:tc>
        <w:tc>
          <w:tcPr>
            <w:tcW w:w="3043" w:type="dxa"/>
            <w:gridSpan w:val="3"/>
            <w:tcBorders>
              <w:top w:val="dashSmallGap" w:sz="4" w:space="0" w:color="auto"/>
              <w:left w:val="single" w:sz="4" w:space="0" w:color="auto"/>
              <w:bottom w:val="dashSmallGap" w:sz="4" w:space="0" w:color="auto"/>
              <w:right w:val="dashSmallGap" w:sz="4" w:space="0" w:color="auto"/>
            </w:tcBorders>
            <w:vAlign w:val="center"/>
          </w:tcPr>
          <w:p w14:paraId="577593D1" w14:textId="77777777" w:rsidR="0035476E" w:rsidRPr="00637BCA" w:rsidRDefault="0035476E" w:rsidP="0035476E">
            <w:pPr>
              <w:spacing w:line="200" w:lineRule="exact"/>
              <w:rPr>
                <w:rFonts w:hAnsi="ＭＳ 明朝"/>
                <w:color w:val="FF0000"/>
                <w:szCs w:val="18"/>
              </w:rPr>
            </w:pPr>
          </w:p>
        </w:tc>
        <w:tc>
          <w:tcPr>
            <w:tcW w:w="3533" w:type="dxa"/>
            <w:gridSpan w:val="4"/>
            <w:tcBorders>
              <w:top w:val="dashSmallGap" w:sz="4" w:space="0" w:color="auto"/>
              <w:left w:val="dashSmallGap" w:sz="4" w:space="0" w:color="auto"/>
              <w:bottom w:val="dashSmallGap" w:sz="4" w:space="0" w:color="auto"/>
              <w:right w:val="single" w:sz="12" w:space="0" w:color="auto"/>
            </w:tcBorders>
            <w:vAlign w:val="center"/>
          </w:tcPr>
          <w:p w14:paraId="54B4A50C" w14:textId="77777777" w:rsidR="0035476E" w:rsidRPr="00637BCA" w:rsidRDefault="0035476E" w:rsidP="0035476E">
            <w:pPr>
              <w:spacing w:line="200" w:lineRule="exact"/>
              <w:rPr>
                <w:rFonts w:hAnsi="ＭＳ 明朝"/>
                <w:color w:val="FF0000"/>
                <w:szCs w:val="18"/>
              </w:rPr>
            </w:pPr>
          </w:p>
        </w:tc>
      </w:tr>
      <w:tr w:rsidR="0035476E" w:rsidRPr="00637BCA" w14:paraId="56FB84CC" w14:textId="77777777">
        <w:trPr>
          <w:cantSplit/>
          <w:trHeight w:val="267"/>
        </w:trPr>
        <w:tc>
          <w:tcPr>
            <w:tcW w:w="554" w:type="dxa"/>
            <w:vMerge/>
            <w:tcBorders>
              <w:left w:val="single" w:sz="12" w:space="0" w:color="auto"/>
              <w:bottom w:val="single" w:sz="12" w:space="0" w:color="auto"/>
            </w:tcBorders>
            <w:shd w:val="clear" w:color="auto" w:fill="D9D9D9"/>
          </w:tcPr>
          <w:p w14:paraId="174F6A17" w14:textId="77777777" w:rsidR="0035476E" w:rsidRPr="00637BCA" w:rsidRDefault="0035476E" w:rsidP="0035476E">
            <w:pPr>
              <w:spacing w:line="200" w:lineRule="exact"/>
              <w:rPr>
                <w:szCs w:val="18"/>
              </w:rPr>
            </w:pPr>
          </w:p>
        </w:tc>
        <w:tc>
          <w:tcPr>
            <w:tcW w:w="425" w:type="dxa"/>
            <w:vMerge/>
            <w:tcBorders>
              <w:bottom w:val="single" w:sz="12" w:space="0" w:color="auto"/>
            </w:tcBorders>
            <w:shd w:val="clear" w:color="auto" w:fill="D9D9D9"/>
          </w:tcPr>
          <w:p w14:paraId="5CA5AAE7" w14:textId="77777777" w:rsidR="0035476E" w:rsidRPr="00637BCA" w:rsidRDefault="0035476E" w:rsidP="0035476E">
            <w:pPr>
              <w:spacing w:line="200" w:lineRule="exact"/>
              <w:rPr>
                <w:szCs w:val="18"/>
              </w:rPr>
            </w:pPr>
          </w:p>
        </w:tc>
        <w:tc>
          <w:tcPr>
            <w:tcW w:w="2345" w:type="dxa"/>
            <w:gridSpan w:val="3"/>
            <w:tcBorders>
              <w:top w:val="dashSmallGap" w:sz="4" w:space="0" w:color="auto"/>
              <w:bottom w:val="single" w:sz="12" w:space="0" w:color="auto"/>
              <w:right w:val="single" w:sz="4" w:space="0" w:color="auto"/>
            </w:tcBorders>
            <w:shd w:val="clear" w:color="auto" w:fill="D9D9D9"/>
            <w:vAlign w:val="center"/>
          </w:tcPr>
          <w:p w14:paraId="5A9A42BF" w14:textId="77777777" w:rsidR="0035476E" w:rsidRPr="00637BCA" w:rsidRDefault="0035476E" w:rsidP="0035476E">
            <w:pPr>
              <w:spacing w:line="200" w:lineRule="exact"/>
              <w:jc w:val="center"/>
              <w:rPr>
                <w:szCs w:val="18"/>
              </w:rPr>
            </w:pPr>
            <w:r w:rsidRPr="00BB1A8D">
              <w:rPr>
                <w:rFonts w:hint="eastAsia"/>
                <w:spacing w:val="40"/>
                <w:kern w:val="0"/>
                <w:szCs w:val="18"/>
                <w:fitText w:val="1737" w:id="-101557497"/>
              </w:rPr>
              <w:t>委託する時間</w:t>
            </w:r>
            <w:r w:rsidRPr="00BB1A8D">
              <w:rPr>
                <w:rFonts w:hint="eastAsia"/>
                <w:spacing w:val="-1"/>
                <w:kern w:val="0"/>
                <w:szCs w:val="18"/>
                <w:fitText w:val="1737" w:id="-101557497"/>
              </w:rPr>
              <w:t>帯</w:t>
            </w:r>
          </w:p>
        </w:tc>
        <w:tc>
          <w:tcPr>
            <w:tcW w:w="3043" w:type="dxa"/>
            <w:gridSpan w:val="3"/>
            <w:tcBorders>
              <w:top w:val="dashSmallGap" w:sz="4" w:space="0" w:color="auto"/>
              <w:left w:val="single" w:sz="4" w:space="0" w:color="auto"/>
              <w:right w:val="dashSmallGap" w:sz="4" w:space="0" w:color="auto"/>
            </w:tcBorders>
            <w:vAlign w:val="center"/>
          </w:tcPr>
          <w:p w14:paraId="6AFF89A1" w14:textId="77777777" w:rsidR="0035476E" w:rsidRPr="00637BCA" w:rsidRDefault="0035476E" w:rsidP="0035476E">
            <w:pPr>
              <w:spacing w:line="200" w:lineRule="exact"/>
              <w:rPr>
                <w:rFonts w:hAnsi="ＭＳ 明朝"/>
                <w:color w:val="FF0000"/>
                <w:szCs w:val="18"/>
              </w:rPr>
            </w:pPr>
          </w:p>
        </w:tc>
        <w:tc>
          <w:tcPr>
            <w:tcW w:w="3533" w:type="dxa"/>
            <w:gridSpan w:val="4"/>
            <w:tcBorders>
              <w:top w:val="dashSmallGap" w:sz="4" w:space="0" w:color="auto"/>
              <w:left w:val="dashSmallGap" w:sz="4" w:space="0" w:color="auto"/>
              <w:right w:val="single" w:sz="12" w:space="0" w:color="auto"/>
            </w:tcBorders>
            <w:vAlign w:val="center"/>
          </w:tcPr>
          <w:p w14:paraId="684FC312" w14:textId="77777777" w:rsidR="0035476E" w:rsidRPr="00637BCA" w:rsidRDefault="0035476E" w:rsidP="0035476E">
            <w:pPr>
              <w:spacing w:line="200" w:lineRule="exact"/>
              <w:rPr>
                <w:rFonts w:hAnsi="ＭＳ 明朝"/>
                <w:color w:val="FF0000"/>
                <w:szCs w:val="18"/>
              </w:rPr>
            </w:pPr>
          </w:p>
        </w:tc>
      </w:tr>
      <w:tr w:rsidR="0035476E" w:rsidRPr="00637BCA" w14:paraId="49B8AF12" w14:textId="77777777">
        <w:trPr>
          <w:cantSplit/>
          <w:trHeight w:val="686"/>
        </w:trPr>
        <w:tc>
          <w:tcPr>
            <w:tcW w:w="554" w:type="dxa"/>
            <w:vMerge w:val="restart"/>
            <w:tcBorders>
              <w:top w:val="single" w:sz="12" w:space="0" w:color="auto"/>
              <w:left w:val="single" w:sz="12" w:space="0" w:color="auto"/>
              <w:bottom w:val="single" w:sz="12" w:space="0" w:color="auto"/>
            </w:tcBorders>
            <w:shd w:val="clear" w:color="auto" w:fill="D9D9D9"/>
            <w:textDirection w:val="tbRlV"/>
            <w:vAlign w:val="center"/>
          </w:tcPr>
          <w:p w14:paraId="0A22583C" w14:textId="77777777" w:rsidR="0035476E" w:rsidRPr="0073699F" w:rsidRDefault="00D87C34" w:rsidP="0035476E">
            <w:pPr>
              <w:spacing w:line="200" w:lineRule="exact"/>
              <w:ind w:left="113" w:right="113"/>
              <w:jc w:val="center"/>
              <w:rPr>
                <w:b/>
                <w:szCs w:val="18"/>
              </w:rPr>
            </w:pPr>
            <w:r>
              <w:rPr>
                <w:rFonts w:hint="eastAsia"/>
                <w:b/>
                <w:kern w:val="0"/>
                <w:szCs w:val="18"/>
              </w:rPr>
              <w:t xml:space="preserve">　</w:t>
            </w:r>
            <w:r w:rsidR="0035476E" w:rsidRPr="0094577C">
              <w:rPr>
                <w:rFonts w:hint="eastAsia"/>
                <w:b/>
                <w:spacing w:val="182"/>
                <w:kern w:val="0"/>
                <w:szCs w:val="18"/>
                <w:fitText w:val="1800" w:id="-101557496"/>
              </w:rPr>
              <w:t>巡回方</w:t>
            </w:r>
            <w:r w:rsidR="0035476E" w:rsidRPr="0094577C">
              <w:rPr>
                <w:rFonts w:hint="eastAsia"/>
                <w:b/>
                <w:kern w:val="0"/>
                <w:szCs w:val="18"/>
                <w:fitText w:val="1800" w:id="-101557496"/>
              </w:rPr>
              <w:t>式</w:t>
            </w:r>
          </w:p>
        </w:tc>
        <w:tc>
          <w:tcPr>
            <w:tcW w:w="425" w:type="dxa"/>
            <w:vMerge w:val="restart"/>
            <w:tcBorders>
              <w:top w:val="single" w:sz="12" w:space="0" w:color="auto"/>
            </w:tcBorders>
            <w:shd w:val="clear" w:color="auto" w:fill="D9D9D9"/>
            <w:textDirection w:val="tbRlV"/>
            <w:vAlign w:val="center"/>
          </w:tcPr>
          <w:p w14:paraId="629FAC45" w14:textId="77777777" w:rsidR="0035476E" w:rsidRPr="00637BCA" w:rsidRDefault="0035476E" w:rsidP="0035476E">
            <w:pPr>
              <w:spacing w:line="200" w:lineRule="exact"/>
              <w:ind w:left="113" w:right="113"/>
              <w:jc w:val="center"/>
              <w:rPr>
                <w:szCs w:val="18"/>
              </w:rPr>
            </w:pPr>
            <w:r w:rsidRPr="00BB1A8D">
              <w:rPr>
                <w:rFonts w:hint="eastAsia"/>
                <w:spacing w:val="270"/>
                <w:kern w:val="0"/>
                <w:szCs w:val="18"/>
                <w:fitText w:val="900" w:id="-101557495"/>
              </w:rPr>
              <w:t>範</w:t>
            </w:r>
            <w:r w:rsidRPr="00BB1A8D">
              <w:rPr>
                <w:rFonts w:hint="eastAsia"/>
                <w:kern w:val="0"/>
                <w:szCs w:val="18"/>
                <w:fitText w:val="900" w:id="-101557495"/>
              </w:rPr>
              <w:t>囲</w:t>
            </w:r>
          </w:p>
        </w:tc>
        <w:tc>
          <w:tcPr>
            <w:tcW w:w="5388" w:type="dxa"/>
            <w:gridSpan w:val="6"/>
            <w:tcBorders>
              <w:top w:val="single" w:sz="12" w:space="0" w:color="auto"/>
              <w:bottom w:val="single" w:sz="4" w:space="0" w:color="auto"/>
              <w:right w:val="dashSmallGap" w:sz="4" w:space="0" w:color="auto"/>
            </w:tcBorders>
            <w:vAlign w:val="center"/>
          </w:tcPr>
          <w:p w14:paraId="22A0AEEE" w14:textId="77777777" w:rsidR="0035476E" w:rsidRPr="00637BCA" w:rsidRDefault="0035476E" w:rsidP="0035476E">
            <w:pPr>
              <w:spacing w:line="200" w:lineRule="exact"/>
              <w:rPr>
                <w:szCs w:val="18"/>
              </w:rPr>
            </w:pPr>
            <w:r w:rsidRPr="00637BCA">
              <w:rPr>
                <w:rFonts w:hint="eastAsia"/>
                <w:szCs w:val="18"/>
              </w:rPr>
              <w:t>□　出火防止業務（火気使用箇所の点検など）</w:t>
            </w:r>
          </w:p>
          <w:p w14:paraId="0963AE77" w14:textId="77777777" w:rsidR="0035476E" w:rsidRPr="00637BCA" w:rsidRDefault="0035476E" w:rsidP="0035476E">
            <w:pPr>
              <w:spacing w:line="200" w:lineRule="exact"/>
              <w:rPr>
                <w:rFonts w:ascii="ＭＳ ゴシック" w:eastAsia="ＭＳ ゴシック"/>
                <w:szCs w:val="18"/>
              </w:rPr>
            </w:pPr>
            <w:r w:rsidRPr="00637BCA">
              <w:rPr>
                <w:rFonts w:hint="eastAsia"/>
                <w:szCs w:val="18"/>
              </w:rPr>
              <w:t>□　避難又は防火上必要な構造及び設備の維持管理</w:t>
            </w:r>
          </w:p>
          <w:p w14:paraId="5028C214" w14:textId="77777777" w:rsidR="0035476E" w:rsidRPr="00637BCA" w:rsidRDefault="0035476E" w:rsidP="0035476E">
            <w:pPr>
              <w:spacing w:line="200" w:lineRule="exact"/>
              <w:rPr>
                <w:szCs w:val="18"/>
              </w:rPr>
            </w:pPr>
            <w:r w:rsidRPr="00637BCA">
              <w:rPr>
                <w:rFonts w:hint="eastAsia"/>
                <w:szCs w:val="18"/>
              </w:rPr>
              <w:t>□　消防・防災設備等の監視・操作業務</w:t>
            </w:r>
          </w:p>
        </w:tc>
        <w:tc>
          <w:tcPr>
            <w:tcW w:w="3533" w:type="dxa"/>
            <w:gridSpan w:val="4"/>
            <w:tcBorders>
              <w:top w:val="single" w:sz="12" w:space="0" w:color="auto"/>
              <w:left w:val="dashSmallGap" w:sz="4" w:space="0" w:color="auto"/>
              <w:right w:val="single" w:sz="12" w:space="0" w:color="auto"/>
            </w:tcBorders>
            <w:vAlign w:val="center"/>
          </w:tcPr>
          <w:p w14:paraId="46AA519B" w14:textId="77777777" w:rsidR="0035476E" w:rsidRPr="00637BCA" w:rsidRDefault="0035476E" w:rsidP="0035476E">
            <w:pPr>
              <w:spacing w:line="200" w:lineRule="exact"/>
              <w:rPr>
                <w:szCs w:val="18"/>
              </w:rPr>
            </w:pPr>
            <w:r w:rsidRPr="00637BCA">
              <w:rPr>
                <w:rFonts w:hint="eastAsia"/>
                <w:szCs w:val="18"/>
              </w:rPr>
              <w:t>□　同左</w:t>
            </w:r>
          </w:p>
          <w:p w14:paraId="0F098712" w14:textId="77777777" w:rsidR="0035476E" w:rsidRPr="00637BCA" w:rsidRDefault="0035476E" w:rsidP="0035476E">
            <w:pPr>
              <w:spacing w:line="200" w:lineRule="exact"/>
              <w:rPr>
                <w:szCs w:val="18"/>
              </w:rPr>
            </w:pPr>
            <w:r w:rsidRPr="00637BCA">
              <w:rPr>
                <w:rFonts w:hint="eastAsia"/>
                <w:szCs w:val="18"/>
              </w:rPr>
              <w:t>□　同左</w:t>
            </w:r>
          </w:p>
          <w:p w14:paraId="7B8F7642" w14:textId="77777777" w:rsidR="0035476E" w:rsidRPr="00637BCA" w:rsidRDefault="0035476E" w:rsidP="0035476E">
            <w:pPr>
              <w:spacing w:line="200" w:lineRule="exact"/>
              <w:rPr>
                <w:szCs w:val="18"/>
              </w:rPr>
            </w:pPr>
            <w:r w:rsidRPr="00637BCA">
              <w:rPr>
                <w:rFonts w:hint="eastAsia"/>
                <w:szCs w:val="18"/>
              </w:rPr>
              <w:t>□　同左</w:t>
            </w:r>
          </w:p>
        </w:tc>
      </w:tr>
      <w:tr w:rsidR="0035476E" w:rsidRPr="00637BCA" w14:paraId="5768DC72" w14:textId="77777777">
        <w:trPr>
          <w:cantSplit/>
          <w:trHeight w:val="327"/>
        </w:trPr>
        <w:tc>
          <w:tcPr>
            <w:tcW w:w="554" w:type="dxa"/>
            <w:vMerge/>
            <w:tcBorders>
              <w:left w:val="single" w:sz="12" w:space="0" w:color="auto"/>
              <w:bottom w:val="single" w:sz="12" w:space="0" w:color="auto"/>
            </w:tcBorders>
          </w:tcPr>
          <w:p w14:paraId="4D21315C" w14:textId="77777777" w:rsidR="0035476E" w:rsidRPr="00637BCA" w:rsidRDefault="0035476E" w:rsidP="0035476E">
            <w:pPr>
              <w:spacing w:line="200" w:lineRule="exact"/>
              <w:ind w:left="113" w:right="113"/>
              <w:jc w:val="center"/>
              <w:rPr>
                <w:kern w:val="0"/>
                <w:szCs w:val="18"/>
              </w:rPr>
            </w:pPr>
          </w:p>
        </w:tc>
        <w:tc>
          <w:tcPr>
            <w:tcW w:w="425" w:type="dxa"/>
            <w:vMerge/>
            <w:textDirection w:val="tbRlV"/>
            <w:vAlign w:val="center"/>
          </w:tcPr>
          <w:p w14:paraId="0D6F7EE0" w14:textId="77777777" w:rsidR="0035476E" w:rsidRPr="00637BCA" w:rsidRDefault="0035476E" w:rsidP="0035476E">
            <w:pPr>
              <w:spacing w:line="200" w:lineRule="exact"/>
              <w:ind w:left="113" w:right="113"/>
              <w:jc w:val="center"/>
              <w:rPr>
                <w:kern w:val="0"/>
                <w:szCs w:val="18"/>
              </w:rPr>
            </w:pPr>
          </w:p>
        </w:tc>
        <w:tc>
          <w:tcPr>
            <w:tcW w:w="5388" w:type="dxa"/>
            <w:gridSpan w:val="6"/>
            <w:tcBorders>
              <w:bottom w:val="dashSmallGap" w:sz="4" w:space="0" w:color="auto"/>
              <w:right w:val="dashSmallGap" w:sz="4" w:space="0" w:color="auto"/>
            </w:tcBorders>
            <w:vAlign w:val="center"/>
          </w:tcPr>
          <w:p w14:paraId="096312CC" w14:textId="77777777" w:rsidR="0035476E" w:rsidRPr="00637BCA" w:rsidRDefault="0035476E" w:rsidP="0035476E">
            <w:pPr>
              <w:numPr>
                <w:ilvl w:val="0"/>
                <w:numId w:val="2"/>
              </w:numPr>
              <w:spacing w:line="200" w:lineRule="exact"/>
              <w:rPr>
                <w:szCs w:val="18"/>
              </w:rPr>
            </w:pPr>
            <w:r w:rsidRPr="00637BCA">
              <w:rPr>
                <w:rFonts w:hint="eastAsia"/>
                <w:szCs w:val="18"/>
              </w:rPr>
              <w:t>火災、地震その他の災害等が発生した場合の自衛消防活動</w:t>
            </w:r>
          </w:p>
        </w:tc>
        <w:tc>
          <w:tcPr>
            <w:tcW w:w="3533" w:type="dxa"/>
            <w:gridSpan w:val="4"/>
            <w:tcBorders>
              <w:left w:val="dashSmallGap" w:sz="4" w:space="0" w:color="auto"/>
              <w:bottom w:val="dashSmallGap" w:sz="4" w:space="0" w:color="auto"/>
              <w:right w:val="single" w:sz="12" w:space="0" w:color="auto"/>
            </w:tcBorders>
            <w:vAlign w:val="center"/>
          </w:tcPr>
          <w:p w14:paraId="38D4D129" w14:textId="77777777" w:rsidR="0035476E" w:rsidRPr="00637BCA" w:rsidRDefault="0035476E" w:rsidP="0035476E">
            <w:pPr>
              <w:numPr>
                <w:ilvl w:val="0"/>
                <w:numId w:val="2"/>
              </w:numPr>
              <w:spacing w:line="200" w:lineRule="exact"/>
              <w:rPr>
                <w:szCs w:val="18"/>
              </w:rPr>
            </w:pPr>
            <w:r w:rsidRPr="00637BCA">
              <w:rPr>
                <w:rFonts w:hint="eastAsia"/>
                <w:szCs w:val="18"/>
              </w:rPr>
              <w:t>同左</w:t>
            </w:r>
          </w:p>
        </w:tc>
      </w:tr>
      <w:tr w:rsidR="0035476E" w:rsidRPr="00637BCA" w14:paraId="092D5B08" w14:textId="77777777">
        <w:trPr>
          <w:cantSplit/>
          <w:trHeight w:val="304"/>
        </w:trPr>
        <w:tc>
          <w:tcPr>
            <w:tcW w:w="554" w:type="dxa"/>
            <w:vMerge/>
            <w:tcBorders>
              <w:left w:val="single" w:sz="12" w:space="0" w:color="auto"/>
              <w:bottom w:val="single" w:sz="12" w:space="0" w:color="auto"/>
            </w:tcBorders>
          </w:tcPr>
          <w:p w14:paraId="6CDDF759" w14:textId="77777777" w:rsidR="0035476E" w:rsidRPr="00637BCA" w:rsidRDefault="0035476E" w:rsidP="0035476E">
            <w:pPr>
              <w:spacing w:line="200" w:lineRule="exact"/>
              <w:ind w:left="113" w:right="113"/>
              <w:jc w:val="center"/>
              <w:rPr>
                <w:kern w:val="0"/>
                <w:szCs w:val="18"/>
              </w:rPr>
            </w:pPr>
          </w:p>
        </w:tc>
        <w:tc>
          <w:tcPr>
            <w:tcW w:w="425" w:type="dxa"/>
            <w:vMerge/>
            <w:textDirection w:val="tbRlV"/>
            <w:vAlign w:val="center"/>
          </w:tcPr>
          <w:p w14:paraId="1A670DCA" w14:textId="77777777" w:rsidR="0035476E" w:rsidRPr="00637BCA" w:rsidRDefault="0035476E" w:rsidP="0035476E">
            <w:pPr>
              <w:spacing w:line="200" w:lineRule="exact"/>
              <w:ind w:left="113" w:right="113"/>
              <w:jc w:val="center"/>
              <w:rPr>
                <w:kern w:val="0"/>
                <w:szCs w:val="18"/>
              </w:rPr>
            </w:pPr>
          </w:p>
        </w:tc>
        <w:tc>
          <w:tcPr>
            <w:tcW w:w="5388" w:type="dxa"/>
            <w:gridSpan w:val="6"/>
            <w:tcBorders>
              <w:top w:val="nil"/>
              <w:bottom w:val="dashSmallGap" w:sz="4" w:space="0" w:color="auto"/>
              <w:right w:val="dashSmallGap" w:sz="4" w:space="0" w:color="auto"/>
            </w:tcBorders>
            <w:vAlign w:val="center"/>
          </w:tcPr>
          <w:p w14:paraId="7E88CCFB" w14:textId="77777777" w:rsidR="0035476E" w:rsidRPr="00637BCA" w:rsidRDefault="0035476E" w:rsidP="0035476E">
            <w:pPr>
              <w:spacing w:line="200" w:lineRule="exact"/>
              <w:ind w:rightChars="-27" w:right="-49"/>
              <w:rPr>
                <w:szCs w:val="18"/>
              </w:rPr>
            </w:pPr>
            <w:r w:rsidRPr="00637BCA">
              <w:rPr>
                <w:rFonts w:hint="eastAsia"/>
                <w:szCs w:val="18"/>
              </w:rPr>
              <w:t>□</w:t>
            </w:r>
            <w:r>
              <w:rPr>
                <w:rFonts w:hint="eastAsia"/>
                <w:szCs w:val="18"/>
              </w:rPr>
              <w:t xml:space="preserve">　</w:t>
            </w:r>
            <w:r w:rsidRPr="00637BCA">
              <w:rPr>
                <w:rFonts w:hint="eastAsia"/>
                <w:szCs w:val="18"/>
              </w:rPr>
              <w:t xml:space="preserve">火災　　　</w:t>
            </w:r>
            <w:r>
              <w:rPr>
                <w:rFonts w:hint="eastAsia"/>
                <w:szCs w:val="18"/>
              </w:rPr>
              <w:t xml:space="preserve">　</w:t>
            </w:r>
            <w:r w:rsidRPr="00637BCA">
              <w:rPr>
                <w:rFonts w:hint="eastAsia"/>
                <w:szCs w:val="18"/>
              </w:rPr>
              <w:t>□</w:t>
            </w:r>
            <w:r>
              <w:rPr>
                <w:rFonts w:hint="eastAsia"/>
                <w:szCs w:val="18"/>
              </w:rPr>
              <w:t xml:space="preserve">　</w:t>
            </w:r>
            <w:r w:rsidRPr="00637BCA">
              <w:rPr>
                <w:rFonts w:hint="eastAsia"/>
                <w:szCs w:val="18"/>
              </w:rPr>
              <w:t>地震　　　　　□</w:t>
            </w:r>
            <w:r>
              <w:rPr>
                <w:rFonts w:hint="eastAsia"/>
                <w:szCs w:val="18"/>
              </w:rPr>
              <w:t xml:space="preserve">　</w:t>
            </w:r>
            <w:r w:rsidRPr="00637BCA">
              <w:rPr>
                <w:rFonts w:hint="eastAsia"/>
                <w:szCs w:val="18"/>
              </w:rPr>
              <w:t>その他(　　　)</w:t>
            </w:r>
          </w:p>
        </w:tc>
        <w:tc>
          <w:tcPr>
            <w:tcW w:w="3533" w:type="dxa"/>
            <w:gridSpan w:val="4"/>
            <w:tcBorders>
              <w:top w:val="dashSmallGap" w:sz="4" w:space="0" w:color="auto"/>
              <w:left w:val="dashSmallGap" w:sz="4" w:space="0" w:color="auto"/>
              <w:bottom w:val="dashSmallGap" w:sz="4" w:space="0" w:color="auto"/>
              <w:right w:val="single" w:sz="12" w:space="0" w:color="auto"/>
            </w:tcBorders>
            <w:vAlign w:val="center"/>
          </w:tcPr>
          <w:p w14:paraId="612CA7C7" w14:textId="77777777"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同左　　　□</w:t>
            </w:r>
            <w:r>
              <w:rPr>
                <w:rFonts w:hint="eastAsia"/>
                <w:szCs w:val="18"/>
              </w:rPr>
              <w:t xml:space="preserve">　</w:t>
            </w:r>
            <w:r w:rsidRPr="00637BCA">
              <w:rPr>
                <w:rFonts w:hint="eastAsia"/>
                <w:szCs w:val="18"/>
              </w:rPr>
              <w:t>同左　　　□</w:t>
            </w:r>
            <w:r>
              <w:rPr>
                <w:rFonts w:hint="eastAsia"/>
                <w:szCs w:val="18"/>
              </w:rPr>
              <w:t xml:space="preserve">　</w:t>
            </w:r>
            <w:r w:rsidRPr="00637BCA">
              <w:rPr>
                <w:rFonts w:hint="eastAsia"/>
                <w:szCs w:val="18"/>
              </w:rPr>
              <w:t>同左</w:t>
            </w:r>
          </w:p>
        </w:tc>
      </w:tr>
      <w:tr w:rsidR="0035476E" w:rsidRPr="00637BCA" w14:paraId="5ABAF132" w14:textId="77777777">
        <w:trPr>
          <w:cantSplit/>
          <w:trHeight w:val="485"/>
        </w:trPr>
        <w:tc>
          <w:tcPr>
            <w:tcW w:w="554" w:type="dxa"/>
            <w:vMerge/>
            <w:tcBorders>
              <w:left w:val="single" w:sz="12" w:space="0" w:color="auto"/>
              <w:bottom w:val="single" w:sz="12" w:space="0" w:color="auto"/>
            </w:tcBorders>
          </w:tcPr>
          <w:p w14:paraId="2C09FE4D" w14:textId="77777777" w:rsidR="0035476E" w:rsidRPr="00637BCA" w:rsidRDefault="0035476E" w:rsidP="0035476E">
            <w:pPr>
              <w:spacing w:line="200" w:lineRule="exact"/>
              <w:ind w:left="113" w:right="113"/>
              <w:jc w:val="center"/>
              <w:rPr>
                <w:kern w:val="0"/>
                <w:szCs w:val="18"/>
              </w:rPr>
            </w:pPr>
          </w:p>
        </w:tc>
        <w:tc>
          <w:tcPr>
            <w:tcW w:w="425" w:type="dxa"/>
            <w:vMerge/>
            <w:textDirection w:val="tbRlV"/>
            <w:vAlign w:val="center"/>
          </w:tcPr>
          <w:p w14:paraId="166D92E3" w14:textId="77777777" w:rsidR="0035476E" w:rsidRPr="00637BCA" w:rsidRDefault="0035476E" w:rsidP="0035476E">
            <w:pPr>
              <w:spacing w:line="200" w:lineRule="exact"/>
              <w:ind w:left="113" w:right="113"/>
              <w:jc w:val="center"/>
              <w:rPr>
                <w:kern w:val="0"/>
                <w:szCs w:val="18"/>
              </w:rPr>
            </w:pPr>
          </w:p>
        </w:tc>
        <w:tc>
          <w:tcPr>
            <w:tcW w:w="5388" w:type="dxa"/>
            <w:gridSpan w:val="6"/>
            <w:tcBorders>
              <w:top w:val="dashSmallGap" w:sz="4" w:space="0" w:color="auto"/>
              <w:right w:val="dashSmallGap" w:sz="4" w:space="0" w:color="auto"/>
            </w:tcBorders>
            <w:vAlign w:val="center"/>
          </w:tcPr>
          <w:p w14:paraId="04A8C9D0" w14:textId="77777777"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初期消火　　□</w:t>
            </w:r>
            <w:r>
              <w:rPr>
                <w:rFonts w:hint="eastAsia"/>
                <w:szCs w:val="18"/>
              </w:rPr>
              <w:t xml:space="preserve">　</w:t>
            </w:r>
            <w:r w:rsidRPr="00637BCA">
              <w:rPr>
                <w:rFonts w:hint="eastAsia"/>
                <w:szCs w:val="18"/>
              </w:rPr>
              <w:t>避難誘導　　　□</w:t>
            </w:r>
            <w:r>
              <w:rPr>
                <w:rFonts w:hint="eastAsia"/>
                <w:szCs w:val="18"/>
              </w:rPr>
              <w:t xml:space="preserve">　</w:t>
            </w:r>
            <w:r w:rsidRPr="00637BCA">
              <w:rPr>
                <w:rFonts w:hint="eastAsia"/>
                <w:szCs w:val="18"/>
              </w:rPr>
              <w:t>救出・応急救護</w:t>
            </w:r>
          </w:p>
          <w:p w14:paraId="5A52DEA4" w14:textId="77777777"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通報連絡　　□</w:t>
            </w:r>
            <w:r>
              <w:rPr>
                <w:rFonts w:hint="eastAsia"/>
                <w:szCs w:val="18"/>
              </w:rPr>
              <w:t xml:space="preserve">　</w:t>
            </w:r>
            <w:r w:rsidRPr="00637BCA">
              <w:rPr>
                <w:rFonts w:hint="eastAsia"/>
                <w:szCs w:val="18"/>
              </w:rPr>
              <w:t>その他（　　　　　　　　　　）</w:t>
            </w:r>
          </w:p>
        </w:tc>
        <w:tc>
          <w:tcPr>
            <w:tcW w:w="3533" w:type="dxa"/>
            <w:gridSpan w:val="4"/>
            <w:tcBorders>
              <w:top w:val="dashSmallGap" w:sz="4" w:space="0" w:color="auto"/>
              <w:left w:val="dashSmallGap" w:sz="4" w:space="0" w:color="auto"/>
              <w:right w:val="single" w:sz="12" w:space="0" w:color="auto"/>
            </w:tcBorders>
            <w:vAlign w:val="center"/>
          </w:tcPr>
          <w:p w14:paraId="38342E9E" w14:textId="77777777"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 xml:space="preserve">同左　　</w:t>
            </w:r>
            <w:r>
              <w:rPr>
                <w:rFonts w:hint="eastAsia"/>
                <w:szCs w:val="18"/>
              </w:rPr>
              <w:t xml:space="preserve">　</w:t>
            </w:r>
            <w:r w:rsidRPr="00637BCA">
              <w:rPr>
                <w:rFonts w:hint="eastAsia"/>
                <w:szCs w:val="18"/>
              </w:rPr>
              <w:t>□</w:t>
            </w:r>
            <w:r>
              <w:rPr>
                <w:rFonts w:hint="eastAsia"/>
                <w:szCs w:val="18"/>
              </w:rPr>
              <w:t xml:space="preserve">　</w:t>
            </w:r>
            <w:r w:rsidRPr="00637BCA">
              <w:rPr>
                <w:rFonts w:hint="eastAsia"/>
                <w:szCs w:val="18"/>
              </w:rPr>
              <w:t>同左　　　□</w:t>
            </w:r>
            <w:r>
              <w:rPr>
                <w:rFonts w:hint="eastAsia"/>
                <w:szCs w:val="18"/>
              </w:rPr>
              <w:t xml:space="preserve">　</w:t>
            </w:r>
            <w:r w:rsidRPr="00637BCA">
              <w:rPr>
                <w:rFonts w:hint="eastAsia"/>
                <w:szCs w:val="18"/>
              </w:rPr>
              <w:t>同左</w:t>
            </w:r>
          </w:p>
          <w:p w14:paraId="44ED3299" w14:textId="77777777"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 xml:space="preserve">同左　　</w:t>
            </w:r>
            <w:r>
              <w:rPr>
                <w:rFonts w:hint="eastAsia"/>
                <w:szCs w:val="18"/>
              </w:rPr>
              <w:t xml:space="preserve">　</w:t>
            </w:r>
            <w:r w:rsidRPr="00637BCA">
              <w:rPr>
                <w:rFonts w:hint="eastAsia"/>
                <w:szCs w:val="18"/>
              </w:rPr>
              <w:t>□</w:t>
            </w:r>
            <w:r>
              <w:rPr>
                <w:rFonts w:hint="eastAsia"/>
                <w:szCs w:val="18"/>
              </w:rPr>
              <w:t xml:space="preserve">　</w:t>
            </w:r>
            <w:r w:rsidRPr="00637BCA">
              <w:rPr>
                <w:rFonts w:hint="eastAsia"/>
                <w:szCs w:val="18"/>
              </w:rPr>
              <w:t>同左</w:t>
            </w:r>
          </w:p>
        </w:tc>
      </w:tr>
      <w:tr w:rsidR="0035476E" w:rsidRPr="00637BCA" w14:paraId="1C974880" w14:textId="77777777">
        <w:trPr>
          <w:cantSplit/>
          <w:trHeight w:val="337"/>
        </w:trPr>
        <w:tc>
          <w:tcPr>
            <w:tcW w:w="554" w:type="dxa"/>
            <w:vMerge/>
            <w:tcBorders>
              <w:left w:val="single" w:sz="12" w:space="0" w:color="auto"/>
              <w:bottom w:val="single" w:sz="12" w:space="0" w:color="auto"/>
            </w:tcBorders>
          </w:tcPr>
          <w:p w14:paraId="50C3EE4B" w14:textId="77777777" w:rsidR="0035476E" w:rsidRPr="00637BCA" w:rsidRDefault="0035476E" w:rsidP="0035476E">
            <w:pPr>
              <w:spacing w:line="200" w:lineRule="exact"/>
              <w:ind w:left="113" w:right="113"/>
              <w:jc w:val="center"/>
              <w:rPr>
                <w:kern w:val="0"/>
                <w:szCs w:val="18"/>
              </w:rPr>
            </w:pPr>
          </w:p>
        </w:tc>
        <w:tc>
          <w:tcPr>
            <w:tcW w:w="425" w:type="dxa"/>
            <w:vMerge/>
            <w:textDirection w:val="tbRlV"/>
            <w:vAlign w:val="center"/>
          </w:tcPr>
          <w:p w14:paraId="07999901" w14:textId="77777777" w:rsidR="0035476E" w:rsidRPr="00637BCA" w:rsidRDefault="0035476E" w:rsidP="0035476E">
            <w:pPr>
              <w:spacing w:line="200" w:lineRule="exact"/>
              <w:ind w:left="113" w:right="113"/>
              <w:jc w:val="center"/>
              <w:rPr>
                <w:kern w:val="0"/>
                <w:szCs w:val="18"/>
              </w:rPr>
            </w:pPr>
          </w:p>
        </w:tc>
        <w:tc>
          <w:tcPr>
            <w:tcW w:w="5388" w:type="dxa"/>
            <w:gridSpan w:val="6"/>
            <w:tcBorders>
              <w:right w:val="dashSmallGap" w:sz="4" w:space="0" w:color="auto"/>
            </w:tcBorders>
            <w:vAlign w:val="center"/>
          </w:tcPr>
          <w:p w14:paraId="2A8F621A" w14:textId="77777777" w:rsidR="0035476E" w:rsidRPr="00637BCA" w:rsidRDefault="0035476E" w:rsidP="0035476E">
            <w:pPr>
              <w:spacing w:line="200" w:lineRule="exact"/>
              <w:rPr>
                <w:szCs w:val="18"/>
              </w:rPr>
            </w:pPr>
            <w:r w:rsidRPr="00637BCA">
              <w:rPr>
                <w:rFonts w:hint="eastAsia"/>
                <w:szCs w:val="18"/>
              </w:rPr>
              <w:t>□　自衛消防訓練指導</w:t>
            </w:r>
          </w:p>
          <w:p w14:paraId="59B355C3" w14:textId="77777777" w:rsidR="0035476E" w:rsidRPr="00637BCA" w:rsidRDefault="0035476E" w:rsidP="0035476E">
            <w:pPr>
              <w:spacing w:line="200" w:lineRule="exact"/>
              <w:rPr>
                <w:szCs w:val="18"/>
              </w:rPr>
            </w:pPr>
            <w:r w:rsidRPr="00637BCA">
              <w:rPr>
                <w:rFonts w:hint="eastAsia"/>
                <w:szCs w:val="18"/>
              </w:rPr>
              <w:t xml:space="preserve">□　その他（　　</w:t>
            </w:r>
            <w:r w:rsidRPr="00637BCA">
              <w:rPr>
                <w:rFonts w:hint="eastAsia"/>
                <w:color w:val="FF0000"/>
                <w:szCs w:val="18"/>
              </w:rPr>
              <w:t xml:space="preserve">　　　　</w:t>
            </w:r>
            <w:r w:rsidRPr="00637BCA">
              <w:rPr>
                <w:rFonts w:hint="eastAsia"/>
                <w:szCs w:val="18"/>
              </w:rPr>
              <w:t xml:space="preserve">　　）</w:t>
            </w:r>
          </w:p>
        </w:tc>
        <w:tc>
          <w:tcPr>
            <w:tcW w:w="3533" w:type="dxa"/>
            <w:gridSpan w:val="4"/>
            <w:tcBorders>
              <w:left w:val="dashSmallGap" w:sz="4" w:space="0" w:color="auto"/>
              <w:right w:val="single" w:sz="12" w:space="0" w:color="auto"/>
            </w:tcBorders>
            <w:vAlign w:val="center"/>
          </w:tcPr>
          <w:p w14:paraId="4FEDFD45" w14:textId="77777777" w:rsidR="0035476E" w:rsidRPr="00637BCA" w:rsidRDefault="0035476E" w:rsidP="0035476E">
            <w:pPr>
              <w:numPr>
                <w:ilvl w:val="0"/>
                <w:numId w:val="2"/>
              </w:numPr>
              <w:spacing w:line="200" w:lineRule="exact"/>
              <w:rPr>
                <w:szCs w:val="18"/>
              </w:rPr>
            </w:pPr>
            <w:r w:rsidRPr="00637BCA">
              <w:rPr>
                <w:rFonts w:hint="eastAsia"/>
                <w:szCs w:val="18"/>
              </w:rPr>
              <w:t>同左</w:t>
            </w:r>
          </w:p>
          <w:p w14:paraId="781A1B53" w14:textId="77777777" w:rsidR="0035476E" w:rsidRPr="00637BCA" w:rsidRDefault="0035476E" w:rsidP="0035476E">
            <w:pPr>
              <w:spacing w:line="200" w:lineRule="exact"/>
              <w:rPr>
                <w:szCs w:val="18"/>
              </w:rPr>
            </w:pPr>
            <w:r w:rsidRPr="00637BCA">
              <w:rPr>
                <w:rFonts w:hint="eastAsia"/>
                <w:szCs w:val="18"/>
              </w:rPr>
              <w:t>□　その他（　　　　　　　　　）</w:t>
            </w:r>
          </w:p>
        </w:tc>
      </w:tr>
      <w:tr w:rsidR="0035476E" w:rsidRPr="00637BCA" w14:paraId="38A2FDE2" w14:textId="77777777">
        <w:trPr>
          <w:cantSplit/>
          <w:trHeight w:val="266"/>
        </w:trPr>
        <w:tc>
          <w:tcPr>
            <w:tcW w:w="554" w:type="dxa"/>
            <w:vMerge/>
            <w:tcBorders>
              <w:left w:val="single" w:sz="12" w:space="0" w:color="auto"/>
              <w:bottom w:val="single" w:sz="12" w:space="0" w:color="auto"/>
            </w:tcBorders>
          </w:tcPr>
          <w:p w14:paraId="72C50806" w14:textId="77777777" w:rsidR="0035476E" w:rsidRPr="00637BCA" w:rsidRDefault="0035476E" w:rsidP="0035476E">
            <w:pPr>
              <w:spacing w:line="200" w:lineRule="exact"/>
              <w:rPr>
                <w:szCs w:val="18"/>
              </w:rPr>
            </w:pPr>
          </w:p>
        </w:tc>
        <w:tc>
          <w:tcPr>
            <w:tcW w:w="425" w:type="dxa"/>
            <w:vMerge w:val="restart"/>
            <w:shd w:val="clear" w:color="auto" w:fill="D9D9D9"/>
            <w:textDirection w:val="tbRlV"/>
            <w:vAlign w:val="center"/>
          </w:tcPr>
          <w:p w14:paraId="0BD1D0DC" w14:textId="77777777" w:rsidR="0035476E" w:rsidRPr="00637BCA" w:rsidRDefault="0035476E" w:rsidP="0035476E">
            <w:pPr>
              <w:spacing w:line="200" w:lineRule="exact"/>
              <w:ind w:left="113" w:right="113"/>
              <w:jc w:val="center"/>
              <w:rPr>
                <w:szCs w:val="18"/>
              </w:rPr>
            </w:pPr>
            <w:r w:rsidRPr="00BB1A8D">
              <w:rPr>
                <w:rFonts w:hint="eastAsia"/>
                <w:spacing w:val="135"/>
                <w:kern w:val="0"/>
                <w:szCs w:val="18"/>
                <w:fitText w:val="630" w:id="-101557494"/>
              </w:rPr>
              <w:t>方</w:t>
            </w:r>
            <w:r w:rsidRPr="00BB1A8D">
              <w:rPr>
                <w:rFonts w:hint="eastAsia"/>
                <w:kern w:val="0"/>
                <w:szCs w:val="18"/>
                <w:fitText w:val="630" w:id="-101557494"/>
              </w:rPr>
              <w:t>法</w:t>
            </w:r>
          </w:p>
        </w:tc>
        <w:tc>
          <w:tcPr>
            <w:tcW w:w="2410" w:type="dxa"/>
            <w:gridSpan w:val="4"/>
            <w:tcBorders>
              <w:bottom w:val="dashSmallGap" w:sz="4" w:space="0" w:color="auto"/>
              <w:right w:val="single" w:sz="4" w:space="0" w:color="auto"/>
            </w:tcBorders>
            <w:shd w:val="clear" w:color="auto" w:fill="D9D9D9"/>
            <w:vAlign w:val="center"/>
          </w:tcPr>
          <w:p w14:paraId="0B463302" w14:textId="77777777" w:rsidR="0035476E" w:rsidRPr="00637BCA" w:rsidRDefault="0035476E" w:rsidP="0035476E">
            <w:pPr>
              <w:spacing w:line="200" w:lineRule="exact"/>
              <w:jc w:val="center"/>
              <w:rPr>
                <w:szCs w:val="18"/>
              </w:rPr>
            </w:pPr>
            <w:r w:rsidRPr="00BB1A8D">
              <w:rPr>
                <w:rFonts w:hint="eastAsia"/>
                <w:spacing w:val="180"/>
                <w:kern w:val="0"/>
                <w:szCs w:val="18"/>
                <w:fitText w:val="1800" w:id="1651821312"/>
              </w:rPr>
              <w:t>巡回回</w:t>
            </w:r>
            <w:r w:rsidRPr="00BB1A8D">
              <w:rPr>
                <w:rFonts w:hint="eastAsia"/>
                <w:kern w:val="0"/>
                <w:szCs w:val="18"/>
                <w:fitText w:val="1800" w:id="1651821312"/>
              </w:rPr>
              <w:t>数</w:t>
            </w:r>
          </w:p>
        </w:tc>
        <w:tc>
          <w:tcPr>
            <w:tcW w:w="2978" w:type="dxa"/>
            <w:gridSpan w:val="2"/>
            <w:tcBorders>
              <w:left w:val="single" w:sz="4" w:space="0" w:color="auto"/>
              <w:bottom w:val="dashSmallGap" w:sz="4" w:space="0" w:color="auto"/>
              <w:right w:val="dashSmallGap" w:sz="4" w:space="0" w:color="auto"/>
            </w:tcBorders>
          </w:tcPr>
          <w:p w14:paraId="1F1F9837" w14:textId="77777777" w:rsidR="0035476E" w:rsidRPr="00637BCA" w:rsidRDefault="0035476E" w:rsidP="0035476E">
            <w:pPr>
              <w:spacing w:line="200" w:lineRule="exact"/>
              <w:rPr>
                <w:szCs w:val="18"/>
              </w:rPr>
            </w:pPr>
          </w:p>
        </w:tc>
        <w:tc>
          <w:tcPr>
            <w:tcW w:w="3533" w:type="dxa"/>
            <w:gridSpan w:val="4"/>
            <w:tcBorders>
              <w:left w:val="dashSmallGap" w:sz="4" w:space="0" w:color="auto"/>
              <w:bottom w:val="dashSmallGap" w:sz="4" w:space="0" w:color="auto"/>
              <w:right w:val="single" w:sz="12" w:space="0" w:color="auto"/>
            </w:tcBorders>
          </w:tcPr>
          <w:p w14:paraId="1A1F2A35" w14:textId="77777777" w:rsidR="0035476E" w:rsidRPr="00637BCA" w:rsidRDefault="0035476E" w:rsidP="0035476E">
            <w:pPr>
              <w:spacing w:line="200" w:lineRule="exact"/>
              <w:rPr>
                <w:szCs w:val="18"/>
              </w:rPr>
            </w:pPr>
          </w:p>
        </w:tc>
      </w:tr>
      <w:tr w:rsidR="0035476E" w:rsidRPr="00637BCA" w14:paraId="70ACDA1F" w14:textId="77777777">
        <w:trPr>
          <w:cantSplit/>
          <w:trHeight w:val="234"/>
        </w:trPr>
        <w:tc>
          <w:tcPr>
            <w:tcW w:w="554" w:type="dxa"/>
            <w:vMerge/>
            <w:tcBorders>
              <w:left w:val="single" w:sz="12" w:space="0" w:color="auto"/>
              <w:bottom w:val="single" w:sz="12" w:space="0" w:color="auto"/>
            </w:tcBorders>
          </w:tcPr>
          <w:p w14:paraId="5FF29DA4" w14:textId="77777777" w:rsidR="0035476E" w:rsidRPr="00637BCA" w:rsidRDefault="0035476E" w:rsidP="0035476E">
            <w:pPr>
              <w:spacing w:line="200" w:lineRule="exact"/>
              <w:rPr>
                <w:szCs w:val="18"/>
              </w:rPr>
            </w:pPr>
          </w:p>
        </w:tc>
        <w:tc>
          <w:tcPr>
            <w:tcW w:w="425" w:type="dxa"/>
            <w:vMerge/>
            <w:shd w:val="clear" w:color="auto" w:fill="D9D9D9"/>
          </w:tcPr>
          <w:p w14:paraId="799694E9" w14:textId="77777777" w:rsidR="0035476E" w:rsidRPr="00637BCA" w:rsidRDefault="0035476E" w:rsidP="0035476E">
            <w:pPr>
              <w:spacing w:line="200" w:lineRule="exact"/>
              <w:rPr>
                <w:szCs w:val="18"/>
              </w:rPr>
            </w:pPr>
          </w:p>
        </w:tc>
        <w:tc>
          <w:tcPr>
            <w:tcW w:w="2410" w:type="dxa"/>
            <w:gridSpan w:val="4"/>
            <w:tcBorders>
              <w:top w:val="dashSmallGap" w:sz="4" w:space="0" w:color="auto"/>
              <w:bottom w:val="dashSmallGap" w:sz="4" w:space="0" w:color="auto"/>
              <w:right w:val="single" w:sz="4" w:space="0" w:color="auto"/>
            </w:tcBorders>
            <w:shd w:val="clear" w:color="auto" w:fill="D9D9D9"/>
            <w:vAlign w:val="center"/>
          </w:tcPr>
          <w:p w14:paraId="20DBA3E9" w14:textId="77777777" w:rsidR="0035476E" w:rsidRPr="00637BCA" w:rsidRDefault="0035476E" w:rsidP="0035476E">
            <w:pPr>
              <w:spacing w:line="200" w:lineRule="exact"/>
              <w:jc w:val="center"/>
              <w:rPr>
                <w:szCs w:val="18"/>
              </w:rPr>
            </w:pPr>
            <w:r w:rsidRPr="00BB1A8D">
              <w:rPr>
                <w:rFonts w:hint="eastAsia"/>
                <w:spacing w:val="180"/>
                <w:kern w:val="0"/>
                <w:szCs w:val="18"/>
                <w:fitText w:val="1800" w:id="1651821313"/>
              </w:rPr>
              <w:t>巡回人</w:t>
            </w:r>
            <w:r w:rsidRPr="00BB1A8D">
              <w:rPr>
                <w:rFonts w:hint="eastAsia"/>
                <w:kern w:val="0"/>
                <w:szCs w:val="18"/>
                <w:fitText w:val="1800" w:id="1651821313"/>
              </w:rPr>
              <w:t>員</w:t>
            </w:r>
          </w:p>
        </w:tc>
        <w:tc>
          <w:tcPr>
            <w:tcW w:w="2978" w:type="dxa"/>
            <w:gridSpan w:val="2"/>
            <w:tcBorders>
              <w:top w:val="dashSmallGap" w:sz="4" w:space="0" w:color="auto"/>
              <w:left w:val="single" w:sz="4" w:space="0" w:color="auto"/>
              <w:bottom w:val="dashSmallGap" w:sz="4" w:space="0" w:color="auto"/>
              <w:right w:val="dashSmallGap" w:sz="4" w:space="0" w:color="auto"/>
            </w:tcBorders>
          </w:tcPr>
          <w:p w14:paraId="252BDF76" w14:textId="77777777" w:rsidR="0035476E" w:rsidRPr="00637BCA" w:rsidRDefault="0035476E" w:rsidP="0035476E">
            <w:pPr>
              <w:spacing w:line="200" w:lineRule="exact"/>
              <w:rPr>
                <w:szCs w:val="18"/>
              </w:rPr>
            </w:pPr>
          </w:p>
        </w:tc>
        <w:tc>
          <w:tcPr>
            <w:tcW w:w="3533" w:type="dxa"/>
            <w:gridSpan w:val="4"/>
            <w:tcBorders>
              <w:top w:val="dashSmallGap" w:sz="4" w:space="0" w:color="auto"/>
              <w:left w:val="dashSmallGap" w:sz="4" w:space="0" w:color="auto"/>
              <w:bottom w:val="dashSmallGap" w:sz="4" w:space="0" w:color="auto"/>
              <w:right w:val="single" w:sz="12" w:space="0" w:color="auto"/>
            </w:tcBorders>
          </w:tcPr>
          <w:p w14:paraId="1F288617" w14:textId="77777777" w:rsidR="0035476E" w:rsidRPr="00637BCA" w:rsidRDefault="0035476E" w:rsidP="0035476E">
            <w:pPr>
              <w:spacing w:line="200" w:lineRule="exact"/>
              <w:rPr>
                <w:szCs w:val="18"/>
              </w:rPr>
            </w:pPr>
          </w:p>
        </w:tc>
      </w:tr>
      <w:tr w:rsidR="0035476E" w:rsidRPr="00637BCA" w14:paraId="528A83C2" w14:textId="77777777">
        <w:trPr>
          <w:cantSplit/>
          <w:trHeight w:val="238"/>
        </w:trPr>
        <w:tc>
          <w:tcPr>
            <w:tcW w:w="554" w:type="dxa"/>
            <w:vMerge/>
            <w:tcBorders>
              <w:left w:val="single" w:sz="12" w:space="0" w:color="auto"/>
              <w:bottom w:val="single" w:sz="12" w:space="0" w:color="auto"/>
            </w:tcBorders>
          </w:tcPr>
          <w:p w14:paraId="3238D930" w14:textId="77777777" w:rsidR="0035476E" w:rsidRPr="00637BCA" w:rsidRDefault="0035476E" w:rsidP="0035476E">
            <w:pPr>
              <w:spacing w:line="200" w:lineRule="exact"/>
              <w:rPr>
                <w:szCs w:val="18"/>
              </w:rPr>
            </w:pPr>
          </w:p>
        </w:tc>
        <w:tc>
          <w:tcPr>
            <w:tcW w:w="425" w:type="dxa"/>
            <w:vMerge/>
            <w:shd w:val="clear" w:color="auto" w:fill="D9D9D9"/>
          </w:tcPr>
          <w:p w14:paraId="49F0DF14" w14:textId="77777777" w:rsidR="0035476E" w:rsidRPr="00637BCA" w:rsidRDefault="0035476E" w:rsidP="0035476E">
            <w:pPr>
              <w:spacing w:line="200" w:lineRule="exact"/>
              <w:rPr>
                <w:szCs w:val="18"/>
              </w:rPr>
            </w:pPr>
          </w:p>
        </w:tc>
        <w:tc>
          <w:tcPr>
            <w:tcW w:w="2410" w:type="dxa"/>
            <w:gridSpan w:val="4"/>
            <w:tcBorders>
              <w:top w:val="dashSmallGap" w:sz="4" w:space="0" w:color="auto"/>
              <w:bottom w:val="dashSmallGap" w:sz="4" w:space="0" w:color="auto"/>
              <w:right w:val="single" w:sz="4" w:space="0" w:color="auto"/>
            </w:tcBorders>
            <w:shd w:val="clear" w:color="auto" w:fill="D9D9D9"/>
            <w:vAlign w:val="center"/>
          </w:tcPr>
          <w:p w14:paraId="38AAD789" w14:textId="77777777" w:rsidR="0035476E" w:rsidRPr="00637BCA" w:rsidRDefault="0035476E" w:rsidP="0035476E">
            <w:pPr>
              <w:spacing w:line="200" w:lineRule="exact"/>
              <w:jc w:val="center"/>
              <w:rPr>
                <w:szCs w:val="18"/>
              </w:rPr>
            </w:pPr>
            <w:r w:rsidRPr="0035075A">
              <w:rPr>
                <w:rFonts w:hint="eastAsia"/>
                <w:w w:val="83"/>
                <w:kern w:val="0"/>
                <w:szCs w:val="18"/>
                <w:fitText w:val="1800" w:id="1651821314"/>
              </w:rPr>
              <w:t>委託する防火対象物の区</w:t>
            </w:r>
            <w:r w:rsidRPr="0035075A">
              <w:rPr>
                <w:rFonts w:hint="eastAsia"/>
                <w:spacing w:val="5"/>
                <w:w w:val="83"/>
                <w:kern w:val="0"/>
                <w:szCs w:val="18"/>
                <w:fitText w:val="1800" w:id="1651821314"/>
              </w:rPr>
              <w:t>域</w:t>
            </w:r>
          </w:p>
        </w:tc>
        <w:tc>
          <w:tcPr>
            <w:tcW w:w="2978" w:type="dxa"/>
            <w:gridSpan w:val="2"/>
            <w:tcBorders>
              <w:top w:val="dashSmallGap" w:sz="4" w:space="0" w:color="auto"/>
              <w:left w:val="single" w:sz="4" w:space="0" w:color="auto"/>
              <w:bottom w:val="dashSmallGap" w:sz="4" w:space="0" w:color="auto"/>
              <w:right w:val="dashSmallGap" w:sz="4" w:space="0" w:color="auto"/>
            </w:tcBorders>
          </w:tcPr>
          <w:p w14:paraId="0D1B715F" w14:textId="77777777" w:rsidR="0035476E" w:rsidRPr="00637BCA" w:rsidRDefault="0035476E" w:rsidP="0035476E">
            <w:pPr>
              <w:spacing w:line="200" w:lineRule="exact"/>
              <w:rPr>
                <w:szCs w:val="18"/>
              </w:rPr>
            </w:pPr>
          </w:p>
        </w:tc>
        <w:tc>
          <w:tcPr>
            <w:tcW w:w="3533" w:type="dxa"/>
            <w:gridSpan w:val="4"/>
            <w:tcBorders>
              <w:top w:val="dashSmallGap" w:sz="4" w:space="0" w:color="auto"/>
              <w:left w:val="dashSmallGap" w:sz="4" w:space="0" w:color="auto"/>
              <w:bottom w:val="dashSmallGap" w:sz="4" w:space="0" w:color="auto"/>
              <w:right w:val="single" w:sz="12" w:space="0" w:color="auto"/>
            </w:tcBorders>
          </w:tcPr>
          <w:p w14:paraId="70D911BD" w14:textId="77777777" w:rsidR="0035476E" w:rsidRPr="00637BCA" w:rsidRDefault="0035476E" w:rsidP="0035476E">
            <w:pPr>
              <w:spacing w:line="200" w:lineRule="exact"/>
              <w:rPr>
                <w:szCs w:val="18"/>
              </w:rPr>
            </w:pPr>
          </w:p>
        </w:tc>
      </w:tr>
      <w:tr w:rsidR="0035476E" w:rsidRPr="00637BCA" w14:paraId="1920B7F0" w14:textId="77777777">
        <w:trPr>
          <w:cantSplit/>
          <w:trHeight w:val="172"/>
        </w:trPr>
        <w:tc>
          <w:tcPr>
            <w:tcW w:w="554" w:type="dxa"/>
            <w:vMerge/>
            <w:tcBorders>
              <w:left w:val="single" w:sz="12" w:space="0" w:color="auto"/>
              <w:bottom w:val="single" w:sz="12" w:space="0" w:color="auto"/>
            </w:tcBorders>
          </w:tcPr>
          <w:p w14:paraId="26ED8C4F" w14:textId="77777777" w:rsidR="0035476E" w:rsidRPr="00637BCA" w:rsidRDefault="0035476E" w:rsidP="0035476E">
            <w:pPr>
              <w:spacing w:line="200" w:lineRule="exact"/>
              <w:rPr>
                <w:szCs w:val="18"/>
              </w:rPr>
            </w:pPr>
          </w:p>
        </w:tc>
        <w:tc>
          <w:tcPr>
            <w:tcW w:w="425" w:type="dxa"/>
            <w:vMerge/>
            <w:tcBorders>
              <w:bottom w:val="single" w:sz="12" w:space="0" w:color="auto"/>
            </w:tcBorders>
            <w:shd w:val="clear" w:color="auto" w:fill="D9D9D9"/>
          </w:tcPr>
          <w:p w14:paraId="022C7C95" w14:textId="77777777" w:rsidR="0035476E" w:rsidRPr="00637BCA" w:rsidRDefault="0035476E" w:rsidP="0035476E">
            <w:pPr>
              <w:spacing w:line="200" w:lineRule="exact"/>
              <w:rPr>
                <w:szCs w:val="18"/>
              </w:rPr>
            </w:pPr>
          </w:p>
        </w:tc>
        <w:tc>
          <w:tcPr>
            <w:tcW w:w="2410" w:type="dxa"/>
            <w:gridSpan w:val="4"/>
            <w:tcBorders>
              <w:top w:val="dashSmallGap" w:sz="4" w:space="0" w:color="auto"/>
              <w:bottom w:val="single" w:sz="12" w:space="0" w:color="auto"/>
              <w:right w:val="single" w:sz="4" w:space="0" w:color="auto"/>
            </w:tcBorders>
            <w:shd w:val="clear" w:color="auto" w:fill="D9D9D9"/>
            <w:vAlign w:val="center"/>
          </w:tcPr>
          <w:p w14:paraId="7FB41759" w14:textId="77777777" w:rsidR="0035476E" w:rsidRPr="00637BCA" w:rsidRDefault="0035476E" w:rsidP="0035476E">
            <w:pPr>
              <w:spacing w:line="200" w:lineRule="exact"/>
              <w:jc w:val="center"/>
              <w:rPr>
                <w:szCs w:val="18"/>
              </w:rPr>
            </w:pPr>
            <w:r w:rsidRPr="00BB1A8D">
              <w:rPr>
                <w:rFonts w:hint="eastAsia"/>
                <w:spacing w:val="45"/>
                <w:kern w:val="0"/>
                <w:szCs w:val="18"/>
                <w:fitText w:val="1800" w:id="1651821568"/>
              </w:rPr>
              <w:t>委託する時間</w:t>
            </w:r>
            <w:r w:rsidRPr="00BB1A8D">
              <w:rPr>
                <w:rFonts w:hint="eastAsia"/>
                <w:kern w:val="0"/>
                <w:szCs w:val="18"/>
                <w:fitText w:val="1800" w:id="1651821568"/>
              </w:rPr>
              <w:t>帯</w:t>
            </w:r>
          </w:p>
        </w:tc>
        <w:tc>
          <w:tcPr>
            <w:tcW w:w="2978" w:type="dxa"/>
            <w:gridSpan w:val="2"/>
            <w:tcBorders>
              <w:top w:val="dashSmallGap" w:sz="4" w:space="0" w:color="auto"/>
              <w:left w:val="single" w:sz="4" w:space="0" w:color="auto"/>
              <w:bottom w:val="single" w:sz="12" w:space="0" w:color="auto"/>
              <w:right w:val="dashSmallGap" w:sz="4" w:space="0" w:color="auto"/>
            </w:tcBorders>
          </w:tcPr>
          <w:p w14:paraId="3AF0AC84" w14:textId="77777777" w:rsidR="0035476E" w:rsidRPr="00637BCA" w:rsidRDefault="0035476E" w:rsidP="0035476E">
            <w:pPr>
              <w:spacing w:line="200" w:lineRule="exact"/>
              <w:rPr>
                <w:szCs w:val="18"/>
              </w:rPr>
            </w:pPr>
          </w:p>
        </w:tc>
        <w:tc>
          <w:tcPr>
            <w:tcW w:w="3533" w:type="dxa"/>
            <w:gridSpan w:val="4"/>
            <w:tcBorders>
              <w:top w:val="dashSmallGap" w:sz="4" w:space="0" w:color="auto"/>
              <w:left w:val="dashSmallGap" w:sz="4" w:space="0" w:color="auto"/>
              <w:bottom w:val="single" w:sz="12" w:space="0" w:color="auto"/>
              <w:right w:val="single" w:sz="12" w:space="0" w:color="auto"/>
            </w:tcBorders>
          </w:tcPr>
          <w:p w14:paraId="3E17262F" w14:textId="77777777" w:rsidR="0035476E" w:rsidRPr="00637BCA" w:rsidRDefault="0035476E" w:rsidP="0035476E">
            <w:pPr>
              <w:spacing w:line="200" w:lineRule="exact"/>
              <w:rPr>
                <w:szCs w:val="18"/>
              </w:rPr>
            </w:pPr>
          </w:p>
        </w:tc>
      </w:tr>
      <w:tr w:rsidR="0035476E" w:rsidRPr="00637BCA" w14:paraId="1BD4F25F" w14:textId="77777777" w:rsidTr="0094577C">
        <w:trPr>
          <w:cantSplit/>
          <w:trHeight w:val="280"/>
        </w:trPr>
        <w:tc>
          <w:tcPr>
            <w:tcW w:w="554" w:type="dxa"/>
            <w:vMerge w:val="restart"/>
            <w:tcBorders>
              <w:top w:val="single" w:sz="12" w:space="0" w:color="auto"/>
              <w:left w:val="single" w:sz="12" w:space="0" w:color="auto"/>
              <w:bottom w:val="single" w:sz="12" w:space="0" w:color="auto"/>
            </w:tcBorders>
            <w:shd w:val="clear" w:color="auto" w:fill="D9D9D9"/>
            <w:textDirection w:val="tbRlV"/>
            <w:vAlign w:val="center"/>
          </w:tcPr>
          <w:p w14:paraId="173D2405" w14:textId="77777777" w:rsidR="0094577C" w:rsidRPr="0094577C" w:rsidRDefault="0094577C" w:rsidP="0094577C">
            <w:pPr>
              <w:spacing w:line="200" w:lineRule="exact"/>
              <w:ind w:left="113" w:right="113"/>
              <w:jc w:val="center"/>
              <w:rPr>
                <w:rFonts w:hint="eastAsia"/>
                <w:b/>
                <w:spacing w:val="182"/>
                <w:kern w:val="0"/>
                <w:szCs w:val="18"/>
                <w:fitText w:val="1800" w:id="-101557496"/>
              </w:rPr>
            </w:pPr>
            <w:r w:rsidRPr="0094577C">
              <w:rPr>
                <w:rFonts w:hint="eastAsia"/>
                <w:b/>
                <w:spacing w:val="73"/>
                <w:kern w:val="0"/>
                <w:szCs w:val="18"/>
                <w:fitText w:val="1800" w:id="-101557496"/>
              </w:rPr>
              <w:t>遠隔移報方</w:t>
            </w:r>
            <w:r w:rsidRPr="0094577C">
              <w:rPr>
                <w:rFonts w:hint="eastAsia"/>
                <w:b/>
                <w:spacing w:val="3"/>
                <w:kern w:val="0"/>
                <w:szCs w:val="18"/>
                <w:fitText w:val="1800" w:id="-101557496"/>
              </w:rPr>
              <w:t>式</w:t>
            </w:r>
          </w:p>
        </w:tc>
        <w:tc>
          <w:tcPr>
            <w:tcW w:w="425" w:type="dxa"/>
            <w:vMerge w:val="restart"/>
            <w:shd w:val="clear" w:color="auto" w:fill="D9D9D9"/>
            <w:textDirection w:val="tbRlV"/>
            <w:vAlign w:val="center"/>
          </w:tcPr>
          <w:p w14:paraId="1F9B7F47" w14:textId="77777777" w:rsidR="0035476E" w:rsidRPr="00637BCA" w:rsidRDefault="0035476E" w:rsidP="0035476E">
            <w:pPr>
              <w:spacing w:line="200" w:lineRule="exact"/>
              <w:ind w:left="113" w:right="113"/>
              <w:jc w:val="center"/>
              <w:rPr>
                <w:szCs w:val="18"/>
              </w:rPr>
            </w:pPr>
            <w:r w:rsidRPr="00637BCA">
              <w:rPr>
                <w:rFonts w:hint="eastAsia"/>
                <w:kern w:val="0"/>
                <w:szCs w:val="18"/>
              </w:rPr>
              <w:t>範囲</w:t>
            </w:r>
          </w:p>
        </w:tc>
        <w:tc>
          <w:tcPr>
            <w:tcW w:w="5388" w:type="dxa"/>
            <w:gridSpan w:val="6"/>
            <w:tcBorders>
              <w:bottom w:val="single" w:sz="4" w:space="0" w:color="auto"/>
              <w:right w:val="dashSmallGap" w:sz="4" w:space="0" w:color="auto"/>
            </w:tcBorders>
            <w:vAlign w:val="center"/>
          </w:tcPr>
          <w:p w14:paraId="2B6E87C2" w14:textId="77777777" w:rsidR="0035476E" w:rsidRPr="00637BCA" w:rsidRDefault="0035476E" w:rsidP="0035476E">
            <w:pPr>
              <w:spacing w:line="200" w:lineRule="exact"/>
              <w:rPr>
                <w:szCs w:val="18"/>
              </w:rPr>
            </w:pPr>
            <w:r w:rsidRPr="00637BCA">
              <w:rPr>
                <w:rFonts w:hint="eastAsia"/>
                <w:szCs w:val="18"/>
              </w:rPr>
              <w:t>□</w:t>
            </w:r>
            <w:r w:rsidRPr="00637BCA">
              <w:rPr>
                <w:rFonts w:ascii="ＭＳ ゴシック" w:eastAsia="ＭＳ ゴシック" w:hint="eastAsia"/>
                <w:szCs w:val="18"/>
              </w:rPr>
              <w:t xml:space="preserve">　</w:t>
            </w:r>
            <w:r w:rsidRPr="00637BCA">
              <w:rPr>
                <w:rFonts w:hint="eastAsia"/>
                <w:szCs w:val="18"/>
              </w:rPr>
              <w:t>消防・防災設備等の遠隔監視・操作業務</w:t>
            </w:r>
          </w:p>
        </w:tc>
        <w:tc>
          <w:tcPr>
            <w:tcW w:w="3533" w:type="dxa"/>
            <w:gridSpan w:val="4"/>
            <w:tcBorders>
              <w:left w:val="dashSmallGap" w:sz="4" w:space="0" w:color="auto"/>
              <w:bottom w:val="single" w:sz="4" w:space="0" w:color="auto"/>
              <w:right w:val="single" w:sz="12" w:space="0" w:color="auto"/>
            </w:tcBorders>
            <w:vAlign w:val="center"/>
          </w:tcPr>
          <w:p w14:paraId="4A5AE376" w14:textId="77777777" w:rsidR="0035476E" w:rsidRPr="00637BCA" w:rsidRDefault="0035476E" w:rsidP="0035476E">
            <w:pPr>
              <w:spacing w:line="200" w:lineRule="exact"/>
              <w:rPr>
                <w:szCs w:val="18"/>
              </w:rPr>
            </w:pPr>
            <w:r w:rsidRPr="00637BCA">
              <w:rPr>
                <w:rFonts w:hint="eastAsia"/>
                <w:szCs w:val="18"/>
              </w:rPr>
              <w:t>□　同左</w:t>
            </w:r>
          </w:p>
        </w:tc>
      </w:tr>
      <w:tr w:rsidR="0035476E" w:rsidRPr="00637BCA" w14:paraId="78411639" w14:textId="77777777">
        <w:trPr>
          <w:cantSplit/>
          <w:trHeight w:val="302"/>
        </w:trPr>
        <w:tc>
          <w:tcPr>
            <w:tcW w:w="554" w:type="dxa"/>
            <w:vMerge/>
            <w:tcBorders>
              <w:top w:val="single" w:sz="12" w:space="0" w:color="auto"/>
              <w:left w:val="single" w:sz="12" w:space="0" w:color="auto"/>
              <w:bottom w:val="single" w:sz="12" w:space="0" w:color="auto"/>
            </w:tcBorders>
            <w:shd w:val="clear" w:color="auto" w:fill="D9D9D9"/>
          </w:tcPr>
          <w:p w14:paraId="5362EB72" w14:textId="77777777" w:rsidR="0035476E" w:rsidRPr="00637BCA" w:rsidRDefault="0035476E" w:rsidP="0035476E">
            <w:pPr>
              <w:spacing w:line="200" w:lineRule="exact"/>
              <w:rPr>
                <w:szCs w:val="18"/>
              </w:rPr>
            </w:pPr>
          </w:p>
        </w:tc>
        <w:tc>
          <w:tcPr>
            <w:tcW w:w="425" w:type="dxa"/>
            <w:vMerge/>
            <w:shd w:val="clear" w:color="auto" w:fill="D9D9D9"/>
            <w:textDirection w:val="tbRlV"/>
            <w:vAlign w:val="center"/>
          </w:tcPr>
          <w:p w14:paraId="14EF5274" w14:textId="77777777" w:rsidR="0035476E" w:rsidRPr="00637BCA" w:rsidRDefault="0035476E" w:rsidP="0035476E">
            <w:pPr>
              <w:spacing w:line="200" w:lineRule="exact"/>
              <w:ind w:left="113" w:right="113"/>
              <w:jc w:val="center"/>
              <w:rPr>
                <w:kern w:val="0"/>
                <w:szCs w:val="18"/>
              </w:rPr>
            </w:pPr>
          </w:p>
        </w:tc>
        <w:tc>
          <w:tcPr>
            <w:tcW w:w="5388" w:type="dxa"/>
            <w:gridSpan w:val="6"/>
            <w:tcBorders>
              <w:bottom w:val="dashSmallGap" w:sz="4" w:space="0" w:color="auto"/>
              <w:right w:val="dashSmallGap" w:sz="4" w:space="0" w:color="auto"/>
            </w:tcBorders>
            <w:vAlign w:val="center"/>
          </w:tcPr>
          <w:p w14:paraId="3C3ADE0B" w14:textId="77777777" w:rsidR="0035476E" w:rsidRPr="00637BCA" w:rsidRDefault="0035476E" w:rsidP="0035476E">
            <w:pPr>
              <w:numPr>
                <w:ilvl w:val="0"/>
                <w:numId w:val="2"/>
              </w:numPr>
              <w:spacing w:line="200" w:lineRule="exact"/>
              <w:rPr>
                <w:rFonts w:ascii="ＭＳ ゴシック" w:eastAsia="ＭＳ ゴシック"/>
                <w:szCs w:val="18"/>
              </w:rPr>
            </w:pPr>
            <w:r w:rsidRPr="00637BCA">
              <w:rPr>
                <w:rFonts w:hint="eastAsia"/>
                <w:szCs w:val="18"/>
              </w:rPr>
              <w:t>火災、地震その他の災害等が発生した場合の自衛消防活動</w:t>
            </w:r>
          </w:p>
        </w:tc>
        <w:tc>
          <w:tcPr>
            <w:tcW w:w="3533" w:type="dxa"/>
            <w:gridSpan w:val="4"/>
            <w:tcBorders>
              <w:left w:val="dashSmallGap" w:sz="4" w:space="0" w:color="auto"/>
              <w:bottom w:val="dashSmallGap" w:sz="4" w:space="0" w:color="auto"/>
              <w:right w:val="single" w:sz="12" w:space="0" w:color="auto"/>
            </w:tcBorders>
            <w:vAlign w:val="center"/>
          </w:tcPr>
          <w:p w14:paraId="396524C9" w14:textId="77777777" w:rsidR="0035476E" w:rsidRPr="00637BCA" w:rsidRDefault="0035476E" w:rsidP="0035476E">
            <w:pPr>
              <w:numPr>
                <w:ilvl w:val="0"/>
                <w:numId w:val="2"/>
              </w:numPr>
              <w:spacing w:line="200" w:lineRule="exact"/>
              <w:rPr>
                <w:szCs w:val="18"/>
              </w:rPr>
            </w:pPr>
            <w:r w:rsidRPr="00637BCA">
              <w:rPr>
                <w:rFonts w:hint="eastAsia"/>
                <w:szCs w:val="18"/>
              </w:rPr>
              <w:t>同左</w:t>
            </w:r>
          </w:p>
        </w:tc>
      </w:tr>
      <w:tr w:rsidR="0035476E" w:rsidRPr="00637BCA" w14:paraId="69ECA91D" w14:textId="77777777">
        <w:trPr>
          <w:cantSplit/>
          <w:trHeight w:val="312"/>
        </w:trPr>
        <w:tc>
          <w:tcPr>
            <w:tcW w:w="554" w:type="dxa"/>
            <w:vMerge/>
            <w:tcBorders>
              <w:top w:val="single" w:sz="12" w:space="0" w:color="auto"/>
              <w:left w:val="single" w:sz="12" w:space="0" w:color="auto"/>
              <w:bottom w:val="single" w:sz="12" w:space="0" w:color="auto"/>
            </w:tcBorders>
            <w:shd w:val="clear" w:color="auto" w:fill="D9D9D9"/>
          </w:tcPr>
          <w:p w14:paraId="73FE756D" w14:textId="77777777" w:rsidR="0035476E" w:rsidRPr="00637BCA" w:rsidRDefault="0035476E" w:rsidP="0035476E">
            <w:pPr>
              <w:spacing w:line="200" w:lineRule="exact"/>
              <w:rPr>
                <w:szCs w:val="18"/>
              </w:rPr>
            </w:pPr>
          </w:p>
        </w:tc>
        <w:tc>
          <w:tcPr>
            <w:tcW w:w="425" w:type="dxa"/>
            <w:vMerge/>
            <w:shd w:val="clear" w:color="auto" w:fill="D9D9D9"/>
            <w:textDirection w:val="tbRlV"/>
            <w:vAlign w:val="center"/>
          </w:tcPr>
          <w:p w14:paraId="03EBC605" w14:textId="77777777" w:rsidR="0035476E" w:rsidRPr="00637BCA" w:rsidRDefault="0035476E" w:rsidP="0035476E">
            <w:pPr>
              <w:spacing w:line="200" w:lineRule="exact"/>
              <w:ind w:left="113" w:right="113"/>
              <w:jc w:val="center"/>
              <w:rPr>
                <w:kern w:val="0"/>
                <w:szCs w:val="18"/>
              </w:rPr>
            </w:pPr>
          </w:p>
        </w:tc>
        <w:tc>
          <w:tcPr>
            <w:tcW w:w="5388" w:type="dxa"/>
            <w:gridSpan w:val="6"/>
            <w:tcBorders>
              <w:top w:val="dashSmallGap" w:sz="4" w:space="0" w:color="auto"/>
              <w:bottom w:val="dashSmallGap" w:sz="4" w:space="0" w:color="auto"/>
              <w:right w:val="dashSmallGap" w:sz="4" w:space="0" w:color="auto"/>
            </w:tcBorders>
            <w:vAlign w:val="center"/>
          </w:tcPr>
          <w:p w14:paraId="07186531" w14:textId="77777777"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火災</w:t>
            </w:r>
            <w:r>
              <w:rPr>
                <w:rFonts w:hint="eastAsia"/>
                <w:szCs w:val="18"/>
              </w:rPr>
              <w:t xml:space="preserve">　　　　</w:t>
            </w:r>
            <w:r w:rsidRPr="00637BCA">
              <w:rPr>
                <w:rFonts w:hint="eastAsia"/>
                <w:szCs w:val="18"/>
              </w:rPr>
              <w:t>□</w:t>
            </w:r>
            <w:r>
              <w:rPr>
                <w:rFonts w:hint="eastAsia"/>
                <w:szCs w:val="18"/>
              </w:rPr>
              <w:t xml:space="preserve">　地震　　　</w:t>
            </w:r>
            <w:r w:rsidRPr="00637BCA">
              <w:rPr>
                <w:rFonts w:hint="eastAsia"/>
                <w:szCs w:val="18"/>
              </w:rPr>
              <w:t>□</w:t>
            </w:r>
            <w:r>
              <w:rPr>
                <w:rFonts w:hint="eastAsia"/>
                <w:szCs w:val="18"/>
              </w:rPr>
              <w:t xml:space="preserve">　</w:t>
            </w:r>
            <w:r w:rsidRPr="00637BCA">
              <w:rPr>
                <w:rFonts w:hint="eastAsia"/>
                <w:szCs w:val="18"/>
              </w:rPr>
              <w:t>その他(　　)</w:t>
            </w:r>
          </w:p>
        </w:tc>
        <w:tc>
          <w:tcPr>
            <w:tcW w:w="1283" w:type="dxa"/>
            <w:gridSpan w:val="2"/>
            <w:tcBorders>
              <w:top w:val="dashSmallGap" w:sz="4" w:space="0" w:color="auto"/>
              <w:left w:val="dashSmallGap" w:sz="4" w:space="0" w:color="auto"/>
              <w:bottom w:val="dashSmallGap" w:sz="4" w:space="0" w:color="auto"/>
              <w:right w:val="nil"/>
            </w:tcBorders>
            <w:vAlign w:val="center"/>
          </w:tcPr>
          <w:p w14:paraId="4DEEC531" w14:textId="77777777"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同左</w:t>
            </w:r>
          </w:p>
        </w:tc>
        <w:tc>
          <w:tcPr>
            <w:tcW w:w="1168" w:type="dxa"/>
            <w:tcBorders>
              <w:top w:val="dashSmallGap" w:sz="4" w:space="0" w:color="auto"/>
              <w:left w:val="nil"/>
              <w:bottom w:val="dashSmallGap" w:sz="4" w:space="0" w:color="auto"/>
              <w:right w:val="nil"/>
            </w:tcBorders>
            <w:vAlign w:val="center"/>
          </w:tcPr>
          <w:p w14:paraId="5C0FD213" w14:textId="77777777"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同左</w:t>
            </w:r>
          </w:p>
        </w:tc>
        <w:tc>
          <w:tcPr>
            <w:tcW w:w="1082" w:type="dxa"/>
            <w:tcBorders>
              <w:top w:val="dashSmallGap" w:sz="4" w:space="0" w:color="auto"/>
              <w:left w:val="nil"/>
              <w:bottom w:val="dashSmallGap" w:sz="4" w:space="0" w:color="auto"/>
              <w:right w:val="single" w:sz="12" w:space="0" w:color="auto"/>
            </w:tcBorders>
            <w:vAlign w:val="center"/>
          </w:tcPr>
          <w:p w14:paraId="65FB049B" w14:textId="77777777"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同左</w:t>
            </w:r>
          </w:p>
        </w:tc>
      </w:tr>
      <w:tr w:rsidR="0035476E" w:rsidRPr="00637BCA" w14:paraId="34B42F47" w14:textId="77777777">
        <w:trPr>
          <w:cantSplit/>
          <w:trHeight w:val="398"/>
        </w:trPr>
        <w:tc>
          <w:tcPr>
            <w:tcW w:w="554" w:type="dxa"/>
            <w:vMerge/>
            <w:tcBorders>
              <w:top w:val="single" w:sz="12" w:space="0" w:color="auto"/>
              <w:left w:val="single" w:sz="12" w:space="0" w:color="auto"/>
              <w:bottom w:val="single" w:sz="12" w:space="0" w:color="auto"/>
            </w:tcBorders>
            <w:shd w:val="clear" w:color="auto" w:fill="D9D9D9"/>
          </w:tcPr>
          <w:p w14:paraId="3720B293" w14:textId="77777777" w:rsidR="0035476E" w:rsidRPr="00637BCA" w:rsidRDefault="0035476E" w:rsidP="0035476E">
            <w:pPr>
              <w:spacing w:line="200" w:lineRule="exact"/>
              <w:rPr>
                <w:szCs w:val="18"/>
              </w:rPr>
            </w:pPr>
          </w:p>
        </w:tc>
        <w:tc>
          <w:tcPr>
            <w:tcW w:w="425" w:type="dxa"/>
            <w:vMerge/>
            <w:shd w:val="clear" w:color="auto" w:fill="D9D9D9"/>
            <w:textDirection w:val="tbRlV"/>
            <w:vAlign w:val="center"/>
          </w:tcPr>
          <w:p w14:paraId="7C6F8099" w14:textId="77777777" w:rsidR="0035476E" w:rsidRPr="00637BCA" w:rsidRDefault="0035476E" w:rsidP="0035476E">
            <w:pPr>
              <w:spacing w:line="200" w:lineRule="exact"/>
              <w:ind w:left="113" w:right="113"/>
              <w:jc w:val="center"/>
              <w:rPr>
                <w:kern w:val="0"/>
                <w:szCs w:val="18"/>
              </w:rPr>
            </w:pPr>
          </w:p>
        </w:tc>
        <w:tc>
          <w:tcPr>
            <w:tcW w:w="5388" w:type="dxa"/>
            <w:gridSpan w:val="6"/>
            <w:tcBorders>
              <w:top w:val="dashSmallGap" w:sz="4" w:space="0" w:color="auto"/>
              <w:right w:val="dashSmallGap" w:sz="4" w:space="0" w:color="auto"/>
            </w:tcBorders>
            <w:vAlign w:val="center"/>
          </w:tcPr>
          <w:p w14:paraId="5CA56D8F" w14:textId="77777777"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初期消火</w:t>
            </w:r>
            <w:r>
              <w:rPr>
                <w:rFonts w:hint="eastAsia"/>
                <w:szCs w:val="18"/>
              </w:rPr>
              <w:t xml:space="preserve">　　</w:t>
            </w:r>
            <w:r w:rsidRPr="00637BCA">
              <w:rPr>
                <w:rFonts w:hint="eastAsia"/>
                <w:szCs w:val="18"/>
              </w:rPr>
              <w:t>□</w:t>
            </w:r>
            <w:r>
              <w:rPr>
                <w:rFonts w:hint="eastAsia"/>
                <w:szCs w:val="18"/>
              </w:rPr>
              <w:t xml:space="preserve">　</w:t>
            </w:r>
            <w:r w:rsidRPr="00637BCA">
              <w:rPr>
                <w:rFonts w:hint="eastAsia"/>
                <w:szCs w:val="18"/>
              </w:rPr>
              <w:t>避難誘導</w:t>
            </w:r>
            <w:r>
              <w:rPr>
                <w:rFonts w:hint="eastAsia"/>
                <w:szCs w:val="18"/>
              </w:rPr>
              <w:t xml:space="preserve">　</w:t>
            </w:r>
            <w:r w:rsidRPr="00637BCA">
              <w:rPr>
                <w:rFonts w:hint="eastAsia"/>
                <w:szCs w:val="18"/>
              </w:rPr>
              <w:t>□</w:t>
            </w:r>
            <w:r>
              <w:rPr>
                <w:rFonts w:hint="eastAsia"/>
                <w:szCs w:val="18"/>
              </w:rPr>
              <w:t xml:space="preserve">　</w:t>
            </w:r>
            <w:r w:rsidRPr="00637BCA">
              <w:rPr>
                <w:rFonts w:hint="eastAsia"/>
                <w:szCs w:val="18"/>
              </w:rPr>
              <w:t>救出・応急救護</w:t>
            </w:r>
          </w:p>
          <w:p w14:paraId="5168EA14" w14:textId="77777777"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通報連絡</w:t>
            </w:r>
            <w:r>
              <w:rPr>
                <w:rFonts w:hint="eastAsia"/>
                <w:szCs w:val="18"/>
              </w:rPr>
              <w:t xml:space="preserve">　　</w:t>
            </w:r>
            <w:r w:rsidRPr="00637BCA">
              <w:rPr>
                <w:rFonts w:hint="eastAsia"/>
                <w:szCs w:val="18"/>
              </w:rPr>
              <w:t>□</w:t>
            </w:r>
            <w:r>
              <w:rPr>
                <w:rFonts w:hint="eastAsia"/>
                <w:szCs w:val="18"/>
              </w:rPr>
              <w:t xml:space="preserve">　</w:t>
            </w:r>
            <w:r w:rsidRPr="00637BCA">
              <w:rPr>
                <w:rFonts w:hint="eastAsia"/>
                <w:szCs w:val="18"/>
              </w:rPr>
              <w:t>その他(　　　　　)</w:t>
            </w:r>
          </w:p>
        </w:tc>
        <w:tc>
          <w:tcPr>
            <w:tcW w:w="1283" w:type="dxa"/>
            <w:gridSpan w:val="2"/>
            <w:tcBorders>
              <w:top w:val="dashSmallGap" w:sz="4" w:space="0" w:color="auto"/>
              <w:left w:val="dashSmallGap" w:sz="4" w:space="0" w:color="auto"/>
              <w:right w:val="nil"/>
            </w:tcBorders>
            <w:vAlign w:val="center"/>
          </w:tcPr>
          <w:p w14:paraId="40E8E705" w14:textId="77777777"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同左</w:t>
            </w:r>
          </w:p>
          <w:p w14:paraId="41F377EB" w14:textId="77777777"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同左</w:t>
            </w:r>
          </w:p>
        </w:tc>
        <w:tc>
          <w:tcPr>
            <w:tcW w:w="1168" w:type="dxa"/>
            <w:tcBorders>
              <w:top w:val="dashSmallGap" w:sz="4" w:space="0" w:color="auto"/>
              <w:left w:val="nil"/>
              <w:right w:val="nil"/>
            </w:tcBorders>
            <w:vAlign w:val="center"/>
          </w:tcPr>
          <w:p w14:paraId="344C48B1" w14:textId="77777777"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同左</w:t>
            </w:r>
          </w:p>
          <w:p w14:paraId="6D8D6B5D" w14:textId="77777777"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同左</w:t>
            </w:r>
          </w:p>
        </w:tc>
        <w:tc>
          <w:tcPr>
            <w:tcW w:w="1082" w:type="dxa"/>
            <w:tcBorders>
              <w:top w:val="dashSmallGap" w:sz="4" w:space="0" w:color="auto"/>
              <w:left w:val="nil"/>
              <w:right w:val="single" w:sz="12" w:space="0" w:color="auto"/>
            </w:tcBorders>
            <w:vAlign w:val="center"/>
          </w:tcPr>
          <w:p w14:paraId="655CD069" w14:textId="77777777" w:rsidR="0035476E" w:rsidRPr="00637BCA" w:rsidRDefault="0035476E" w:rsidP="0035476E">
            <w:pPr>
              <w:spacing w:line="200" w:lineRule="exact"/>
              <w:rPr>
                <w:szCs w:val="18"/>
              </w:rPr>
            </w:pPr>
            <w:r w:rsidRPr="00637BCA">
              <w:rPr>
                <w:rFonts w:hint="eastAsia"/>
                <w:szCs w:val="18"/>
              </w:rPr>
              <w:t>□</w:t>
            </w:r>
            <w:r>
              <w:rPr>
                <w:rFonts w:hint="eastAsia"/>
                <w:szCs w:val="18"/>
              </w:rPr>
              <w:t xml:space="preserve">　</w:t>
            </w:r>
            <w:r w:rsidRPr="00637BCA">
              <w:rPr>
                <w:rFonts w:hint="eastAsia"/>
                <w:szCs w:val="18"/>
              </w:rPr>
              <w:t>同左</w:t>
            </w:r>
          </w:p>
        </w:tc>
      </w:tr>
      <w:tr w:rsidR="0035476E" w:rsidRPr="00637BCA" w14:paraId="411F0197" w14:textId="77777777">
        <w:trPr>
          <w:cantSplit/>
          <w:trHeight w:val="317"/>
        </w:trPr>
        <w:tc>
          <w:tcPr>
            <w:tcW w:w="554" w:type="dxa"/>
            <w:vMerge/>
            <w:tcBorders>
              <w:top w:val="single" w:sz="12" w:space="0" w:color="auto"/>
              <w:left w:val="single" w:sz="12" w:space="0" w:color="auto"/>
              <w:bottom w:val="single" w:sz="12" w:space="0" w:color="auto"/>
            </w:tcBorders>
            <w:shd w:val="clear" w:color="auto" w:fill="D9D9D9"/>
          </w:tcPr>
          <w:p w14:paraId="7F86762E" w14:textId="77777777" w:rsidR="0035476E" w:rsidRPr="00637BCA" w:rsidRDefault="0035476E" w:rsidP="0035476E">
            <w:pPr>
              <w:spacing w:line="200" w:lineRule="exact"/>
              <w:rPr>
                <w:szCs w:val="18"/>
              </w:rPr>
            </w:pPr>
          </w:p>
        </w:tc>
        <w:tc>
          <w:tcPr>
            <w:tcW w:w="425" w:type="dxa"/>
            <w:vMerge/>
            <w:shd w:val="clear" w:color="auto" w:fill="D9D9D9"/>
            <w:textDirection w:val="tbRlV"/>
            <w:vAlign w:val="center"/>
          </w:tcPr>
          <w:p w14:paraId="6470B62C" w14:textId="77777777" w:rsidR="0035476E" w:rsidRPr="00637BCA" w:rsidRDefault="0035476E" w:rsidP="0035476E">
            <w:pPr>
              <w:spacing w:line="200" w:lineRule="exact"/>
              <w:ind w:left="113" w:right="113"/>
              <w:jc w:val="center"/>
              <w:rPr>
                <w:kern w:val="0"/>
                <w:szCs w:val="18"/>
              </w:rPr>
            </w:pPr>
          </w:p>
        </w:tc>
        <w:tc>
          <w:tcPr>
            <w:tcW w:w="5388" w:type="dxa"/>
            <w:gridSpan w:val="6"/>
            <w:tcBorders>
              <w:right w:val="dashSmallGap" w:sz="4" w:space="0" w:color="auto"/>
            </w:tcBorders>
            <w:vAlign w:val="center"/>
          </w:tcPr>
          <w:p w14:paraId="5309B2BD" w14:textId="77777777" w:rsidR="0035476E" w:rsidRPr="00637BCA" w:rsidRDefault="0035476E" w:rsidP="0035476E">
            <w:pPr>
              <w:spacing w:line="200" w:lineRule="exact"/>
              <w:rPr>
                <w:szCs w:val="18"/>
              </w:rPr>
            </w:pPr>
            <w:r w:rsidRPr="00637BCA">
              <w:rPr>
                <w:rFonts w:hint="eastAsia"/>
                <w:szCs w:val="18"/>
              </w:rPr>
              <w:t xml:space="preserve">□　その他（　　</w:t>
            </w:r>
            <w:r w:rsidRPr="00637BCA">
              <w:rPr>
                <w:rFonts w:hint="eastAsia"/>
                <w:color w:val="FF0000"/>
                <w:szCs w:val="18"/>
              </w:rPr>
              <w:t xml:space="preserve">　　　　</w:t>
            </w:r>
            <w:r w:rsidRPr="00637BCA">
              <w:rPr>
                <w:rFonts w:hint="eastAsia"/>
                <w:szCs w:val="18"/>
              </w:rPr>
              <w:t xml:space="preserve">　　）</w:t>
            </w:r>
          </w:p>
        </w:tc>
        <w:tc>
          <w:tcPr>
            <w:tcW w:w="3533" w:type="dxa"/>
            <w:gridSpan w:val="4"/>
            <w:tcBorders>
              <w:left w:val="dashSmallGap" w:sz="4" w:space="0" w:color="auto"/>
              <w:right w:val="single" w:sz="12" w:space="0" w:color="auto"/>
            </w:tcBorders>
          </w:tcPr>
          <w:p w14:paraId="361AE70F" w14:textId="77777777" w:rsidR="0035476E" w:rsidRPr="00637BCA" w:rsidRDefault="0035476E" w:rsidP="0035476E">
            <w:pPr>
              <w:numPr>
                <w:ilvl w:val="0"/>
                <w:numId w:val="2"/>
              </w:numPr>
              <w:spacing w:line="200" w:lineRule="exact"/>
              <w:rPr>
                <w:szCs w:val="18"/>
              </w:rPr>
            </w:pPr>
            <w:r w:rsidRPr="00637BCA">
              <w:rPr>
                <w:rFonts w:hint="eastAsia"/>
                <w:szCs w:val="18"/>
              </w:rPr>
              <w:t>その他（　　　　　　　　　　）</w:t>
            </w:r>
          </w:p>
        </w:tc>
      </w:tr>
      <w:tr w:rsidR="0035476E" w:rsidRPr="00637BCA" w14:paraId="20955A34" w14:textId="77777777">
        <w:trPr>
          <w:cantSplit/>
          <w:trHeight w:val="338"/>
        </w:trPr>
        <w:tc>
          <w:tcPr>
            <w:tcW w:w="554" w:type="dxa"/>
            <w:vMerge/>
            <w:tcBorders>
              <w:top w:val="single" w:sz="12" w:space="0" w:color="auto"/>
              <w:left w:val="single" w:sz="12" w:space="0" w:color="auto"/>
              <w:bottom w:val="single" w:sz="12" w:space="0" w:color="auto"/>
            </w:tcBorders>
            <w:shd w:val="clear" w:color="auto" w:fill="D9D9D9"/>
          </w:tcPr>
          <w:p w14:paraId="5D8CE135" w14:textId="77777777" w:rsidR="0035476E" w:rsidRPr="00637BCA" w:rsidRDefault="0035476E" w:rsidP="0035476E">
            <w:pPr>
              <w:spacing w:line="200" w:lineRule="exact"/>
              <w:rPr>
                <w:szCs w:val="18"/>
              </w:rPr>
            </w:pPr>
          </w:p>
        </w:tc>
        <w:tc>
          <w:tcPr>
            <w:tcW w:w="425" w:type="dxa"/>
            <w:vMerge w:val="restart"/>
            <w:shd w:val="clear" w:color="auto" w:fill="D9D9D9"/>
            <w:textDirection w:val="tbRlV"/>
            <w:vAlign w:val="center"/>
          </w:tcPr>
          <w:p w14:paraId="00A8A8EA" w14:textId="77777777" w:rsidR="0035476E" w:rsidRPr="00637BCA" w:rsidRDefault="0035476E" w:rsidP="0035476E">
            <w:pPr>
              <w:spacing w:line="200" w:lineRule="exact"/>
              <w:ind w:left="113" w:right="113"/>
              <w:jc w:val="center"/>
              <w:rPr>
                <w:szCs w:val="18"/>
              </w:rPr>
            </w:pPr>
            <w:r w:rsidRPr="00637BCA">
              <w:rPr>
                <w:rFonts w:hint="eastAsia"/>
                <w:kern w:val="0"/>
                <w:szCs w:val="18"/>
              </w:rPr>
              <w:t>方法</w:t>
            </w:r>
          </w:p>
        </w:tc>
        <w:tc>
          <w:tcPr>
            <w:tcW w:w="2410" w:type="dxa"/>
            <w:gridSpan w:val="4"/>
            <w:tcBorders>
              <w:bottom w:val="dashSmallGap" w:sz="4" w:space="0" w:color="auto"/>
              <w:right w:val="single" w:sz="4" w:space="0" w:color="auto"/>
            </w:tcBorders>
            <w:shd w:val="clear" w:color="auto" w:fill="D9D9D9"/>
            <w:vAlign w:val="center"/>
          </w:tcPr>
          <w:p w14:paraId="6164D9BF" w14:textId="77777777" w:rsidR="0035476E" w:rsidRPr="00637BCA" w:rsidRDefault="0035476E" w:rsidP="0035476E">
            <w:pPr>
              <w:spacing w:line="200" w:lineRule="exact"/>
              <w:jc w:val="center"/>
              <w:rPr>
                <w:szCs w:val="18"/>
              </w:rPr>
            </w:pPr>
            <w:r w:rsidRPr="00BB1A8D">
              <w:rPr>
                <w:rFonts w:hint="eastAsia"/>
                <w:w w:val="97"/>
                <w:kern w:val="0"/>
                <w:szCs w:val="18"/>
                <w:fitText w:val="1930" w:id="-101557488"/>
              </w:rPr>
              <w:t>現場確認要員の待機場</w:t>
            </w:r>
            <w:r w:rsidRPr="00BB1A8D">
              <w:rPr>
                <w:rFonts w:hint="eastAsia"/>
                <w:spacing w:val="5"/>
                <w:w w:val="97"/>
                <w:kern w:val="0"/>
                <w:szCs w:val="18"/>
                <w:fitText w:val="1930" w:id="-101557488"/>
              </w:rPr>
              <w:t>所</w:t>
            </w:r>
          </w:p>
        </w:tc>
        <w:tc>
          <w:tcPr>
            <w:tcW w:w="2978" w:type="dxa"/>
            <w:gridSpan w:val="2"/>
            <w:tcBorders>
              <w:left w:val="single" w:sz="4" w:space="0" w:color="auto"/>
              <w:bottom w:val="dashSmallGap" w:sz="4" w:space="0" w:color="auto"/>
              <w:right w:val="dashSmallGap" w:sz="4" w:space="0" w:color="auto"/>
            </w:tcBorders>
          </w:tcPr>
          <w:p w14:paraId="75024BD4" w14:textId="77777777" w:rsidR="0035476E" w:rsidRPr="00637BCA" w:rsidRDefault="0035476E" w:rsidP="0035476E">
            <w:pPr>
              <w:spacing w:line="200" w:lineRule="exact"/>
              <w:rPr>
                <w:szCs w:val="18"/>
              </w:rPr>
            </w:pPr>
          </w:p>
        </w:tc>
        <w:tc>
          <w:tcPr>
            <w:tcW w:w="3533" w:type="dxa"/>
            <w:gridSpan w:val="4"/>
            <w:tcBorders>
              <w:left w:val="dashSmallGap" w:sz="4" w:space="0" w:color="auto"/>
              <w:bottom w:val="dashSmallGap" w:sz="4" w:space="0" w:color="auto"/>
              <w:right w:val="single" w:sz="12" w:space="0" w:color="auto"/>
            </w:tcBorders>
          </w:tcPr>
          <w:p w14:paraId="7423E857" w14:textId="77777777" w:rsidR="0035476E" w:rsidRPr="00637BCA" w:rsidRDefault="0035476E" w:rsidP="0035476E">
            <w:pPr>
              <w:spacing w:line="200" w:lineRule="exact"/>
              <w:rPr>
                <w:szCs w:val="18"/>
              </w:rPr>
            </w:pPr>
          </w:p>
        </w:tc>
      </w:tr>
      <w:tr w:rsidR="0035476E" w:rsidRPr="00637BCA" w14:paraId="312BF38F" w14:textId="77777777">
        <w:trPr>
          <w:cantSplit/>
          <w:trHeight w:val="244"/>
        </w:trPr>
        <w:tc>
          <w:tcPr>
            <w:tcW w:w="554" w:type="dxa"/>
            <w:vMerge/>
            <w:tcBorders>
              <w:top w:val="single" w:sz="12" w:space="0" w:color="auto"/>
              <w:left w:val="single" w:sz="12" w:space="0" w:color="auto"/>
              <w:bottom w:val="single" w:sz="12" w:space="0" w:color="auto"/>
            </w:tcBorders>
            <w:shd w:val="clear" w:color="auto" w:fill="D9D9D9"/>
          </w:tcPr>
          <w:p w14:paraId="1CB23577" w14:textId="77777777" w:rsidR="0035476E" w:rsidRPr="00637BCA" w:rsidRDefault="0035476E" w:rsidP="0035476E">
            <w:pPr>
              <w:spacing w:line="200" w:lineRule="exact"/>
              <w:rPr>
                <w:szCs w:val="18"/>
              </w:rPr>
            </w:pPr>
          </w:p>
        </w:tc>
        <w:tc>
          <w:tcPr>
            <w:tcW w:w="425" w:type="dxa"/>
            <w:vMerge/>
            <w:shd w:val="clear" w:color="auto" w:fill="D9D9D9"/>
          </w:tcPr>
          <w:p w14:paraId="7BB9CF06" w14:textId="77777777" w:rsidR="0035476E" w:rsidRPr="00637BCA" w:rsidRDefault="0035476E" w:rsidP="0035476E">
            <w:pPr>
              <w:spacing w:line="200" w:lineRule="exact"/>
              <w:rPr>
                <w:szCs w:val="18"/>
              </w:rPr>
            </w:pPr>
          </w:p>
        </w:tc>
        <w:tc>
          <w:tcPr>
            <w:tcW w:w="2410" w:type="dxa"/>
            <w:gridSpan w:val="4"/>
            <w:tcBorders>
              <w:top w:val="dashSmallGap" w:sz="4" w:space="0" w:color="auto"/>
              <w:bottom w:val="dashSmallGap" w:sz="4" w:space="0" w:color="auto"/>
              <w:right w:val="single" w:sz="4" w:space="0" w:color="auto"/>
            </w:tcBorders>
            <w:shd w:val="clear" w:color="auto" w:fill="D9D9D9"/>
            <w:vAlign w:val="center"/>
          </w:tcPr>
          <w:p w14:paraId="22480D3F" w14:textId="77777777" w:rsidR="0035476E" w:rsidRPr="00637BCA" w:rsidRDefault="0035476E" w:rsidP="0035476E">
            <w:pPr>
              <w:spacing w:line="200" w:lineRule="exact"/>
              <w:jc w:val="center"/>
              <w:rPr>
                <w:szCs w:val="18"/>
              </w:rPr>
            </w:pPr>
            <w:r w:rsidRPr="00BB1A8D">
              <w:rPr>
                <w:rFonts w:hint="eastAsia"/>
                <w:spacing w:val="85"/>
                <w:kern w:val="0"/>
                <w:szCs w:val="18"/>
                <w:fitText w:val="1930" w:id="-101557504"/>
              </w:rPr>
              <w:t>到着所要時</w:t>
            </w:r>
            <w:r w:rsidRPr="00BB1A8D">
              <w:rPr>
                <w:rFonts w:hint="eastAsia"/>
                <w:kern w:val="0"/>
                <w:szCs w:val="18"/>
                <w:fitText w:val="1930" w:id="-101557504"/>
              </w:rPr>
              <w:t>間</w:t>
            </w:r>
          </w:p>
        </w:tc>
        <w:tc>
          <w:tcPr>
            <w:tcW w:w="2978" w:type="dxa"/>
            <w:gridSpan w:val="2"/>
            <w:tcBorders>
              <w:top w:val="dashSmallGap" w:sz="4" w:space="0" w:color="auto"/>
              <w:left w:val="single" w:sz="4" w:space="0" w:color="auto"/>
              <w:bottom w:val="dashSmallGap" w:sz="4" w:space="0" w:color="auto"/>
              <w:right w:val="dashSmallGap" w:sz="4" w:space="0" w:color="auto"/>
            </w:tcBorders>
          </w:tcPr>
          <w:p w14:paraId="4130EB4D" w14:textId="77777777" w:rsidR="0035476E" w:rsidRPr="00637BCA" w:rsidRDefault="0035476E" w:rsidP="0035476E">
            <w:pPr>
              <w:spacing w:line="200" w:lineRule="exact"/>
              <w:rPr>
                <w:szCs w:val="18"/>
              </w:rPr>
            </w:pPr>
          </w:p>
        </w:tc>
        <w:tc>
          <w:tcPr>
            <w:tcW w:w="3533" w:type="dxa"/>
            <w:gridSpan w:val="4"/>
            <w:tcBorders>
              <w:top w:val="dashSmallGap" w:sz="4" w:space="0" w:color="auto"/>
              <w:left w:val="dashSmallGap" w:sz="4" w:space="0" w:color="auto"/>
              <w:bottom w:val="dashSmallGap" w:sz="4" w:space="0" w:color="auto"/>
              <w:right w:val="single" w:sz="12" w:space="0" w:color="auto"/>
            </w:tcBorders>
          </w:tcPr>
          <w:p w14:paraId="0CBFB268" w14:textId="77777777" w:rsidR="0035476E" w:rsidRPr="00637BCA" w:rsidRDefault="0035476E" w:rsidP="0035476E">
            <w:pPr>
              <w:spacing w:line="200" w:lineRule="exact"/>
              <w:rPr>
                <w:szCs w:val="18"/>
              </w:rPr>
            </w:pPr>
          </w:p>
        </w:tc>
      </w:tr>
      <w:tr w:rsidR="0035476E" w:rsidRPr="00637BCA" w14:paraId="17ACBA84" w14:textId="77777777">
        <w:trPr>
          <w:cantSplit/>
          <w:trHeight w:val="235"/>
        </w:trPr>
        <w:tc>
          <w:tcPr>
            <w:tcW w:w="554" w:type="dxa"/>
            <w:vMerge/>
            <w:tcBorders>
              <w:top w:val="single" w:sz="12" w:space="0" w:color="auto"/>
              <w:left w:val="single" w:sz="12" w:space="0" w:color="auto"/>
              <w:bottom w:val="single" w:sz="12" w:space="0" w:color="auto"/>
            </w:tcBorders>
            <w:shd w:val="clear" w:color="auto" w:fill="D9D9D9"/>
          </w:tcPr>
          <w:p w14:paraId="7E2B7C21" w14:textId="77777777" w:rsidR="0035476E" w:rsidRPr="00637BCA" w:rsidRDefault="0035476E" w:rsidP="0035476E">
            <w:pPr>
              <w:spacing w:line="200" w:lineRule="exact"/>
              <w:rPr>
                <w:szCs w:val="18"/>
              </w:rPr>
            </w:pPr>
          </w:p>
        </w:tc>
        <w:tc>
          <w:tcPr>
            <w:tcW w:w="425" w:type="dxa"/>
            <w:vMerge/>
            <w:shd w:val="clear" w:color="auto" w:fill="D9D9D9"/>
          </w:tcPr>
          <w:p w14:paraId="6545ED41" w14:textId="77777777" w:rsidR="0035476E" w:rsidRPr="00637BCA" w:rsidRDefault="0035476E" w:rsidP="0035476E">
            <w:pPr>
              <w:spacing w:line="200" w:lineRule="exact"/>
              <w:rPr>
                <w:szCs w:val="18"/>
              </w:rPr>
            </w:pPr>
          </w:p>
        </w:tc>
        <w:tc>
          <w:tcPr>
            <w:tcW w:w="2410" w:type="dxa"/>
            <w:gridSpan w:val="4"/>
            <w:tcBorders>
              <w:top w:val="dashSmallGap" w:sz="4" w:space="0" w:color="auto"/>
              <w:bottom w:val="dashSmallGap" w:sz="4" w:space="0" w:color="auto"/>
              <w:right w:val="single" w:sz="4" w:space="0" w:color="auto"/>
            </w:tcBorders>
            <w:shd w:val="clear" w:color="auto" w:fill="D9D9D9"/>
            <w:vAlign w:val="center"/>
          </w:tcPr>
          <w:p w14:paraId="46ABCCC6" w14:textId="77777777" w:rsidR="0035476E" w:rsidRPr="00637BCA" w:rsidRDefault="0035476E" w:rsidP="0035476E">
            <w:pPr>
              <w:spacing w:line="200" w:lineRule="exact"/>
              <w:jc w:val="center"/>
              <w:rPr>
                <w:szCs w:val="18"/>
              </w:rPr>
            </w:pPr>
            <w:r w:rsidRPr="0035075A">
              <w:rPr>
                <w:rFonts w:hint="eastAsia"/>
                <w:spacing w:val="2"/>
                <w:w w:val="89"/>
                <w:kern w:val="0"/>
                <w:szCs w:val="18"/>
                <w:fitText w:val="1930" w:id="-101557503"/>
              </w:rPr>
              <w:t>委託する防火対象物の区</w:t>
            </w:r>
            <w:r w:rsidRPr="0035075A">
              <w:rPr>
                <w:rFonts w:hint="eastAsia"/>
                <w:spacing w:val="-10"/>
                <w:w w:val="89"/>
                <w:kern w:val="0"/>
                <w:szCs w:val="18"/>
                <w:fitText w:val="1930" w:id="-101557503"/>
              </w:rPr>
              <w:t>域</w:t>
            </w:r>
          </w:p>
        </w:tc>
        <w:tc>
          <w:tcPr>
            <w:tcW w:w="2978" w:type="dxa"/>
            <w:gridSpan w:val="2"/>
            <w:tcBorders>
              <w:top w:val="dashSmallGap" w:sz="4" w:space="0" w:color="auto"/>
              <w:left w:val="single" w:sz="4" w:space="0" w:color="auto"/>
              <w:bottom w:val="dashSmallGap" w:sz="4" w:space="0" w:color="auto"/>
              <w:right w:val="dashSmallGap" w:sz="4" w:space="0" w:color="auto"/>
            </w:tcBorders>
          </w:tcPr>
          <w:p w14:paraId="47DBB2ED" w14:textId="77777777" w:rsidR="0035476E" w:rsidRPr="00637BCA" w:rsidRDefault="0035476E" w:rsidP="0035476E">
            <w:pPr>
              <w:spacing w:line="200" w:lineRule="exact"/>
              <w:rPr>
                <w:szCs w:val="18"/>
              </w:rPr>
            </w:pPr>
          </w:p>
        </w:tc>
        <w:tc>
          <w:tcPr>
            <w:tcW w:w="3533" w:type="dxa"/>
            <w:gridSpan w:val="4"/>
            <w:tcBorders>
              <w:top w:val="dashSmallGap" w:sz="4" w:space="0" w:color="auto"/>
              <w:left w:val="dashSmallGap" w:sz="4" w:space="0" w:color="auto"/>
              <w:bottom w:val="dashSmallGap" w:sz="4" w:space="0" w:color="auto"/>
              <w:right w:val="single" w:sz="12" w:space="0" w:color="auto"/>
            </w:tcBorders>
          </w:tcPr>
          <w:p w14:paraId="526C169F" w14:textId="77777777" w:rsidR="0035476E" w:rsidRPr="00637BCA" w:rsidRDefault="0035476E" w:rsidP="0035476E">
            <w:pPr>
              <w:spacing w:line="200" w:lineRule="exact"/>
              <w:rPr>
                <w:szCs w:val="18"/>
              </w:rPr>
            </w:pPr>
          </w:p>
        </w:tc>
      </w:tr>
      <w:tr w:rsidR="0035476E" w:rsidRPr="00637BCA" w14:paraId="534608C3" w14:textId="77777777">
        <w:trPr>
          <w:cantSplit/>
          <w:trHeight w:val="238"/>
        </w:trPr>
        <w:tc>
          <w:tcPr>
            <w:tcW w:w="554" w:type="dxa"/>
            <w:vMerge/>
            <w:tcBorders>
              <w:top w:val="single" w:sz="12" w:space="0" w:color="auto"/>
              <w:left w:val="single" w:sz="12" w:space="0" w:color="auto"/>
              <w:bottom w:val="single" w:sz="12" w:space="0" w:color="auto"/>
            </w:tcBorders>
            <w:shd w:val="clear" w:color="auto" w:fill="D9D9D9"/>
          </w:tcPr>
          <w:p w14:paraId="587C0AE1" w14:textId="77777777" w:rsidR="0035476E" w:rsidRPr="00637BCA" w:rsidRDefault="0035476E" w:rsidP="0035476E">
            <w:pPr>
              <w:spacing w:line="200" w:lineRule="exact"/>
              <w:rPr>
                <w:szCs w:val="18"/>
              </w:rPr>
            </w:pPr>
          </w:p>
        </w:tc>
        <w:tc>
          <w:tcPr>
            <w:tcW w:w="425" w:type="dxa"/>
            <w:vMerge/>
            <w:tcBorders>
              <w:bottom w:val="single" w:sz="12" w:space="0" w:color="auto"/>
            </w:tcBorders>
            <w:shd w:val="clear" w:color="auto" w:fill="D9D9D9"/>
          </w:tcPr>
          <w:p w14:paraId="29BA4B08" w14:textId="77777777" w:rsidR="0035476E" w:rsidRPr="00637BCA" w:rsidRDefault="0035476E" w:rsidP="0035476E">
            <w:pPr>
              <w:spacing w:line="200" w:lineRule="exact"/>
              <w:rPr>
                <w:szCs w:val="18"/>
              </w:rPr>
            </w:pPr>
          </w:p>
        </w:tc>
        <w:tc>
          <w:tcPr>
            <w:tcW w:w="2410" w:type="dxa"/>
            <w:gridSpan w:val="4"/>
            <w:tcBorders>
              <w:top w:val="dashSmallGap" w:sz="4" w:space="0" w:color="auto"/>
              <w:bottom w:val="single" w:sz="12" w:space="0" w:color="auto"/>
              <w:right w:val="single" w:sz="4" w:space="0" w:color="auto"/>
            </w:tcBorders>
            <w:shd w:val="clear" w:color="auto" w:fill="D9D9D9"/>
            <w:vAlign w:val="center"/>
          </w:tcPr>
          <w:p w14:paraId="6ADD3DF5" w14:textId="77777777" w:rsidR="0035476E" w:rsidRPr="00637BCA" w:rsidRDefault="0035476E" w:rsidP="0035476E">
            <w:pPr>
              <w:spacing w:line="200" w:lineRule="exact"/>
              <w:jc w:val="center"/>
              <w:rPr>
                <w:szCs w:val="18"/>
              </w:rPr>
            </w:pPr>
            <w:r w:rsidRPr="00BB1A8D">
              <w:rPr>
                <w:rFonts w:hint="eastAsia"/>
                <w:spacing w:val="56"/>
                <w:kern w:val="0"/>
                <w:szCs w:val="18"/>
                <w:fitText w:val="1930" w:id="-101557502"/>
              </w:rPr>
              <w:t>委託する時間</w:t>
            </w:r>
            <w:r w:rsidRPr="00BB1A8D">
              <w:rPr>
                <w:rFonts w:hint="eastAsia"/>
                <w:spacing w:val="-1"/>
                <w:kern w:val="0"/>
                <w:szCs w:val="18"/>
                <w:fitText w:val="1930" w:id="-101557502"/>
              </w:rPr>
              <w:t>帯</w:t>
            </w:r>
          </w:p>
        </w:tc>
        <w:tc>
          <w:tcPr>
            <w:tcW w:w="2978" w:type="dxa"/>
            <w:gridSpan w:val="2"/>
            <w:tcBorders>
              <w:top w:val="dashSmallGap" w:sz="4" w:space="0" w:color="auto"/>
              <w:left w:val="single" w:sz="4" w:space="0" w:color="auto"/>
              <w:bottom w:val="single" w:sz="12" w:space="0" w:color="auto"/>
              <w:right w:val="dashSmallGap" w:sz="4" w:space="0" w:color="auto"/>
            </w:tcBorders>
          </w:tcPr>
          <w:p w14:paraId="449EC7DB" w14:textId="77777777" w:rsidR="0035476E" w:rsidRPr="00637BCA" w:rsidRDefault="0035476E" w:rsidP="0035476E">
            <w:pPr>
              <w:spacing w:line="200" w:lineRule="exact"/>
              <w:rPr>
                <w:szCs w:val="18"/>
              </w:rPr>
            </w:pPr>
          </w:p>
        </w:tc>
        <w:tc>
          <w:tcPr>
            <w:tcW w:w="3533" w:type="dxa"/>
            <w:gridSpan w:val="4"/>
            <w:tcBorders>
              <w:top w:val="dashSmallGap" w:sz="4" w:space="0" w:color="auto"/>
              <w:left w:val="dashSmallGap" w:sz="4" w:space="0" w:color="auto"/>
              <w:bottom w:val="single" w:sz="12" w:space="0" w:color="auto"/>
              <w:right w:val="single" w:sz="12" w:space="0" w:color="auto"/>
            </w:tcBorders>
          </w:tcPr>
          <w:p w14:paraId="1A65ED1C" w14:textId="77777777" w:rsidR="0035476E" w:rsidRPr="00637BCA" w:rsidRDefault="0035476E" w:rsidP="0035476E">
            <w:pPr>
              <w:spacing w:line="200" w:lineRule="exact"/>
              <w:rPr>
                <w:szCs w:val="18"/>
              </w:rPr>
            </w:pPr>
          </w:p>
        </w:tc>
      </w:tr>
    </w:tbl>
    <w:p w14:paraId="40CB0685" w14:textId="77777777" w:rsidR="00A44C53" w:rsidRPr="008F08D5" w:rsidRDefault="00C00296" w:rsidP="008F08D5">
      <w:pPr>
        <w:spacing w:line="240" w:lineRule="exact"/>
        <w:ind w:leftChars="-157" w:left="-283" w:rightChars="-395" w:right="-711"/>
        <w:rPr>
          <w:sz w:val="16"/>
          <w:szCs w:val="16"/>
        </w:rPr>
      </w:pPr>
      <w:r w:rsidRPr="008F08D5">
        <w:rPr>
          <w:rFonts w:hint="eastAsia"/>
          <w:sz w:val="16"/>
          <w:szCs w:val="16"/>
        </w:rPr>
        <w:t>（備考）</w:t>
      </w:r>
      <w:r w:rsidR="00A44C53" w:rsidRPr="008F08D5">
        <w:rPr>
          <w:rFonts w:hint="eastAsia"/>
          <w:sz w:val="16"/>
          <w:szCs w:val="16"/>
        </w:rPr>
        <w:t>「受託者の行う</w:t>
      </w:r>
      <w:r w:rsidR="00D51C9A" w:rsidRPr="008F08D5">
        <w:rPr>
          <w:rFonts w:hint="eastAsia"/>
          <w:sz w:val="16"/>
          <w:szCs w:val="16"/>
        </w:rPr>
        <w:t>防火・防災</w:t>
      </w:r>
      <w:r w:rsidR="00012DE6" w:rsidRPr="008F08D5">
        <w:rPr>
          <w:rFonts w:hint="eastAsia"/>
          <w:sz w:val="16"/>
          <w:szCs w:val="16"/>
        </w:rPr>
        <w:t>管理</w:t>
      </w:r>
      <w:r w:rsidR="00A44C53" w:rsidRPr="008F08D5">
        <w:rPr>
          <w:rFonts w:hint="eastAsia"/>
          <w:sz w:val="16"/>
          <w:szCs w:val="16"/>
        </w:rPr>
        <w:t>業務の範囲」については、該当する項目の□に✓印を付する。</w:t>
      </w:r>
    </w:p>
    <w:p w14:paraId="47C5E273" w14:textId="77777777" w:rsidR="008D2EEE" w:rsidRDefault="008D2EEE" w:rsidP="00A44C53">
      <w:pPr>
        <w:pStyle w:val="af0"/>
        <w:spacing w:line="240" w:lineRule="exact"/>
        <w:rPr>
          <w:color w:val="FF0000"/>
        </w:rPr>
      </w:pPr>
    </w:p>
    <w:p w14:paraId="0D8D3038" w14:textId="77777777" w:rsidR="008D2EEE" w:rsidRDefault="008D2EEE" w:rsidP="00A44C53">
      <w:pPr>
        <w:pStyle w:val="af0"/>
        <w:spacing w:line="240" w:lineRule="exact"/>
        <w:rPr>
          <w:color w:val="FF0000"/>
        </w:rPr>
      </w:pPr>
    </w:p>
    <w:p w14:paraId="7C7F9108" w14:textId="77777777" w:rsidR="00A44C53" w:rsidRDefault="00A44C53" w:rsidP="00A44C53">
      <w:pPr>
        <w:pStyle w:val="af0"/>
        <w:spacing w:line="240" w:lineRule="exact"/>
        <w:rPr>
          <w:rFonts w:hAnsi="ＭＳ ゴシック"/>
          <w:sz w:val="18"/>
          <w:szCs w:val="18"/>
        </w:rPr>
      </w:pPr>
      <w:r w:rsidRPr="00E144C1">
        <w:rPr>
          <w:rFonts w:hint="eastAsia"/>
          <w:color w:val="FF0000"/>
        </w:rPr>
        <w:t>▲</w:t>
      </w:r>
      <w:r>
        <w:rPr>
          <w:rFonts w:hint="eastAsia"/>
          <w:sz w:val="22"/>
        </w:rPr>
        <w:t>別表</w:t>
      </w:r>
      <w:r w:rsidR="00B924DE">
        <w:rPr>
          <w:rFonts w:hint="eastAsia"/>
          <w:sz w:val="22"/>
        </w:rPr>
        <w:t>２</w:t>
      </w:r>
      <w:r w:rsidRPr="00E62829">
        <w:rPr>
          <w:rFonts w:hAnsi="ＭＳ ゴシック" w:hint="eastAsia"/>
          <w:sz w:val="18"/>
          <w:szCs w:val="18"/>
        </w:rPr>
        <w:t>（</w:t>
      </w:r>
      <w:r w:rsidR="00D51C9A" w:rsidRPr="00F9612C">
        <w:rPr>
          <w:rFonts w:hAnsi="ＭＳ ゴシック" w:hint="eastAsia"/>
          <w:sz w:val="18"/>
          <w:szCs w:val="18"/>
        </w:rPr>
        <w:t>防火・防災</w:t>
      </w:r>
      <w:r w:rsidR="00012DE6" w:rsidRPr="00F9612C">
        <w:rPr>
          <w:rFonts w:hAnsi="ＭＳ ゴシック" w:hint="eastAsia"/>
          <w:sz w:val="18"/>
          <w:szCs w:val="18"/>
        </w:rPr>
        <w:t>管理</w:t>
      </w:r>
      <w:r w:rsidRPr="00F9612C">
        <w:rPr>
          <w:rFonts w:hAnsi="ＭＳ ゴシック" w:hint="eastAsia"/>
          <w:sz w:val="18"/>
          <w:szCs w:val="18"/>
        </w:rPr>
        <w:t>業務</w:t>
      </w:r>
      <w:r w:rsidR="00F752FF" w:rsidRPr="00F752FF">
        <w:rPr>
          <w:rFonts w:hAnsi="ＭＳ ゴシック" w:hint="eastAsia"/>
          <w:sz w:val="18"/>
          <w:szCs w:val="18"/>
        </w:rPr>
        <w:t>の一部</w:t>
      </w:r>
      <w:r w:rsidRPr="00F9612C">
        <w:rPr>
          <w:rFonts w:hAnsi="ＭＳ ゴシック" w:hint="eastAsia"/>
          <w:sz w:val="18"/>
          <w:szCs w:val="18"/>
        </w:rPr>
        <w:t>を第三者へ委託している場合）</w:t>
      </w:r>
    </w:p>
    <w:p w14:paraId="44EBE50E" w14:textId="77777777" w:rsidR="00F044A9" w:rsidRPr="000650A8" w:rsidRDefault="00F044A9" w:rsidP="00A44C53">
      <w:pPr>
        <w:pStyle w:val="af0"/>
        <w:spacing w:line="240" w:lineRule="exact"/>
      </w:pPr>
    </w:p>
    <w:p w14:paraId="28BF1B63" w14:textId="77777777" w:rsidR="00A44C53" w:rsidRPr="00F044A9" w:rsidRDefault="00D51C9A" w:rsidP="00F044A9">
      <w:pPr>
        <w:spacing w:line="240" w:lineRule="exact"/>
        <w:ind w:leftChars="258" w:left="1077" w:hangingChars="292" w:hanging="613"/>
        <w:jc w:val="center"/>
        <w:rPr>
          <w:rFonts w:ascii="ＭＳ ゴシック" w:eastAsia="ＭＳ ゴシック"/>
          <w:sz w:val="21"/>
          <w:szCs w:val="21"/>
        </w:rPr>
      </w:pPr>
      <w:r w:rsidRPr="00F044A9">
        <w:rPr>
          <w:rFonts w:ascii="ＭＳ ゴシック" w:eastAsia="ＭＳ ゴシック" w:hint="eastAsia"/>
          <w:sz w:val="21"/>
          <w:szCs w:val="21"/>
        </w:rPr>
        <w:t>防火・防災</w:t>
      </w:r>
      <w:r w:rsidR="00012DE6" w:rsidRPr="00F044A9">
        <w:rPr>
          <w:rFonts w:ascii="ＭＳ ゴシック" w:eastAsia="ＭＳ ゴシック" w:hint="eastAsia"/>
          <w:sz w:val="21"/>
          <w:szCs w:val="21"/>
        </w:rPr>
        <w:t>管理</w:t>
      </w:r>
      <w:r w:rsidR="00A44C53" w:rsidRPr="00F044A9">
        <w:rPr>
          <w:rFonts w:ascii="ＭＳ ゴシック" w:eastAsia="ＭＳ ゴシック" w:hint="eastAsia"/>
          <w:sz w:val="21"/>
          <w:szCs w:val="21"/>
        </w:rPr>
        <w:t>業務一部委託契約書等の内容チェック表（管理権原者の自己チェック表）</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
        <w:gridCol w:w="10"/>
        <w:gridCol w:w="7851"/>
        <w:gridCol w:w="1118"/>
      </w:tblGrid>
      <w:tr w:rsidR="00A44C53" w14:paraId="3655601D" w14:textId="77777777">
        <w:trPr>
          <w:cantSplit/>
          <w:trHeight w:val="163"/>
          <w:jc w:val="center"/>
        </w:trPr>
        <w:tc>
          <w:tcPr>
            <w:tcW w:w="8210" w:type="dxa"/>
            <w:gridSpan w:val="3"/>
            <w:tcBorders>
              <w:top w:val="single" w:sz="12" w:space="0" w:color="auto"/>
              <w:left w:val="single" w:sz="12" w:space="0" w:color="auto"/>
            </w:tcBorders>
            <w:shd w:val="clear" w:color="auto" w:fill="D9D9D9"/>
          </w:tcPr>
          <w:p w14:paraId="468A5B83" w14:textId="77777777" w:rsidR="00A44C53" w:rsidRDefault="00985913" w:rsidP="002A35E1">
            <w:pPr>
              <w:spacing w:line="220" w:lineRule="exact"/>
              <w:jc w:val="center"/>
              <w:rPr>
                <w:rFonts w:hAnsi="ＭＳ 明朝"/>
                <w:sz w:val="16"/>
              </w:rPr>
            </w:pPr>
            <w:r w:rsidRPr="00BB4AF0">
              <w:rPr>
                <w:rFonts w:hAnsi="ＭＳ 明朝" w:hint="eastAsia"/>
                <w:spacing w:val="290"/>
                <w:kern w:val="0"/>
                <w:sz w:val="16"/>
                <w:fitText w:val="3860" w:id="-101557501"/>
              </w:rPr>
              <w:t>作成する内</w:t>
            </w:r>
            <w:r w:rsidRPr="00BB4AF0">
              <w:rPr>
                <w:rFonts w:hAnsi="ＭＳ 明朝" w:hint="eastAsia"/>
                <w:kern w:val="0"/>
                <w:sz w:val="16"/>
                <w:fitText w:val="3860" w:id="-101557501"/>
              </w:rPr>
              <w:t>容</w:t>
            </w:r>
          </w:p>
        </w:tc>
        <w:tc>
          <w:tcPr>
            <w:tcW w:w="1118" w:type="dxa"/>
            <w:tcBorders>
              <w:top w:val="single" w:sz="12" w:space="0" w:color="auto"/>
              <w:right w:val="single" w:sz="12" w:space="0" w:color="auto"/>
            </w:tcBorders>
            <w:shd w:val="clear" w:color="auto" w:fill="D9D9D9"/>
          </w:tcPr>
          <w:p w14:paraId="44E5936C" w14:textId="77777777" w:rsidR="00A44C53" w:rsidRDefault="00A44C53" w:rsidP="002A35E1">
            <w:pPr>
              <w:spacing w:line="220" w:lineRule="exact"/>
              <w:jc w:val="center"/>
              <w:rPr>
                <w:rFonts w:hAnsi="ＭＳ 明朝"/>
                <w:sz w:val="16"/>
              </w:rPr>
            </w:pPr>
            <w:r>
              <w:rPr>
                <w:rFonts w:hAnsi="ＭＳ 明朝" w:hint="eastAsia"/>
                <w:sz w:val="16"/>
              </w:rPr>
              <w:t>チェック欄</w:t>
            </w:r>
          </w:p>
        </w:tc>
      </w:tr>
      <w:tr w:rsidR="00A44C53" w14:paraId="2A9188C9" w14:textId="77777777">
        <w:trPr>
          <w:cantSplit/>
          <w:jc w:val="center"/>
        </w:trPr>
        <w:tc>
          <w:tcPr>
            <w:tcW w:w="8210" w:type="dxa"/>
            <w:gridSpan w:val="3"/>
            <w:tcBorders>
              <w:left w:val="single" w:sz="12" w:space="0" w:color="auto"/>
            </w:tcBorders>
          </w:tcPr>
          <w:p w14:paraId="04551620" w14:textId="77777777" w:rsidR="00A44C53" w:rsidRDefault="00A44C53" w:rsidP="002A35E1">
            <w:pPr>
              <w:spacing w:line="220" w:lineRule="exact"/>
              <w:rPr>
                <w:rFonts w:hAnsi="ＭＳ 明朝"/>
                <w:sz w:val="16"/>
              </w:rPr>
            </w:pPr>
            <w:r>
              <w:rPr>
                <w:rFonts w:hAnsi="ＭＳ 明朝" w:hint="eastAsia"/>
                <w:sz w:val="16"/>
              </w:rPr>
              <w:t>１　名称・所在</w:t>
            </w:r>
          </w:p>
        </w:tc>
        <w:tc>
          <w:tcPr>
            <w:tcW w:w="1118" w:type="dxa"/>
            <w:tcBorders>
              <w:right w:val="single" w:sz="12" w:space="0" w:color="auto"/>
            </w:tcBorders>
            <w:vAlign w:val="center"/>
          </w:tcPr>
          <w:p w14:paraId="4F3E7814" w14:textId="77777777" w:rsidR="00A44C53" w:rsidRDefault="00A44C53" w:rsidP="00D87DB2">
            <w:pPr>
              <w:spacing w:line="220" w:lineRule="exact"/>
              <w:jc w:val="center"/>
              <w:rPr>
                <w:rFonts w:hAnsi="ＭＳ 明朝"/>
                <w:sz w:val="16"/>
              </w:rPr>
            </w:pPr>
          </w:p>
        </w:tc>
      </w:tr>
      <w:tr w:rsidR="00A44C53" w14:paraId="2B96FF86" w14:textId="77777777">
        <w:trPr>
          <w:cantSplit/>
          <w:jc w:val="center"/>
        </w:trPr>
        <w:tc>
          <w:tcPr>
            <w:tcW w:w="9328" w:type="dxa"/>
            <w:gridSpan w:val="4"/>
            <w:tcBorders>
              <w:left w:val="single" w:sz="12" w:space="0" w:color="auto"/>
              <w:bottom w:val="nil"/>
              <w:right w:val="single" w:sz="12" w:space="0" w:color="auto"/>
            </w:tcBorders>
          </w:tcPr>
          <w:p w14:paraId="2C39419D" w14:textId="77777777" w:rsidR="00A44C53" w:rsidRDefault="00A44C53" w:rsidP="002A35E1">
            <w:pPr>
              <w:spacing w:line="220" w:lineRule="exact"/>
              <w:rPr>
                <w:rFonts w:hAnsi="ＭＳ 明朝"/>
                <w:sz w:val="16"/>
              </w:rPr>
            </w:pPr>
            <w:r>
              <w:rPr>
                <w:rFonts w:hAnsi="ＭＳ 明朝" w:hint="eastAsia"/>
                <w:sz w:val="16"/>
              </w:rPr>
              <w:t>２　委託業務範囲等</w:t>
            </w:r>
          </w:p>
        </w:tc>
      </w:tr>
      <w:tr w:rsidR="00D87DB2" w14:paraId="349134B1" w14:textId="77777777">
        <w:trPr>
          <w:cantSplit/>
          <w:jc w:val="center"/>
        </w:trPr>
        <w:tc>
          <w:tcPr>
            <w:tcW w:w="359" w:type="dxa"/>
            <w:gridSpan w:val="2"/>
            <w:vMerge w:val="restart"/>
            <w:tcBorders>
              <w:top w:val="nil"/>
              <w:left w:val="single" w:sz="12" w:space="0" w:color="auto"/>
            </w:tcBorders>
          </w:tcPr>
          <w:p w14:paraId="5AD58933" w14:textId="77777777" w:rsidR="00D87DB2" w:rsidRDefault="00D87DB2" w:rsidP="002A35E1">
            <w:pPr>
              <w:spacing w:line="220" w:lineRule="exact"/>
              <w:rPr>
                <w:rFonts w:hAnsi="ＭＳ 明朝"/>
                <w:sz w:val="16"/>
              </w:rPr>
            </w:pPr>
          </w:p>
        </w:tc>
        <w:tc>
          <w:tcPr>
            <w:tcW w:w="7851" w:type="dxa"/>
            <w:tcBorders>
              <w:bottom w:val="dashSmallGap" w:sz="4" w:space="0" w:color="auto"/>
            </w:tcBorders>
          </w:tcPr>
          <w:p w14:paraId="4CFD5B58" w14:textId="77777777" w:rsidR="00D87DB2" w:rsidRDefault="00D87DB2" w:rsidP="002A35E1">
            <w:pPr>
              <w:spacing w:line="220" w:lineRule="exact"/>
              <w:rPr>
                <w:rFonts w:hAnsi="ＭＳ 明朝"/>
                <w:sz w:val="16"/>
              </w:rPr>
            </w:pPr>
            <w:r>
              <w:rPr>
                <w:rFonts w:hAnsi="ＭＳ 明朝" w:hint="eastAsia"/>
                <w:sz w:val="16"/>
              </w:rPr>
              <w:t>⑴　範囲（全部、階数、一部等）</w:t>
            </w:r>
          </w:p>
        </w:tc>
        <w:tc>
          <w:tcPr>
            <w:tcW w:w="1118" w:type="dxa"/>
            <w:tcBorders>
              <w:bottom w:val="dashSmallGap" w:sz="4" w:space="0" w:color="auto"/>
              <w:right w:val="single" w:sz="12" w:space="0" w:color="auto"/>
            </w:tcBorders>
            <w:vAlign w:val="center"/>
          </w:tcPr>
          <w:p w14:paraId="2EA61570" w14:textId="77777777" w:rsidR="00D87DB2" w:rsidRDefault="00D87DB2" w:rsidP="00D87DB2">
            <w:pPr>
              <w:spacing w:line="220" w:lineRule="exact"/>
              <w:jc w:val="center"/>
              <w:rPr>
                <w:rFonts w:hAnsi="ＭＳ 明朝"/>
                <w:sz w:val="16"/>
              </w:rPr>
            </w:pPr>
          </w:p>
        </w:tc>
      </w:tr>
      <w:tr w:rsidR="00D87DB2" w14:paraId="39112DDA" w14:textId="77777777">
        <w:trPr>
          <w:cantSplit/>
          <w:jc w:val="center"/>
        </w:trPr>
        <w:tc>
          <w:tcPr>
            <w:tcW w:w="359" w:type="dxa"/>
            <w:gridSpan w:val="2"/>
            <w:vMerge/>
            <w:tcBorders>
              <w:left w:val="single" w:sz="12" w:space="0" w:color="auto"/>
            </w:tcBorders>
          </w:tcPr>
          <w:p w14:paraId="419F3D52" w14:textId="77777777" w:rsidR="00D87DB2" w:rsidRDefault="00D87DB2" w:rsidP="002A35E1">
            <w:pPr>
              <w:spacing w:line="220" w:lineRule="exact"/>
              <w:rPr>
                <w:rFonts w:hAnsi="ＭＳ 明朝"/>
                <w:sz w:val="16"/>
              </w:rPr>
            </w:pPr>
          </w:p>
        </w:tc>
        <w:tc>
          <w:tcPr>
            <w:tcW w:w="7851" w:type="dxa"/>
            <w:tcBorders>
              <w:top w:val="dashSmallGap" w:sz="4" w:space="0" w:color="auto"/>
              <w:bottom w:val="dashSmallGap" w:sz="4" w:space="0" w:color="auto"/>
            </w:tcBorders>
          </w:tcPr>
          <w:p w14:paraId="15005686" w14:textId="77777777" w:rsidR="00D87DB2" w:rsidRDefault="00D87DB2" w:rsidP="002A35E1">
            <w:pPr>
              <w:spacing w:line="220" w:lineRule="exact"/>
              <w:rPr>
                <w:rFonts w:hAnsi="ＭＳ 明朝"/>
                <w:sz w:val="16"/>
              </w:rPr>
            </w:pPr>
            <w:r>
              <w:rPr>
                <w:rFonts w:hAnsi="ＭＳ 明朝" w:hint="eastAsia"/>
                <w:sz w:val="16"/>
              </w:rPr>
              <w:t>⑵　業務（一括、防災センター監視、警備、設備、清掃、駐車場等）</w:t>
            </w:r>
          </w:p>
        </w:tc>
        <w:tc>
          <w:tcPr>
            <w:tcW w:w="1118" w:type="dxa"/>
            <w:tcBorders>
              <w:top w:val="dashSmallGap" w:sz="4" w:space="0" w:color="auto"/>
              <w:bottom w:val="dashSmallGap" w:sz="4" w:space="0" w:color="auto"/>
              <w:right w:val="single" w:sz="12" w:space="0" w:color="auto"/>
            </w:tcBorders>
            <w:vAlign w:val="center"/>
          </w:tcPr>
          <w:p w14:paraId="4903FD17" w14:textId="77777777" w:rsidR="00D87DB2" w:rsidRDefault="00D87DB2" w:rsidP="00D87DB2">
            <w:pPr>
              <w:spacing w:line="220" w:lineRule="exact"/>
              <w:jc w:val="center"/>
              <w:rPr>
                <w:rFonts w:hAnsi="ＭＳ 明朝"/>
                <w:sz w:val="16"/>
              </w:rPr>
            </w:pPr>
          </w:p>
        </w:tc>
      </w:tr>
      <w:tr w:rsidR="00D87DB2" w14:paraId="0975685C" w14:textId="77777777">
        <w:trPr>
          <w:cantSplit/>
          <w:jc w:val="center"/>
        </w:trPr>
        <w:tc>
          <w:tcPr>
            <w:tcW w:w="359" w:type="dxa"/>
            <w:gridSpan w:val="2"/>
            <w:vMerge/>
            <w:tcBorders>
              <w:left w:val="single" w:sz="12" w:space="0" w:color="auto"/>
            </w:tcBorders>
          </w:tcPr>
          <w:p w14:paraId="6318DD82" w14:textId="77777777" w:rsidR="00D87DB2" w:rsidRDefault="00D87DB2" w:rsidP="002A35E1">
            <w:pPr>
              <w:spacing w:line="220" w:lineRule="exact"/>
              <w:rPr>
                <w:rFonts w:hAnsi="ＭＳ 明朝"/>
                <w:sz w:val="16"/>
              </w:rPr>
            </w:pPr>
          </w:p>
        </w:tc>
        <w:tc>
          <w:tcPr>
            <w:tcW w:w="7851" w:type="dxa"/>
            <w:tcBorders>
              <w:top w:val="dashSmallGap" w:sz="4" w:space="0" w:color="auto"/>
              <w:bottom w:val="dashSmallGap" w:sz="4" w:space="0" w:color="auto"/>
            </w:tcBorders>
          </w:tcPr>
          <w:p w14:paraId="4BF6B1D9" w14:textId="77777777" w:rsidR="00D87DB2" w:rsidRDefault="00D87DB2" w:rsidP="002A35E1">
            <w:pPr>
              <w:spacing w:line="220" w:lineRule="exact"/>
              <w:rPr>
                <w:rFonts w:hAnsi="ＭＳ 明朝"/>
                <w:sz w:val="16"/>
              </w:rPr>
            </w:pPr>
            <w:r>
              <w:rPr>
                <w:rFonts w:hAnsi="ＭＳ 明朝" w:hint="eastAsia"/>
                <w:sz w:val="16"/>
              </w:rPr>
              <w:t>⑶　契約期間</w:t>
            </w:r>
          </w:p>
        </w:tc>
        <w:tc>
          <w:tcPr>
            <w:tcW w:w="1118" w:type="dxa"/>
            <w:tcBorders>
              <w:top w:val="dashSmallGap" w:sz="4" w:space="0" w:color="auto"/>
              <w:bottom w:val="dashSmallGap" w:sz="4" w:space="0" w:color="auto"/>
              <w:right w:val="single" w:sz="12" w:space="0" w:color="auto"/>
            </w:tcBorders>
            <w:vAlign w:val="center"/>
          </w:tcPr>
          <w:p w14:paraId="5211A1B4" w14:textId="77777777" w:rsidR="00D87DB2" w:rsidRDefault="00D87DB2" w:rsidP="00D87DB2">
            <w:pPr>
              <w:spacing w:line="220" w:lineRule="exact"/>
              <w:jc w:val="center"/>
              <w:rPr>
                <w:rFonts w:hAnsi="ＭＳ 明朝"/>
                <w:sz w:val="16"/>
              </w:rPr>
            </w:pPr>
          </w:p>
        </w:tc>
      </w:tr>
      <w:tr w:rsidR="00D87DB2" w14:paraId="0F94508E" w14:textId="77777777">
        <w:trPr>
          <w:cantSplit/>
          <w:jc w:val="center"/>
        </w:trPr>
        <w:tc>
          <w:tcPr>
            <w:tcW w:w="359" w:type="dxa"/>
            <w:gridSpan w:val="2"/>
            <w:vMerge/>
            <w:tcBorders>
              <w:left w:val="single" w:sz="12" w:space="0" w:color="auto"/>
            </w:tcBorders>
          </w:tcPr>
          <w:p w14:paraId="78314F76" w14:textId="77777777" w:rsidR="00D87DB2" w:rsidRDefault="00D87DB2" w:rsidP="002A35E1">
            <w:pPr>
              <w:spacing w:line="220" w:lineRule="exact"/>
              <w:rPr>
                <w:rFonts w:hAnsi="ＭＳ 明朝"/>
                <w:sz w:val="16"/>
              </w:rPr>
            </w:pPr>
          </w:p>
        </w:tc>
        <w:tc>
          <w:tcPr>
            <w:tcW w:w="7851" w:type="dxa"/>
            <w:tcBorders>
              <w:top w:val="dashSmallGap" w:sz="4" w:space="0" w:color="auto"/>
            </w:tcBorders>
          </w:tcPr>
          <w:p w14:paraId="16C24AFF" w14:textId="77777777" w:rsidR="00D87DB2" w:rsidRDefault="00D87DB2" w:rsidP="002A35E1">
            <w:pPr>
              <w:spacing w:line="220" w:lineRule="exact"/>
              <w:rPr>
                <w:rFonts w:hAnsi="ＭＳ 明朝"/>
                <w:sz w:val="16"/>
              </w:rPr>
            </w:pPr>
            <w:r>
              <w:rPr>
                <w:rFonts w:hAnsi="ＭＳ 明朝" w:hint="eastAsia"/>
                <w:sz w:val="16"/>
              </w:rPr>
              <w:t>⑷　受託者に防火管理上の権限を付与すること。</w:t>
            </w:r>
          </w:p>
        </w:tc>
        <w:tc>
          <w:tcPr>
            <w:tcW w:w="1118" w:type="dxa"/>
            <w:tcBorders>
              <w:top w:val="dashSmallGap" w:sz="4" w:space="0" w:color="auto"/>
              <w:right w:val="single" w:sz="12" w:space="0" w:color="auto"/>
            </w:tcBorders>
            <w:vAlign w:val="center"/>
          </w:tcPr>
          <w:p w14:paraId="36C3C61E" w14:textId="77777777" w:rsidR="00D87DB2" w:rsidRDefault="00D87DB2" w:rsidP="00D87DB2">
            <w:pPr>
              <w:spacing w:line="220" w:lineRule="exact"/>
              <w:jc w:val="center"/>
              <w:rPr>
                <w:rFonts w:hAnsi="ＭＳ 明朝"/>
                <w:sz w:val="16"/>
              </w:rPr>
            </w:pPr>
          </w:p>
        </w:tc>
      </w:tr>
      <w:tr w:rsidR="00A44C53" w14:paraId="6F84CFF1" w14:textId="77777777">
        <w:trPr>
          <w:cantSplit/>
          <w:jc w:val="center"/>
        </w:trPr>
        <w:tc>
          <w:tcPr>
            <w:tcW w:w="9328" w:type="dxa"/>
            <w:gridSpan w:val="4"/>
            <w:tcBorders>
              <w:left w:val="single" w:sz="12" w:space="0" w:color="auto"/>
              <w:bottom w:val="nil"/>
              <w:right w:val="single" w:sz="12" w:space="0" w:color="auto"/>
            </w:tcBorders>
          </w:tcPr>
          <w:p w14:paraId="47E32164" w14:textId="77777777" w:rsidR="00A44C53" w:rsidRDefault="00A44C53" w:rsidP="002A35E1">
            <w:pPr>
              <w:spacing w:line="220" w:lineRule="exact"/>
              <w:rPr>
                <w:rFonts w:hAnsi="ＭＳ 明朝"/>
                <w:sz w:val="16"/>
              </w:rPr>
            </w:pPr>
            <w:r>
              <w:rPr>
                <w:rFonts w:hAnsi="ＭＳ 明朝" w:hint="eastAsia"/>
                <w:sz w:val="16"/>
              </w:rPr>
              <w:t>３　受託者の厳守事項</w:t>
            </w:r>
          </w:p>
        </w:tc>
      </w:tr>
      <w:tr w:rsidR="00A44C53" w14:paraId="70DD3ED3" w14:textId="77777777">
        <w:trPr>
          <w:cantSplit/>
          <w:jc w:val="center"/>
        </w:trPr>
        <w:tc>
          <w:tcPr>
            <w:tcW w:w="359" w:type="dxa"/>
            <w:gridSpan w:val="2"/>
            <w:vMerge w:val="restart"/>
            <w:tcBorders>
              <w:top w:val="nil"/>
              <w:left w:val="single" w:sz="12" w:space="0" w:color="auto"/>
            </w:tcBorders>
          </w:tcPr>
          <w:p w14:paraId="552A4FDA" w14:textId="77777777" w:rsidR="00A44C53" w:rsidRDefault="00A44C53" w:rsidP="002A35E1">
            <w:pPr>
              <w:spacing w:line="220" w:lineRule="exact"/>
              <w:rPr>
                <w:rFonts w:hAnsi="ＭＳ 明朝"/>
                <w:sz w:val="16"/>
              </w:rPr>
            </w:pPr>
          </w:p>
        </w:tc>
        <w:tc>
          <w:tcPr>
            <w:tcW w:w="7851" w:type="dxa"/>
            <w:tcBorders>
              <w:bottom w:val="dashSmallGap" w:sz="4" w:space="0" w:color="auto"/>
            </w:tcBorders>
          </w:tcPr>
          <w:p w14:paraId="53464F69" w14:textId="77777777" w:rsidR="00A44C53" w:rsidRDefault="00FA74FC" w:rsidP="002A35E1">
            <w:pPr>
              <w:spacing w:line="220" w:lineRule="exact"/>
              <w:rPr>
                <w:rFonts w:hAnsi="ＭＳ 明朝"/>
                <w:sz w:val="16"/>
              </w:rPr>
            </w:pPr>
            <w:r>
              <w:rPr>
                <w:rFonts w:hAnsi="ＭＳ 明朝" w:hint="eastAsia"/>
                <w:sz w:val="16"/>
              </w:rPr>
              <w:t>⑴</w:t>
            </w:r>
            <w:r w:rsidR="00A44C53">
              <w:rPr>
                <w:rFonts w:hAnsi="ＭＳ 明朝" w:hint="eastAsia"/>
                <w:sz w:val="16"/>
              </w:rPr>
              <w:t xml:space="preserve">　契約内容を遵守すること。</w:t>
            </w:r>
          </w:p>
        </w:tc>
        <w:tc>
          <w:tcPr>
            <w:tcW w:w="1118" w:type="dxa"/>
            <w:tcBorders>
              <w:bottom w:val="dashSmallGap" w:sz="4" w:space="0" w:color="auto"/>
              <w:right w:val="single" w:sz="12" w:space="0" w:color="auto"/>
            </w:tcBorders>
            <w:vAlign w:val="center"/>
          </w:tcPr>
          <w:p w14:paraId="4B615A97" w14:textId="77777777" w:rsidR="00A44C53" w:rsidRDefault="00A44C53" w:rsidP="00D87DB2">
            <w:pPr>
              <w:spacing w:line="220" w:lineRule="exact"/>
              <w:jc w:val="center"/>
              <w:rPr>
                <w:rFonts w:hAnsi="ＭＳ 明朝"/>
                <w:sz w:val="16"/>
              </w:rPr>
            </w:pPr>
          </w:p>
        </w:tc>
      </w:tr>
      <w:tr w:rsidR="00A44C53" w14:paraId="252FE130" w14:textId="77777777">
        <w:trPr>
          <w:cantSplit/>
          <w:jc w:val="center"/>
        </w:trPr>
        <w:tc>
          <w:tcPr>
            <w:tcW w:w="359" w:type="dxa"/>
            <w:gridSpan w:val="2"/>
            <w:vMerge/>
            <w:tcBorders>
              <w:left w:val="single" w:sz="12" w:space="0" w:color="auto"/>
            </w:tcBorders>
          </w:tcPr>
          <w:p w14:paraId="72C01B09" w14:textId="77777777" w:rsidR="00A44C53" w:rsidRDefault="00A44C53" w:rsidP="002A35E1">
            <w:pPr>
              <w:spacing w:line="220" w:lineRule="exact"/>
              <w:rPr>
                <w:rFonts w:hAnsi="ＭＳ 明朝"/>
                <w:sz w:val="16"/>
              </w:rPr>
            </w:pPr>
          </w:p>
        </w:tc>
        <w:tc>
          <w:tcPr>
            <w:tcW w:w="7851" w:type="dxa"/>
            <w:tcBorders>
              <w:top w:val="dashSmallGap" w:sz="4" w:space="0" w:color="auto"/>
              <w:bottom w:val="dashSmallGap" w:sz="4" w:space="0" w:color="auto"/>
            </w:tcBorders>
          </w:tcPr>
          <w:p w14:paraId="4EDA282C" w14:textId="77777777" w:rsidR="00A44C53" w:rsidRDefault="00FA74FC" w:rsidP="002A35E1">
            <w:pPr>
              <w:spacing w:line="220" w:lineRule="exact"/>
              <w:rPr>
                <w:rFonts w:hAnsi="ＭＳ 明朝"/>
                <w:sz w:val="16"/>
              </w:rPr>
            </w:pPr>
            <w:r>
              <w:rPr>
                <w:rFonts w:hAnsi="ＭＳ 明朝" w:hint="eastAsia"/>
                <w:sz w:val="16"/>
              </w:rPr>
              <w:t>⑵</w:t>
            </w:r>
            <w:r w:rsidR="00A44C53">
              <w:rPr>
                <w:rFonts w:hAnsi="ＭＳ 明朝" w:hint="eastAsia"/>
                <w:sz w:val="16"/>
              </w:rPr>
              <w:t xml:space="preserve">　消防法令に基づく管理権原者又は防火</w:t>
            </w:r>
            <w:r w:rsidR="001D3748">
              <w:rPr>
                <w:rFonts w:hAnsi="ＭＳ 明朝" w:hint="eastAsia"/>
                <w:sz w:val="16"/>
              </w:rPr>
              <w:t>・防災</w:t>
            </w:r>
            <w:r w:rsidR="00A44C53">
              <w:rPr>
                <w:rFonts w:hAnsi="ＭＳ 明朝" w:hint="eastAsia"/>
                <w:sz w:val="16"/>
              </w:rPr>
              <w:t>管理者の指揮、命令に従うこと。</w:t>
            </w:r>
          </w:p>
        </w:tc>
        <w:tc>
          <w:tcPr>
            <w:tcW w:w="1118" w:type="dxa"/>
            <w:tcBorders>
              <w:top w:val="dashSmallGap" w:sz="4" w:space="0" w:color="auto"/>
              <w:bottom w:val="dashSmallGap" w:sz="4" w:space="0" w:color="auto"/>
              <w:right w:val="single" w:sz="12" w:space="0" w:color="auto"/>
            </w:tcBorders>
            <w:vAlign w:val="center"/>
          </w:tcPr>
          <w:p w14:paraId="2243FC39" w14:textId="77777777" w:rsidR="00A44C53" w:rsidRDefault="00A44C53" w:rsidP="00D87DB2">
            <w:pPr>
              <w:spacing w:line="220" w:lineRule="exact"/>
              <w:jc w:val="center"/>
              <w:rPr>
                <w:rFonts w:hAnsi="ＭＳ 明朝"/>
                <w:sz w:val="16"/>
              </w:rPr>
            </w:pPr>
          </w:p>
        </w:tc>
      </w:tr>
      <w:tr w:rsidR="00A44C53" w14:paraId="6EF38E59" w14:textId="77777777">
        <w:trPr>
          <w:cantSplit/>
          <w:jc w:val="center"/>
        </w:trPr>
        <w:tc>
          <w:tcPr>
            <w:tcW w:w="359" w:type="dxa"/>
            <w:gridSpan w:val="2"/>
            <w:vMerge/>
            <w:tcBorders>
              <w:left w:val="single" w:sz="12" w:space="0" w:color="auto"/>
            </w:tcBorders>
          </w:tcPr>
          <w:p w14:paraId="38DEB70B" w14:textId="77777777" w:rsidR="00A44C53" w:rsidRDefault="00A44C53" w:rsidP="002A35E1">
            <w:pPr>
              <w:spacing w:line="220" w:lineRule="exact"/>
              <w:rPr>
                <w:rFonts w:hAnsi="ＭＳ 明朝"/>
                <w:sz w:val="16"/>
              </w:rPr>
            </w:pPr>
          </w:p>
        </w:tc>
        <w:tc>
          <w:tcPr>
            <w:tcW w:w="7851" w:type="dxa"/>
            <w:tcBorders>
              <w:top w:val="dashSmallGap" w:sz="4" w:space="0" w:color="auto"/>
              <w:bottom w:val="dashSmallGap" w:sz="4" w:space="0" w:color="auto"/>
            </w:tcBorders>
          </w:tcPr>
          <w:p w14:paraId="5320FB35" w14:textId="77777777" w:rsidR="00A44C53" w:rsidRDefault="00FA74FC" w:rsidP="002A35E1">
            <w:pPr>
              <w:spacing w:line="220" w:lineRule="exact"/>
              <w:rPr>
                <w:rFonts w:hAnsi="ＭＳ 明朝"/>
                <w:sz w:val="16"/>
              </w:rPr>
            </w:pPr>
            <w:r>
              <w:rPr>
                <w:rFonts w:hAnsi="ＭＳ 明朝" w:hint="eastAsia"/>
                <w:sz w:val="16"/>
              </w:rPr>
              <w:t>⑶</w:t>
            </w:r>
            <w:r w:rsidR="00A44C53">
              <w:rPr>
                <w:rFonts w:hAnsi="ＭＳ 明朝" w:hint="eastAsia"/>
                <w:sz w:val="16"/>
              </w:rPr>
              <w:t xml:space="preserve">　消防計画に基づき業務を行うこと。</w:t>
            </w:r>
          </w:p>
        </w:tc>
        <w:tc>
          <w:tcPr>
            <w:tcW w:w="1118" w:type="dxa"/>
            <w:tcBorders>
              <w:top w:val="dashSmallGap" w:sz="4" w:space="0" w:color="auto"/>
              <w:bottom w:val="dashSmallGap" w:sz="4" w:space="0" w:color="auto"/>
              <w:right w:val="single" w:sz="12" w:space="0" w:color="auto"/>
            </w:tcBorders>
            <w:vAlign w:val="center"/>
          </w:tcPr>
          <w:p w14:paraId="335214C5" w14:textId="77777777" w:rsidR="00A44C53" w:rsidRDefault="00A44C53" w:rsidP="00D87DB2">
            <w:pPr>
              <w:spacing w:line="220" w:lineRule="exact"/>
              <w:jc w:val="center"/>
              <w:rPr>
                <w:rFonts w:hAnsi="ＭＳ 明朝"/>
                <w:sz w:val="16"/>
              </w:rPr>
            </w:pPr>
          </w:p>
        </w:tc>
      </w:tr>
      <w:tr w:rsidR="00A44C53" w14:paraId="44B591CF" w14:textId="77777777">
        <w:trPr>
          <w:cantSplit/>
          <w:jc w:val="center"/>
        </w:trPr>
        <w:tc>
          <w:tcPr>
            <w:tcW w:w="359" w:type="dxa"/>
            <w:gridSpan w:val="2"/>
            <w:vMerge/>
            <w:tcBorders>
              <w:left w:val="single" w:sz="12" w:space="0" w:color="auto"/>
            </w:tcBorders>
          </w:tcPr>
          <w:p w14:paraId="10A8E2CC" w14:textId="77777777" w:rsidR="00A44C53" w:rsidRDefault="00A44C53" w:rsidP="002A35E1">
            <w:pPr>
              <w:spacing w:line="220" w:lineRule="exact"/>
              <w:rPr>
                <w:rFonts w:hAnsi="ＭＳ 明朝"/>
                <w:sz w:val="16"/>
              </w:rPr>
            </w:pPr>
          </w:p>
        </w:tc>
        <w:tc>
          <w:tcPr>
            <w:tcW w:w="7851" w:type="dxa"/>
            <w:tcBorders>
              <w:top w:val="dashSmallGap" w:sz="4" w:space="0" w:color="auto"/>
              <w:bottom w:val="dashSmallGap" w:sz="4" w:space="0" w:color="auto"/>
            </w:tcBorders>
          </w:tcPr>
          <w:p w14:paraId="3A116654" w14:textId="77777777" w:rsidR="00A44C53" w:rsidRDefault="00FA74FC" w:rsidP="002A35E1">
            <w:pPr>
              <w:spacing w:line="220" w:lineRule="exact"/>
              <w:rPr>
                <w:rFonts w:hAnsi="ＭＳ 明朝"/>
                <w:sz w:val="16"/>
              </w:rPr>
            </w:pPr>
            <w:r>
              <w:rPr>
                <w:rFonts w:hAnsi="ＭＳ 明朝" w:hint="eastAsia"/>
                <w:sz w:val="16"/>
              </w:rPr>
              <w:t>⑷</w:t>
            </w:r>
            <w:r w:rsidR="00A44C53">
              <w:rPr>
                <w:rFonts w:hAnsi="ＭＳ 明朝" w:hint="eastAsia"/>
                <w:sz w:val="16"/>
              </w:rPr>
              <w:t xml:space="preserve">　消防関係法令並びに館内規則を遵守すること。</w:t>
            </w:r>
          </w:p>
        </w:tc>
        <w:tc>
          <w:tcPr>
            <w:tcW w:w="1118" w:type="dxa"/>
            <w:tcBorders>
              <w:top w:val="dashSmallGap" w:sz="4" w:space="0" w:color="auto"/>
              <w:bottom w:val="dashSmallGap" w:sz="4" w:space="0" w:color="auto"/>
              <w:right w:val="single" w:sz="12" w:space="0" w:color="auto"/>
            </w:tcBorders>
            <w:vAlign w:val="center"/>
          </w:tcPr>
          <w:p w14:paraId="488F8386" w14:textId="77777777" w:rsidR="00A44C53" w:rsidRDefault="00A44C53" w:rsidP="00D87DB2">
            <w:pPr>
              <w:spacing w:line="220" w:lineRule="exact"/>
              <w:jc w:val="center"/>
              <w:rPr>
                <w:rFonts w:hAnsi="ＭＳ 明朝"/>
                <w:sz w:val="16"/>
              </w:rPr>
            </w:pPr>
          </w:p>
        </w:tc>
      </w:tr>
      <w:tr w:rsidR="00A44C53" w14:paraId="6B68CBCB" w14:textId="77777777">
        <w:trPr>
          <w:cantSplit/>
          <w:jc w:val="center"/>
        </w:trPr>
        <w:tc>
          <w:tcPr>
            <w:tcW w:w="359" w:type="dxa"/>
            <w:gridSpan w:val="2"/>
            <w:vMerge/>
            <w:tcBorders>
              <w:left w:val="single" w:sz="12" w:space="0" w:color="auto"/>
            </w:tcBorders>
          </w:tcPr>
          <w:p w14:paraId="04A77BC8" w14:textId="77777777" w:rsidR="00A44C53" w:rsidRDefault="00A44C53" w:rsidP="002A35E1">
            <w:pPr>
              <w:spacing w:line="220" w:lineRule="exact"/>
              <w:rPr>
                <w:rFonts w:hAnsi="ＭＳ 明朝"/>
                <w:sz w:val="16"/>
              </w:rPr>
            </w:pPr>
          </w:p>
        </w:tc>
        <w:tc>
          <w:tcPr>
            <w:tcW w:w="7851" w:type="dxa"/>
            <w:tcBorders>
              <w:top w:val="dashSmallGap" w:sz="4" w:space="0" w:color="auto"/>
            </w:tcBorders>
          </w:tcPr>
          <w:p w14:paraId="2844695F" w14:textId="77777777" w:rsidR="00A44C53" w:rsidRDefault="00FA74FC" w:rsidP="002A35E1">
            <w:pPr>
              <w:spacing w:line="220" w:lineRule="exact"/>
              <w:rPr>
                <w:rFonts w:hAnsi="ＭＳ 明朝"/>
                <w:sz w:val="16"/>
              </w:rPr>
            </w:pPr>
            <w:r>
              <w:rPr>
                <w:rFonts w:hAnsi="ＭＳ 明朝" w:hint="eastAsia"/>
                <w:sz w:val="16"/>
              </w:rPr>
              <w:t>⑸</w:t>
            </w:r>
            <w:r w:rsidR="00A44C53">
              <w:rPr>
                <w:rFonts w:hAnsi="ＭＳ 明朝" w:hint="eastAsia"/>
                <w:sz w:val="16"/>
              </w:rPr>
              <w:t xml:space="preserve">　勤務日報の記録及び報告をすること。</w:t>
            </w:r>
          </w:p>
        </w:tc>
        <w:tc>
          <w:tcPr>
            <w:tcW w:w="1118" w:type="dxa"/>
            <w:tcBorders>
              <w:top w:val="dashSmallGap" w:sz="4" w:space="0" w:color="auto"/>
              <w:right w:val="single" w:sz="12" w:space="0" w:color="auto"/>
            </w:tcBorders>
            <w:vAlign w:val="center"/>
          </w:tcPr>
          <w:p w14:paraId="638B2073" w14:textId="77777777" w:rsidR="00A44C53" w:rsidRDefault="00A44C53" w:rsidP="00D87DB2">
            <w:pPr>
              <w:spacing w:line="220" w:lineRule="exact"/>
              <w:jc w:val="center"/>
              <w:rPr>
                <w:rFonts w:hAnsi="ＭＳ 明朝"/>
                <w:sz w:val="16"/>
              </w:rPr>
            </w:pPr>
          </w:p>
        </w:tc>
      </w:tr>
      <w:tr w:rsidR="00A44C53" w14:paraId="116D3BB8" w14:textId="77777777">
        <w:trPr>
          <w:cantSplit/>
          <w:jc w:val="center"/>
        </w:trPr>
        <w:tc>
          <w:tcPr>
            <w:tcW w:w="9328" w:type="dxa"/>
            <w:gridSpan w:val="4"/>
            <w:tcBorders>
              <w:left w:val="single" w:sz="12" w:space="0" w:color="auto"/>
              <w:bottom w:val="nil"/>
              <w:right w:val="single" w:sz="12" w:space="0" w:color="auto"/>
            </w:tcBorders>
          </w:tcPr>
          <w:p w14:paraId="2E5F19CB" w14:textId="77777777" w:rsidR="00A44C53" w:rsidRDefault="00A44C53" w:rsidP="002A35E1">
            <w:pPr>
              <w:spacing w:line="220" w:lineRule="exact"/>
              <w:rPr>
                <w:rFonts w:hAnsi="ＭＳ 明朝"/>
                <w:sz w:val="16"/>
              </w:rPr>
            </w:pPr>
            <w:r>
              <w:rPr>
                <w:rFonts w:hAnsi="ＭＳ 明朝" w:hint="eastAsia"/>
                <w:sz w:val="16"/>
              </w:rPr>
              <w:t>４　勤務体制等</w:t>
            </w:r>
          </w:p>
        </w:tc>
      </w:tr>
      <w:tr w:rsidR="00A44C53" w14:paraId="5CF30122" w14:textId="77777777">
        <w:trPr>
          <w:cantSplit/>
          <w:jc w:val="center"/>
        </w:trPr>
        <w:tc>
          <w:tcPr>
            <w:tcW w:w="359" w:type="dxa"/>
            <w:gridSpan w:val="2"/>
            <w:vMerge w:val="restart"/>
            <w:tcBorders>
              <w:top w:val="nil"/>
              <w:left w:val="single" w:sz="12" w:space="0" w:color="auto"/>
            </w:tcBorders>
          </w:tcPr>
          <w:p w14:paraId="2698B373" w14:textId="77777777" w:rsidR="00A44C53" w:rsidRDefault="00A44C53" w:rsidP="002A35E1">
            <w:pPr>
              <w:spacing w:line="220" w:lineRule="exact"/>
              <w:rPr>
                <w:rFonts w:hAnsi="ＭＳ 明朝"/>
                <w:sz w:val="16"/>
              </w:rPr>
            </w:pPr>
          </w:p>
        </w:tc>
        <w:tc>
          <w:tcPr>
            <w:tcW w:w="7851" w:type="dxa"/>
            <w:tcBorders>
              <w:bottom w:val="dashSmallGap" w:sz="4" w:space="0" w:color="auto"/>
            </w:tcBorders>
          </w:tcPr>
          <w:p w14:paraId="4B28FFB2" w14:textId="77777777" w:rsidR="00A44C53" w:rsidRDefault="00FA74FC" w:rsidP="002A35E1">
            <w:pPr>
              <w:spacing w:line="220" w:lineRule="exact"/>
              <w:rPr>
                <w:rFonts w:hAnsi="ＭＳ 明朝"/>
                <w:sz w:val="16"/>
              </w:rPr>
            </w:pPr>
            <w:r>
              <w:rPr>
                <w:rFonts w:hAnsi="ＭＳ 明朝" w:hint="eastAsia"/>
                <w:sz w:val="16"/>
              </w:rPr>
              <w:t>⑴</w:t>
            </w:r>
            <w:r w:rsidR="00A44C53">
              <w:rPr>
                <w:rFonts w:hAnsi="ＭＳ 明朝" w:hint="eastAsia"/>
                <w:sz w:val="16"/>
              </w:rPr>
              <w:t xml:space="preserve">　方法（常駐、巡回、遠隔移報等）</w:t>
            </w:r>
          </w:p>
        </w:tc>
        <w:tc>
          <w:tcPr>
            <w:tcW w:w="1118" w:type="dxa"/>
            <w:tcBorders>
              <w:bottom w:val="dashSmallGap" w:sz="4" w:space="0" w:color="auto"/>
              <w:right w:val="single" w:sz="12" w:space="0" w:color="auto"/>
            </w:tcBorders>
            <w:vAlign w:val="center"/>
          </w:tcPr>
          <w:p w14:paraId="7EE61CFD" w14:textId="77777777" w:rsidR="00A44C53" w:rsidRDefault="00A44C53" w:rsidP="00D87DB2">
            <w:pPr>
              <w:spacing w:line="220" w:lineRule="exact"/>
              <w:jc w:val="center"/>
              <w:rPr>
                <w:rFonts w:hAnsi="ＭＳ 明朝"/>
                <w:sz w:val="16"/>
              </w:rPr>
            </w:pPr>
          </w:p>
        </w:tc>
      </w:tr>
      <w:tr w:rsidR="00A44C53" w14:paraId="1E358800" w14:textId="77777777">
        <w:trPr>
          <w:cantSplit/>
          <w:jc w:val="center"/>
        </w:trPr>
        <w:tc>
          <w:tcPr>
            <w:tcW w:w="359" w:type="dxa"/>
            <w:gridSpan w:val="2"/>
            <w:vMerge/>
            <w:tcBorders>
              <w:left w:val="single" w:sz="12" w:space="0" w:color="auto"/>
            </w:tcBorders>
          </w:tcPr>
          <w:p w14:paraId="717F4C7E" w14:textId="77777777" w:rsidR="00A44C53" w:rsidRDefault="00A44C53" w:rsidP="002A35E1">
            <w:pPr>
              <w:spacing w:line="220" w:lineRule="exact"/>
              <w:rPr>
                <w:rFonts w:hAnsi="ＭＳ 明朝"/>
                <w:sz w:val="16"/>
              </w:rPr>
            </w:pPr>
          </w:p>
        </w:tc>
        <w:tc>
          <w:tcPr>
            <w:tcW w:w="7851" w:type="dxa"/>
            <w:tcBorders>
              <w:top w:val="dashSmallGap" w:sz="4" w:space="0" w:color="auto"/>
              <w:bottom w:val="dashSmallGap" w:sz="4" w:space="0" w:color="auto"/>
            </w:tcBorders>
          </w:tcPr>
          <w:p w14:paraId="3BA66121" w14:textId="77777777" w:rsidR="00A44C53" w:rsidRDefault="00FA74FC" w:rsidP="002A35E1">
            <w:pPr>
              <w:spacing w:line="220" w:lineRule="exact"/>
              <w:rPr>
                <w:rFonts w:hAnsi="ＭＳ 明朝"/>
                <w:sz w:val="16"/>
              </w:rPr>
            </w:pPr>
            <w:r>
              <w:rPr>
                <w:rFonts w:hAnsi="ＭＳ 明朝" w:hint="eastAsia"/>
                <w:sz w:val="16"/>
              </w:rPr>
              <w:t>⑵</w:t>
            </w:r>
            <w:r w:rsidR="00A44C53">
              <w:rPr>
                <w:rFonts w:hAnsi="ＭＳ 明朝" w:hint="eastAsia"/>
                <w:sz w:val="16"/>
              </w:rPr>
              <w:t xml:space="preserve">　常駐場所（防災センター、管理室、待機場所等）</w:t>
            </w:r>
          </w:p>
        </w:tc>
        <w:tc>
          <w:tcPr>
            <w:tcW w:w="1118" w:type="dxa"/>
            <w:tcBorders>
              <w:top w:val="dashSmallGap" w:sz="4" w:space="0" w:color="auto"/>
              <w:bottom w:val="dashSmallGap" w:sz="4" w:space="0" w:color="auto"/>
              <w:right w:val="single" w:sz="12" w:space="0" w:color="auto"/>
            </w:tcBorders>
            <w:vAlign w:val="center"/>
          </w:tcPr>
          <w:p w14:paraId="78E9036E" w14:textId="77777777" w:rsidR="00A44C53" w:rsidRDefault="00A44C53" w:rsidP="00D87DB2">
            <w:pPr>
              <w:spacing w:line="220" w:lineRule="exact"/>
              <w:jc w:val="center"/>
              <w:rPr>
                <w:rFonts w:hAnsi="ＭＳ 明朝"/>
                <w:sz w:val="16"/>
              </w:rPr>
            </w:pPr>
          </w:p>
        </w:tc>
      </w:tr>
      <w:tr w:rsidR="00A44C53" w14:paraId="6D82A069" w14:textId="77777777">
        <w:trPr>
          <w:cantSplit/>
          <w:jc w:val="center"/>
        </w:trPr>
        <w:tc>
          <w:tcPr>
            <w:tcW w:w="359" w:type="dxa"/>
            <w:gridSpan w:val="2"/>
            <w:vMerge/>
            <w:tcBorders>
              <w:left w:val="single" w:sz="12" w:space="0" w:color="auto"/>
            </w:tcBorders>
          </w:tcPr>
          <w:p w14:paraId="06AF375A" w14:textId="77777777" w:rsidR="00A44C53" w:rsidRDefault="00A44C53" w:rsidP="002A35E1">
            <w:pPr>
              <w:spacing w:line="220" w:lineRule="exact"/>
              <w:rPr>
                <w:rFonts w:hAnsi="ＭＳ 明朝"/>
                <w:sz w:val="16"/>
              </w:rPr>
            </w:pPr>
          </w:p>
        </w:tc>
        <w:tc>
          <w:tcPr>
            <w:tcW w:w="7851" w:type="dxa"/>
            <w:tcBorders>
              <w:top w:val="dashSmallGap" w:sz="4" w:space="0" w:color="auto"/>
              <w:bottom w:val="dashSmallGap" w:sz="4" w:space="0" w:color="auto"/>
            </w:tcBorders>
          </w:tcPr>
          <w:p w14:paraId="0AEB38E3" w14:textId="77777777" w:rsidR="00A44C53" w:rsidRDefault="00FA74FC" w:rsidP="002A35E1">
            <w:pPr>
              <w:spacing w:line="220" w:lineRule="exact"/>
              <w:rPr>
                <w:rFonts w:hAnsi="ＭＳ 明朝"/>
                <w:sz w:val="16"/>
              </w:rPr>
            </w:pPr>
            <w:r>
              <w:rPr>
                <w:rFonts w:hAnsi="ＭＳ 明朝" w:hint="eastAsia"/>
                <w:sz w:val="16"/>
              </w:rPr>
              <w:t>⑶</w:t>
            </w:r>
            <w:r w:rsidR="00A44C53">
              <w:rPr>
                <w:rFonts w:hAnsi="ＭＳ 明朝" w:hint="eastAsia"/>
                <w:sz w:val="16"/>
              </w:rPr>
              <w:t xml:space="preserve">　時間、人数、巡回回数、到着所要時間</w:t>
            </w:r>
          </w:p>
        </w:tc>
        <w:tc>
          <w:tcPr>
            <w:tcW w:w="1118" w:type="dxa"/>
            <w:tcBorders>
              <w:top w:val="dashSmallGap" w:sz="4" w:space="0" w:color="auto"/>
              <w:bottom w:val="dashSmallGap" w:sz="4" w:space="0" w:color="auto"/>
              <w:right w:val="single" w:sz="12" w:space="0" w:color="auto"/>
            </w:tcBorders>
            <w:vAlign w:val="center"/>
          </w:tcPr>
          <w:p w14:paraId="7CF210FC" w14:textId="77777777" w:rsidR="00A44C53" w:rsidRDefault="00A44C53" w:rsidP="00D87DB2">
            <w:pPr>
              <w:spacing w:line="220" w:lineRule="exact"/>
              <w:jc w:val="center"/>
              <w:rPr>
                <w:rFonts w:hAnsi="ＭＳ 明朝"/>
                <w:sz w:val="16"/>
              </w:rPr>
            </w:pPr>
          </w:p>
        </w:tc>
      </w:tr>
      <w:tr w:rsidR="00A44C53" w14:paraId="37D5C5B3" w14:textId="77777777">
        <w:trPr>
          <w:cantSplit/>
          <w:jc w:val="center"/>
        </w:trPr>
        <w:tc>
          <w:tcPr>
            <w:tcW w:w="359" w:type="dxa"/>
            <w:gridSpan w:val="2"/>
            <w:vMerge/>
            <w:tcBorders>
              <w:left w:val="single" w:sz="12" w:space="0" w:color="auto"/>
            </w:tcBorders>
          </w:tcPr>
          <w:p w14:paraId="4750C891" w14:textId="77777777" w:rsidR="00A44C53" w:rsidRDefault="00A44C53" w:rsidP="002A35E1">
            <w:pPr>
              <w:spacing w:line="220" w:lineRule="exact"/>
              <w:rPr>
                <w:rFonts w:hAnsi="ＭＳ 明朝"/>
                <w:sz w:val="16"/>
              </w:rPr>
            </w:pPr>
          </w:p>
        </w:tc>
        <w:tc>
          <w:tcPr>
            <w:tcW w:w="7851" w:type="dxa"/>
            <w:tcBorders>
              <w:top w:val="dashSmallGap" w:sz="4" w:space="0" w:color="auto"/>
              <w:bottom w:val="dashSmallGap" w:sz="4" w:space="0" w:color="auto"/>
            </w:tcBorders>
          </w:tcPr>
          <w:p w14:paraId="012B363A" w14:textId="77777777" w:rsidR="00A44C53" w:rsidRDefault="00FA74FC" w:rsidP="002A35E1">
            <w:pPr>
              <w:spacing w:line="220" w:lineRule="exact"/>
              <w:rPr>
                <w:rFonts w:hAnsi="ＭＳ 明朝"/>
                <w:sz w:val="16"/>
              </w:rPr>
            </w:pPr>
            <w:r>
              <w:rPr>
                <w:rFonts w:hAnsi="ＭＳ 明朝" w:hint="eastAsia"/>
                <w:sz w:val="16"/>
              </w:rPr>
              <w:t>⑷</w:t>
            </w:r>
            <w:r w:rsidR="00A44C53">
              <w:rPr>
                <w:rFonts w:hAnsi="ＭＳ 明朝" w:hint="eastAsia"/>
                <w:sz w:val="16"/>
              </w:rPr>
              <w:t xml:space="preserve">　休日、夜間の体制</w:t>
            </w:r>
          </w:p>
        </w:tc>
        <w:tc>
          <w:tcPr>
            <w:tcW w:w="1118" w:type="dxa"/>
            <w:tcBorders>
              <w:top w:val="dashSmallGap" w:sz="4" w:space="0" w:color="auto"/>
              <w:bottom w:val="dashSmallGap" w:sz="4" w:space="0" w:color="auto"/>
              <w:right w:val="single" w:sz="12" w:space="0" w:color="auto"/>
            </w:tcBorders>
            <w:vAlign w:val="center"/>
          </w:tcPr>
          <w:p w14:paraId="71CBF07C" w14:textId="77777777" w:rsidR="00A44C53" w:rsidRDefault="00A44C53" w:rsidP="00D87DB2">
            <w:pPr>
              <w:spacing w:line="220" w:lineRule="exact"/>
              <w:jc w:val="center"/>
              <w:rPr>
                <w:rFonts w:hAnsi="ＭＳ 明朝"/>
                <w:sz w:val="16"/>
              </w:rPr>
            </w:pPr>
          </w:p>
        </w:tc>
      </w:tr>
      <w:tr w:rsidR="00A44C53" w14:paraId="2730B398" w14:textId="77777777">
        <w:trPr>
          <w:cantSplit/>
          <w:jc w:val="center"/>
        </w:trPr>
        <w:tc>
          <w:tcPr>
            <w:tcW w:w="359" w:type="dxa"/>
            <w:gridSpan w:val="2"/>
            <w:vMerge/>
            <w:tcBorders>
              <w:left w:val="single" w:sz="12" w:space="0" w:color="auto"/>
            </w:tcBorders>
          </w:tcPr>
          <w:p w14:paraId="1F0E44C3" w14:textId="77777777" w:rsidR="00A44C53" w:rsidRDefault="00A44C53" w:rsidP="002A35E1">
            <w:pPr>
              <w:spacing w:line="220" w:lineRule="exact"/>
              <w:rPr>
                <w:rFonts w:hAnsi="ＭＳ 明朝"/>
                <w:sz w:val="16"/>
              </w:rPr>
            </w:pPr>
          </w:p>
        </w:tc>
        <w:tc>
          <w:tcPr>
            <w:tcW w:w="7851" w:type="dxa"/>
            <w:tcBorders>
              <w:top w:val="dashSmallGap" w:sz="4" w:space="0" w:color="auto"/>
              <w:bottom w:val="dashSmallGap" w:sz="4" w:space="0" w:color="auto"/>
            </w:tcBorders>
          </w:tcPr>
          <w:p w14:paraId="0170B36D" w14:textId="77777777" w:rsidR="00A44C53" w:rsidRDefault="00FA74FC" w:rsidP="002A35E1">
            <w:pPr>
              <w:spacing w:line="220" w:lineRule="exact"/>
              <w:rPr>
                <w:rFonts w:hAnsi="ＭＳ 明朝"/>
                <w:sz w:val="16"/>
              </w:rPr>
            </w:pPr>
            <w:r>
              <w:rPr>
                <w:rFonts w:hAnsi="ＭＳ 明朝" w:hint="eastAsia"/>
                <w:sz w:val="16"/>
              </w:rPr>
              <w:t>⑸</w:t>
            </w:r>
            <w:r w:rsidR="00A44C53">
              <w:rPr>
                <w:rFonts w:hAnsi="ＭＳ 明朝" w:hint="eastAsia"/>
                <w:sz w:val="16"/>
              </w:rPr>
              <w:t xml:space="preserve">　消防用設備等の取扱いマニュアルの設置</w:t>
            </w:r>
          </w:p>
        </w:tc>
        <w:tc>
          <w:tcPr>
            <w:tcW w:w="1118" w:type="dxa"/>
            <w:tcBorders>
              <w:top w:val="dashSmallGap" w:sz="4" w:space="0" w:color="auto"/>
              <w:bottom w:val="dashSmallGap" w:sz="4" w:space="0" w:color="auto"/>
              <w:right w:val="single" w:sz="12" w:space="0" w:color="auto"/>
            </w:tcBorders>
            <w:vAlign w:val="center"/>
          </w:tcPr>
          <w:p w14:paraId="5BA0141E" w14:textId="77777777" w:rsidR="00A44C53" w:rsidRDefault="00A44C53" w:rsidP="00D87DB2">
            <w:pPr>
              <w:spacing w:line="220" w:lineRule="exact"/>
              <w:jc w:val="center"/>
              <w:rPr>
                <w:rFonts w:hAnsi="ＭＳ 明朝"/>
                <w:sz w:val="16"/>
              </w:rPr>
            </w:pPr>
          </w:p>
        </w:tc>
      </w:tr>
      <w:tr w:rsidR="00A44C53" w14:paraId="3A70D691" w14:textId="77777777">
        <w:trPr>
          <w:cantSplit/>
          <w:jc w:val="center"/>
        </w:trPr>
        <w:tc>
          <w:tcPr>
            <w:tcW w:w="359" w:type="dxa"/>
            <w:gridSpan w:val="2"/>
            <w:vMerge/>
            <w:tcBorders>
              <w:left w:val="single" w:sz="12" w:space="0" w:color="auto"/>
              <w:bottom w:val="single" w:sz="4" w:space="0" w:color="auto"/>
            </w:tcBorders>
          </w:tcPr>
          <w:p w14:paraId="1266945B" w14:textId="77777777" w:rsidR="00A44C53" w:rsidRDefault="00A44C53" w:rsidP="002A35E1">
            <w:pPr>
              <w:spacing w:line="220" w:lineRule="exact"/>
              <w:rPr>
                <w:rFonts w:hAnsi="ＭＳ 明朝"/>
                <w:sz w:val="16"/>
              </w:rPr>
            </w:pPr>
          </w:p>
        </w:tc>
        <w:tc>
          <w:tcPr>
            <w:tcW w:w="7851" w:type="dxa"/>
            <w:tcBorders>
              <w:top w:val="dashSmallGap" w:sz="4" w:space="0" w:color="auto"/>
              <w:bottom w:val="single" w:sz="4" w:space="0" w:color="auto"/>
            </w:tcBorders>
          </w:tcPr>
          <w:p w14:paraId="04561B23" w14:textId="77777777" w:rsidR="00A44C53" w:rsidRDefault="00FA74FC" w:rsidP="002A35E1">
            <w:pPr>
              <w:spacing w:line="220" w:lineRule="exact"/>
              <w:rPr>
                <w:rFonts w:hAnsi="ＭＳ 明朝"/>
                <w:sz w:val="16"/>
              </w:rPr>
            </w:pPr>
            <w:r>
              <w:rPr>
                <w:rFonts w:hAnsi="ＭＳ 明朝" w:hint="eastAsia"/>
                <w:sz w:val="16"/>
              </w:rPr>
              <w:t>⑹</w:t>
            </w:r>
            <w:r w:rsidR="00A44C53">
              <w:rPr>
                <w:rFonts w:hAnsi="ＭＳ 明朝" w:hint="eastAsia"/>
                <w:sz w:val="16"/>
              </w:rPr>
              <w:t xml:space="preserve">　資格保有者数（自衛消防技術認定証、防災センター要員講習等）</w:t>
            </w:r>
          </w:p>
        </w:tc>
        <w:tc>
          <w:tcPr>
            <w:tcW w:w="1118" w:type="dxa"/>
            <w:tcBorders>
              <w:top w:val="dashSmallGap" w:sz="4" w:space="0" w:color="auto"/>
              <w:bottom w:val="single" w:sz="4" w:space="0" w:color="auto"/>
              <w:right w:val="single" w:sz="12" w:space="0" w:color="auto"/>
            </w:tcBorders>
            <w:vAlign w:val="center"/>
          </w:tcPr>
          <w:p w14:paraId="765BCA67" w14:textId="77777777" w:rsidR="00A44C53" w:rsidRDefault="00A44C53" w:rsidP="00D87DB2">
            <w:pPr>
              <w:spacing w:line="220" w:lineRule="exact"/>
              <w:jc w:val="center"/>
              <w:rPr>
                <w:rFonts w:hAnsi="ＭＳ 明朝"/>
                <w:sz w:val="16"/>
              </w:rPr>
            </w:pPr>
          </w:p>
        </w:tc>
      </w:tr>
      <w:tr w:rsidR="00D87DB2" w14:paraId="71F6B25E" w14:textId="77777777">
        <w:trPr>
          <w:cantSplit/>
          <w:jc w:val="center"/>
        </w:trPr>
        <w:tc>
          <w:tcPr>
            <w:tcW w:w="9328" w:type="dxa"/>
            <w:gridSpan w:val="4"/>
            <w:tcBorders>
              <w:top w:val="single" w:sz="4" w:space="0" w:color="auto"/>
              <w:left w:val="single" w:sz="12" w:space="0" w:color="auto"/>
              <w:bottom w:val="nil"/>
              <w:right w:val="single" w:sz="12" w:space="0" w:color="auto"/>
            </w:tcBorders>
          </w:tcPr>
          <w:p w14:paraId="15E449FA" w14:textId="77777777" w:rsidR="00D87DB2" w:rsidRDefault="00D87DB2" w:rsidP="002A35E1">
            <w:pPr>
              <w:spacing w:line="220" w:lineRule="exact"/>
              <w:rPr>
                <w:rFonts w:hAnsi="ＭＳ 明朝"/>
                <w:sz w:val="16"/>
              </w:rPr>
            </w:pPr>
            <w:r>
              <w:rPr>
                <w:rFonts w:hAnsi="ＭＳ 明朝" w:hint="eastAsia"/>
                <w:sz w:val="16"/>
              </w:rPr>
              <w:t>５　受託会社の行う派遣従業員への防火・防災教育、訓練の実施体制</w:t>
            </w:r>
          </w:p>
        </w:tc>
      </w:tr>
      <w:tr w:rsidR="00D87DB2" w14:paraId="18C9E7C4" w14:textId="77777777">
        <w:trPr>
          <w:cantSplit/>
          <w:jc w:val="center"/>
        </w:trPr>
        <w:tc>
          <w:tcPr>
            <w:tcW w:w="359" w:type="dxa"/>
            <w:gridSpan w:val="2"/>
            <w:vMerge w:val="restart"/>
            <w:tcBorders>
              <w:top w:val="nil"/>
              <w:left w:val="single" w:sz="12" w:space="0" w:color="auto"/>
            </w:tcBorders>
          </w:tcPr>
          <w:p w14:paraId="2025A2FB" w14:textId="77777777" w:rsidR="00D87DB2" w:rsidRDefault="00D87DB2" w:rsidP="002A35E1">
            <w:pPr>
              <w:spacing w:line="220" w:lineRule="exact"/>
              <w:rPr>
                <w:rFonts w:hAnsi="ＭＳ 明朝"/>
                <w:sz w:val="16"/>
              </w:rPr>
            </w:pPr>
          </w:p>
        </w:tc>
        <w:tc>
          <w:tcPr>
            <w:tcW w:w="7851" w:type="dxa"/>
            <w:tcBorders>
              <w:top w:val="single" w:sz="4" w:space="0" w:color="auto"/>
              <w:bottom w:val="dashSmallGap" w:sz="4" w:space="0" w:color="auto"/>
            </w:tcBorders>
          </w:tcPr>
          <w:p w14:paraId="5EEA4123" w14:textId="77777777" w:rsidR="00D87DB2" w:rsidRDefault="00D87DB2" w:rsidP="002A35E1">
            <w:pPr>
              <w:spacing w:line="220" w:lineRule="exact"/>
              <w:rPr>
                <w:rFonts w:hAnsi="ＭＳ 明朝"/>
                <w:sz w:val="16"/>
              </w:rPr>
            </w:pPr>
            <w:r>
              <w:rPr>
                <w:rFonts w:hAnsi="ＭＳ 明朝" w:hint="eastAsia"/>
                <w:sz w:val="16"/>
              </w:rPr>
              <w:t>⑴　教育担当者の配置</w:t>
            </w:r>
          </w:p>
        </w:tc>
        <w:tc>
          <w:tcPr>
            <w:tcW w:w="1118" w:type="dxa"/>
            <w:tcBorders>
              <w:top w:val="single" w:sz="4" w:space="0" w:color="auto"/>
              <w:bottom w:val="dashSmallGap" w:sz="4" w:space="0" w:color="auto"/>
              <w:right w:val="single" w:sz="12" w:space="0" w:color="auto"/>
            </w:tcBorders>
            <w:vAlign w:val="center"/>
          </w:tcPr>
          <w:p w14:paraId="5BD1C044" w14:textId="77777777" w:rsidR="00D87DB2" w:rsidRDefault="00D87DB2" w:rsidP="00D87DB2">
            <w:pPr>
              <w:spacing w:line="220" w:lineRule="exact"/>
              <w:jc w:val="center"/>
              <w:rPr>
                <w:rFonts w:hAnsi="ＭＳ 明朝"/>
                <w:sz w:val="16"/>
              </w:rPr>
            </w:pPr>
          </w:p>
        </w:tc>
      </w:tr>
      <w:tr w:rsidR="00D87DB2" w14:paraId="4578B116" w14:textId="77777777">
        <w:trPr>
          <w:cantSplit/>
          <w:jc w:val="center"/>
        </w:trPr>
        <w:tc>
          <w:tcPr>
            <w:tcW w:w="359" w:type="dxa"/>
            <w:gridSpan w:val="2"/>
            <w:vMerge/>
            <w:tcBorders>
              <w:left w:val="single" w:sz="12" w:space="0" w:color="auto"/>
            </w:tcBorders>
          </w:tcPr>
          <w:p w14:paraId="14CD15BC" w14:textId="77777777" w:rsidR="00D87DB2" w:rsidRDefault="00D87DB2" w:rsidP="002A35E1">
            <w:pPr>
              <w:spacing w:line="220" w:lineRule="exact"/>
              <w:rPr>
                <w:rFonts w:hAnsi="ＭＳ 明朝"/>
                <w:sz w:val="16"/>
              </w:rPr>
            </w:pPr>
          </w:p>
        </w:tc>
        <w:tc>
          <w:tcPr>
            <w:tcW w:w="7851" w:type="dxa"/>
            <w:tcBorders>
              <w:top w:val="dashSmallGap" w:sz="4" w:space="0" w:color="auto"/>
              <w:bottom w:val="single" w:sz="4" w:space="0" w:color="auto"/>
            </w:tcBorders>
          </w:tcPr>
          <w:p w14:paraId="1AC7845F" w14:textId="77777777" w:rsidR="00D87DB2" w:rsidRDefault="00D87DB2" w:rsidP="002A35E1">
            <w:pPr>
              <w:spacing w:line="220" w:lineRule="exact"/>
              <w:rPr>
                <w:rFonts w:hAnsi="ＭＳ 明朝"/>
                <w:sz w:val="16"/>
              </w:rPr>
            </w:pPr>
            <w:r>
              <w:rPr>
                <w:rFonts w:hAnsi="ＭＳ 明朝" w:hint="eastAsia"/>
                <w:sz w:val="16"/>
              </w:rPr>
              <w:t>⑵　教育担当者による計画的な防火・防災教育、訓練実施状況（教育計画等）</w:t>
            </w:r>
          </w:p>
        </w:tc>
        <w:tc>
          <w:tcPr>
            <w:tcW w:w="1118" w:type="dxa"/>
            <w:tcBorders>
              <w:top w:val="dashSmallGap" w:sz="4" w:space="0" w:color="auto"/>
              <w:bottom w:val="single" w:sz="4" w:space="0" w:color="auto"/>
              <w:right w:val="single" w:sz="12" w:space="0" w:color="auto"/>
            </w:tcBorders>
            <w:vAlign w:val="center"/>
          </w:tcPr>
          <w:p w14:paraId="732DF764" w14:textId="77777777" w:rsidR="00D87DB2" w:rsidRDefault="00D87DB2" w:rsidP="00D87DB2">
            <w:pPr>
              <w:spacing w:line="220" w:lineRule="exact"/>
              <w:jc w:val="center"/>
              <w:rPr>
                <w:rFonts w:hAnsi="ＭＳ 明朝"/>
                <w:sz w:val="16"/>
              </w:rPr>
            </w:pPr>
          </w:p>
        </w:tc>
      </w:tr>
      <w:tr w:rsidR="00A44C53" w14:paraId="78A689B5" w14:textId="77777777">
        <w:trPr>
          <w:cantSplit/>
          <w:jc w:val="center"/>
        </w:trPr>
        <w:tc>
          <w:tcPr>
            <w:tcW w:w="359" w:type="dxa"/>
            <w:gridSpan w:val="2"/>
            <w:vMerge w:val="restart"/>
            <w:tcBorders>
              <w:left w:val="single" w:sz="12" w:space="0" w:color="auto"/>
              <w:right w:val="nil"/>
            </w:tcBorders>
          </w:tcPr>
          <w:p w14:paraId="422E7946" w14:textId="77777777" w:rsidR="00A44C53" w:rsidRDefault="00A44C53" w:rsidP="002A35E1">
            <w:pPr>
              <w:spacing w:line="220" w:lineRule="exact"/>
              <w:rPr>
                <w:rFonts w:hAnsi="ＭＳ 明朝"/>
                <w:sz w:val="16"/>
              </w:rPr>
            </w:pPr>
            <w:r>
              <w:rPr>
                <w:rFonts w:hAnsi="ＭＳ 明朝" w:hint="eastAsia"/>
                <w:sz w:val="16"/>
              </w:rPr>
              <w:t>６</w:t>
            </w:r>
          </w:p>
        </w:tc>
        <w:tc>
          <w:tcPr>
            <w:tcW w:w="8969" w:type="dxa"/>
            <w:gridSpan w:val="2"/>
            <w:tcBorders>
              <w:left w:val="nil"/>
              <w:bottom w:val="single" w:sz="4" w:space="0" w:color="auto"/>
              <w:right w:val="single" w:sz="12" w:space="0" w:color="auto"/>
            </w:tcBorders>
          </w:tcPr>
          <w:p w14:paraId="0BEF5BEF" w14:textId="77777777" w:rsidR="00A44C53" w:rsidRDefault="00A44C53" w:rsidP="002A35E1">
            <w:pPr>
              <w:spacing w:line="220" w:lineRule="exact"/>
              <w:rPr>
                <w:rFonts w:hAnsi="ＭＳ 明朝"/>
                <w:sz w:val="16"/>
              </w:rPr>
            </w:pPr>
            <w:r>
              <w:rPr>
                <w:rFonts w:hAnsi="ＭＳ 明朝" w:hint="eastAsia"/>
                <w:sz w:val="16"/>
              </w:rPr>
              <w:t>出火防止業務</w:t>
            </w:r>
          </w:p>
        </w:tc>
      </w:tr>
      <w:tr w:rsidR="00A44C53" w14:paraId="32D6E9E4" w14:textId="77777777">
        <w:trPr>
          <w:cantSplit/>
          <w:jc w:val="center"/>
        </w:trPr>
        <w:tc>
          <w:tcPr>
            <w:tcW w:w="359" w:type="dxa"/>
            <w:gridSpan w:val="2"/>
            <w:vMerge/>
            <w:tcBorders>
              <w:left w:val="single" w:sz="12" w:space="0" w:color="auto"/>
              <w:bottom w:val="nil"/>
              <w:right w:val="single" w:sz="4" w:space="0" w:color="auto"/>
            </w:tcBorders>
          </w:tcPr>
          <w:p w14:paraId="27FDD333" w14:textId="77777777" w:rsidR="00A44C53" w:rsidRDefault="00A44C53" w:rsidP="002A35E1">
            <w:pPr>
              <w:spacing w:line="220" w:lineRule="exact"/>
              <w:ind w:firstLineChars="100" w:firstLine="160"/>
              <w:rPr>
                <w:rFonts w:hAnsi="ＭＳ 明朝"/>
                <w:sz w:val="16"/>
              </w:rPr>
            </w:pPr>
          </w:p>
        </w:tc>
        <w:tc>
          <w:tcPr>
            <w:tcW w:w="8969" w:type="dxa"/>
            <w:gridSpan w:val="2"/>
            <w:tcBorders>
              <w:left w:val="single" w:sz="4" w:space="0" w:color="auto"/>
              <w:bottom w:val="nil"/>
              <w:right w:val="single" w:sz="12" w:space="0" w:color="auto"/>
            </w:tcBorders>
          </w:tcPr>
          <w:p w14:paraId="4F9C1B7A" w14:textId="77777777" w:rsidR="00A44C53" w:rsidRDefault="00FA74FC" w:rsidP="002A35E1">
            <w:pPr>
              <w:spacing w:line="220" w:lineRule="exact"/>
              <w:rPr>
                <w:rFonts w:hAnsi="ＭＳ 明朝"/>
                <w:sz w:val="16"/>
              </w:rPr>
            </w:pPr>
            <w:r>
              <w:rPr>
                <w:rFonts w:hAnsi="ＭＳ 明朝" w:hint="eastAsia"/>
                <w:sz w:val="16"/>
              </w:rPr>
              <w:t>⑴</w:t>
            </w:r>
            <w:r w:rsidR="00515135">
              <w:rPr>
                <w:rFonts w:hAnsi="ＭＳ 明朝" w:hint="eastAsia"/>
                <w:sz w:val="16"/>
              </w:rPr>
              <w:t xml:space="preserve">　</w:t>
            </w:r>
            <w:r w:rsidR="00A44C53">
              <w:rPr>
                <w:rFonts w:hAnsi="ＭＳ 明朝" w:hint="eastAsia"/>
                <w:sz w:val="16"/>
              </w:rPr>
              <w:t>火気使用箇所の点検等監視業務</w:t>
            </w:r>
          </w:p>
        </w:tc>
      </w:tr>
      <w:tr w:rsidR="00D87DB2" w14:paraId="2B851561" w14:textId="77777777">
        <w:trPr>
          <w:cantSplit/>
          <w:jc w:val="center"/>
        </w:trPr>
        <w:tc>
          <w:tcPr>
            <w:tcW w:w="359" w:type="dxa"/>
            <w:gridSpan w:val="2"/>
            <w:vMerge w:val="restart"/>
            <w:tcBorders>
              <w:top w:val="nil"/>
              <w:left w:val="single" w:sz="12" w:space="0" w:color="auto"/>
            </w:tcBorders>
          </w:tcPr>
          <w:p w14:paraId="79D7B01C" w14:textId="77777777" w:rsidR="00D87DB2" w:rsidRDefault="00D87DB2" w:rsidP="002A35E1">
            <w:pPr>
              <w:spacing w:line="220" w:lineRule="exact"/>
              <w:rPr>
                <w:rFonts w:hAnsi="ＭＳ 明朝"/>
                <w:sz w:val="16"/>
              </w:rPr>
            </w:pPr>
          </w:p>
        </w:tc>
        <w:tc>
          <w:tcPr>
            <w:tcW w:w="7851" w:type="dxa"/>
            <w:tcBorders>
              <w:bottom w:val="dashSmallGap" w:sz="4" w:space="0" w:color="auto"/>
            </w:tcBorders>
          </w:tcPr>
          <w:p w14:paraId="628C0BAB" w14:textId="77777777" w:rsidR="00D87DB2" w:rsidRDefault="00D87DB2" w:rsidP="002A35E1">
            <w:pPr>
              <w:spacing w:line="220" w:lineRule="exact"/>
              <w:ind w:firstLineChars="143" w:firstLine="229"/>
              <w:rPr>
                <w:rFonts w:hAnsi="ＭＳ 明朝"/>
                <w:sz w:val="16"/>
              </w:rPr>
            </w:pPr>
            <w:r>
              <w:rPr>
                <w:rFonts w:hAnsi="ＭＳ 明朝" w:hint="eastAsia"/>
                <w:sz w:val="16"/>
              </w:rPr>
              <w:t>ア　喫煙禁止場所における違反者に対する是正措置</w:t>
            </w:r>
          </w:p>
        </w:tc>
        <w:tc>
          <w:tcPr>
            <w:tcW w:w="1118" w:type="dxa"/>
            <w:tcBorders>
              <w:bottom w:val="dashSmallGap" w:sz="4" w:space="0" w:color="auto"/>
              <w:right w:val="single" w:sz="12" w:space="0" w:color="auto"/>
            </w:tcBorders>
            <w:vAlign w:val="center"/>
          </w:tcPr>
          <w:p w14:paraId="31A895BC" w14:textId="77777777" w:rsidR="00D87DB2" w:rsidRDefault="00D87DB2" w:rsidP="00D87DB2">
            <w:pPr>
              <w:spacing w:line="220" w:lineRule="exact"/>
              <w:jc w:val="center"/>
              <w:rPr>
                <w:rFonts w:hAnsi="ＭＳ 明朝"/>
                <w:sz w:val="16"/>
              </w:rPr>
            </w:pPr>
          </w:p>
        </w:tc>
      </w:tr>
      <w:tr w:rsidR="00D87DB2" w14:paraId="55C0F4D2" w14:textId="77777777">
        <w:trPr>
          <w:cantSplit/>
          <w:jc w:val="center"/>
        </w:trPr>
        <w:tc>
          <w:tcPr>
            <w:tcW w:w="359" w:type="dxa"/>
            <w:gridSpan w:val="2"/>
            <w:vMerge/>
            <w:tcBorders>
              <w:left w:val="single" w:sz="12" w:space="0" w:color="auto"/>
            </w:tcBorders>
          </w:tcPr>
          <w:p w14:paraId="2B91FA0A" w14:textId="77777777" w:rsidR="00D87DB2" w:rsidRDefault="00D87DB2" w:rsidP="002A35E1">
            <w:pPr>
              <w:spacing w:line="220" w:lineRule="exact"/>
              <w:rPr>
                <w:rFonts w:hAnsi="ＭＳ 明朝"/>
                <w:sz w:val="16"/>
              </w:rPr>
            </w:pPr>
          </w:p>
        </w:tc>
        <w:tc>
          <w:tcPr>
            <w:tcW w:w="7851" w:type="dxa"/>
            <w:tcBorders>
              <w:top w:val="dashSmallGap" w:sz="4" w:space="0" w:color="auto"/>
              <w:bottom w:val="dashSmallGap" w:sz="4" w:space="0" w:color="auto"/>
            </w:tcBorders>
          </w:tcPr>
          <w:p w14:paraId="1A321645" w14:textId="77777777" w:rsidR="00D87DB2" w:rsidRDefault="00D87DB2" w:rsidP="00263522">
            <w:pPr>
              <w:spacing w:line="220" w:lineRule="exact"/>
              <w:ind w:firstLineChars="143" w:firstLine="229"/>
              <w:rPr>
                <w:rFonts w:hAnsi="ＭＳ 明朝"/>
                <w:sz w:val="16"/>
              </w:rPr>
            </w:pPr>
            <w:r>
              <w:rPr>
                <w:rFonts w:hAnsi="ＭＳ 明朝" w:hint="eastAsia"/>
                <w:sz w:val="16"/>
              </w:rPr>
              <w:t>イ　火気設備・器具等の点検及びガスの閉鎖状況確認</w:t>
            </w:r>
          </w:p>
        </w:tc>
        <w:tc>
          <w:tcPr>
            <w:tcW w:w="1118" w:type="dxa"/>
            <w:tcBorders>
              <w:top w:val="dashSmallGap" w:sz="4" w:space="0" w:color="auto"/>
              <w:bottom w:val="dashSmallGap" w:sz="4" w:space="0" w:color="auto"/>
              <w:right w:val="single" w:sz="12" w:space="0" w:color="auto"/>
            </w:tcBorders>
            <w:vAlign w:val="center"/>
          </w:tcPr>
          <w:p w14:paraId="0E8D173B" w14:textId="77777777" w:rsidR="00D87DB2" w:rsidRDefault="00D87DB2" w:rsidP="00D87DB2">
            <w:pPr>
              <w:spacing w:line="220" w:lineRule="exact"/>
              <w:jc w:val="center"/>
              <w:rPr>
                <w:rFonts w:hAnsi="ＭＳ 明朝"/>
                <w:sz w:val="16"/>
              </w:rPr>
            </w:pPr>
          </w:p>
        </w:tc>
      </w:tr>
      <w:tr w:rsidR="00D87DB2" w14:paraId="6FF82B59" w14:textId="77777777">
        <w:trPr>
          <w:cantSplit/>
          <w:jc w:val="center"/>
        </w:trPr>
        <w:tc>
          <w:tcPr>
            <w:tcW w:w="359" w:type="dxa"/>
            <w:gridSpan w:val="2"/>
            <w:vMerge/>
            <w:tcBorders>
              <w:left w:val="single" w:sz="12" w:space="0" w:color="auto"/>
            </w:tcBorders>
          </w:tcPr>
          <w:p w14:paraId="667CF394" w14:textId="77777777" w:rsidR="00D87DB2" w:rsidRDefault="00D87DB2" w:rsidP="002A35E1">
            <w:pPr>
              <w:spacing w:line="220" w:lineRule="exact"/>
              <w:rPr>
                <w:rFonts w:hAnsi="ＭＳ 明朝"/>
                <w:sz w:val="16"/>
              </w:rPr>
            </w:pPr>
          </w:p>
        </w:tc>
        <w:tc>
          <w:tcPr>
            <w:tcW w:w="7851" w:type="dxa"/>
            <w:tcBorders>
              <w:top w:val="dashSmallGap" w:sz="4" w:space="0" w:color="auto"/>
              <w:bottom w:val="single" w:sz="4" w:space="0" w:color="auto"/>
            </w:tcBorders>
          </w:tcPr>
          <w:p w14:paraId="6299660E" w14:textId="77777777" w:rsidR="00D87DB2" w:rsidRDefault="00D87DB2" w:rsidP="002A35E1">
            <w:pPr>
              <w:spacing w:line="220" w:lineRule="exact"/>
              <w:ind w:firstLineChars="143" w:firstLine="229"/>
              <w:rPr>
                <w:rFonts w:hAnsi="ＭＳ 明朝"/>
                <w:sz w:val="16"/>
              </w:rPr>
            </w:pPr>
            <w:r>
              <w:rPr>
                <w:rFonts w:hAnsi="ＭＳ 明朝" w:hint="eastAsia"/>
                <w:sz w:val="16"/>
              </w:rPr>
              <w:t>ウ　吸殻処理状況の確認</w:t>
            </w:r>
          </w:p>
        </w:tc>
        <w:tc>
          <w:tcPr>
            <w:tcW w:w="1118" w:type="dxa"/>
            <w:tcBorders>
              <w:top w:val="dashSmallGap" w:sz="4" w:space="0" w:color="auto"/>
              <w:bottom w:val="single" w:sz="4" w:space="0" w:color="auto"/>
              <w:right w:val="single" w:sz="12" w:space="0" w:color="auto"/>
            </w:tcBorders>
            <w:vAlign w:val="center"/>
          </w:tcPr>
          <w:p w14:paraId="31ED1981" w14:textId="77777777" w:rsidR="00D87DB2" w:rsidRDefault="00D87DB2" w:rsidP="00D87DB2">
            <w:pPr>
              <w:spacing w:line="220" w:lineRule="exact"/>
              <w:jc w:val="center"/>
              <w:rPr>
                <w:rFonts w:hAnsi="ＭＳ 明朝"/>
                <w:sz w:val="16"/>
              </w:rPr>
            </w:pPr>
          </w:p>
        </w:tc>
      </w:tr>
      <w:tr w:rsidR="00D87DB2" w14:paraId="08683C17" w14:textId="77777777">
        <w:trPr>
          <w:cantSplit/>
          <w:jc w:val="center"/>
        </w:trPr>
        <w:tc>
          <w:tcPr>
            <w:tcW w:w="359" w:type="dxa"/>
            <w:gridSpan w:val="2"/>
            <w:vMerge/>
            <w:tcBorders>
              <w:left w:val="single" w:sz="12" w:space="0" w:color="auto"/>
            </w:tcBorders>
          </w:tcPr>
          <w:p w14:paraId="1EA3EC19" w14:textId="77777777" w:rsidR="00D87DB2" w:rsidRDefault="00D87DB2" w:rsidP="002A35E1">
            <w:pPr>
              <w:spacing w:line="220" w:lineRule="exact"/>
              <w:rPr>
                <w:rFonts w:hAnsi="ＭＳ 明朝"/>
                <w:sz w:val="16"/>
              </w:rPr>
            </w:pPr>
          </w:p>
        </w:tc>
        <w:tc>
          <w:tcPr>
            <w:tcW w:w="8969" w:type="dxa"/>
            <w:gridSpan w:val="2"/>
            <w:tcBorders>
              <w:top w:val="nil"/>
              <w:bottom w:val="nil"/>
              <w:right w:val="single" w:sz="12" w:space="0" w:color="auto"/>
            </w:tcBorders>
          </w:tcPr>
          <w:p w14:paraId="11A52AD1" w14:textId="77777777" w:rsidR="00D87DB2" w:rsidRDefault="00D87DB2" w:rsidP="002A35E1">
            <w:pPr>
              <w:spacing w:line="220" w:lineRule="exact"/>
              <w:rPr>
                <w:rFonts w:hAnsi="ＭＳ 明朝"/>
                <w:sz w:val="16"/>
              </w:rPr>
            </w:pPr>
            <w:r>
              <w:rPr>
                <w:rFonts w:hAnsi="ＭＳ 明朝" w:hint="eastAsia"/>
                <w:sz w:val="16"/>
              </w:rPr>
              <w:t>⑵　周囲の可燃物の管理等</w:t>
            </w:r>
          </w:p>
        </w:tc>
      </w:tr>
      <w:tr w:rsidR="00D87DB2" w14:paraId="51B20212" w14:textId="77777777">
        <w:trPr>
          <w:cantSplit/>
          <w:jc w:val="center"/>
        </w:trPr>
        <w:tc>
          <w:tcPr>
            <w:tcW w:w="359" w:type="dxa"/>
            <w:gridSpan w:val="2"/>
            <w:vMerge/>
            <w:tcBorders>
              <w:left w:val="single" w:sz="12" w:space="0" w:color="auto"/>
            </w:tcBorders>
          </w:tcPr>
          <w:p w14:paraId="21D5FF9F" w14:textId="77777777" w:rsidR="00D87DB2" w:rsidRDefault="00D87DB2" w:rsidP="002A35E1">
            <w:pPr>
              <w:spacing w:line="220" w:lineRule="exact"/>
              <w:rPr>
                <w:rFonts w:hAnsi="ＭＳ 明朝"/>
                <w:sz w:val="16"/>
              </w:rPr>
            </w:pPr>
          </w:p>
        </w:tc>
        <w:tc>
          <w:tcPr>
            <w:tcW w:w="7851" w:type="dxa"/>
            <w:tcBorders>
              <w:top w:val="single" w:sz="4" w:space="0" w:color="auto"/>
              <w:bottom w:val="dashSmallGap" w:sz="4" w:space="0" w:color="auto"/>
            </w:tcBorders>
          </w:tcPr>
          <w:p w14:paraId="29BC3242" w14:textId="77777777" w:rsidR="00D87DB2" w:rsidRDefault="00D87DB2" w:rsidP="002A35E1">
            <w:pPr>
              <w:spacing w:line="220" w:lineRule="exact"/>
              <w:ind w:firstLineChars="151" w:firstLine="242"/>
              <w:rPr>
                <w:rFonts w:hAnsi="ＭＳ 明朝"/>
                <w:sz w:val="16"/>
              </w:rPr>
            </w:pPr>
            <w:r>
              <w:rPr>
                <w:rFonts w:hAnsi="ＭＳ 明朝" w:hint="eastAsia"/>
                <w:sz w:val="16"/>
              </w:rPr>
              <w:t>ア　放火防止対策（建物外周や共用部分に放置された可燃物の処理）</w:t>
            </w:r>
          </w:p>
        </w:tc>
        <w:tc>
          <w:tcPr>
            <w:tcW w:w="1118" w:type="dxa"/>
            <w:tcBorders>
              <w:top w:val="single" w:sz="4" w:space="0" w:color="auto"/>
              <w:bottom w:val="dashSmallGap" w:sz="4" w:space="0" w:color="auto"/>
              <w:right w:val="single" w:sz="12" w:space="0" w:color="auto"/>
            </w:tcBorders>
            <w:vAlign w:val="center"/>
          </w:tcPr>
          <w:p w14:paraId="33E0C9FF" w14:textId="77777777" w:rsidR="00D87DB2" w:rsidRDefault="00D87DB2" w:rsidP="00D87DB2">
            <w:pPr>
              <w:spacing w:line="220" w:lineRule="exact"/>
              <w:jc w:val="center"/>
              <w:rPr>
                <w:rFonts w:hAnsi="ＭＳ 明朝"/>
                <w:sz w:val="16"/>
              </w:rPr>
            </w:pPr>
          </w:p>
        </w:tc>
      </w:tr>
      <w:tr w:rsidR="00D87DB2" w14:paraId="20E208BB" w14:textId="77777777">
        <w:trPr>
          <w:cantSplit/>
          <w:jc w:val="center"/>
        </w:trPr>
        <w:tc>
          <w:tcPr>
            <w:tcW w:w="359" w:type="dxa"/>
            <w:gridSpan w:val="2"/>
            <w:vMerge/>
            <w:tcBorders>
              <w:left w:val="single" w:sz="12" w:space="0" w:color="auto"/>
              <w:bottom w:val="single" w:sz="4" w:space="0" w:color="auto"/>
            </w:tcBorders>
          </w:tcPr>
          <w:p w14:paraId="35063C7D" w14:textId="77777777" w:rsidR="00D87DB2" w:rsidRDefault="00D87DB2" w:rsidP="002A35E1">
            <w:pPr>
              <w:spacing w:line="220" w:lineRule="exact"/>
              <w:rPr>
                <w:rFonts w:hAnsi="ＭＳ 明朝"/>
                <w:sz w:val="16"/>
              </w:rPr>
            </w:pPr>
          </w:p>
        </w:tc>
        <w:tc>
          <w:tcPr>
            <w:tcW w:w="7851" w:type="dxa"/>
            <w:tcBorders>
              <w:top w:val="dashSmallGap" w:sz="4" w:space="0" w:color="auto"/>
              <w:bottom w:val="single" w:sz="4" w:space="0" w:color="auto"/>
            </w:tcBorders>
          </w:tcPr>
          <w:p w14:paraId="4B4B59FB" w14:textId="77777777" w:rsidR="00D87DB2" w:rsidRDefault="00D87DB2" w:rsidP="002A35E1">
            <w:pPr>
              <w:spacing w:line="220" w:lineRule="exact"/>
              <w:ind w:firstLineChars="151" w:firstLine="242"/>
              <w:rPr>
                <w:rFonts w:hAnsi="ＭＳ 明朝"/>
                <w:sz w:val="16"/>
              </w:rPr>
            </w:pPr>
            <w:r>
              <w:rPr>
                <w:rFonts w:hAnsi="ＭＳ 明朝" w:hint="eastAsia"/>
                <w:sz w:val="16"/>
              </w:rPr>
              <w:t>イ　リネン室、倉庫、ゴミ置場等の施錠</w:t>
            </w:r>
          </w:p>
        </w:tc>
        <w:tc>
          <w:tcPr>
            <w:tcW w:w="1118" w:type="dxa"/>
            <w:tcBorders>
              <w:top w:val="dashSmallGap" w:sz="4" w:space="0" w:color="auto"/>
              <w:right w:val="single" w:sz="12" w:space="0" w:color="auto"/>
            </w:tcBorders>
            <w:vAlign w:val="center"/>
          </w:tcPr>
          <w:p w14:paraId="24C7D278" w14:textId="77777777" w:rsidR="00D87DB2" w:rsidRDefault="00D87DB2" w:rsidP="00D87DB2">
            <w:pPr>
              <w:spacing w:line="220" w:lineRule="exact"/>
              <w:jc w:val="center"/>
              <w:rPr>
                <w:rFonts w:hAnsi="ＭＳ 明朝"/>
                <w:sz w:val="16"/>
              </w:rPr>
            </w:pPr>
          </w:p>
        </w:tc>
      </w:tr>
      <w:tr w:rsidR="00A44C53" w14:paraId="5850A354" w14:textId="77777777">
        <w:trPr>
          <w:cantSplit/>
          <w:jc w:val="center"/>
        </w:trPr>
        <w:tc>
          <w:tcPr>
            <w:tcW w:w="8210" w:type="dxa"/>
            <w:gridSpan w:val="3"/>
            <w:tcBorders>
              <w:left w:val="single" w:sz="12" w:space="0" w:color="auto"/>
              <w:bottom w:val="nil"/>
              <w:right w:val="nil"/>
            </w:tcBorders>
          </w:tcPr>
          <w:p w14:paraId="1A75BE2F" w14:textId="77777777" w:rsidR="00A44C53" w:rsidRDefault="00A44C53" w:rsidP="002A35E1">
            <w:pPr>
              <w:spacing w:line="220" w:lineRule="exact"/>
              <w:rPr>
                <w:rFonts w:hAnsi="ＭＳ 明朝"/>
                <w:sz w:val="16"/>
              </w:rPr>
            </w:pPr>
            <w:r>
              <w:rPr>
                <w:rFonts w:hAnsi="ＭＳ 明朝" w:hint="eastAsia"/>
                <w:sz w:val="16"/>
              </w:rPr>
              <w:t>７　避難又は</w:t>
            </w:r>
            <w:r w:rsidR="00D51C9A">
              <w:rPr>
                <w:rFonts w:hAnsi="ＭＳ 明朝" w:hint="eastAsia"/>
                <w:sz w:val="16"/>
              </w:rPr>
              <w:t>防火・防災</w:t>
            </w:r>
            <w:r>
              <w:rPr>
                <w:rFonts w:hAnsi="ＭＳ 明朝" w:hint="eastAsia"/>
                <w:sz w:val="16"/>
              </w:rPr>
              <w:t>上必要な構造及び設</w:t>
            </w:r>
            <w:r w:rsidRPr="00E872F7">
              <w:rPr>
                <w:rFonts w:hAnsi="ＭＳ 明朝" w:hint="eastAsia"/>
                <w:sz w:val="16"/>
              </w:rPr>
              <w:t>備</w:t>
            </w:r>
            <w:r w:rsidR="00A406D6" w:rsidRPr="00E872F7">
              <w:rPr>
                <w:rFonts w:hAnsi="ＭＳ 明朝" w:hint="eastAsia"/>
                <w:sz w:val="16"/>
              </w:rPr>
              <w:t>等</w:t>
            </w:r>
            <w:r w:rsidRPr="00E872F7">
              <w:rPr>
                <w:rFonts w:hAnsi="ＭＳ 明朝" w:hint="eastAsia"/>
                <w:sz w:val="16"/>
              </w:rPr>
              <w:t>の</w:t>
            </w:r>
            <w:r>
              <w:rPr>
                <w:rFonts w:hAnsi="ＭＳ 明朝" w:hint="eastAsia"/>
                <w:sz w:val="16"/>
              </w:rPr>
              <w:t>維持管理</w:t>
            </w:r>
          </w:p>
        </w:tc>
        <w:tc>
          <w:tcPr>
            <w:tcW w:w="1118" w:type="dxa"/>
            <w:tcBorders>
              <w:left w:val="nil"/>
              <w:right w:val="single" w:sz="12" w:space="0" w:color="auto"/>
            </w:tcBorders>
          </w:tcPr>
          <w:p w14:paraId="320DD928" w14:textId="77777777" w:rsidR="00A44C53" w:rsidRDefault="00A44C53" w:rsidP="002A35E1">
            <w:pPr>
              <w:spacing w:line="220" w:lineRule="exact"/>
              <w:rPr>
                <w:rFonts w:hAnsi="ＭＳ 明朝"/>
                <w:sz w:val="16"/>
              </w:rPr>
            </w:pPr>
          </w:p>
        </w:tc>
      </w:tr>
      <w:tr w:rsidR="00D87DB2" w14:paraId="7B2256CF" w14:textId="77777777">
        <w:trPr>
          <w:cantSplit/>
          <w:jc w:val="center"/>
        </w:trPr>
        <w:tc>
          <w:tcPr>
            <w:tcW w:w="359" w:type="dxa"/>
            <w:gridSpan w:val="2"/>
            <w:vMerge w:val="restart"/>
            <w:tcBorders>
              <w:top w:val="nil"/>
              <w:left w:val="single" w:sz="12" w:space="0" w:color="auto"/>
            </w:tcBorders>
          </w:tcPr>
          <w:p w14:paraId="2896B884" w14:textId="77777777" w:rsidR="00D87DB2" w:rsidRDefault="00D87DB2" w:rsidP="00A406D6">
            <w:pPr>
              <w:spacing w:line="220" w:lineRule="exact"/>
              <w:rPr>
                <w:rFonts w:hAnsi="ＭＳ 明朝"/>
                <w:sz w:val="16"/>
              </w:rPr>
            </w:pPr>
          </w:p>
        </w:tc>
        <w:tc>
          <w:tcPr>
            <w:tcW w:w="7851" w:type="dxa"/>
            <w:tcBorders>
              <w:bottom w:val="dashSmallGap" w:sz="4" w:space="0" w:color="auto"/>
            </w:tcBorders>
          </w:tcPr>
          <w:p w14:paraId="3931621E" w14:textId="77777777" w:rsidR="00D87DB2" w:rsidRPr="00E872F7" w:rsidRDefault="00D87DB2" w:rsidP="00A406D6">
            <w:pPr>
              <w:spacing w:line="220" w:lineRule="exact"/>
              <w:rPr>
                <w:rFonts w:hAnsi="ＭＳ 明朝"/>
                <w:sz w:val="16"/>
              </w:rPr>
            </w:pPr>
            <w:r w:rsidRPr="00E872F7">
              <w:rPr>
                <w:rFonts w:hAnsi="ＭＳ 明朝" w:hint="eastAsia"/>
                <w:sz w:val="16"/>
              </w:rPr>
              <w:t>⑴　避難施設（避難口、廊下、階段及び通路）における避難障害の有無</w:t>
            </w:r>
          </w:p>
        </w:tc>
        <w:tc>
          <w:tcPr>
            <w:tcW w:w="1118" w:type="dxa"/>
            <w:tcBorders>
              <w:bottom w:val="dashSmallGap" w:sz="4" w:space="0" w:color="auto"/>
              <w:right w:val="single" w:sz="12" w:space="0" w:color="auto"/>
            </w:tcBorders>
            <w:vAlign w:val="center"/>
          </w:tcPr>
          <w:p w14:paraId="368DDB49" w14:textId="77777777" w:rsidR="00D87DB2" w:rsidRDefault="00D87DB2" w:rsidP="00D87DB2">
            <w:pPr>
              <w:spacing w:line="220" w:lineRule="exact"/>
              <w:jc w:val="center"/>
              <w:rPr>
                <w:rFonts w:hAnsi="ＭＳ 明朝"/>
                <w:sz w:val="16"/>
              </w:rPr>
            </w:pPr>
          </w:p>
        </w:tc>
      </w:tr>
      <w:tr w:rsidR="00D87DB2" w14:paraId="11798C23" w14:textId="77777777">
        <w:trPr>
          <w:cantSplit/>
          <w:jc w:val="center"/>
        </w:trPr>
        <w:tc>
          <w:tcPr>
            <w:tcW w:w="359" w:type="dxa"/>
            <w:gridSpan w:val="2"/>
            <w:vMerge/>
            <w:tcBorders>
              <w:left w:val="single" w:sz="12" w:space="0" w:color="auto"/>
            </w:tcBorders>
          </w:tcPr>
          <w:p w14:paraId="6F69347D" w14:textId="77777777" w:rsidR="00D87DB2" w:rsidRDefault="00D87DB2" w:rsidP="00A406D6">
            <w:pPr>
              <w:spacing w:line="220" w:lineRule="exact"/>
              <w:rPr>
                <w:rFonts w:hAnsi="ＭＳ 明朝"/>
                <w:sz w:val="16"/>
              </w:rPr>
            </w:pPr>
          </w:p>
        </w:tc>
        <w:tc>
          <w:tcPr>
            <w:tcW w:w="7851" w:type="dxa"/>
            <w:tcBorders>
              <w:top w:val="dashSmallGap" w:sz="4" w:space="0" w:color="auto"/>
              <w:bottom w:val="dashSmallGap" w:sz="4" w:space="0" w:color="auto"/>
            </w:tcBorders>
          </w:tcPr>
          <w:p w14:paraId="320F91D4" w14:textId="77777777" w:rsidR="00D87DB2" w:rsidRPr="00E872F7" w:rsidRDefault="00D87DB2" w:rsidP="00A406D6">
            <w:pPr>
              <w:spacing w:line="220" w:lineRule="exact"/>
              <w:rPr>
                <w:rFonts w:hAnsi="ＭＳ 明朝"/>
                <w:sz w:val="16"/>
              </w:rPr>
            </w:pPr>
            <w:r w:rsidRPr="00E872F7">
              <w:rPr>
                <w:rFonts w:hAnsi="ＭＳ 明朝" w:hint="eastAsia"/>
                <w:sz w:val="16"/>
              </w:rPr>
              <w:t>⑵　防火戸・防火シャッター閉鎖障害の有無並びに閉鎖状況</w:t>
            </w:r>
          </w:p>
        </w:tc>
        <w:tc>
          <w:tcPr>
            <w:tcW w:w="1118" w:type="dxa"/>
            <w:tcBorders>
              <w:top w:val="dashSmallGap" w:sz="4" w:space="0" w:color="auto"/>
              <w:bottom w:val="dashSmallGap" w:sz="4" w:space="0" w:color="auto"/>
              <w:right w:val="single" w:sz="12" w:space="0" w:color="auto"/>
            </w:tcBorders>
            <w:vAlign w:val="center"/>
          </w:tcPr>
          <w:p w14:paraId="1A5A3395" w14:textId="77777777" w:rsidR="00D87DB2" w:rsidRDefault="00D87DB2" w:rsidP="00D87DB2">
            <w:pPr>
              <w:spacing w:line="220" w:lineRule="exact"/>
              <w:jc w:val="center"/>
              <w:rPr>
                <w:rFonts w:hAnsi="ＭＳ 明朝"/>
                <w:sz w:val="16"/>
              </w:rPr>
            </w:pPr>
          </w:p>
        </w:tc>
      </w:tr>
      <w:tr w:rsidR="00D87DB2" w14:paraId="1B165512" w14:textId="77777777">
        <w:trPr>
          <w:cantSplit/>
          <w:jc w:val="center"/>
        </w:trPr>
        <w:tc>
          <w:tcPr>
            <w:tcW w:w="359" w:type="dxa"/>
            <w:gridSpan w:val="2"/>
            <w:vMerge/>
            <w:tcBorders>
              <w:left w:val="single" w:sz="12" w:space="0" w:color="auto"/>
            </w:tcBorders>
          </w:tcPr>
          <w:p w14:paraId="7F01C63F" w14:textId="77777777" w:rsidR="00D87DB2" w:rsidRDefault="00D87DB2" w:rsidP="00A406D6">
            <w:pPr>
              <w:spacing w:line="220" w:lineRule="exact"/>
              <w:rPr>
                <w:rFonts w:hAnsi="ＭＳ 明朝"/>
                <w:sz w:val="16"/>
              </w:rPr>
            </w:pPr>
          </w:p>
        </w:tc>
        <w:tc>
          <w:tcPr>
            <w:tcW w:w="7851" w:type="dxa"/>
            <w:tcBorders>
              <w:top w:val="dashSmallGap" w:sz="4" w:space="0" w:color="auto"/>
              <w:bottom w:val="dashSmallGap" w:sz="4" w:space="0" w:color="auto"/>
            </w:tcBorders>
          </w:tcPr>
          <w:p w14:paraId="021F4D2F" w14:textId="77777777" w:rsidR="00D87DB2" w:rsidRPr="00E872F7" w:rsidRDefault="00D87DB2" w:rsidP="00A406D6">
            <w:pPr>
              <w:spacing w:line="220" w:lineRule="exact"/>
              <w:rPr>
                <w:rFonts w:hAnsi="ＭＳ 明朝"/>
                <w:sz w:val="16"/>
              </w:rPr>
            </w:pPr>
            <w:r w:rsidRPr="00E872F7">
              <w:rPr>
                <w:rFonts w:hAnsi="ＭＳ 明朝" w:hint="eastAsia"/>
                <w:sz w:val="16"/>
              </w:rPr>
              <w:t>⑶　消防用設備等の管理、保全状況の目視点検、確認</w:t>
            </w:r>
          </w:p>
        </w:tc>
        <w:tc>
          <w:tcPr>
            <w:tcW w:w="1118" w:type="dxa"/>
            <w:tcBorders>
              <w:top w:val="dashSmallGap" w:sz="4" w:space="0" w:color="auto"/>
              <w:bottom w:val="dashSmallGap" w:sz="4" w:space="0" w:color="auto"/>
              <w:right w:val="single" w:sz="12" w:space="0" w:color="auto"/>
            </w:tcBorders>
            <w:vAlign w:val="center"/>
          </w:tcPr>
          <w:p w14:paraId="05E0C5F1" w14:textId="77777777" w:rsidR="00D87DB2" w:rsidRDefault="00D87DB2" w:rsidP="00D87DB2">
            <w:pPr>
              <w:spacing w:line="220" w:lineRule="exact"/>
              <w:jc w:val="center"/>
              <w:rPr>
                <w:rFonts w:hAnsi="ＭＳ 明朝"/>
                <w:sz w:val="16"/>
              </w:rPr>
            </w:pPr>
          </w:p>
        </w:tc>
      </w:tr>
      <w:tr w:rsidR="00D87DB2" w14:paraId="629B9E19" w14:textId="77777777">
        <w:trPr>
          <w:cantSplit/>
          <w:jc w:val="center"/>
        </w:trPr>
        <w:tc>
          <w:tcPr>
            <w:tcW w:w="359" w:type="dxa"/>
            <w:gridSpan w:val="2"/>
            <w:vMerge/>
            <w:tcBorders>
              <w:left w:val="single" w:sz="12" w:space="0" w:color="auto"/>
            </w:tcBorders>
          </w:tcPr>
          <w:p w14:paraId="42CA4595" w14:textId="77777777" w:rsidR="00D87DB2" w:rsidRDefault="00D87DB2" w:rsidP="00A406D6">
            <w:pPr>
              <w:spacing w:line="220" w:lineRule="exact"/>
              <w:rPr>
                <w:rFonts w:hAnsi="ＭＳ 明朝"/>
                <w:sz w:val="16"/>
              </w:rPr>
            </w:pPr>
          </w:p>
        </w:tc>
        <w:tc>
          <w:tcPr>
            <w:tcW w:w="7851" w:type="dxa"/>
            <w:tcBorders>
              <w:top w:val="dashSmallGap" w:sz="4" w:space="0" w:color="auto"/>
              <w:bottom w:val="dashSmallGap" w:sz="4" w:space="0" w:color="auto"/>
            </w:tcBorders>
          </w:tcPr>
          <w:p w14:paraId="64DC3C9B" w14:textId="77777777" w:rsidR="00D87DB2" w:rsidRPr="00E872F7" w:rsidRDefault="00D87DB2" w:rsidP="00A406D6">
            <w:pPr>
              <w:spacing w:line="220" w:lineRule="exact"/>
              <w:rPr>
                <w:rFonts w:hAnsi="ＭＳ 明朝"/>
                <w:sz w:val="16"/>
              </w:rPr>
            </w:pPr>
            <w:r w:rsidRPr="00E872F7">
              <w:rPr>
                <w:rFonts w:hAnsi="ＭＳ 明朝" w:hint="eastAsia"/>
                <w:sz w:val="16"/>
              </w:rPr>
              <w:t>⑷　その他防災設備等の異常・故障表示の対応（防災設備不作動表示を含む。）</w:t>
            </w:r>
          </w:p>
        </w:tc>
        <w:tc>
          <w:tcPr>
            <w:tcW w:w="1118" w:type="dxa"/>
            <w:tcBorders>
              <w:top w:val="dashSmallGap" w:sz="4" w:space="0" w:color="auto"/>
              <w:bottom w:val="dashSmallGap" w:sz="4" w:space="0" w:color="auto"/>
              <w:right w:val="single" w:sz="12" w:space="0" w:color="auto"/>
            </w:tcBorders>
            <w:vAlign w:val="center"/>
          </w:tcPr>
          <w:p w14:paraId="700DF5CD" w14:textId="77777777" w:rsidR="00D87DB2" w:rsidRDefault="00D87DB2" w:rsidP="00D87DB2">
            <w:pPr>
              <w:spacing w:line="220" w:lineRule="exact"/>
              <w:jc w:val="center"/>
              <w:rPr>
                <w:rFonts w:hAnsi="ＭＳ 明朝"/>
                <w:sz w:val="16"/>
              </w:rPr>
            </w:pPr>
          </w:p>
        </w:tc>
      </w:tr>
      <w:tr w:rsidR="00D87DB2" w14:paraId="0962385A" w14:textId="77777777">
        <w:trPr>
          <w:cantSplit/>
          <w:jc w:val="center"/>
        </w:trPr>
        <w:tc>
          <w:tcPr>
            <w:tcW w:w="359" w:type="dxa"/>
            <w:gridSpan w:val="2"/>
            <w:vMerge/>
            <w:tcBorders>
              <w:left w:val="single" w:sz="12" w:space="0" w:color="auto"/>
            </w:tcBorders>
          </w:tcPr>
          <w:p w14:paraId="070D2331" w14:textId="77777777" w:rsidR="00D87DB2" w:rsidRDefault="00D87DB2" w:rsidP="00A406D6">
            <w:pPr>
              <w:spacing w:line="220" w:lineRule="exact"/>
              <w:rPr>
                <w:rFonts w:hAnsi="ＭＳ 明朝"/>
                <w:sz w:val="16"/>
              </w:rPr>
            </w:pPr>
          </w:p>
        </w:tc>
        <w:tc>
          <w:tcPr>
            <w:tcW w:w="7851" w:type="dxa"/>
            <w:tcBorders>
              <w:top w:val="dashSmallGap" w:sz="4" w:space="0" w:color="auto"/>
              <w:bottom w:val="single" w:sz="4" w:space="0" w:color="auto"/>
            </w:tcBorders>
          </w:tcPr>
          <w:p w14:paraId="1E0BB6D1" w14:textId="77777777" w:rsidR="00D87DB2" w:rsidRPr="00E872F7" w:rsidRDefault="00D87DB2" w:rsidP="00A406D6">
            <w:pPr>
              <w:spacing w:line="220" w:lineRule="exact"/>
              <w:rPr>
                <w:rFonts w:hAnsi="ＭＳ 明朝"/>
                <w:sz w:val="16"/>
              </w:rPr>
            </w:pPr>
            <w:r w:rsidRPr="00E872F7">
              <w:rPr>
                <w:rFonts w:hAnsi="ＭＳ 明朝" w:hint="eastAsia"/>
                <w:sz w:val="16"/>
              </w:rPr>
              <w:t>⑸　建物構造等の破損又は危険箇所の有無</w:t>
            </w:r>
          </w:p>
        </w:tc>
        <w:tc>
          <w:tcPr>
            <w:tcW w:w="1118" w:type="dxa"/>
            <w:tcBorders>
              <w:top w:val="dashSmallGap" w:sz="4" w:space="0" w:color="auto"/>
              <w:bottom w:val="single" w:sz="4" w:space="0" w:color="auto"/>
              <w:right w:val="single" w:sz="12" w:space="0" w:color="auto"/>
            </w:tcBorders>
            <w:vAlign w:val="center"/>
          </w:tcPr>
          <w:p w14:paraId="42712340" w14:textId="77777777" w:rsidR="00D87DB2" w:rsidRDefault="00D87DB2" w:rsidP="00D87DB2">
            <w:pPr>
              <w:spacing w:line="220" w:lineRule="exact"/>
              <w:jc w:val="center"/>
              <w:rPr>
                <w:rFonts w:hAnsi="ＭＳ 明朝"/>
                <w:sz w:val="16"/>
              </w:rPr>
            </w:pPr>
          </w:p>
        </w:tc>
      </w:tr>
      <w:tr w:rsidR="00A44C53" w14:paraId="0157C436" w14:textId="77777777">
        <w:trPr>
          <w:cantSplit/>
          <w:jc w:val="center"/>
        </w:trPr>
        <w:tc>
          <w:tcPr>
            <w:tcW w:w="9328" w:type="dxa"/>
            <w:gridSpan w:val="4"/>
            <w:tcBorders>
              <w:left w:val="single" w:sz="12" w:space="0" w:color="auto"/>
              <w:bottom w:val="nil"/>
              <w:right w:val="single" w:sz="12" w:space="0" w:color="auto"/>
            </w:tcBorders>
          </w:tcPr>
          <w:p w14:paraId="18188FF7" w14:textId="77777777" w:rsidR="00A44C53" w:rsidRDefault="00A44C53" w:rsidP="002A35E1">
            <w:pPr>
              <w:spacing w:line="220" w:lineRule="exact"/>
              <w:rPr>
                <w:rFonts w:hAnsi="ＭＳ 明朝"/>
                <w:sz w:val="16"/>
              </w:rPr>
            </w:pPr>
            <w:r>
              <w:rPr>
                <w:rFonts w:hAnsi="ＭＳ 明朝" w:hint="eastAsia"/>
                <w:sz w:val="16"/>
              </w:rPr>
              <w:t>８　火災、地震その他の災害等が発生した場合の自衛消防活動</w:t>
            </w:r>
          </w:p>
        </w:tc>
      </w:tr>
      <w:tr w:rsidR="00D87DB2" w14:paraId="553EC028" w14:textId="77777777">
        <w:trPr>
          <w:cantSplit/>
          <w:jc w:val="center"/>
        </w:trPr>
        <w:tc>
          <w:tcPr>
            <w:tcW w:w="359" w:type="dxa"/>
            <w:gridSpan w:val="2"/>
            <w:vMerge w:val="restart"/>
            <w:tcBorders>
              <w:top w:val="nil"/>
              <w:left w:val="single" w:sz="12" w:space="0" w:color="auto"/>
            </w:tcBorders>
          </w:tcPr>
          <w:p w14:paraId="1F0EF80D" w14:textId="77777777" w:rsidR="00D87DB2" w:rsidRDefault="00D87DB2" w:rsidP="002A35E1">
            <w:pPr>
              <w:spacing w:line="220" w:lineRule="exact"/>
              <w:rPr>
                <w:rFonts w:hAnsi="ＭＳ 明朝"/>
                <w:sz w:val="16"/>
              </w:rPr>
            </w:pPr>
          </w:p>
        </w:tc>
        <w:tc>
          <w:tcPr>
            <w:tcW w:w="7851" w:type="dxa"/>
            <w:tcBorders>
              <w:bottom w:val="dashSmallGap" w:sz="4" w:space="0" w:color="auto"/>
            </w:tcBorders>
          </w:tcPr>
          <w:p w14:paraId="1C4ED98D" w14:textId="77777777" w:rsidR="00D87DB2" w:rsidRDefault="00D87DB2" w:rsidP="002A35E1">
            <w:pPr>
              <w:spacing w:line="220" w:lineRule="exact"/>
              <w:rPr>
                <w:rFonts w:hAnsi="ＭＳ 明朝"/>
                <w:sz w:val="16"/>
              </w:rPr>
            </w:pPr>
            <w:r>
              <w:rPr>
                <w:rFonts w:hAnsi="ＭＳ 明朝" w:hint="eastAsia"/>
                <w:sz w:val="16"/>
              </w:rPr>
              <w:t>⑴　自衛消防隊の編成に基づく初動措置</w:t>
            </w:r>
          </w:p>
        </w:tc>
        <w:tc>
          <w:tcPr>
            <w:tcW w:w="1118" w:type="dxa"/>
            <w:tcBorders>
              <w:bottom w:val="dashSmallGap" w:sz="4" w:space="0" w:color="auto"/>
              <w:right w:val="single" w:sz="12" w:space="0" w:color="auto"/>
            </w:tcBorders>
            <w:vAlign w:val="center"/>
          </w:tcPr>
          <w:p w14:paraId="17FCB880" w14:textId="77777777" w:rsidR="00D87DB2" w:rsidRDefault="00D87DB2" w:rsidP="00D87DB2">
            <w:pPr>
              <w:spacing w:line="220" w:lineRule="exact"/>
              <w:jc w:val="center"/>
              <w:rPr>
                <w:rFonts w:hAnsi="ＭＳ 明朝"/>
                <w:sz w:val="16"/>
              </w:rPr>
            </w:pPr>
          </w:p>
        </w:tc>
      </w:tr>
      <w:tr w:rsidR="00D87DB2" w14:paraId="7B9656AF" w14:textId="77777777">
        <w:trPr>
          <w:cantSplit/>
          <w:jc w:val="center"/>
        </w:trPr>
        <w:tc>
          <w:tcPr>
            <w:tcW w:w="359" w:type="dxa"/>
            <w:gridSpan w:val="2"/>
            <w:vMerge/>
            <w:tcBorders>
              <w:left w:val="single" w:sz="12" w:space="0" w:color="auto"/>
            </w:tcBorders>
          </w:tcPr>
          <w:p w14:paraId="635EA2D2" w14:textId="77777777" w:rsidR="00D87DB2" w:rsidRDefault="00D87DB2" w:rsidP="002A35E1">
            <w:pPr>
              <w:spacing w:line="220" w:lineRule="exact"/>
              <w:rPr>
                <w:rFonts w:hAnsi="ＭＳ 明朝"/>
                <w:sz w:val="16"/>
              </w:rPr>
            </w:pPr>
          </w:p>
        </w:tc>
        <w:tc>
          <w:tcPr>
            <w:tcW w:w="7851" w:type="dxa"/>
            <w:tcBorders>
              <w:top w:val="dashSmallGap" w:sz="4" w:space="0" w:color="auto"/>
              <w:bottom w:val="dashSmallGap" w:sz="4" w:space="0" w:color="auto"/>
            </w:tcBorders>
          </w:tcPr>
          <w:p w14:paraId="4099442E" w14:textId="77777777" w:rsidR="00D87DB2" w:rsidRDefault="00D87DB2" w:rsidP="002A35E1">
            <w:pPr>
              <w:spacing w:line="220" w:lineRule="exact"/>
              <w:rPr>
                <w:rFonts w:hAnsi="ＭＳ 明朝"/>
                <w:sz w:val="16"/>
              </w:rPr>
            </w:pPr>
            <w:r>
              <w:rPr>
                <w:rFonts w:hAnsi="ＭＳ 明朝" w:hint="eastAsia"/>
                <w:sz w:val="16"/>
              </w:rPr>
              <w:t>⑵　火災の発見（人的、煙感知器、設備の起動表示等による発見）</w:t>
            </w:r>
          </w:p>
        </w:tc>
        <w:tc>
          <w:tcPr>
            <w:tcW w:w="1118" w:type="dxa"/>
            <w:tcBorders>
              <w:top w:val="dashSmallGap" w:sz="4" w:space="0" w:color="auto"/>
              <w:bottom w:val="dashSmallGap" w:sz="4" w:space="0" w:color="auto"/>
              <w:right w:val="single" w:sz="12" w:space="0" w:color="auto"/>
            </w:tcBorders>
            <w:vAlign w:val="center"/>
          </w:tcPr>
          <w:p w14:paraId="52D97625" w14:textId="77777777" w:rsidR="00D87DB2" w:rsidRDefault="00D87DB2" w:rsidP="00D87DB2">
            <w:pPr>
              <w:spacing w:line="220" w:lineRule="exact"/>
              <w:jc w:val="center"/>
              <w:rPr>
                <w:rFonts w:hAnsi="ＭＳ 明朝"/>
                <w:sz w:val="16"/>
              </w:rPr>
            </w:pPr>
          </w:p>
        </w:tc>
      </w:tr>
      <w:tr w:rsidR="00D87DB2" w14:paraId="6B1382F0" w14:textId="77777777">
        <w:trPr>
          <w:cantSplit/>
          <w:jc w:val="center"/>
        </w:trPr>
        <w:tc>
          <w:tcPr>
            <w:tcW w:w="359" w:type="dxa"/>
            <w:gridSpan w:val="2"/>
            <w:vMerge/>
            <w:tcBorders>
              <w:left w:val="single" w:sz="12" w:space="0" w:color="auto"/>
            </w:tcBorders>
          </w:tcPr>
          <w:p w14:paraId="51887155" w14:textId="77777777" w:rsidR="00D87DB2" w:rsidRDefault="00D87DB2" w:rsidP="002A35E1">
            <w:pPr>
              <w:spacing w:line="220" w:lineRule="exact"/>
              <w:rPr>
                <w:rFonts w:hAnsi="ＭＳ 明朝"/>
                <w:sz w:val="16"/>
              </w:rPr>
            </w:pPr>
          </w:p>
        </w:tc>
        <w:tc>
          <w:tcPr>
            <w:tcW w:w="7851" w:type="dxa"/>
            <w:tcBorders>
              <w:top w:val="dashSmallGap" w:sz="4" w:space="0" w:color="auto"/>
              <w:bottom w:val="dashSmallGap" w:sz="4" w:space="0" w:color="auto"/>
            </w:tcBorders>
          </w:tcPr>
          <w:p w14:paraId="7A70AA29" w14:textId="77777777" w:rsidR="00D87DB2" w:rsidRDefault="00D87DB2" w:rsidP="002A35E1">
            <w:pPr>
              <w:spacing w:line="220" w:lineRule="exact"/>
              <w:rPr>
                <w:rFonts w:hAnsi="ＭＳ 明朝"/>
                <w:sz w:val="16"/>
              </w:rPr>
            </w:pPr>
            <w:r>
              <w:rPr>
                <w:rFonts w:hAnsi="ＭＳ 明朝" w:hint="eastAsia"/>
                <w:sz w:val="16"/>
              </w:rPr>
              <w:t>⑶　火災状況の把握（受信機の表示、非常電話等による情報収集）</w:t>
            </w:r>
          </w:p>
        </w:tc>
        <w:tc>
          <w:tcPr>
            <w:tcW w:w="1118" w:type="dxa"/>
            <w:tcBorders>
              <w:top w:val="dashSmallGap" w:sz="4" w:space="0" w:color="auto"/>
              <w:bottom w:val="dashSmallGap" w:sz="4" w:space="0" w:color="auto"/>
              <w:right w:val="single" w:sz="12" w:space="0" w:color="auto"/>
            </w:tcBorders>
            <w:vAlign w:val="center"/>
          </w:tcPr>
          <w:p w14:paraId="4F3CD065" w14:textId="77777777" w:rsidR="00D87DB2" w:rsidRDefault="00D87DB2" w:rsidP="00D87DB2">
            <w:pPr>
              <w:spacing w:line="220" w:lineRule="exact"/>
              <w:jc w:val="center"/>
              <w:rPr>
                <w:rFonts w:hAnsi="ＭＳ 明朝"/>
                <w:sz w:val="16"/>
              </w:rPr>
            </w:pPr>
          </w:p>
        </w:tc>
      </w:tr>
      <w:tr w:rsidR="00D87DB2" w14:paraId="09F5E648" w14:textId="77777777">
        <w:trPr>
          <w:cantSplit/>
          <w:jc w:val="center"/>
        </w:trPr>
        <w:tc>
          <w:tcPr>
            <w:tcW w:w="359" w:type="dxa"/>
            <w:gridSpan w:val="2"/>
            <w:vMerge/>
            <w:tcBorders>
              <w:left w:val="single" w:sz="12" w:space="0" w:color="auto"/>
            </w:tcBorders>
          </w:tcPr>
          <w:p w14:paraId="66931FA1" w14:textId="77777777" w:rsidR="00D87DB2" w:rsidRDefault="00D87DB2" w:rsidP="002A35E1">
            <w:pPr>
              <w:spacing w:line="220" w:lineRule="exact"/>
              <w:rPr>
                <w:rFonts w:hAnsi="ＭＳ 明朝"/>
                <w:sz w:val="16"/>
              </w:rPr>
            </w:pPr>
          </w:p>
        </w:tc>
        <w:tc>
          <w:tcPr>
            <w:tcW w:w="7851" w:type="dxa"/>
            <w:tcBorders>
              <w:top w:val="dashSmallGap" w:sz="4" w:space="0" w:color="auto"/>
              <w:bottom w:val="dashSmallGap" w:sz="4" w:space="0" w:color="auto"/>
            </w:tcBorders>
          </w:tcPr>
          <w:p w14:paraId="353159CD" w14:textId="77777777" w:rsidR="00D87DB2" w:rsidRDefault="00D87DB2" w:rsidP="002A35E1">
            <w:pPr>
              <w:spacing w:line="220" w:lineRule="exact"/>
              <w:rPr>
                <w:rFonts w:hAnsi="ＭＳ 明朝"/>
                <w:sz w:val="16"/>
              </w:rPr>
            </w:pPr>
            <w:r>
              <w:rPr>
                <w:rFonts w:hAnsi="ＭＳ 明朝" w:hint="eastAsia"/>
                <w:sz w:val="16"/>
              </w:rPr>
              <w:t>⑷　消防機関への通報（電話・火災通報装置等による通報）</w:t>
            </w:r>
          </w:p>
        </w:tc>
        <w:tc>
          <w:tcPr>
            <w:tcW w:w="1118" w:type="dxa"/>
            <w:tcBorders>
              <w:top w:val="dashSmallGap" w:sz="4" w:space="0" w:color="auto"/>
              <w:bottom w:val="dashSmallGap" w:sz="4" w:space="0" w:color="auto"/>
              <w:right w:val="single" w:sz="12" w:space="0" w:color="auto"/>
            </w:tcBorders>
            <w:vAlign w:val="center"/>
          </w:tcPr>
          <w:p w14:paraId="414EE00B" w14:textId="77777777" w:rsidR="00D87DB2" w:rsidRDefault="00D87DB2" w:rsidP="00D87DB2">
            <w:pPr>
              <w:spacing w:line="220" w:lineRule="exact"/>
              <w:jc w:val="center"/>
              <w:rPr>
                <w:rFonts w:hAnsi="ＭＳ 明朝"/>
                <w:sz w:val="16"/>
              </w:rPr>
            </w:pPr>
          </w:p>
        </w:tc>
      </w:tr>
      <w:tr w:rsidR="00D87DB2" w14:paraId="5EE78024" w14:textId="77777777">
        <w:trPr>
          <w:cantSplit/>
          <w:jc w:val="center"/>
        </w:trPr>
        <w:tc>
          <w:tcPr>
            <w:tcW w:w="359" w:type="dxa"/>
            <w:gridSpan w:val="2"/>
            <w:vMerge/>
            <w:tcBorders>
              <w:left w:val="single" w:sz="12" w:space="0" w:color="auto"/>
            </w:tcBorders>
          </w:tcPr>
          <w:p w14:paraId="39901B4B" w14:textId="77777777" w:rsidR="00D87DB2" w:rsidRDefault="00D87DB2" w:rsidP="002A35E1">
            <w:pPr>
              <w:spacing w:line="220" w:lineRule="exact"/>
              <w:rPr>
                <w:rFonts w:hAnsi="ＭＳ 明朝"/>
                <w:sz w:val="16"/>
              </w:rPr>
            </w:pPr>
          </w:p>
        </w:tc>
        <w:tc>
          <w:tcPr>
            <w:tcW w:w="7851" w:type="dxa"/>
            <w:tcBorders>
              <w:top w:val="dashSmallGap" w:sz="4" w:space="0" w:color="auto"/>
              <w:bottom w:val="dashSmallGap" w:sz="4" w:space="0" w:color="auto"/>
            </w:tcBorders>
          </w:tcPr>
          <w:p w14:paraId="6873DC7E" w14:textId="77777777" w:rsidR="00D87DB2" w:rsidRDefault="00D87DB2" w:rsidP="002A35E1">
            <w:pPr>
              <w:spacing w:line="220" w:lineRule="exact"/>
              <w:rPr>
                <w:rFonts w:hAnsi="ＭＳ 明朝"/>
                <w:sz w:val="16"/>
              </w:rPr>
            </w:pPr>
            <w:r>
              <w:rPr>
                <w:rFonts w:hAnsi="ＭＳ 明朝" w:hint="eastAsia"/>
                <w:sz w:val="16"/>
              </w:rPr>
              <w:t>⑸　避難誘導（非常放送の活用、避難方向の指示、エレベーター使用禁止）</w:t>
            </w:r>
          </w:p>
        </w:tc>
        <w:tc>
          <w:tcPr>
            <w:tcW w:w="1118" w:type="dxa"/>
            <w:tcBorders>
              <w:top w:val="dashSmallGap" w:sz="4" w:space="0" w:color="auto"/>
              <w:bottom w:val="dashSmallGap" w:sz="4" w:space="0" w:color="auto"/>
              <w:right w:val="single" w:sz="12" w:space="0" w:color="auto"/>
            </w:tcBorders>
            <w:vAlign w:val="center"/>
          </w:tcPr>
          <w:p w14:paraId="3FDEBC38" w14:textId="77777777" w:rsidR="00D87DB2" w:rsidRDefault="00D87DB2" w:rsidP="00D87DB2">
            <w:pPr>
              <w:spacing w:line="220" w:lineRule="exact"/>
              <w:jc w:val="center"/>
              <w:rPr>
                <w:rFonts w:hAnsi="ＭＳ 明朝"/>
                <w:sz w:val="16"/>
              </w:rPr>
            </w:pPr>
          </w:p>
        </w:tc>
      </w:tr>
      <w:tr w:rsidR="00D87DB2" w14:paraId="11272C7F" w14:textId="77777777">
        <w:trPr>
          <w:cantSplit/>
          <w:jc w:val="center"/>
        </w:trPr>
        <w:tc>
          <w:tcPr>
            <w:tcW w:w="359" w:type="dxa"/>
            <w:gridSpan w:val="2"/>
            <w:vMerge/>
            <w:tcBorders>
              <w:left w:val="single" w:sz="12" w:space="0" w:color="auto"/>
            </w:tcBorders>
          </w:tcPr>
          <w:p w14:paraId="722BD013" w14:textId="77777777" w:rsidR="00D87DB2" w:rsidRDefault="00D87DB2" w:rsidP="002A35E1">
            <w:pPr>
              <w:spacing w:line="220" w:lineRule="exact"/>
              <w:rPr>
                <w:rFonts w:hAnsi="ＭＳ 明朝"/>
                <w:sz w:val="16"/>
              </w:rPr>
            </w:pPr>
          </w:p>
        </w:tc>
        <w:tc>
          <w:tcPr>
            <w:tcW w:w="7851" w:type="dxa"/>
            <w:tcBorders>
              <w:top w:val="dashSmallGap" w:sz="4" w:space="0" w:color="auto"/>
              <w:bottom w:val="dashSmallGap" w:sz="4" w:space="0" w:color="auto"/>
            </w:tcBorders>
          </w:tcPr>
          <w:p w14:paraId="15DA516E" w14:textId="77777777" w:rsidR="00D87DB2" w:rsidRDefault="00D87DB2" w:rsidP="002A35E1">
            <w:pPr>
              <w:spacing w:line="220" w:lineRule="exact"/>
              <w:rPr>
                <w:rFonts w:hAnsi="ＭＳ 明朝"/>
                <w:sz w:val="16"/>
              </w:rPr>
            </w:pPr>
            <w:r>
              <w:rPr>
                <w:rFonts w:hAnsi="ＭＳ 明朝" w:hint="eastAsia"/>
                <w:sz w:val="16"/>
              </w:rPr>
              <w:t>⑹　初期消火（消火器、屋内消火栓等の活用）</w:t>
            </w:r>
          </w:p>
        </w:tc>
        <w:tc>
          <w:tcPr>
            <w:tcW w:w="1118" w:type="dxa"/>
            <w:tcBorders>
              <w:top w:val="dashSmallGap" w:sz="4" w:space="0" w:color="auto"/>
              <w:bottom w:val="dashSmallGap" w:sz="4" w:space="0" w:color="auto"/>
              <w:right w:val="single" w:sz="12" w:space="0" w:color="auto"/>
            </w:tcBorders>
            <w:vAlign w:val="center"/>
          </w:tcPr>
          <w:p w14:paraId="7372AB6B" w14:textId="77777777" w:rsidR="00D87DB2" w:rsidRDefault="00D87DB2" w:rsidP="00D87DB2">
            <w:pPr>
              <w:spacing w:line="220" w:lineRule="exact"/>
              <w:jc w:val="center"/>
              <w:rPr>
                <w:rFonts w:hAnsi="ＭＳ 明朝"/>
                <w:sz w:val="16"/>
              </w:rPr>
            </w:pPr>
          </w:p>
        </w:tc>
      </w:tr>
      <w:tr w:rsidR="00D87DB2" w14:paraId="43F5EE63" w14:textId="77777777">
        <w:trPr>
          <w:cantSplit/>
          <w:jc w:val="center"/>
        </w:trPr>
        <w:tc>
          <w:tcPr>
            <w:tcW w:w="359" w:type="dxa"/>
            <w:gridSpan w:val="2"/>
            <w:vMerge/>
            <w:tcBorders>
              <w:left w:val="single" w:sz="12" w:space="0" w:color="auto"/>
            </w:tcBorders>
          </w:tcPr>
          <w:p w14:paraId="26E2CB18" w14:textId="77777777" w:rsidR="00D87DB2" w:rsidRDefault="00D87DB2" w:rsidP="002A35E1">
            <w:pPr>
              <w:spacing w:line="220" w:lineRule="exact"/>
              <w:rPr>
                <w:rFonts w:hAnsi="ＭＳ 明朝"/>
                <w:sz w:val="16"/>
              </w:rPr>
            </w:pPr>
          </w:p>
        </w:tc>
        <w:tc>
          <w:tcPr>
            <w:tcW w:w="7851" w:type="dxa"/>
            <w:tcBorders>
              <w:top w:val="dashSmallGap" w:sz="4" w:space="0" w:color="auto"/>
              <w:bottom w:val="dashSmallGap" w:sz="4" w:space="0" w:color="auto"/>
            </w:tcBorders>
          </w:tcPr>
          <w:p w14:paraId="65963215" w14:textId="77777777" w:rsidR="00D87DB2" w:rsidRDefault="00D87DB2" w:rsidP="002A35E1">
            <w:pPr>
              <w:spacing w:line="220" w:lineRule="exact"/>
              <w:ind w:left="253" w:hangingChars="158" w:hanging="253"/>
              <w:rPr>
                <w:rFonts w:hAnsi="ＭＳ 明朝"/>
                <w:sz w:val="16"/>
              </w:rPr>
            </w:pPr>
            <w:r>
              <w:rPr>
                <w:rFonts w:hAnsi="ＭＳ 明朝" w:hint="eastAsia"/>
                <w:sz w:val="16"/>
              </w:rPr>
              <w:t>⑺　空調設備の停止（給排気設備の停止）、エレベーターの呼び戻し（避難階への呼び戻しと停止）、排煙設備の起動（排煙設備の起動順位の設定）、非常口等の解錠（非常口扉の解錠）、防火戸閉鎖等（防火戸、防火ダンパー等の遠隔操作及び手動操作）</w:t>
            </w:r>
          </w:p>
        </w:tc>
        <w:tc>
          <w:tcPr>
            <w:tcW w:w="1118" w:type="dxa"/>
            <w:tcBorders>
              <w:top w:val="dashSmallGap" w:sz="4" w:space="0" w:color="auto"/>
              <w:bottom w:val="dashSmallGap" w:sz="4" w:space="0" w:color="auto"/>
              <w:right w:val="single" w:sz="12" w:space="0" w:color="auto"/>
            </w:tcBorders>
            <w:vAlign w:val="center"/>
          </w:tcPr>
          <w:p w14:paraId="4E0C2BB7" w14:textId="77777777" w:rsidR="00D87DB2" w:rsidRDefault="00D87DB2" w:rsidP="00D87DB2">
            <w:pPr>
              <w:spacing w:line="220" w:lineRule="exact"/>
              <w:jc w:val="center"/>
              <w:rPr>
                <w:rFonts w:hAnsi="ＭＳ 明朝"/>
                <w:sz w:val="16"/>
              </w:rPr>
            </w:pPr>
          </w:p>
        </w:tc>
      </w:tr>
      <w:tr w:rsidR="00D87DB2" w14:paraId="309E504B" w14:textId="77777777">
        <w:trPr>
          <w:cantSplit/>
          <w:trHeight w:val="191"/>
          <w:jc w:val="center"/>
        </w:trPr>
        <w:tc>
          <w:tcPr>
            <w:tcW w:w="359" w:type="dxa"/>
            <w:gridSpan w:val="2"/>
            <w:vMerge/>
            <w:tcBorders>
              <w:left w:val="single" w:sz="12" w:space="0" w:color="auto"/>
            </w:tcBorders>
          </w:tcPr>
          <w:p w14:paraId="4CC71CD0" w14:textId="77777777" w:rsidR="00D87DB2" w:rsidRDefault="00D87DB2" w:rsidP="002A35E1">
            <w:pPr>
              <w:spacing w:line="220" w:lineRule="exact"/>
              <w:rPr>
                <w:rFonts w:hAnsi="ＭＳ 明朝"/>
                <w:sz w:val="16"/>
              </w:rPr>
            </w:pPr>
          </w:p>
        </w:tc>
        <w:tc>
          <w:tcPr>
            <w:tcW w:w="7851" w:type="dxa"/>
            <w:tcBorders>
              <w:top w:val="dashSmallGap" w:sz="4" w:space="0" w:color="auto"/>
              <w:bottom w:val="nil"/>
            </w:tcBorders>
          </w:tcPr>
          <w:p w14:paraId="0DA93108" w14:textId="77777777" w:rsidR="00D87DB2" w:rsidRDefault="00D87DB2" w:rsidP="002A35E1">
            <w:pPr>
              <w:spacing w:line="220" w:lineRule="exact"/>
              <w:ind w:left="253" w:hangingChars="158" w:hanging="253"/>
              <w:rPr>
                <w:rFonts w:hAnsi="ＭＳ 明朝"/>
                <w:sz w:val="16"/>
              </w:rPr>
            </w:pPr>
            <w:r>
              <w:rPr>
                <w:rFonts w:hAnsi="ＭＳ 明朝" w:hint="eastAsia"/>
                <w:sz w:val="16"/>
              </w:rPr>
              <w:t>⑻　消火設備の起動（各種消火設備の遠隔起動操作及び手動操作）</w:t>
            </w:r>
          </w:p>
        </w:tc>
        <w:tc>
          <w:tcPr>
            <w:tcW w:w="1118" w:type="dxa"/>
            <w:tcBorders>
              <w:top w:val="dashSmallGap" w:sz="4" w:space="0" w:color="auto"/>
              <w:bottom w:val="single" w:sz="4" w:space="0" w:color="auto"/>
              <w:right w:val="single" w:sz="12" w:space="0" w:color="auto"/>
            </w:tcBorders>
          </w:tcPr>
          <w:p w14:paraId="2ECAAEBD" w14:textId="77777777" w:rsidR="00D87DB2" w:rsidRDefault="00D87DB2" w:rsidP="00D87DB2">
            <w:pPr>
              <w:spacing w:line="220" w:lineRule="exact"/>
              <w:jc w:val="center"/>
              <w:rPr>
                <w:rFonts w:hAnsi="ＭＳ 明朝"/>
                <w:sz w:val="16"/>
              </w:rPr>
            </w:pPr>
          </w:p>
        </w:tc>
      </w:tr>
      <w:tr w:rsidR="00D87DB2" w14:paraId="5097CA88" w14:textId="77777777">
        <w:trPr>
          <w:cantSplit/>
          <w:trHeight w:val="191"/>
          <w:jc w:val="center"/>
        </w:trPr>
        <w:tc>
          <w:tcPr>
            <w:tcW w:w="359" w:type="dxa"/>
            <w:gridSpan w:val="2"/>
            <w:vMerge/>
            <w:tcBorders>
              <w:left w:val="single" w:sz="12" w:space="0" w:color="auto"/>
            </w:tcBorders>
          </w:tcPr>
          <w:p w14:paraId="447B1999" w14:textId="77777777" w:rsidR="00D87DB2" w:rsidRDefault="00D87DB2" w:rsidP="002A35E1">
            <w:pPr>
              <w:spacing w:line="220" w:lineRule="exact"/>
              <w:rPr>
                <w:rFonts w:hAnsi="ＭＳ 明朝"/>
                <w:sz w:val="16"/>
              </w:rPr>
            </w:pPr>
          </w:p>
        </w:tc>
        <w:tc>
          <w:tcPr>
            <w:tcW w:w="7851" w:type="dxa"/>
            <w:tcBorders>
              <w:top w:val="dashSmallGap" w:sz="4" w:space="0" w:color="auto"/>
              <w:bottom w:val="dashSmallGap" w:sz="4" w:space="0" w:color="auto"/>
            </w:tcBorders>
          </w:tcPr>
          <w:p w14:paraId="4191DFF1" w14:textId="77777777" w:rsidR="00D87DB2" w:rsidRDefault="00D87DB2" w:rsidP="00610170">
            <w:pPr>
              <w:spacing w:line="220" w:lineRule="exact"/>
              <w:ind w:left="253" w:hangingChars="158" w:hanging="253"/>
              <w:rPr>
                <w:rFonts w:hAnsi="ＭＳ 明朝"/>
                <w:sz w:val="16"/>
              </w:rPr>
            </w:pPr>
            <w:r>
              <w:rPr>
                <w:rFonts w:hAnsi="ＭＳ 明朝" w:hint="eastAsia"/>
                <w:sz w:val="16"/>
              </w:rPr>
              <w:t>⑼　火災以外の地震その他の災害等の発生時の措置（□地震、□その他の災害等（　　　　　　　　　））</w:t>
            </w:r>
          </w:p>
        </w:tc>
        <w:tc>
          <w:tcPr>
            <w:tcW w:w="1118" w:type="dxa"/>
            <w:tcBorders>
              <w:top w:val="dashSmallGap" w:sz="4" w:space="0" w:color="auto"/>
              <w:bottom w:val="dashSmallGap" w:sz="4" w:space="0" w:color="auto"/>
              <w:right w:val="single" w:sz="12" w:space="0" w:color="auto"/>
            </w:tcBorders>
          </w:tcPr>
          <w:p w14:paraId="144906D5" w14:textId="77777777" w:rsidR="00D87DB2" w:rsidRDefault="00D87DB2" w:rsidP="00D87DB2">
            <w:pPr>
              <w:spacing w:line="220" w:lineRule="exact"/>
              <w:jc w:val="center"/>
              <w:rPr>
                <w:rFonts w:hAnsi="ＭＳ 明朝"/>
                <w:sz w:val="16"/>
              </w:rPr>
            </w:pPr>
          </w:p>
        </w:tc>
      </w:tr>
      <w:tr w:rsidR="00D87DB2" w14:paraId="43149621" w14:textId="77777777">
        <w:trPr>
          <w:cantSplit/>
          <w:trHeight w:val="191"/>
          <w:jc w:val="center"/>
        </w:trPr>
        <w:tc>
          <w:tcPr>
            <w:tcW w:w="359" w:type="dxa"/>
            <w:gridSpan w:val="2"/>
            <w:vMerge/>
            <w:tcBorders>
              <w:left w:val="single" w:sz="12" w:space="0" w:color="auto"/>
              <w:bottom w:val="single" w:sz="4" w:space="0" w:color="auto"/>
            </w:tcBorders>
          </w:tcPr>
          <w:p w14:paraId="6A41A33D" w14:textId="77777777" w:rsidR="00D87DB2" w:rsidRDefault="00D87DB2" w:rsidP="002A35E1">
            <w:pPr>
              <w:spacing w:line="220" w:lineRule="exact"/>
              <w:rPr>
                <w:rFonts w:hAnsi="ＭＳ 明朝"/>
                <w:sz w:val="16"/>
              </w:rPr>
            </w:pPr>
          </w:p>
        </w:tc>
        <w:tc>
          <w:tcPr>
            <w:tcW w:w="7851" w:type="dxa"/>
            <w:tcBorders>
              <w:top w:val="dashSmallGap" w:sz="4" w:space="0" w:color="auto"/>
              <w:bottom w:val="single" w:sz="4" w:space="0" w:color="auto"/>
            </w:tcBorders>
          </w:tcPr>
          <w:p w14:paraId="73204136" w14:textId="77777777" w:rsidR="00D87DB2" w:rsidRDefault="00D87DB2" w:rsidP="002A35E1">
            <w:pPr>
              <w:spacing w:line="220" w:lineRule="exact"/>
              <w:ind w:left="253" w:hangingChars="158" w:hanging="253"/>
              <w:rPr>
                <w:rFonts w:hAnsi="ＭＳ 明朝"/>
                <w:sz w:val="16"/>
              </w:rPr>
            </w:pPr>
            <w:r>
              <w:rPr>
                <w:rFonts w:hAnsi="ＭＳ 明朝" w:hint="eastAsia"/>
                <w:sz w:val="16"/>
              </w:rPr>
              <w:t>⑽　警戒宣言が発せられた場合の措置</w:t>
            </w:r>
          </w:p>
        </w:tc>
        <w:tc>
          <w:tcPr>
            <w:tcW w:w="1118" w:type="dxa"/>
            <w:tcBorders>
              <w:top w:val="dashSmallGap" w:sz="4" w:space="0" w:color="auto"/>
              <w:bottom w:val="single" w:sz="4" w:space="0" w:color="auto"/>
              <w:right w:val="single" w:sz="12" w:space="0" w:color="auto"/>
            </w:tcBorders>
          </w:tcPr>
          <w:p w14:paraId="37729D98" w14:textId="77777777" w:rsidR="00D87DB2" w:rsidRDefault="00D87DB2" w:rsidP="00D87DB2">
            <w:pPr>
              <w:spacing w:line="220" w:lineRule="exact"/>
              <w:jc w:val="center"/>
              <w:rPr>
                <w:rFonts w:hAnsi="ＭＳ 明朝"/>
                <w:sz w:val="16"/>
              </w:rPr>
            </w:pPr>
          </w:p>
        </w:tc>
      </w:tr>
      <w:tr w:rsidR="00A44C53" w14:paraId="3B81EFF5" w14:textId="77777777">
        <w:trPr>
          <w:cantSplit/>
          <w:trHeight w:val="191"/>
          <w:jc w:val="center"/>
        </w:trPr>
        <w:tc>
          <w:tcPr>
            <w:tcW w:w="8210" w:type="dxa"/>
            <w:gridSpan w:val="3"/>
            <w:tcBorders>
              <w:left w:val="single" w:sz="12" w:space="0" w:color="auto"/>
              <w:bottom w:val="nil"/>
              <w:right w:val="nil"/>
            </w:tcBorders>
          </w:tcPr>
          <w:p w14:paraId="07D03587" w14:textId="77777777" w:rsidR="00A44C53" w:rsidRDefault="00A44C53" w:rsidP="002A35E1">
            <w:pPr>
              <w:spacing w:line="220" w:lineRule="exact"/>
              <w:ind w:left="253" w:hangingChars="158" w:hanging="253"/>
              <w:rPr>
                <w:rFonts w:hAnsi="ＭＳ 明朝"/>
                <w:sz w:val="16"/>
              </w:rPr>
            </w:pPr>
            <w:r>
              <w:rPr>
                <w:rFonts w:hAnsi="ＭＳ 明朝" w:hint="eastAsia"/>
                <w:sz w:val="16"/>
              </w:rPr>
              <w:t>９　自衛消防訓練の実施</w:t>
            </w:r>
          </w:p>
        </w:tc>
        <w:tc>
          <w:tcPr>
            <w:tcW w:w="1118" w:type="dxa"/>
            <w:tcBorders>
              <w:top w:val="single" w:sz="4" w:space="0" w:color="auto"/>
              <w:left w:val="nil"/>
              <w:bottom w:val="single" w:sz="4" w:space="0" w:color="auto"/>
              <w:right w:val="single" w:sz="12" w:space="0" w:color="auto"/>
            </w:tcBorders>
          </w:tcPr>
          <w:p w14:paraId="59A21EBC" w14:textId="77777777" w:rsidR="00A44C53" w:rsidRDefault="00A44C53" w:rsidP="002A35E1">
            <w:pPr>
              <w:spacing w:line="220" w:lineRule="exact"/>
              <w:rPr>
                <w:rFonts w:hAnsi="ＭＳ 明朝"/>
                <w:sz w:val="16"/>
              </w:rPr>
            </w:pPr>
          </w:p>
        </w:tc>
      </w:tr>
      <w:tr w:rsidR="00D87DB2" w14:paraId="2B532B18" w14:textId="77777777">
        <w:trPr>
          <w:cantSplit/>
          <w:trHeight w:val="153"/>
          <w:jc w:val="center"/>
        </w:trPr>
        <w:tc>
          <w:tcPr>
            <w:tcW w:w="359" w:type="dxa"/>
            <w:gridSpan w:val="2"/>
            <w:vMerge w:val="restart"/>
            <w:tcBorders>
              <w:top w:val="nil"/>
              <w:left w:val="single" w:sz="12" w:space="0" w:color="auto"/>
            </w:tcBorders>
          </w:tcPr>
          <w:p w14:paraId="02DF65CC" w14:textId="77777777" w:rsidR="00D87DB2" w:rsidRDefault="00D87DB2" w:rsidP="00D87DB2">
            <w:pPr>
              <w:spacing w:line="220" w:lineRule="exact"/>
              <w:rPr>
                <w:rFonts w:hAnsi="ＭＳ 明朝"/>
                <w:sz w:val="16"/>
              </w:rPr>
            </w:pPr>
          </w:p>
        </w:tc>
        <w:tc>
          <w:tcPr>
            <w:tcW w:w="7851" w:type="dxa"/>
            <w:tcBorders>
              <w:top w:val="single" w:sz="4" w:space="0" w:color="auto"/>
              <w:bottom w:val="dashSmallGap" w:sz="4" w:space="0" w:color="auto"/>
            </w:tcBorders>
            <w:vAlign w:val="center"/>
          </w:tcPr>
          <w:p w14:paraId="4F50E3C7" w14:textId="77777777" w:rsidR="00D87DB2" w:rsidRDefault="00D87DB2" w:rsidP="00D87DB2">
            <w:pPr>
              <w:spacing w:line="220" w:lineRule="exact"/>
              <w:ind w:left="253" w:hangingChars="158" w:hanging="253"/>
              <w:rPr>
                <w:rFonts w:hAnsi="ＭＳ 明朝"/>
                <w:sz w:val="16"/>
              </w:rPr>
            </w:pPr>
            <w:r>
              <w:rPr>
                <w:rFonts w:hAnsi="ＭＳ 明朝" w:hint="eastAsia"/>
                <w:sz w:val="16"/>
              </w:rPr>
              <w:t>⑴　消防計画に基づく自衛消防訓練の実施</w:t>
            </w:r>
          </w:p>
        </w:tc>
        <w:tc>
          <w:tcPr>
            <w:tcW w:w="1118" w:type="dxa"/>
            <w:tcBorders>
              <w:top w:val="single" w:sz="4" w:space="0" w:color="auto"/>
              <w:bottom w:val="dashSmallGap" w:sz="4" w:space="0" w:color="auto"/>
              <w:right w:val="single" w:sz="12" w:space="0" w:color="auto"/>
            </w:tcBorders>
            <w:vAlign w:val="center"/>
          </w:tcPr>
          <w:p w14:paraId="6D3F2AA0" w14:textId="77777777" w:rsidR="00D87DB2" w:rsidRDefault="00D87DB2" w:rsidP="00D87DB2">
            <w:pPr>
              <w:jc w:val="center"/>
            </w:pPr>
          </w:p>
        </w:tc>
      </w:tr>
      <w:tr w:rsidR="00D87DB2" w14:paraId="1FD92C9D" w14:textId="77777777">
        <w:trPr>
          <w:cantSplit/>
          <w:trHeight w:val="243"/>
          <w:jc w:val="center"/>
        </w:trPr>
        <w:tc>
          <w:tcPr>
            <w:tcW w:w="359" w:type="dxa"/>
            <w:gridSpan w:val="2"/>
            <w:vMerge/>
            <w:tcBorders>
              <w:left w:val="single" w:sz="12" w:space="0" w:color="auto"/>
              <w:bottom w:val="single" w:sz="4" w:space="0" w:color="auto"/>
            </w:tcBorders>
          </w:tcPr>
          <w:p w14:paraId="30A91202" w14:textId="77777777" w:rsidR="00D87DB2" w:rsidRDefault="00D87DB2" w:rsidP="00D87DB2">
            <w:pPr>
              <w:spacing w:line="220" w:lineRule="exact"/>
              <w:rPr>
                <w:rFonts w:hAnsi="ＭＳ 明朝"/>
                <w:sz w:val="16"/>
              </w:rPr>
            </w:pPr>
          </w:p>
        </w:tc>
        <w:tc>
          <w:tcPr>
            <w:tcW w:w="7851" w:type="dxa"/>
            <w:tcBorders>
              <w:top w:val="dashSmallGap" w:sz="4" w:space="0" w:color="auto"/>
              <w:bottom w:val="single" w:sz="4" w:space="0" w:color="auto"/>
            </w:tcBorders>
            <w:vAlign w:val="center"/>
          </w:tcPr>
          <w:p w14:paraId="6124ABD8" w14:textId="77777777" w:rsidR="00D87DB2" w:rsidRDefault="00D87DB2" w:rsidP="00D87DB2">
            <w:pPr>
              <w:spacing w:line="220" w:lineRule="exact"/>
              <w:ind w:left="253" w:hangingChars="158" w:hanging="253"/>
              <w:rPr>
                <w:rFonts w:hAnsi="ＭＳ 明朝"/>
                <w:sz w:val="16"/>
              </w:rPr>
            </w:pPr>
            <w:r>
              <w:rPr>
                <w:rFonts w:hAnsi="ＭＳ 明朝" w:hint="eastAsia"/>
                <w:sz w:val="16"/>
              </w:rPr>
              <w:t>⑵　自衛消防訓練指導者</w:t>
            </w:r>
          </w:p>
        </w:tc>
        <w:tc>
          <w:tcPr>
            <w:tcW w:w="1118" w:type="dxa"/>
            <w:tcBorders>
              <w:top w:val="dashSmallGap" w:sz="4" w:space="0" w:color="auto"/>
              <w:bottom w:val="single" w:sz="4" w:space="0" w:color="auto"/>
              <w:right w:val="single" w:sz="12" w:space="0" w:color="auto"/>
            </w:tcBorders>
            <w:vAlign w:val="center"/>
          </w:tcPr>
          <w:p w14:paraId="56E1647E" w14:textId="77777777" w:rsidR="00D87DB2" w:rsidRDefault="00D87DB2" w:rsidP="00D87DB2">
            <w:pPr>
              <w:jc w:val="center"/>
            </w:pPr>
          </w:p>
        </w:tc>
      </w:tr>
      <w:tr w:rsidR="00A44C53" w14:paraId="035DCBD6" w14:textId="77777777">
        <w:trPr>
          <w:cantSplit/>
          <w:jc w:val="center"/>
        </w:trPr>
        <w:tc>
          <w:tcPr>
            <w:tcW w:w="9328" w:type="dxa"/>
            <w:gridSpan w:val="4"/>
            <w:tcBorders>
              <w:left w:val="single" w:sz="12" w:space="0" w:color="auto"/>
              <w:bottom w:val="nil"/>
              <w:right w:val="single" w:sz="12" w:space="0" w:color="auto"/>
            </w:tcBorders>
          </w:tcPr>
          <w:p w14:paraId="699139A8" w14:textId="77777777" w:rsidR="00A44C53" w:rsidRDefault="00A44C53" w:rsidP="002A35E1">
            <w:pPr>
              <w:spacing w:line="220" w:lineRule="exact"/>
              <w:rPr>
                <w:rFonts w:hAnsi="ＭＳ 明朝"/>
                <w:sz w:val="16"/>
              </w:rPr>
            </w:pPr>
            <w:r>
              <w:rPr>
                <w:rFonts w:hAnsi="ＭＳ 明朝" w:hint="eastAsia"/>
                <w:sz w:val="16"/>
              </w:rPr>
              <w:t>10　その他</w:t>
            </w:r>
          </w:p>
        </w:tc>
      </w:tr>
      <w:tr w:rsidR="00A44C53" w14:paraId="6DA49A6D" w14:textId="77777777">
        <w:trPr>
          <w:cantSplit/>
          <w:jc w:val="center"/>
        </w:trPr>
        <w:tc>
          <w:tcPr>
            <w:tcW w:w="349" w:type="dxa"/>
            <w:vMerge w:val="restart"/>
            <w:tcBorders>
              <w:top w:val="nil"/>
              <w:left w:val="single" w:sz="12" w:space="0" w:color="auto"/>
            </w:tcBorders>
          </w:tcPr>
          <w:p w14:paraId="40617023" w14:textId="77777777" w:rsidR="00A44C53" w:rsidRDefault="00A44C53" w:rsidP="002A35E1">
            <w:pPr>
              <w:spacing w:line="220" w:lineRule="exact"/>
              <w:rPr>
                <w:rFonts w:hAnsi="ＭＳ 明朝"/>
                <w:sz w:val="16"/>
              </w:rPr>
            </w:pPr>
          </w:p>
        </w:tc>
        <w:tc>
          <w:tcPr>
            <w:tcW w:w="7861" w:type="dxa"/>
            <w:gridSpan w:val="2"/>
            <w:tcBorders>
              <w:bottom w:val="dashSmallGap" w:sz="4" w:space="0" w:color="auto"/>
            </w:tcBorders>
          </w:tcPr>
          <w:p w14:paraId="7517CCAC" w14:textId="77777777" w:rsidR="00A44C53" w:rsidRDefault="00FA74FC" w:rsidP="002A35E1">
            <w:pPr>
              <w:spacing w:line="220" w:lineRule="exact"/>
              <w:rPr>
                <w:rFonts w:hAnsi="ＭＳ 明朝"/>
                <w:sz w:val="16"/>
              </w:rPr>
            </w:pPr>
            <w:r>
              <w:rPr>
                <w:rFonts w:hAnsi="ＭＳ 明朝" w:hint="eastAsia"/>
                <w:sz w:val="16"/>
              </w:rPr>
              <w:t>⑴</w:t>
            </w:r>
            <w:r w:rsidR="00A44C53">
              <w:rPr>
                <w:rFonts w:hAnsi="ＭＳ 明朝" w:hint="eastAsia"/>
                <w:sz w:val="16"/>
              </w:rPr>
              <w:t xml:space="preserve">　定期的な建物内外の巡回</w:t>
            </w:r>
          </w:p>
        </w:tc>
        <w:tc>
          <w:tcPr>
            <w:tcW w:w="1118" w:type="dxa"/>
            <w:tcBorders>
              <w:bottom w:val="dashSmallGap" w:sz="4" w:space="0" w:color="auto"/>
              <w:right w:val="single" w:sz="12" w:space="0" w:color="auto"/>
            </w:tcBorders>
            <w:vAlign w:val="center"/>
          </w:tcPr>
          <w:p w14:paraId="2D13DA25" w14:textId="77777777" w:rsidR="00A44C53" w:rsidRDefault="00A44C53" w:rsidP="00D87DB2">
            <w:pPr>
              <w:spacing w:line="220" w:lineRule="exact"/>
              <w:jc w:val="center"/>
              <w:rPr>
                <w:rFonts w:hAnsi="ＭＳ 明朝"/>
                <w:sz w:val="16"/>
              </w:rPr>
            </w:pPr>
          </w:p>
        </w:tc>
      </w:tr>
      <w:tr w:rsidR="00A44C53" w14:paraId="3FF51DFA" w14:textId="77777777">
        <w:trPr>
          <w:cantSplit/>
          <w:jc w:val="center"/>
        </w:trPr>
        <w:tc>
          <w:tcPr>
            <w:tcW w:w="349" w:type="dxa"/>
            <w:vMerge/>
            <w:tcBorders>
              <w:left w:val="single" w:sz="12" w:space="0" w:color="auto"/>
            </w:tcBorders>
          </w:tcPr>
          <w:p w14:paraId="5EC53165" w14:textId="77777777" w:rsidR="00A44C53" w:rsidRDefault="00A44C53" w:rsidP="002A35E1">
            <w:pPr>
              <w:spacing w:line="220" w:lineRule="exact"/>
              <w:rPr>
                <w:rFonts w:hAnsi="ＭＳ 明朝"/>
                <w:sz w:val="16"/>
              </w:rPr>
            </w:pPr>
          </w:p>
        </w:tc>
        <w:tc>
          <w:tcPr>
            <w:tcW w:w="7861" w:type="dxa"/>
            <w:gridSpan w:val="2"/>
            <w:tcBorders>
              <w:top w:val="dashSmallGap" w:sz="4" w:space="0" w:color="auto"/>
            </w:tcBorders>
          </w:tcPr>
          <w:p w14:paraId="4E04DBD0" w14:textId="77777777" w:rsidR="00A44C53" w:rsidRDefault="00FA74FC" w:rsidP="002A35E1">
            <w:pPr>
              <w:spacing w:line="220" w:lineRule="exact"/>
              <w:rPr>
                <w:rFonts w:hAnsi="ＭＳ 明朝"/>
                <w:sz w:val="16"/>
              </w:rPr>
            </w:pPr>
            <w:r>
              <w:rPr>
                <w:rFonts w:hAnsi="ＭＳ 明朝" w:hint="eastAsia"/>
                <w:sz w:val="16"/>
              </w:rPr>
              <w:t>⑵</w:t>
            </w:r>
            <w:r w:rsidR="00A44C53">
              <w:rPr>
                <w:rFonts w:hAnsi="ＭＳ 明朝" w:hint="eastAsia"/>
                <w:sz w:val="16"/>
              </w:rPr>
              <w:t xml:space="preserve">　その他防火管理上必要な事項</w:t>
            </w:r>
          </w:p>
        </w:tc>
        <w:tc>
          <w:tcPr>
            <w:tcW w:w="1118" w:type="dxa"/>
            <w:tcBorders>
              <w:top w:val="dashSmallGap" w:sz="4" w:space="0" w:color="auto"/>
              <w:right w:val="single" w:sz="12" w:space="0" w:color="auto"/>
            </w:tcBorders>
            <w:vAlign w:val="center"/>
          </w:tcPr>
          <w:p w14:paraId="2B719886" w14:textId="77777777" w:rsidR="00A44C53" w:rsidRDefault="00A44C53" w:rsidP="00D87DB2">
            <w:pPr>
              <w:spacing w:line="220" w:lineRule="exact"/>
              <w:jc w:val="center"/>
              <w:rPr>
                <w:rFonts w:hAnsi="ＭＳ 明朝"/>
                <w:sz w:val="16"/>
              </w:rPr>
            </w:pPr>
          </w:p>
        </w:tc>
      </w:tr>
      <w:tr w:rsidR="00A44C53" w14:paraId="1FB22D16" w14:textId="77777777">
        <w:trPr>
          <w:cantSplit/>
          <w:jc w:val="center"/>
        </w:trPr>
        <w:tc>
          <w:tcPr>
            <w:tcW w:w="8210" w:type="dxa"/>
            <w:gridSpan w:val="3"/>
            <w:tcBorders>
              <w:left w:val="single" w:sz="12" w:space="0" w:color="auto"/>
              <w:bottom w:val="single" w:sz="12" w:space="0" w:color="auto"/>
            </w:tcBorders>
          </w:tcPr>
          <w:p w14:paraId="398BDCBB" w14:textId="77777777" w:rsidR="00A44C53" w:rsidRDefault="00A44C53" w:rsidP="002A35E1">
            <w:pPr>
              <w:spacing w:line="220" w:lineRule="exact"/>
              <w:rPr>
                <w:rFonts w:hAnsi="ＭＳ 明朝"/>
                <w:sz w:val="16"/>
              </w:rPr>
            </w:pPr>
            <w:r>
              <w:rPr>
                <w:rFonts w:hAnsi="ＭＳ 明朝" w:hint="eastAsia"/>
                <w:sz w:val="16"/>
              </w:rPr>
              <w:t>11　再委託をする場合の契約内容等の確認</w:t>
            </w:r>
          </w:p>
        </w:tc>
        <w:tc>
          <w:tcPr>
            <w:tcW w:w="1118" w:type="dxa"/>
            <w:tcBorders>
              <w:bottom w:val="single" w:sz="12" w:space="0" w:color="auto"/>
              <w:right w:val="single" w:sz="12" w:space="0" w:color="auto"/>
            </w:tcBorders>
            <w:vAlign w:val="center"/>
          </w:tcPr>
          <w:p w14:paraId="459FD4C4" w14:textId="77777777" w:rsidR="00A44C53" w:rsidRPr="00225790" w:rsidRDefault="00A44C53" w:rsidP="00D87DB2">
            <w:pPr>
              <w:spacing w:line="220" w:lineRule="exact"/>
              <w:jc w:val="center"/>
              <w:rPr>
                <w:rFonts w:hAnsi="ＭＳ 明朝" w:hint="eastAsia"/>
                <w:color w:val="FF0000"/>
                <w:sz w:val="16"/>
              </w:rPr>
            </w:pPr>
          </w:p>
        </w:tc>
      </w:tr>
    </w:tbl>
    <w:p w14:paraId="11785C38" w14:textId="77777777" w:rsidR="00A44C53" w:rsidRDefault="00AE07DF" w:rsidP="00610170">
      <w:pPr>
        <w:pStyle w:val="31"/>
        <w:ind w:leftChars="0" w:left="0" w:rightChars="-380" w:right="-684"/>
      </w:pPr>
      <w:r w:rsidRPr="00515135">
        <w:rPr>
          <w:rFonts w:hint="eastAsia"/>
        </w:rPr>
        <w:t>※</w:t>
      </w:r>
      <w:r w:rsidR="00A44C53">
        <w:rPr>
          <w:rFonts w:hint="eastAsia"/>
        </w:rPr>
        <w:t xml:space="preserve">　契約書等の中に受託者に行わせる一部委託内容が盛り込まれているかどうか、該当する項目をチェックする。</w:t>
      </w:r>
    </w:p>
    <w:p w14:paraId="51767ECC" w14:textId="77777777" w:rsidR="00A44C53" w:rsidRPr="00E62829" w:rsidRDefault="00A44C53" w:rsidP="00A44C53">
      <w:pPr>
        <w:spacing w:line="280" w:lineRule="exact"/>
        <w:ind w:left="189" w:hangingChars="90" w:hanging="189"/>
        <w:rPr>
          <w:rFonts w:ascii="ＭＳ ゴシック" w:eastAsia="ＭＳ ゴシック"/>
          <w:sz w:val="21"/>
        </w:rPr>
      </w:pPr>
      <w:r>
        <w:rPr>
          <w:rFonts w:ascii="ＭＳ ゴシック" w:eastAsia="ＭＳ ゴシック"/>
          <w:sz w:val="21"/>
        </w:rPr>
        <w:br w:type="page"/>
      </w:r>
      <w:r>
        <w:rPr>
          <w:rFonts w:ascii="ＭＳ ゴシック" w:eastAsia="ＭＳ ゴシック" w:hint="eastAsia"/>
          <w:sz w:val="22"/>
        </w:rPr>
        <w:t>別表</w:t>
      </w:r>
      <w:r w:rsidR="00B924DE">
        <w:rPr>
          <w:rFonts w:ascii="ＭＳ ゴシック" w:eastAsia="ＭＳ ゴシック" w:hint="eastAsia"/>
          <w:sz w:val="22"/>
        </w:rPr>
        <w:t>３</w:t>
      </w:r>
    </w:p>
    <w:p w14:paraId="49EB49A0" w14:textId="77777777" w:rsidR="00A44C53" w:rsidRDefault="00A44C53" w:rsidP="00A44C53">
      <w:pPr>
        <w:spacing w:line="280" w:lineRule="exact"/>
        <w:jc w:val="center"/>
        <w:rPr>
          <w:rFonts w:ascii="ＭＳ ゴシック" w:eastAsia="ＭＳ ゴシック"/>
          <w:sz w:val="21"/>
        </w:rPr>
      </w:pPr>
      <w:r>
        <w:rPr>
          <w:rFonts w:ascii="ＭＳ ゴシック" w:eastAsia="ＭＳ ゴシック" w:hint="eastAsia"/>
          <w:sz w:val="21"/>
        </w:rPr>
        <w:t>予防管理組織編成表</w:t>
      </w:r>
    </w:p>
    <w:tbl>
      <w:tblPr>
        <w:tblW w:w="9640" w:type="dxa"/>
        <w:tblInd w:w="9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96"/>
        <w:gridCol w:w="639"/>
        <w:gridCol w:w="425"/>
        <w:gridCol w:w="763"/>
        <w:gridCol w:w="797"/>
        <w:gridCol w:w="48"/>
        <w:gridCol w:w="1706"/>
        <w:gridCol w:w="514"/>
        <w:gridCol w:w="708"/>
        <w:gridCol w:w="426"/>
        <w:gridCol w:w="708"/>
        <w:gridCol w:w="851"/>
        <w:gridCol w:w="1559"/>
      </w:tblGrid>
      <w:tr w:rsidR="005D58E6" w14:paraId="28470D6C" w14:textId="77777777">
        <w:trPr>
          <w:cantSplit/>
        </w:trPr>
        <w:tc>
          <w:tcPr>
            <w:tcW w:w="3168" w:type="dxa"/>
            <w:gridSpan w:val="6"/>
            <w:shd w:val="clear" w:color="auto" w:fill="D9D9D9"/>
          </w:tcPr>
          <w:p w14:paraId="62746015" w14:textId="77777777" w:rsidR="005D58E6" w:rsidRDefault="005D58E6" w:rsidP="005D58E6">
            <w:pPr>
              <w:spacing w:line="240" w:lineRule="exact"/>
              <w:jc w:val="center"/>
              <w:rPr>
                <w:sz w:val="16"/>
              </w:rPr>
            </w:pPr>
            <w:r>
              <w:rPr>
                <w:rFonts w:hint="eastAsia"/>
                <w:sz w:val="16"/>
              </w:rPr>
              <w:t>管理権原者</w:t>
            </w:r>
          </w:p>
        </w:tc>
        <w:tc>
          <w:tcPr>
            <w:tcW w:w="6472" w:type="dxa"/>
            <w:gridSpan w:val="7"/>
          </w:tcPr>
          <w:p w14:paraId="2596E11E" w14:textId="77777777" w:rsidR="005D58E6" w:rsidRPr="00524C8D" w:rsidRDefault="005D58E6" w:rsidP="005D58E6">
            <w:pPr>
              <w:spacing w:line="240" w:lineRule="exact"/>
              <w:jc w:val="center"/>
              <w:rPr>
                <w:rFonts w:hAnsi="ＭＳ 明朝"/>
                <w:color w:val="FF0000"/>
                <w:sz w:val="16"/>
              </w:rPr>
            </w:pPr>
          </w:p>
        </w:tc>
      </w:tr>
      <w:tr w:rsidR="005D58E6" w14:paraId="013C89CA" w14:textId="77777777">
        <w:trPr>
          <w:cantSplit/>
        </w:trPr>
        <w:tc>
          <w:tcPr>
            <w:tcW w:w="3168" w:type="dxa"/>
            <w:gridSpan w:val="6"/>
            <w:shd w:val="clear" w:color="auto" w:fill="D9D9D9"/>
          </w:tcPr>
          <w:p w14:paraId="48DAB3B0" w14:textId="77777777" w:rsidR="005D58E6" w:rsidRDefault="005D58E6" w:rsidP="005D58E6">
            <w:pPr>
              <w:spacing w:line="240" w:lineRule="exact"/>
              <w:jc w:val="center"/>
              <w:rPr>
                <w:sz w:val="16"/>
              </w:rPr>
            </w:pPr>
            <w:r>
              <w:rPr>
                <w:rFonts w:hint="eastAsia"/>
                <w:sz w:val="16"/>
              </w:rPr>
              <w:t>防火・防災管理者</w:t>
            </w:r>
          </w:p>
        </w:tc>
        <w:tc>
          <w:tcPr>
            <w:tcW w:w="6472" w:type="dxa"/>
            <w:gridSpan w:val="7"/>
          </w:tcPr>
          <w:p w14:paraId="092C3D69" w14:textId="77777777" w:rsidR="005D58E6" w:rsidRPr="00524C8D" w:rsidRDefault="005D58E6" w:rsidP="005D58E6">
            <w:pPr>
              <w:spacing w:line="240" w:lineRule="exact"/>
              <w:jc w:val="center"/>
              <w:rPr>
                <w:rFonts w:hAnsi="ＭＳ 明朝"/>
                <w:sz w:val="16"/>
              </w:rPr>
            </w:pPr>
          </w:p>
        </w:tc>
      </w:tr>
      <w:tr w:rsidR="005D58E6" w14:paraId="3A40DE5D" w14:textId="77777777">
        <w:trPr>
          <w:cantSplit/>
          <w:trHeight w:val="240"/>
        </w:trPr>
        <w:tc>
          <w:tcPr>
            <w:tcW w:w="9640" w:type="dxa"/>
            <w:gridSpan w:val="13"/>
            <w:shd w:val="clear" w:color="auto" w:fill="D9D9D9"/>
            <w:vAlign w:val="center"/>
          </w:tcPr>
          <w:p w14:paraId="0A7EB70B" w14:textId="77777777" w:rsidR="005D58E6" w:rsidRDefault="005D58E6" w:rsidP="005D58E6">
            <w:pPr>
              <w:spacing w:line="240" w:lineRule="exact"/>
              <w:ind w:left="192" w:hangingChars="120" w:hanging="192"/>
              <w:jc w:val="center"/>
              <w:rPr>
                <w:sz w:val="16"/>
              </w:rPr>
            </w:pPr>
            <w:r>
              <w:rPr>
                <w:rFonts w:hint="eastAsia"/>
                <w:sz w:val="16"/>
              </w:rPr>
              <w:t>日常の火災予防を図る組織</w:t>
            </w:r>
          </w:p>
        </w:tc>
      </w:tr>
      <w:tr w:rsidR="005D58E6" w14:paraId="172CFFB7" w14:textId="77777777">
        <w:trPr>
          <w:cantSplit/>
          <w:trHeight w:val="245"/>
        </w:trPr>
        <w:tc>
          <w:tcPr>
            <w:tcW w:w="1560" w:type="dxa"/>
            <w:gridSpan w:val="3"/>
            <w:shd w:val="clear" w:color="auto" w:fill="D9D9D9"/>
            <w:vAlign w:val="center"/>
          </w:tcPr>
          <w:p w14:paraId="659F720F" w14:textId="77777777" w:rsidR="005D58E6" w:rsidRDefault="005D58E6" w:rsidP="005D58E6">
            <w:pPr>
              <w:spacing w:line="240" w:lineRule="exact"/>
              <w:jc w:val="center"/>
              <w:rPr>
                <w:sz w:val="16"/>
              </w:rPr>
            </w:pPr>
            <w:r>
              <w:rPr>
                <w:rFonts w:hint="eastAsia"/>
                <w:sz w:val="16"/>
              </w:rPr>
              <w:t>防火担当責任者</w:t>
            </w:r>
          </w:p>
        </w:tc>
        <w:tc>
          <w:tcPr>
            <w:tcW w:w="3314" w:type="dxa"/>
            <w:gridSpan w:val="4"/>
            <w:shd w:val="clear" w:color="auto" w:fill="D9D9D9"/>
          </w:tcPr>
          <w:p w14:paraId="30E78A8F" w14:textId="77777777" w:rsidR="005D58E6" w:rsidRDefault="005D58E6" w:rsidP="005D58E6">
            <w:pPr>
              <w:spacing w:line="240" w:lineRule="exact"/>
              <w:jc w:val="center"/>
              <w:rPr>
                <w:sz w:val="16"/>
              </w:rPr>
            </w:pPr>
            <w:r>
              <w:rPr>
                <w:rFonts w:hint="eastAsia"/>
                <w:sz w:val="16"/>
              </w:rPr>
              <w:t>火元責任者</w:t>
            </w:r>
          </w:p>
        </w:tc>
        <w:tc>
          <w:tcPr>
            <w:tcW w:w="1648" w:type="dxa"/>
            <w:gridSpan w:val="3"/>
            <w:shd w:val="clear" w:color="auto" w:fill="D9D9D9"/>
            <w:vAlign w:val="center"/>
          </w:tcPr>
          <w:p w14:paraId="3DBB5303" w14:textId="77777777" w:rsidR="005D58E6" w:rsidRDefault="005D58E6" w:rsidP="005D58E6">
            <w:pPr>
              <w:spacing w:line="240" w:lineRule="exact"/>
              <w:jc w:val="center"/>
              <w:rPr>
                <w:sz w:val="16"/>
              </w:rPr>
            </w:pPr>
            <w:r>
              <w:rPr>
                <w:rFonts w:hint="eastAsia"/>
                <w:sz w:val="16"/>
              </w:rPr>
              <w:t>防火担当責任者</w:t>
            </w:r>
          </w:p>
        </w:tc>
        <w:tc>
          <w:tcPr>
            <w:tcW w:w="3118" w:type="dxa"/>
            <w:gridSpan w:val="3"/>
            <w:shd w:val="clear" w:color="auto" w:fill="D9D9D9"/>
          </w:tcPr>
          <w:p w14:paraId="566C635E" w14:textId="77777777" w:rsidR="005D58E6" w:rsidRDefault="005D58E6" w:rsidP="005D58E6">
            <w:pPr>
              <w:spacing w:line="240" w:lineRule="exact"/>
              <w:jc w:val="center"/>
              <w:rPr>
                <w:sz w:val="16"/>
              </w:rPr>
            </w:pPr>
            <w:r>
              <w:rPr>
                <w:rFonts w:hint="eastAsia"/>
                <w:sz w:val="16"/>
              </w:rPr>
              <w:t>火元責任者</w:t>
            </w:r>
          </w:p>
        </w:tc>
      </w:tr>
      <w:tr w:rsidR="005D58E6" w14:paraId="6125EB18" w14:textId="77777777">
        <w:trPr>
          <w:cantSplit/>
          <w:trHeight w:val="251"/>
        </w:trPr>
        <w:tc>
          <w:tcPr>
            <w:tcW w:w="496" w:type="dxa"/>
            <w:vMerge w:val="restart"/>
            <w:vAlign w:val="center"/>
          </w:tcPr>
          <w:p w14:paraId="345ADEE8" w14:textId="77777777" w:rsidR="005D58E6" w:rsidRPr="005765E8" w:rsidRDefault="005D58E6" w:rsidP="005D58E6">
            <w:pPr>
              <w:spacing w:line="240" w:lineRule="exact"/>
              <w:ind w:rightChars="-4" w:right="-7"/>
              <w:jc w:val="center"/>
              <w:rPr>
                <w:rFonts w:hAnsi="ＭＳ 明朝"/>
                <w:color w:val="FF0000"/>
                <w:sz w:val="16"/>
              </w:rPr>
            </w:pPr>
          </w:p>
        </w:tc>
        <w:tc>
          <w:tcPr>
            <w:tcW w:w="1064" w:type="dxa"/>
            <w:gridSpan w:val="2"/>
            <w:vMerge w:val="restart"/>
            <w:vAlign w:val="center"/>
          </w:tcPr>
          <w:p w14:paraId="1D263271" w14:textId="77777777" w:rsidR="005D58E6" w:rsidRPr="005765E8" w:rsidRDefault="005D58E6" w:rsidP="005D58E6">
            <w:pPr>
              <w:autoSpaceDE w:val="0"/>
              <w:autoSpaceDN w:val="0"/>
              <w:adjustRightInd w:val="0"/>
              <w:jc w:val="left"/>
              <w:rPr>
                <w:rFonts w:hAnsi="ＭＳ 明朝"/>
                <w:color w:val="FF0000"/>
                <w:sz w:val="16"/>
              </w:rPr>
            </w:pPr>
          </w:p>
        </w:tc>
        <w:tc>
          <w:tcPr>
            <w:tcW w:w="763" w:type="dxa"/>
            <w:vAlign w:val="center"/>
          </w:tcPr>
          <w:p w14:paraId="5D69C974" w14:textId="77777777" w:rsidR="005D58E6" w:rsidRPr="005765E8" w:rsidRDefault="005D58E6" w:rsidP="005D58E6">
            <w:pPr>
              <w:jc w:val="center"/>
              <w:rPr>
                <w:rFonts w:hAnsi="ＭＳ 明朝"/>
                <w:color w:val="FF0000"/>
                <w:sz w:val="16"/>
              </w:rPr>
            </w:pPr>
          </w:p>
        </w:tc>
        <w:tc>
          <w:tcPr>
            <w:tcW w:w="2551" w:type="dxa"/>
            <w:gridSpan w:val="3"/>
            <w:vAlign w:val="center"/>
          </w:tcPr>
          <w:p w14:paraId="3E624E05" w14:textId="77777777" w:rsidR="005D58E6" w:rsidRPr="005765E8" w:rsidRDefault="005D58E6" w:rsidP="005D58E6">
            <w:pPr>
              <w:jc w:val="center"/>
              <w:rPr>
                <w:rFonts w:hAnsi="ＭＳ 明朝"/>
                <w:color w:val="FF0000"/>
                <w:sz w:val="16"/>
              </w:rPr>
            </w:pPr>
          </w:p>
        </w:tc>
        <w:tc>
          <w:tcPr>
            <w:tcW w:w="514" w:type="dxa"/>
            <w:vMerge w:val="restart"/>
            <w:vAlign w:val="center"/>
          </w:tcPr>
          <w:p w14:paraId="5C57D85A" w14:textId="77777777" w:rsidR="005D58E6" w:rsidRPr="005765E8" w:rsidRDefault="005D58E6" w:rsidP="005D58E6">
            <w:pPr>
              <w:spacing w:line="240" w:lineRule="exact"/>
              <w:ind w:rightChars="-4" w:right="-7"/>
              <w:jc w:val="center"/>
              <w:rPr>
                <w:rFonts w:hAnsi="ＭＳ 明朝"/>
                <w:color w:val="FF0000"/>
                <w:sz w:val="16"/>
              </w:rPr>
            </w:pPr>
          </w:p>
        </w:tc>
        <w:tc>
          <w:tcPr>
            <w:tcW w:w="1134" w:type="dxa"/>
            <w:gridSpan w:val="2"/>
            <w:vMerge w:val="restart"/>
            <w:vAlign w:val="center"/>
          </w:tcPr>
          <w:p w14:paraId="3113D9ED" w14:textId="77777777" w:rsidR="005D58E6" w:rsidRPr="005765E8" w:rsidRDefault="005D58E6" w:rsidP="005D58E6">
            <w:pPr>
              <w:autoSpaceDE w:val="0"/>
              <w:autoSpaceDN w:val="0"/>
              <w:adjustRightInd w:val="0"/>
              <w:jc w:val="left"/>
              <w:rPr>
                <w:rFonts w:hAnsi="ＭＳ 明朝"/>
                <w:color w:val="FF0000"/>
                <w:sz w:val="16"/>
              </w:rPr>
            </w:pPr>
          </w:p>
        </w:tc>
        <w:tc>
          <w:tcPr>
            <w:tcW w:w="708" w:type="dxa"/>
            <w:vAlign w:val="center"/>
          </w:tcPr>
          <w:p w14:paraId="619C1BC8" w14:textId="77777777" w:rsidR="005D58E6" w:rsidRPr="005765E8" w:rsidRDefault="005D58E6" w:rsidP="005D58E6">
            <w:pPr>
              <w:jc w:val="center"/>
              <w:rPr>
                <w:rFonts w:hAnsi="ＭＳ 明朝"/>
                <w:color w:val="FF0000"/>
                <w:sz w:val="16"/>
              </w:rPr>
            </w:pPr>
          </w:p>
        </w:tc>
        <w:tc>
          <w:tcPr>
            <w:tcW w:w="2410" w:type="dxa"/>
            <w:gridSpan w:val="2"/>
            <w:vAlign w:val="center"/>
          </w:tcPr>
          <w:p w14:paraId="3CE2BAD2" w14:textId="77777777" w:rsidR="005D58E6" w:rsidRPr="005765E8" w:rsidRDefault="005D58E6" w:rsidP="005D58E6">
            <w:pPr>
              <w:jc w:val="center"/>
              <w:rPr>
                <w:rFonts w:hAnsi="ＭＳ 明朝"/>
                <w:color w:val="FF0000"/>
                <w:sz w:val="16"/>
              </w:rPr>
            </w:pPr>
          </w:p>
        </w:tc>
      </w:tr>
      <w:tr w:rsidR="005D58E6" w14:paraId="2B7CDBE9" w14:textId="77777777">
        <w:trPr>
          <w:cantSplit/>
        </w:trPr>
        <w:tc>
          <w:tcPr>
            <w:tcW w:w="496" w:type="dxa"/>
            <w:vMerge/>
            <w:vAlign w:val="center"/>
          </w:tcPr>
          <w:p w14:paraId="06B8EBA3" w14:textId="77777777" w:rsidR="005D58E6" w:rsidRPr="005765E8" w:rsidRDefault="005D58E6" w:rsidP="005D58E6">
            <w:pPr>
              <w:spacing w:line="240" w:lineRule="exact"/>
              <w:ind w:rightChars="105" w:right="189" w:firstLineChars="142" w:firstLine="227"/>
              <w:jc w:val="center"/>
              <w:rPr>
                <w:rFonts w:hAnsi="ＭＳ 明朝"/>
                <w:color w:val="FF0000"/>
                <w:sz w:val="16"/>
              </w:rPr>
            </w:pPr>
          </w:p>
        </w:tc>
        <w:tc>
          <w:tcPr>
            <w:tcW w:w="1064" w:type="dxa"/>
            <w:gridSpan w:val="2"/>
            <w:vMerge/>
            <w:vAlign w:val="center"/>
          </w:tcPr>
          <w:p w14:paraId="7F347F9D" w14:textId="77777777" w:rsidR="005D58E6" w:rsidRPr="005765E8" w:rsidRDefault="005D58E6" w:rsidP="005D58E6">
            <w:pPr>
              <w:spacing w:line="240" w:lineRule="exact"/>
              <w:ind w:rightChars="25" w:right="45"/>
              <w:jc w:val="center"/>
              <w:rPr>
                <w:rFonts w:hAnsi="ＭＳ 明朝"/>
                <w:color w:val="FF0000"/>
                <w:sz w:val="16"/>
              </w:rPr>
            </w:pPr>
          </w:p>
        </w:tc>
        <w:tc>
          <w:tcPr>
            <w:tcW w:w="763" w:type="dxa"/>
            <w:vAlign w:val="center"/>
          </w:tcPr>
          <w:p w14:paraId="1C109B1B" w14:textId="77777777" w:rsidR="005D58E6" w:rsidRPr="005765E8" w:rsidRDefault="005D58E6" w:rsidP="005D58E6">
            <w:pPr>
              <w:jc w:val="center"/>
              <w:rPr>
                <w:rFonts w:hAnsi="ＭＳ 明朝"/>
                <w:color w:val="FF0000"/>
                <w:sz w:val="16"/>
              </w:rPr>
            </w:pPr>
          </w:p>
        </w:tc>
        <w:tc>
          <w:tcPr>
            <w:tcW w:w="2551" w:type="dxa"/>
            <w:gridSpan w:val="3"/>
            <w:vAlign w:val="center"/>
          </w:tcPr>
          <w:p w14:paraId="441B1208" w14:textId="77777777" w:rsidR="005D58E6" w:rsidRPr="005765E8" w:rsidRDefault="005D58E6" w:rsidP="005D58E6">
            <w:pPr>
              <w:jc w:val="center"/>
              <w:rPr>
                <w:rFonts w:hAnsi="ＭＳ 明朝"/>
                <w:color w:val="FF0000"/>
                <w:sz w:val="16"/>
              </w:rPr>
            </w:pPr>
          </w:p>
        </w:tc>
        <w:tc>
          <w:tcPr>
            <w:tcW w:w="514" w:type="dxa"/>
            <w:vMerge/>
            <w:vAlign w:val="center"/>
          </w:tcPr>
          <w:p w14:paraId="5D8F91B9" w14:textId="77777777" w:rsidR="005D58E6" w:rsidRPr="005765E8" w:rsidRDefault="005D58E6" w:rsidP="005D58E6">
            <w:pPr>
              <w:spacing w:line="240" w:lineRule="exact"/>
              <w:jc w:val="center"/>
              <w:rPr>
                <w:rFonts w:hAnsi="ＭＳ 明朝"/>
                <w:color w:val="FF0000"/>
                <w:sz w:val="16"/>
              </w:rPr>
            </w:pPr>
          </w:p>
        </w:tc>
        <w:tc>
          <w:tcPr>
            <w:tcW w:w="1134" w:type="dxa"/>
            <w:gridSpan w:val="2"/>
            <w:vMerge/>
            <w:vAlign w:val="center"/>
          </w:tcPr>
          <w:p w14:paraId="67D657B9" w14:textId="77777777" w:rsidR="005D58E6" w:rsidRPr="005765E8" w:rsidRDefault="005D58E6" w:rsidP="005D58E6">
            <w:pPr>
              <w:spacing w:line="240" w:lineRule="exact"/>
              <w:jc w:val="center"/>
              <w:rPr>
                <w:rFonts w:hAnsi="ＭＳ 明朝"/>
                <w:color w:val="FF0000"/>
                <w:sz w:val="16"/>
              </w:rPr>
            </w:pPr>
          </w:p>
        </w:tc>
        <w:tc>
          <w:tcPr>
            <w:tcW w:w="708" w:type="dxa"/>
            <w:vAlign w:val="center"/>
          </w:tcPr>
          <w:p w14:paraId="24F0352B" w14:textId="77777777" w:rsidR="005D58E6" w:rsidRPr="005765E8" w:rsidRDefault="005D58E6" w:rsidP="005D58E6">
            <w:pPr>
              <w:jc w:val="center"/>
              <w:rPr>
                <w:rFonts w:hAnsi="ＭＳ 明朝"/>
                <w:color w:val="FF0000"/>
                <w:sz w:val="16"/>
              </w:rPr>
            </w:pPr>
          </w:p>
        </w:tc>
        <w:tc>
          <w:tcPr>
            <w:tcW w:w="2410" w:type="dxa"/>
            <w:gridSpan w:val="2"/>
            <w:vAlign w:val="center"/>
          </w:tcPr>
          <w:p w14:paraId="2E3467BF" w14:textId="77777777" w:rsidR="005D58E6" w:rsidRPr="005765E8" w:rsidRDefault="005D58E6" w:rsidP="005D58E6">
            <w:pPr>
              <w:jc w:val="center"/>
              <w:rPr>
                <w:rFonts w:hAnsi="ＭＳ 明朝"/>
                <w:color w:val="FF0000"/>
                <w:sz w:val="16"/>
              </w:rPr>
            </w:pPr>
          </w:p>
        </w:tc>
      </w:tr>
      <w:tr w:rsidR="005D58E6" w14:paraId="5F760C88" w14:textId="77777777">
        <w:trPr>
          <w:cantSplit/>
        </w:trPr>
        <w:tc>
          <w:tcPr>
            <w:tcW w:w="496" w:type="dxa"/>
            <w:vMerge/>
            <w:vAlign w:val="center"/>
          </w:tcPr>
          <w:p w14:paraId="700D4518" w14:textId="77777777" w:rsidR="005D58E6" w:rsidRPr="005765E8" w:rsidRDefault="005D58E6" w:rsidP="005D58E6">
            <w:pPr>
              <w:spacing w:line="240" w:lineRule="exact"/>
              <w:ind w:rightChars="105" w:right="189" w:firstLineChars="142" w:firstLine="227"/>
              <w:jc w:val="center"/>
              <w:rPr>
                <w:rFonts w:hAnsi="ＭＳ 明朝"/>
                <w:color w:val="FF0000"/>
                <w:sz w:val="16"/>
              </w:rPr>
            </w:pPr>
          </w:p>
        </w:tc>
        <w:tc>
          <w:tcPr>
            <w:tcW w:w="1064" w:type="dxa"/>
            <w:gridSpan w:val="2"/>
            <w:vMerge/>
            <w:vAlign w:val="center"/>
          </w:tcPr>
          <w:p w14:paraId="4820A68D" w14:textId="77777777" w:rsidR="005D58E6" w:rsidRPr="005765E8" w:rsidRDefault="005D58E6" w:rsidP="005D58E6">
            <w:pPr>
              <w:spacing w:line="240" w:lineRule="exact"/>
              <w:ind w:rightChars="105" w:right="189" w:firstLineChars="142" w:firstLine="227"/>
              <w:jc w:val="center"/>
              <w:rPr>
                <w:rFonts w:hAnsi="ＭＳ 明朝"/>
                <w:color w:val="FF0000"/>
                <w:sz w:val="16"/>
              </w:rPr>
            </w:pPr>
          </w:p>
        </w:tc>
        <w:tc>
          <w:tcPr>
            <w:tcW w:w="763" w:type="dxa"/>
            <w:vAlign w:val="center"/>
          </w:tcPr>
          <w:p w14:paraId="27A23A61" w14:textId="77777777" w:rsidR="005D58E6" w:rsidRPr="005765E8" w:rsidRDefault="005D58E6" w:rsidP="005D58E6">
            <w:pPr>
              <w:jc w:val="center"/>
              <w:rPr>
                <w:rFonts w:hAnsi="ＭＳ 明朝"/>
                <w:color w:val="FF0000"/>
                <w:sz w:val="16"/>
              </w:rPr>
            </w:pPr>
          </w:p>
        </w:tc>
        <w:tc>
          <w:tcPr>
            <w:tcW w:w="2551" w:type="dxa"/>
            <w:gridSpan w:val="3"/>
            <w:vAlign w:val="center"/>
          </w:tcPr>
          <w:p w14:paraId="15A655D6" w14:textId="77777777" w:rsidR="005D58E6" w:rsidRPr="005765E8" w:rsidRDefault="005D58E6" w:rsidP="005D58E6">
            <w:pPr>
              <w:jc w:val="center"/>
              <w:rPr>
                <w:rFonts w:hAnsi="ＭＳ 明朝"/>
                <w:color w:val="FF0000"/>
                <w:sz w:val="16"/>
              </w:rPr>
            </w:pPr>
          </w:p>
        </w:tc>
        <w:tc>
          <w:tcPr>
            <w:tcW w:w="514" w:type="dxa"/>
            <w:vMerge/>
            <w:vAlign w:val="center"/>
          </w:tcPr>
          <w:p w14:paraId="2937A7DE" w14:textId="77777777" w:rsidR="005D58E6" w:rsidRPr="005765E8" w:rsidRDefault="005D58E6" w:rsidP="005D58E6">
            <w:pPr>
              <w:spacing w:line="240" w:lineRule="exact"/>
              <w:jc w:val="center"/>
              <w:rPr>
                <w:rFonts w:hAnsi="ＭＳ 明朝"/>
                <w:color w:val="FF0000"/>
                <w:sz w:val="16"/>
              </w:rPr>
            </w:pPr>
          </w:p>
        </w:tc>
        <w:tc>
          <w:tcPr>
            <w:tcW w:w="1134" w:type="dxa"/>
            <w:gridSpan w:val="2"/>
            <w:vMerge/>
            <w:vAlign w:val="center"/>
          </w:tcPr>
          <w:p w14:paraId="572FC12B" w14:textId="77777777" w:rsidR="005D58E6" w:rsidRPr="005765E8" w:rsidRDefault="005D58E6" w:rsidP="005D58E6">
            <w:pPr>
              <w:spacing w:line="240" w:lineRule="exact"/>
              <w:jc w:val="center"/>
              <w:rPr>
                <w:rFonts w:hAnsi="ＭＳ 明朝"/>
                <w:color w:val="FF0000"/>
                <w:sz w:val="16"/>
              </w:rPr>
            </w:pPr>
          </w:p>
        </w:tc>
        <w:tc>
          <w:tcPr>
            <w:tcW w:w="708" w:type="dxa"/>
            <w:vAlign w:val="center"/>
          </w:tcPr>
          <w:p w14:paraId="5E128070" w14:textId="77777777" w:rsidR="005D58E6" w:rsidRPr="005765E8" w:rsidRDefault="005D58E6" w:rsidP="005D58E6">
            <w:pPr>
              <w:jc w:val="center"/>
              <w:rPr>
                <w:rFonts w:hAnsi="ＭＳ 明朝"/>
                <w:color w:val="FF0000"/>
                <w:sz w:val="16"/>
              </w:rPr>
            </w:pPr>
          </w:p>
        </w:tc>
        <w:tc>
          <w:tcPr>
            <w:tcW w:w="2410" w:type="dxa"/>
            <w:gridSpan w:val="2"/>
            <w:vAlign w:val="center"/>
          </w:tcPr>
          <w:p w14:paraId="06D61F29" w14:textId="77777777" w:rsidR="005D58E6" w:rsidRPr="005765E8" w:rsidRDefault="005D58E6" w:rsidP="005D58E6">
            <w:pPr>
              <w:jc w:val="center"/>
              <w:rPr>
                <w:rFonts w:hAnsi="ＭＳ 明朝"/>
                <w:color w:val="FF0000"/>
                <w:sz w:val="16"/>
              </w:rPr>
            </w:pPr>
          </w:p>
        </w:tc>
      </w:tr>
      <w:tr w:rsidR="005D58E6" w14:paraId="2518A165" w14:textId="77777777">
        <w:trPr>
          <w:cantSplit/>
        </w:trPr>
        <w:tc>
          <w:tcPr>
            <w:tcW w:w="496" w:type="dxa"/>
            <w:vMerge/>
            <w:vAlign w:val="center"/>
          </w:tcPr>
          <w:p w14:paraId="4ECBB6CA" w14:textId="77777777" w:rsidR="005D58E6" w:rsidRPr="005765E8" w:rsidRDefault="005D58E6" w:rsidP="005D58E6">
            <w:pPr>
              <w:spacing w:line="240" w:lineRule="exact"/>
              <w:ind w:rightChars="105" w:right="189" w:firstLineChars="142" w:firstLine="227"/>
              <w:jc w:val="center"/>
              <w:rPr>
                <w:rFonts w:hAnsi="ＭＳ 明朝"/>
                <w:color w:val="FF0000"/>
                <w:sz w:val="16"/>
              </w:rPr>
            </w:pPr>
          </w:p>
        </w:tc>
        <w:tc>
          <w:tcPr>
            <w:tcW w:w="1064" w:type="dxa"/>
            <w:gridSpan w:val="2"/>
            <w:vMerge/>
            <w:vAlign w:val="center"/>
          </w:tcPr>
          <w:p w14:paraId="7830471C" w14:textId="77777777" w:rsidR="005D58E6" w:rsidRPr="005765E8" w:rsidRDefault="005D58E6" w:rsidP="005D58E6">
            <w:pPr>
              <w:spacing w:line="240" w:lineRule="exact"/>
              <w:ind w:rightChars="105" w:right="189" w:firstLineChars="142" w:firstLine="227"/>
              <w:jc w:val="center"/>
              <w:rPr>
                <w:rFonts w:hAnsi="ＭＳ 明朝"/>
                <w:color w:val="FF0000"/>
                <w:sz w:val="16"/>
              </w:rPr>
            </w:pPr>
          </w:p>
        </w:tc>
        <w:tc>
          <w:tcPr>
            <w:tcW w:w="763" w:type="dxa"/>
            <w:vAlign w:val="center"/>
          </w:tcPr>
          <w:p w14:paraId="6F24F44E" w14:textId="77777777" w:rsidR="005D58E6" w:rsidRPr="005765E8" w:rsidRDefault="005D58E6" w:rsidP="005D58E6">
            <w:pPr>
              <w:jc w:val="center"/>
              <w:rPr>
                <w:rFonts w:hAnsi="ＭＳ 明朝"/>
                <w:color w:val="FF0000"/>
                <w:sz w:val="16"/>
              </w:rPr>
            </w:pPr>
          </w:p>
        </w:tc>
        <w:tc>
          <w:tcPr>
            <w:tcW w:w="2551" w:type="dxa"/>
            <w:gridSpan w:val="3"/>
            <w:vAlign w:val="center"/>
          </w:tcPr>
          <w:p w14:paraId="77BD4D58" w14:textId="77777777" w:rsidR="005D58E6" w:rsidRPr="005765E8" w:rsidRDefault="005D58E6" w:rsidP="005D58E6">
            <w:pPr>
              <w:jc w:val="center"/>
              <w:rPr>
                <w:rFonts w:hAnsi="ＭＳ 明朝"/>
                <w:color w:val="FF0000"/>
                <w:sz w:val="16"/>
              </w:rPr>
            </w:pPr>
          </w:p>
        </w:tc>
        <w:tc>
          <w:tcPr>
            <w:tcW w:w="514" w:type="dxa"/>
            <w:vMerge/>
            <w:vAlign w:val="center"/>
          </w:tcPr>
          <w:p w14:paraId="344D104C" w14:textId="77777777" w:rsidR="005D58E6" w:rsidRPr="005765E8" w:rsidRDefault="005D58E6" w:rsidP="005D58E6">
            <w:pPr>
              <w:spacing w:line="240" w:lineRule="exact"/>
              <w:jc w:val="center"/>
              <w:rPr>
                <w:rFonts w:hAnsi="ＭＳ 明朝"/>
                <w:color w:val="FF0000"/>
                <w:sz w:val="16"/>
              </w:rPr>
            </w:pPr>
          </w:p>
        </w:tc>
        <w:tc>
          <w:tcPr>
            <w:tcW w:w="1134" w:type="dxa"/>
            <w:gridSpan w:val="2"/>
            <w:vMerge/>
            <w:vAlign w:val="center"/>
          </w:tcPr>
          <w:p w14:paraId="0B76F9AC" w14:textId="77777777" w:rsidR="005D58E6" w:rsidRPr="005765E8" w:rsidRDefault="005D58E6" w:rsidP="005D58E6">
            <w:pPr>
              <w:spacing w:line="240" w:lineRule="exact"/>
              <w:jc w:val="center"/>
              <w:rPr>
                <w:rFonts w:hAnsi="ＭＳ 明朝"/>
                <w:color w:val="FF0000"/>
                <w:sz w:val="16"/>
              </w:rPr>
            </w:pPr>
          </w:p>
        </w:tc>
        <w:tc>
          <w:tcPr>
            <w:tcW w:w="708" w:type="dxa"/>
            <w:vAlign w:val="center"/>
          </w:tcPr>
          <w:p w14:paraId="6E54E897" w14:textId="77777777" w:rsidR="005D58E6" w:rsidRPr="005765E8" w:rsidRDefault="005D58E6" w:rsidP="005D58E6">
            <w:pPr>
              <w:jc w:val="center"/>
              <w:rPr>
                <w:rFonts w:hAnsi="ＭＳ 明朝"/>
                <w:color w:val="FF0000"/>
                <w:sz w:val="16"/>
              </w:rPr>
            </w:pPr>
          </w:p>
        </w:tc>
        <w:tc>
          <w:tcPr>
            <w:tcW w:w="2410" w:type="dxa"/>
            <w:gridSpan w:val="2"/>
            <w:vAlign w:val="center"/>
          </w:tcPr>
          <w:p w14:paraId="4A6BD008" w14:textId="77777777" w:rsidR="005D58E6" w:rsidRPr="005765E8" w:rsidRDefault="005D58E6" w:rsidP="005D58E6">
            <w:pPr>
              <w:jc w:val="center"/>
              <w:rPr>
                <w:rFonts w:hAnsi="ＭＳ 明朝"/>
                <w:color w:val="FF0000"/>
                <w:sz w:val="16"/>
              </w:rPr>
            </w:pPr>
          </w:p>
        </w:tc>
      </w:tr>
      <w:tr w:rsidR="005D58E6" w14:paraId="69E4CB69" w14:textId="77777777">
        <w:trPr>
          <w:cantSplit/>
        </w:trPr>
        <w:tc>
          <w:tcPr>
            <w:tcW w:w="496" w:type="dxa"/>
            <w:vMerge/>
            <w:vAlign w:val="center"/>
          </w:tcPr>
          <w:p w14:paraId="3CF4550A" w14:textId="77777777" w:rsidR="005D58E6" w:rsidRPr="005765E8" w:rsidRDefault="005D58E6" w:rsidP="005D58E6">
            <w:pPr>
              <w:spacing w:line="240" w:lineRule="exact"/>
              <w:ind w:rightChars="105" w:right="189" w:firstLineChars="142" w:firstLine="227"/>
              <w:jc w:val="center"/>
              <w:rPr>
                <w:rFonts w:hAnsi="ＭＳ 明朝"/>
                <w:color w:val="FF0000"/>
                <w:sz w:val="16"/>
              </w:rPr>
            </w:pPr>
          </w:p>
        </w:tc>
        <w:tc>
          <w:tcPr>
            <w:tcW w:w="1064" w:type="dxa"/>
            <w:gridSpan w:val="2"/>
            <w:vMerge/>
            <w:vAlign w:val="center"/>
          </w:tcPr>
          <w:p w14:paraId="046F4710" w14:textId="77777777" w:rsidR="005D58E6" w:rsidRPr="005765E8" w:rsidRDefault="005D58E6" w:rsidP="005D58E6">
            <w:pPr>
              <w:spacing w:line="240" w:lineRule="exact"/>
              <w:ind w:rightChars="105" w:right="189" w:firstLineChars="142" w:firstLine="227"/>
              <w:jc w:val="center"/>
              <w:rPr>
                <w:rFonts w:hAnsi="ＭＳ 明朝"/>
                <w:color w:val="FF0000"/>
                <w:sz w:val="16"/>
              </w:rPr>
            </w:pPr>
          </w:p>
        </w:tc>
        <w:tc>
          <w:tcPr>
            <w:tcW w:w="763" w:type="dxa"/>
            <w:vAlign w:val="center"/>
          </w:tcPr>
          <w:p w14:paraId="3C05EFE7" w14:textId="77777777" w:rsidR="005D58E6" w:rsidRPr="005765E8" w:rsidRDefault="005D58E6" w:rsidP="005D58E6">
            <w:pPr>
              <w:jc w:val="center"/>
              <w:rPr>
                <w:rFonts w:hAnsi="ＭＳ 明朝"/>
                <w:color w:val="FF0000"/>
                <w:sz w:val="16"/>
              </w:rPr>
            </w:pPr>
          </w:p>
        </w:tc>
        <w:tc>
          <w:tcPr>
            <w:tcW w:w="2551" w:type="dxa"/>
            <w:gridSpan w:val="3"/>
            <w:vAlign w:val="center"/>
          </w:tcPr>
          <w:p w14:paraId="4AD14882" w14:textId="77777777" w:rsidR="005D58E6" w:rsidRPr="005765E8" w:rsidRDefault="005D58E6" w:rsidP="005D58E6">
            <w:pPr>
              <w:jc w:val="center"/>
              <w:rPr>
                <w:rFonts w:hAnsi="ＭＳ 明朝"/>
                <w:color w:val="FF0000"/>
                <w:sz w:val="16"/>
              </w:rPr>
            </w:pPr>
          </w:p>
        </w:tc>
        <w:tc>
          <w:tcPr>
            <w:tcW w:w="514" w:type="dxa"/>
            <w:vMerge/>
            <w:vAlign w:val="center"/>
          </w:tcPr>
          <w:p w14:paraId="59D78A07" w14:textId="77777777" w:rsidR="005D58E6" w:rsidRPr="005765E8" w:rsidRDefault="005D58E6" w:rsidP="005D58E6">
            <w:pPr>
              <w:spacing w:line="240" w:lineRule="exact"/>
              <w:jc w:val="center"/>
              <w:rPr>
                <w:rFonts w:hAnsi="ＭＳ 明朝"/>
                <w:color w:val="FF0000"/>
                <w:sz w:val="16"/>
              </w:rPr>
            </w:pPr>
          </w:p>
        </w:tc>
        <w:tc>
          <w:tcPr>
            <w:tcW w:w="1134" w:type="dxa"/>
            <w:gridSpan w:val="2"/>
            <w:vMerge/>
            <w:vAlign w:val="center"/>
          </w:tcPr>
          <w:p w14:paraId="3CD7107A" w14:textId="77777777" w:rsidR="005D58E6" w:rsidRPr="005765E8" w:rsidRDefault="005D58E6" w:rsidP="005D58E6">
            <w:pPr>
              <w:spacing w:line="240" w:lineRule="exact"/>
              <w:jc w:val="center"/>
              <w:rPr>
                <w:rFonts w:hAnsi="ＭＳ 明朝"/>
                <w:color w:val="FF0000"/>
                <w:sz w:val="16"/>
              </w:rPr>
            </w:pPr>
          </w:p>
        </w:tc>
        <w:tc>
          <w:tcPr>
            <w:tcW w:w="708" w:type="dxa"/>
            <w:vAlign w:val="center"/>
          </w:tcPr>
          <w:p w14:paraId="219FDB4F" w14:textId="77777777" w:rsidR="005D58E6" w:rsidRPr="005765E8" w:rsidRDefault="005D58E6" w:rsidP="005D58E6">
            <w:pPr>
              <w:jc w:val="center"/>
              <w:rPr>
                <w:rFonts w:hAnsi="ＭＳ 明朝"/>
                <w:color w:val="FF0000"/>
                <w:sz w:val="16"/>
              </w:rPr>
            </w:pPr>
          </w:p>
        </w:tc>
        <w:tc>
          <w:tcPr>
            <w:tcW w:w="2410" w:type="dxa"/>
            <w:gridSpan w:val="2"/>
            <w:vAlign w:val="center"/>
          </w:tcPr>
          <w:p w14:paraId="0CAD2804" w14:textId="77777777" w:rsidR="005D58E6" w:rsidRPr="005765E8" w:rsidRDefault="005D58E6" w:rsidP="005D58E6">
            <w:pPr>
              <w:jc w:val="center"/>
              <w:rPr>
                <w:rFonts w:hAnsi="ＭＳ 明朝"/>
                <w:color w:val="FF0000"/>
                <w:sz w:val="16"/>
              </w:rPr>
            </w:pPr>
          </w:p>
        </w:tc>
      </w:tr>
      <w:tr w:rsidR="005D58E6" w14:paraId="4DF72C82" w14:textId="77777777">
        <w:trPr>
          <w:cantSplit/>
        </w:trPr>
        <w:tc>
          <w:tcPr>
            <w:tcW w:w="496" w:type="dxa"/>
            <w:vMerge w:val="restart"/>
            <w:vAlign w:val="center"/>
          </w:tcPr>
          <w:p w14:paraId="095C7090" w14:textId="77777777" w:rsidR="005D58E6" w:rsidRPr="005765E8" w:rsidRDefault="005D58E6" w:rsidP="005D58E6">
            <w:pPr>
              <w:spacing w:line="240" w:lineRule="exact"/>
              <w:ind w:rightChars="-4" w:right="-7"/>
              <w:jc w:val="center"/>
              <w:rPr>
                <w:rFonts w:hAnsi="ＭＳ 明朝"/>
                <w:color w:val="FF0000"/>
                <w:sz w:val="16"/>
              </w:rPr>
            </w:pPr>
          </w:p>
        </w:tc>
        <w:tc>
          <w:tcPr>
            <w:tcW w:w="1064" w:type="dxa"/>
            <w:gridSpan w:val="2"/>
            <w:vMerge w:val="restart"/>
            <w:vAlign w:val="center"/>
          </w:tcPr>
          <w:p w14:paraId="3A56E9A1" w14:textId="77777777" w:rsidR="005D58E6" w:rsidRPr="005765E8" w:rsidRDefault="005D58E6" w:rsidP="005D58E6">
            <w:pPr>
              <w:autoSpaceDE w:val="0"/>
              <w:autoSpaceDN w:val="0"/>
              <w:adjustRightInd w:val="0"/>
              <w:jc w:val="left"/>
              <w:rPr>
                <w:rFonts w:hAnsi="ＭＳ 明朝"/>
                <w:color w:val="FF0000"/>
                <w:sz w:val="16"/>
              </w:rPr>
            </w:pPr>
          </w:p>
        </w:tc>
        <w:tc>
          <w:tcPr>
            <w:tcW w:w="763" w:type="dxa"/>
            <w:vAlign w:val="center"/>
          </w:tcPr>
          <w:p w14:paraId="334D8A80" w14:textId="77777777" w:rsidR="005D58E6" w:rsidRPr="005765E8" w:rsidRDefault="005D58E6" w:rsidP="005D58E6">
            <w:pPr>
              <w:jc w:val="center"/>
              <w:rPr>
                <w:rFonts w:hAnsi="ＭＳ 明朝"/>
                <w:color w:val="FF0000"/>
                <w:sz w:val="16"/>
              </w:rPr>
            </w:pPr>
          </w:p>
        </w:tc>
        <w:tc>
          <w:tcPr>
            <w:tcW w:w="2551" w:type="dxa"/>
            <w:gridSpan w:val="3"/>
            <w:vAlign w:val="center"/>
          </w:tcPr>
          <w:p w14:paraId="40C70F24" w14:textId="77777777" w:rsidR="005D58E6" w:rsidRPr="005765E8" w:rsidRDefault="005D58E6" w:rsidP="005D58E6">
            <w:pPr>
              <w:jc w:val="center"/>
              <w:rPr>
                <w:rFonts w:hAnsi="ＭＳ 明朝"/>
                <w:color w:val="FF0000"/>
                <w:sz w:val="16"/>
              </w:rPr>
            </w:pPr>
          </w:p>
        </w:tc>
        <w:tc>
          <w:tcPr>
            <w:tcW w:w="514" w:type="dxa"/>
            <w:vMerge w:val="restart"/>
            <w:vAlign w:val="center"/>
          </w:tcPr>
          <w:p w14:paraId="2F9CAC39" w14:textId="77777777" w:rsidR="005D58E6" w:rsidRPr="005765E8" w:rsidRDefault="005D58E6" w:rsidP="005D58E6">
            <w:pPr>
              <w:spacing w:line="240" w:lineRule="exact"/>
              <w:ind w:rightChars="-4" w:right="-7"/>
              <w:jc w:val="center"/>
              <w:rPr>
                <w:rFonts w:hAnsi="ＭＳ 明朝"/>
                <w:color w:val="FF0000"/>
                <w:sz w:val="16"/>
              </w:rPr>
            </w:pPr>
          </w:p>
        </w:tc>
        <w:tc>
          <w:tcPr>
            <w:tcW w:w="1134" w:type="dxa"/>
            <w:gridSpan w:val="2"/>
            <w:vMerge w:val="restart"/>
            <w:vAlign w:val="center"/>
          </w:tcPr>
          <w:p w14:paraId="2887DFE0" w14:textId="77777777" w:rsidR="005D58E6" w:rsidRPr="005765E8" w:rsidRDefault="005D58E6" w:rsidP="005D58E6">
            <w:pPr>
              <w:autoSpaceDE w:val="0"/>
              <w:autoSpaceDN w:val="0"/>
              <w:adjustRightInd w:val="0"/>
              <w:jc w:val="left"/>
              <w:rPr>
                <w:rFonts w:hAnsi="ＭＳ 明朝"/>
                <w:color w:val="FF0000"/>
                <w:sz w:val="16"/>
              </w:rPr>
            </w:pPr>
          </w:p>
        </w:tc>
        <w:tc>
          <w:tcPr>
            <w:tcW w:w="708" w:type="dxa"/>
            <w:vAlign w:val="center"/>
          </w:tcPr>
          <w:p w14:paraId="7FA44DB1" w14:textId="77777777" w:rsidR="005D58E6" w:rsidRPr="005765E8" w:rsidRDefault="005D58E6" w:rsidP="005D58E6">
            <w:pPr>
              <w:jc w:val="center"/>
              <w:rPr>
                <w:rFonts w:hAnsi="ＭＳ 明朝"/>
                <w:color w:val="FF0000"/>
                <w:sz w:val="16"/>
              </w:rPr>
            </w:pPr>
          </w:p>
        </w:tc>
        <w:tc>
          <w:tcPr>
            <w:tcW w:w="2410" w:type="dxa"/>
            <w:gridSpan w:val="2"/>
            <w:vAlign w:val="center"/>
          </w:tcPr>
          <w:p w14:paraId="5D457DC7" w14:textId="77777777" w:rsidR="005D58E6" w:rsidRPr="005765E8" w:rsidRDefault="005D58E6" w:rsidP="005D58E6">
            <w:pPr>
              <w:jc w:val="center"/>
              <w:rPr>
                <w:rFonts w:hAnsi="ＭＳ 明朝"/>
                <w:color w:val="FF0000"/>
                <w:sz w:val="16"/>
              </w:rPr>
            </w:pPr>
          </w:p>
        </w:tc>
      </w:tr>
      <w:tr w:rsidR="005D58E6" w14:paraId="02C7E1FA" w14:textId="77777777">
        <w:trPr>
          <w:cantSplit/>
        </w:trPr>
        <w:tc>
          <w:tcPr>
            <w:tcW w:w="496" w:type="dxa"/>
            <w:vMerge/>
            <w:vAlign w:val="center"/>
          </w:tcPr>
          <w:p w14:paraId="1E7362AD" w14:textId="77777777" w:rsidR="005D58E6" w:rsidRPr="005765E8" w:rsidRDefault="005D58E6" w:rsidP="005D58E6">
            <w:pPr>
              <w:spacing w:line="240" w:lineRule="exact"/>
              <w:jc w:val="center"/>
              <w:rPr>
                <w:rFonts w:hAnsi="ＭＳ 明朝"/>
                <w:color w:val="FF0000"/>
                <w:sz w:val="16"/>
              </w:rPr>
            </w:pPr>
          </w:p>
        </w:tc>
        <w:tc>
          <w:tcPr>
            <w:tcW w:w="1064" w:type="dxa"/>
            <w:gridSpan w:val="2"/>
            <w:vMerge/>
            <w:vAlign w:val="center"/>
          </w:tcPr>
          <w:p w14:paraId="4B9D4C75" w14:textId="77777777" w:rsidR="005D58E6" w:rsidRPr="005765E8" w:rsidRDefault="005D58E6" w:rsidP="005D58E6">
            <w:pPr>
              <w:spacing w:line="240" w:lineRule="exact"/>
              <w:jc w:val="center"/>
              <w:rPr>
                <w:rFonts w:hAnsi="ＭＳ 明朝"/>
                <w:color w:val="FF0000"/>
                <w:sz w:val="16"/>
              </w:rPr>
            </w:pPr>
          </w:p>
        </w:tc>
        <w:tc>
          <w:tcPr>
            <w:tcW w:w="763" w:type="dxa"/>
            <w:vAlign w:val="center"/>
          </w:tcPr>
          <w:p w14:paraId="6C8AF486" w14:textId="77777777" w:rsidR="005D58E6" w:rsidRPr="005765E8" w:rsidRDefault="005D58E6" w:rsidP="005D58E6">
            <w:pPr>
              <w:jc w:val="center"/>
              <w:rPr>
                <w:rFonts w:hAnsi="ＭＳ 明朝"/>
                <w:color w:val="FF0000"/>
                <w:sz w:val="16"/>
              </w:rPr>
            </w:pPr>
          </w:p>
        </w:tc>
        <w:tc>
          <w:tcPr>
            <w:tcW w:w="2551" w:type="dxa"/>
            <w:gridSpan w:val="3"/>
            <w:vAlign w:val="center"/>
          </w:tcPr>
          <w:p w14:paraId="29D3B895" w14:textId="77777777" w:rsidR="005D58E6" w:rsidRPr="005765E8" w:rsidRDefault="005D58E6" w:rsidP="005D58E6">
            <w:pPr>
              <w:jc w:val="center"/>
              <w:rPr>
                <w:rFonts w:hAnsi="ＭＳ 明朝"/>
                <w:color w:val="FF0000"/>
                <w:sz w:val="16"/>
              </w:rPr>
            </w:pPr>
          </w:p>
        </w:tc>
        <w:tc>
          <w:tcPr>
            <w:tcW w:w="514" w:type="dxa"/>
            <w:vMerge/>
            <w:vAlign w:val="center"/>
          </w:tcPr>
          <w:p w14:paraId="3A5D085E" w14:textId="77777777" w:rsidR="005D58E6" w:rsidRPr="005765E8" w:rsidRDefault="005D58E6" w:rsidP="005D58E6">
            <w:pPr>
              <w:spacing w:line="240" w:lineRule="exact"/>
              <w:jc w:val="center"/>
              <w:rPr>
                <w:rFonts w:hAnsi="ＭＳ 明朝"/>
                <w:color w:val="FF0000"/>
                <w:sz w:val="16"/>
              </w:rPr>
            </w:pPr>
          </w:p>
        </w:tc>
        <w:tc>
          <w:tcPr>
            <w:tcW w:w="1134" w:type="dxa"/>
            <w:gridSpan w:val="2"/>
            <w:vMerge/>
            <w:vAlign w:val="center"/>
          </w:tcPr>
          <w:p w14:paraId="1E16C8A1" w14:textId="77777777" w:rsidR="005D58E6" w:rsidRPr="005765E8" w:rsidRDefault="005D58E6" w:rsidP="005D58E6">
            <w:pPr>
              <w:spacing w:line="240" w:lineRule="exact"/>
              <w:jc w:val="center"/>
              <w:rPr>
                <w:rFonts w:hAnsi="ＭＳ 明朝"/>
                <w:color w:val="FF0000"/>
                <w:sz w:val="16"/>
              </w:rPr>
            </w:pPr>
          </w:p>
        </w:tc>
        <w:tc>
          <w:tcPr>
            <w:tcW w:w="708" w:type="dxa"/>
            <w:vAlign w:val="center"/>
          </w:tcPr>
          <w:p w14:paraId="6B1B9117" w14:textId="77777777" w:rsidR="005D58E6" w:rsidRPr="005765E8" w:rsidRDefault="005D58E6" w:rsidP="005D58E6">
            <w:pPr>
              <w:jc w:val="center"/>
              <w:rPr>
                <w:rFonts w:hAnsi="ＭＳ 明朝"/>
                <w:color w:val="FF0000"/>
                <w:sz w:val="16"/>
              </w:rPr>
            </w:pPr>
          </w:p>
        </w:tc>
        <w:tc>
          <w:tcPr>
            <w:tcW w:w="2410" w:type="dxa"/>
            <w:gridSpan w:val="2"/>
            <w:vAlign w:val="center"/>
          </w:tcPr>
          <w:p w14:paraId="1B9A1FEF" w14:textId="77777777" w:rsidR="005D58E6" w:rsidRPr="005765E8" w:rsidRDefault="005D58E6" w:rsidP="005D58E6">
            <w:pPr>
              <w:jc w:val="center"/>
              <w:rPr>
                <w:rFonts w:hAnsi="ＭＳ 明朝"/>
                <w:color w:val="FF0000"/>
                <w:sz w:val="16"/>
              </w:rPr>
            </w:pPr>
          </w:p>
        </w:tc>
      </w:tr>
      <w:tr w:rsidR="005D58E6" w14:paraId="5BDBD4AD" w14:textId="77777777">
        <w:trPr>
          <w:cantSplit/>
        </w:trPr>
        <w:tc>
          <w:tcPr>
            <w:tcW w:w="496" w:type="dxa"/>
            <w:vMerge/>
            <w:vAlign w:val="center"/>
          </w:tcPr>
          <w:p w14:paraId="4934F89B" w14:textId="77777777" w:rsidR="005D58E6" w:rsidRPr="005765E8" w:rsidRDefault="005D58E6" w:rsidP="005D58E6">
            <w:pPr>
              <w:spacing w:line="240" w:lineRule="exact"/>
              <w:jc w:val="center"/>
              <w:rPr>
                <w:rFonts w:hAnsi="ＭＳ 明朝"/>
                <w:color w:val="FF0000"/>
                <w:sz w:val="16"/>
              </w:rPr>
            </w:pPr>
          </w:p>
        </w:tc>
        <w:tc>
          <w:tcPr>
            <w:tcW w:w="1064" w:type="dxa"/>
            <w:gridSpan w:val="2"/>
            <w:vMerge/>
            <w:vAlign w:val="center"/>
          </w:tcPr>
          <w:p w14:paraId="1032226A" w14:textId="77777777" w:rsidR="005D58E6" w:rsidRPr="005765E8" w:rsidRDefault="005D58E6" w:rsidP="005D58E6">
            <w:pPr>
              <w:spacing w:line="240" w:lineRule="exact"/>
              <w:jc w:val="center"/>
              <w:rPr>
                <w:rFonts w:hAnsi="ＭＳ 明朝"/>
                <w:color w:val="FF0000"/>
                <w:sz w:val="16"/>
              </w:rPr>
            </w:pPr>
          </w:p>
        </w:tc>
        <w:tc>
          <w:tcPr>
            <w:tcW w:w="763" w:type="dxa"/>
            <w:vAlign w:val="center"/>
          </w:tcPr>
          <w:p w14:paraId="6E5EE74A" w14:textId="77777777" w:rsidR="005D58E6" w:rsidRPr="005765E8" w:rsidRDefault="005D58E6" w:rsidP="005D58E6">
            <w:pPr>
              <w:jc w:val="center"/>
              <w:rPr>
                <w:rFonts w:hAnsi="ＭＳ 明朝"/>
                <w:color w:val="FF0000"/>
                <w:sz w:val="16"/>
              </w:rPr>
            </w:pPr>
          </w:p>
        </w:tc>
        <w:tc>
          <w:tcPr>
            <w:tcW w:w="2551" w:type="dxa"/>
            <w:gridSpan w:val="3"/>
            <w:vAlign w:val="center"/>
          </w:tcPr>
          <w:p w14:paraId="49DBF738" w14:textId="77777777" w:rsidR="005D58E6" w:rsidRPr="005765E8" w:rsidRDefault="005D58E6" w:rsidP="005D58E6">
            <w:pPr>
              <w:jc w:val="center"/>
              <w:rPr>
                <w:rFonts w:hAnsi="ＭＳ 明朝"/>
                <w:color w:val="FF0000"/>
                <w:sz w:val="16"/>
              </w:rPr>
            </w:pPr>
          </w:p>
        </w:tc>
        <w:tc>
          <w:tcPr>
            <w:tcW w:w="514" w:type="dxa"/>
            <w:vMerge/>
            <w:vAlign w:val="center"/>
          </w:tcPr>
          <w:p w14:paraId="16A80A92" w14:textId="77777777" w:rsidR="005D58E6" w:rsidRPr="005765E8" w:rsidRDefault="005D58E6" w:rsidP="005D58E6">
            <w:pPr>
              <w:spacing w:line="240" w:lineRule="exact"/>
              <w:jc w:val="center"/>
              <w:rPr>
                <w:rFonts w:hAnsi="ＭＳ 明朝"/>
                <w:color w:val="FF0000"/>
                <w:sz w:val="16"/>
              </w:rPr>
            </w:pPr>
          </w:p>
        </w:tc>
        <w:tc>
          <w:tcPr>
            <w:tcW w:w="1134" w:type="dxa"/>
            <w:gridSpan w:val="2"/>
            <w:vMerge/>
            <w:vAlign w:val="center"/>
          </w:tcPr>
          <w:p w14:paraId="47AA33BE" w14:textId="77777777" w:rsidR="005D58E6" w:rsidRPr="005765E8" w:rsidRDefault="005D58E6" w:rsidP="005D58E6">
            <w:pPr>
              <w:spacing w:line="240" w:lineRule="exact"/>
              <w:jc w:val="center"/>
              <w:rPr>
                <w:rFonts w:hAnsi="ＭＳ 明朝"/>
                <w:color w:val="FF0000"/>
                <w:sz w:val="16"/>
              </w:rPr>
            </w:pPr>
          </w:p>
        </w:tc>
        <w:tc>
          <w:tcPr>
            <w:tcW w:w="708" w:type="dxa"/>
            <w:vAlign w:val="center"/>
          </w:tcPr>
          <w:p w14:paraId="678FDC68" w14:textId="77777777" w:rsidR="005D58E6" w:rsidRPr="005765E8" w:rsidRDefault="005D58E6" w:rsidP="005D58E6">
            <w:pPr>
              <w:jc w:val="center"/>
              <w:rPr>
                <w:rFonts w:hAnsi="ＭＳ 明朝"/>
                <w:color w:val="FF0000"/>
                <w:sz w:val="16"/>
              </w:rPr>
            </w:pPr>
          </w:p>
        </w:tc>
        <w:tc>
          <w:tcPr>
            <w:tcW w:w="2410" w:type="dxa"/>
            <w:gridSpan w:val="2"/>
            <w:vAlign w:val="center"/>
          </w:tcPr>
          <w:p w14:paraId="15078090" w14:textId="77777777" w:rsidR="005D58E6" w:rsidRPr="005765E8" w:rsidRDefault="005D58E6" w:rsidP="005D58E6">
            <w:pPr>
              <w:jc w:val="center"/>
              <w:rPr>
                <w:rFonts w:hAnsi="ＭＳ 明朝"/>
                <w:color w:val="FF0000"/>
                <w:sz w:val="16"/>
              </w:rPr>
            </w:pPr>
          </w:p>
        </w:tc>
      </w:tr>
      <w:tr w:rsidR="005D58E6" w14:paraId="05EA3415" w14:textId="77777777">
        <w:trPr>
          <w:cantSplit/>
        </w:trPr>
        <w:tc>
          <w:tcPr>
            <w:tcW w:w="496" w:type="dxa"/>
            <w:vMerge/>
            <w:vAlign w:val="center"/>
          </w:tcPr>
          <w:p w14:paraId="1B7ACBD0" w14:textId="77777777" w:rsidR="005D58E6" w:rsidRPr="005765E8" w:rsidRDefault="005D58E6" w:rsidP="005D58E6">
            <w:pPr>
              <w:spacing w:line="240" w:lineRule="exact"/>
              <w:jc w:val="center"/>
              <w:rPr>
                <w:rFonts w:hAnsi="ＭＳ 明朝"/>
                <w:color w:val="FF0000"/>
                <w:sz w:val="16"/>
              </w:rPr>
            </w:pPr>
          </w:p>
        </w:tc>
        <w:tc>
          <w:tcPr>
            <w:tcW w:w="1064" w:type="dxa"/>
            <w:gridSpan w:val="2"/>
            <w:vMerge/>
            <w:vAlign w:val="center"/>
          </w:tcPr>
          <w:p w14:paraId="50E9B1AB" w14:textId="77777777" w:rsidR="005D58E6" w:rsidRPr="005765E8" w:rsidRDefault="005D58E6" w:rsidP="005D58E6">
            <w:pPr>
              <w:spacing w:line="240" w:lineRule="exact"/>
              <w:jc w:val="center"/>
              <w:rPr>
                <w:rFonts w:hAnsi="ＭＳ 明朝"/>
                <w:color w:val="FF0000"/>
                <w:sz w:val="16"/>
              </w:rPr>
            </w:pPr>
          </w:p>
        </w:tc>
        <w:tc>
          <w:tcPr>
            <w:tcW w:w="763" w:type="dxa"/>
            <w:vAlign w:val="center"/>
          </w:tcPr>
          <w:p w14:paraId="3051D56C" w14:textId="77777777" w:rsidR="005D58E6" w:rsidRPr="005765E8" w:rsidRDefault="005D58E6" w:rsidP="005D58E6">
            <w:pPr>
              <w:jc w:val="center"/>
              <w:rPr>
                <w:rFonts w:hAnsi="ＭＳ 明朝"/>
                <w:color w:val="FF0000"/>
                <w:sz w:val="16"/>
              </w:rPr>
            </w:pPr>
          </w:p>
        </w:tc>
        <w:tc>
          <w:tcPr>
            <w:tcW w:w="2551" w:type="dxa"/>
            <w:gridSpan w:val="3"/>
            <w:vAlign w:val="center"/>
          </w:tcPr>
          <w:p w14:paraId="4E756414" w14:textId="77777777" w:rsidR="005D58E6" w:rsidRPr="005765E8" w:rsidRDefault="005D58E6" w:rsidP="005D58E6">
            <w:pPr>
              <w:jc w:val="center"/>
              <w:rPr>
                <w:rFonts w:hAnsi="ＭＳ 明朝"/>
                <w:color w:val="FF0000"/>
                <w:sz w:val="16"/>
              </w:rPr>
            </w:pPr>
          </w:p>
        </w:tc>
        <w:tc>
          <w:tcPr>
            <w:tcW w:w="514" w:type="dxa"/>
            <w:vMerge/>
            <w:vAlign w:val="center"/>
          </w:tcPr>
          <w:p w14:paraId="088D36ED" w14:textId="77777777" w:rsidR="005D58E6" w:rsidRPr="005765E8" w:rsidRDefault="005D58E6" w:rsidP="005D58E6">
            <w:pPr>
              <w:spacing w:line="240" w:lineRule="exact"/>
              <w:jc w:val="center"/>
              <w:rPr>
                <w:rFonts w:hAnsi="ＭＳ 明朝"/>
                <w:color w:val="FF0000"/>
                <w:sz w:val="16"/>
              </w:rPr>
            </w:pPr>
          </w:p>
        </w:tc>
        <w:tc>
          <w:tcPr>
            <w:tcW w:w="1134" w:type="dxa"/>
            <w:gridSpan w:val="2"/>
            <w:vMerge/>
            <w:vAlign w:val="center"/>
          </w:tcPr>
          <w:p w14:paraId="2C80C58A" w14:textId="77777777" w:rsidR="005D58E6" w:rsidRPr="005765E8" w:rsidRDefault="005D58E6" w:rsidP="005D58E6">
            <w:pPr>
              <w:spacing w:line="240" w:lineRule="exact"/>
              <w:jc w:val="center"/>
              <w:rPr>
                <w:rFonts w:hAnsi="ＭＳ 明朝"/>
                <w:color w:val="FF0000"/>
                <w:sz w:val="16"/>
              </w:rPr>
            </w:pPr>
          </w:p>
        </w:tc>
        <w:tc>
          <w:tcPr>
            <w:tcW w:w="708" w:type="dxa"/>
            <w:vAlign w:val="center"/>
          </w:tcPr>
          <w:p w14:paraId="632715C0" w14:textId="77777777" w:rsidR="005D58E6" w:rsidRPr="005765E8" w:rsidRDefault="005D58E6" w:rsidP="005D58E6">
            <w:pPr>
              <w:jc w:val="center"/>
              <w:rPr>
                <w:rFonts w:hAnsi="ＭＳ 明朝"/>
                <w:color w:val="FF0000"/>
                <w:sz w:val="16"/>
              </w:rPr>
            </w:pPr>
          </w:p>
        </w:tc>
        <w:tc>
          <w:tcPr>
            <w:tcW w:w="2410" w:type="dxa"/>
            <w:gridSpan w:val="2"/>
            <w:vAlign w:val="center"/>
          </w:tcPr>
          <w:p w14:paraId="6D7A3FB0" w14:textId="77777777" w:rsidR="005D58E6" w:rsidRPr="005765E8" w:rsidRDefault="005D58E6" w:rsidP="005D58E6">
            <w:pPr>
              <w:jc w:val="center"/>
              <w:rPr>
                <w:rFonts w:hAnsi="ＭＳ 明朝"/>
                <w:color w:val="FF0000"/>
                <w:sz w:val="16"/>
              </w:rPr>
            </w:pPr>
          </w:p>
        </w:tc>
      </w:tr>
      <w:tr w:rsidR="005D58E6" w14:paraId="7410BD4A" w14:textId="77777777">
        <w:trPr>
          <w:cantSplit/>
        </w:trPr>
        <w:tc>
          <w:tcPr>
            <w:tcW w:w="496" w:type="dxa"/>
            <w:vMerge/>
            <w:vAlign w:val="center"/>
          </w:tcPr>
          <w:p w14:paraId="04DCC7E6" w14:textId="77777777" w:rsidR="005D58E6" w:rsidRPr="005765E8" w:rsidRDefault="005D58E6" w:rsidP="005D58E6">
            <w:pPr>
              <w:spacing w:line="240" w:lineRule="exact"/>
              <w:jc w:val="center"/>
              <w:rPr>
                <w:rFonts w:hAnsi="ＭＳ 明朝"/>
                <w:color w:val="FF0000"/>
                <w:sz w:val="16"/>
              </w:rPr>
            </w:pPr>
          </w:p>
        </w:tc>
        <w:tc>
          <w:tcPr>
            <w:tcW w:w="1064" w:type="dxa"/>
            <w:gridSpan w:val="2"/>
            <w:vMerge/>
            <w:vAlign w:val="center"/>
          </w:tcPr>
          <w:p w14:paraId="24ED73DC" w14:textId="77777777" w:rsidR="005D58E6" w:rsidRPr="005765E8" w:rsidRDefault="005D58E6" w:rsidP="005D58E6">
            <w:pPr>
              <w:spacing w:line="240" w:lineRule="exact"/>
              <w:jc w:val="center"/>
              <w:rPr>
                <w:rFonts w:hAnsi="ＭＳ 明朝"/>
                <w:color w:val="FF0000"/>
                <w:sz w:val="16"/>
              </w:rPr>
            </w:pPr>
          </w:p>
        </w:tc>
        <w:tc>
          <w:tcPr>
            <w:tcW w:w="763" w:type="dxa"/>
            <w:vAlign w:val="center"/>
          </w:tcPr>
          <w:p w14:paraId="44828654" w14:textId="77777777" w:rsidR="005D58E6" w:rsidRPr="005765E8" w:rsidRDefault="005D58E6" w:rsidP="005D58E6">
            <w:pPr>
              <w:jc w:val="center"/>
              <w:rPr>
                <w:rFonts w:hAnsi="ＭＳ 明朝"/>
                <w:color w:val="FF0000"/>
                <w:sz w:val="16"/>
              </w:rPr>
            </w:pPr>
          </w:p>
        </w:tc>
        <w:tc>
          <w:tcPr>
            <w:tcW w:w="2551" w:type="dxa"/>
            <w:gridSpan w:val="3"/>
            <w:vAlign w:val="center"/>
          </w:tcPr>
          <w:p w14:paraId="5E682253" w14:textId="77777777" w:rsidR="005D58E6" w:rsidRPr="005765E8" w:rsidRDefault="005D58E6" w:rsidP="005D58E6">
            <w:pPr>
              <w:jc w:val="center"/>
              <w:rPr>
                <w:rFonts w:hAnsi="ＭＳ 明朝"/>
                <w:color w:val="FF0000"/>
                <w:sz w:val="16"/>
              </w:rPr>
            </w:pPr>
          </w:p>
        </w:tc>
        <w:tc>
          <w:tcPr>
            <w:tcW w:w="514" w:type="dxa"/>
            <w:vMerge/>
            <w:vAlign w:val="center"/>
          </w:tcPr>
          <w:p w14:paraId="5BF9B3E0" w14:textId="77777777" w:rsidR="005D58E6" w:rsidRPr="005765E8" w:rsidRDefault="005D58E6" w:rsidP="005D58E6">
            <w:pPr>
              <w:spacing w:line="240" w:lineRule="exact"/>
              <w:jc w:val="center"/>
              <w:rPr>
                <w:rFonts w:hAnsi="ＭＳ 明朝"/>
                <w:color w:val="FF0000"/>
                <w:sz w:val="16"/>
              </w:rPr>
            </w:pPr>
          </w:p>
        </w:tc>
        <w:tc>
          <w:tcPr>
            <w:tcW w:w="1134" w:type="dxa"/>
            <w:gridSpan w:val="2"/>
            <w:vMerge/>
            <w:vAlign w:val="center"/>
          </w:tcPr>
          <w:p w14:paraId="15767D88" w14:textId="77777777" w:rsidR="005D58E6" w:rsidRPr="005765E8" w:rsidRDefault="005D58E6" w:rsidP="005D58E6">
            <w:pPr>
              <w:spacing w:line="240" w:lineRule="exact"/>
              <w:jc w:val="center"/>
              <w:rPr>
                <w:rFonts w:hAnsi="ＭＳ 明朝"/>
                <w:color w:val="FF0000"/>
                <w:sz w:val="16"/>
              </w:rPr>
            </w:pPr>
          </w:p>
        </w:tc>
        <w:tc>
          <w:tcPr>
            <w:tcW w:w="708" w:type="dxa"/>
            <w:vAlign w:val="center"/>
          </w:tcPr>
          <w:p w14:paraId="7DBA861F" w14:textId="77777777" w:rsidR="005D58E6" w:rsidRPr="005765E8" w:rsidRDefault="005D58E6" w:rsidP="005D58E6">
            <w:pPr>
              <w:jc w:val="center"/>
              <w:rPr>
                <w:rFonts w:hAnsi="ＭＳ 明朝"/>
                <w:color w:val="FF0000"/>
                <w:sz w:val="16"/>
              </w:rPr>
            </w:pPr>
          </w:p>
        </w:tc>
        <w:tc>
          <w:tcPr>
            <w:tcW w:w="2410" w:type="dxa"/>
            <w:gridSpan w:val="2"/>
            <w:vAlign w:val="center"/>
          </w:tcPr>
          <w:p w14:paraId="77B84A8B" w14:textId="77777777" w:rsidR="005D58E6" w:rsidRPr="005765E8" w:rsidRDefault="005D58E6" w:rsidP="005D58E6">
            <w:pPr>
              <w:jc w:val="center"/>
              <w:rPr>
                <w:rFonts w:hAnsi="ＭＳ 明朝"/>
                <w:color w:val="FF0000"/>
                <w:sz w:val="16"/>
              </w:rPr>
            </w:pPr>
          </w:p>
        </w:tc>
      </w:tr>
      <w:tr w:rsidR="005D58E6" w14:paraId="38ADAEA3" w14:textId="77777777">
        <w:trPr>
          <w:cantSplit/>
        </w:trPr>
        <w:tc>
          <w:tcPr>
            <w:tcW w:w="496" w:type="dxa"/>
            <w:vMerge w:val="restart"/>
            <w:vAlign w:val="center"/>
          </w:tcPr>
          <w:p w14:paraId="413AB765" w14:textId="77777777" w:rsidR="005D58E6" w:rsidRPr="005765E8" w:rsidRDefault="005D58E6" w:rsidP="005D58E6">
            <w:pPr>
              <w:spacing w:line="240" w:lineRule="exact"/>
              <w:ind w:rightChars="-4" w:right="-7"/>
              <w:jc w:val="center"/>
              <w:rPr>
                <w:rFonts w:hAnsi="ＭＳ 明朝"/>
                <w:color w:val="FF0000"/>
                <w:sz w:val="16"/>
              </w:rPr>
            </w:pPr>
          </w:p>
        </w:tc>
        <w:tc>
          <w:tcPr>
            <w:tcW w:w="1064" w:type="dxa"/>
            <w:gridSpan w:val="2"/>
            <w:vMerge w:val="restart"/>
            <w:vAlign w:val="center"/>
          </w:tcPr>
          <w:p w14:paraId="049A6CBF" w14:textId="77777777" w:rsidR="005D58E6" w:rsidRPr="005765E8" w:rsidRDefault="005D58E6" w:rsidP="005D58E6">
            <w:pPr>
              <w:autoSpaceDE w:val="0"/>
              <w:autoSpaceDN w:val="0"/>
              <w:adjustRightInd w:val="0"/>
              <w:jc w:val="left"/>
              <w:rPr>
                <w:rFonts w:hAnsi="ＭＳ 明朝"/>
                <w:color w:val="FF0000"/>
                <w:sz w:val="16"/>
              </w:rPr>
            </w:pPr>
          </w:p>
        </w:tc>
        <w:tc>
          <w:tcPr>
            <w:tcW w:w="763" w:type="dxa"/>
            <w:vAlign w:val="center"/>
          </w:tcPr>
          <w:p w14:paraId="334A80B4" w14:textId="77777777" w:rsidR="005D58E6" w:rsidRPr="005765E8" w:rsidRDefault="005D58E6" w:rsidP="005D58E6">
            <w:pPr>
              <w:jc w:val="center"/>
              <w:rPr>
                <w:rFonts w:hAnsi="ＭＳ 明朝"/>
                <w:color w:val="FF0000"/>
                <w:sz w:val="16"/>
              </w:rPr>
            </w:pPr>
          </w:p>
        </w:tc>
        <w:tc>
          <w:tcPr>
            <w:tcW w:w="2551" w:type="dxa"/>
            <w:gridSpan w:val="3"/>
            <w:vAlign w:val="center"/>
          </w:tcPr>
          <w:p w14:paraId="4C383E66" w14:textId="77777777" w:rsidR="005D58E6" w:rsidRPr="005765E8" w:rsidRDefault="005D58E6" w:rsidP="005D58E6">
            <w:pPr>
              <w:jc w:val="center"/>
              <w:rPr>
                <w:rFonts w:hAnsi="ＭＳ 明朝"/>
                <w:color w:val="FF0000"/>
                <w:sz w:val="16"/>
              </w:rPr>
            </w:pPr>
          </w:p>
        </w:tc>
        <w:tc>
          <w:tcPr>
            <w:tcW w:w="514" w:type="dxa"/>
            <w:vMerge w:val="restart"/>
            <w:vAlign w:val="center"/>
          </w:tcPr>
          <w:p w14:paraId="24BEB40F" w14:textId="77777777" w:rsidR="005D58E6" w:rsidRPr="005765E8" w:rsidRDefault="005D58E6" w:rsidP="005D58E6">
            <w:pPr>
              <w:spacing w:line="240" w:lineRule="exact"/>
              <w:ind w:rightChars="-4" w:right="-7"/>
              <w:jc w:val="center"/>
              <w:rPr>
                <w:rFonts w:hAnsi="ＭＳ 明朝"/>
                <w:color w:val="FF0000"/>
                <w:sz w:val="16"/>
              </w:rPr>
            </w:pPr>
          </w:p>
        </w:tc>
        <w:tc>
          <w:tcPr>
            <w:tcW w:w="1134" w:type="dxa"/>
            <w:gridSpan w:val="2"/>
            <w:vMerge w:val="restart"/>
            <w:vAlign w:val="center"/>
          </w:tcPr>
          <w:p w14:paraId="430E7798" w14:textId="77777777" w:rsidR="005D58E6" w:rsidRPr="005765E8" w:rsidRDefault="005D58E6" w:rsidP="005D58E6">
            <w:pPr>
              <w:spacing w:line="240" w:lineRule="exact"/>
              <w:ind w:rightChars="-4" w:right="-7"/>
              <w:jc w:val="center"/>
              <w:rPr>
                <w:rFonts w:hAnsi="ＭＳ 明朝"/>
                <w:color w:val="FF0000"/>
                <w:sz w:val="16"/>
              </w:rPr>
            </w:pPr>
          </w:p>
        </w:tc>
        <w:tc>
          <w:tcPr>
            <w:tcW w:w="708" w:type="dxa"/>
            <w:vAlign w:val="center"/>
          </w:tcPr>
          <w:p w14:paraId="1D0EDB63" w14:textId="77777777" w:rsidR="005D58E6" w:rsidRPr="005765E8" w:rsidRDefault="005D58E6" w:rsidP="005D58E6">
            <w:pPr>
              <w:jc w:val="center"/>
              <w:rPr>
                <w:rFonts w:hAnsi="ＭＳ 明朝"/>
                <w:color w:val="FF0000"/>
                <w:sz w:val="16"/>
              </w:rPr>
            </w:pPr>
          </w:p>
        </w:tc>
        <w:tc>
          <w:tcPr>
            <w:tcW w:w="2410" w:type="dxa"/>
            <w:gridSpan w:val="2"/>
            <w:vAlign w:val="center"/>
          </w:tcPr>
          <w:p w14:paraId="5E031E49" w14:textId="77777777" w:rsidR="005D58E6" w:rsidRPr="005765E8" w:rsidRDefault="005D58E6" w:rsidP="005D58E6">
            <w:pPr>
              <w:jc w:val="center"/>
              <w:rPr>
                <w:rFonts w:hAnsi="ＭＳ 明朝"/>
                <w:color w:val="FF0000"/>
                <w:sz w:val="16"/>
              </w:rPr>
            </w:pPr>
          </w:p>
        </w:tc>
      </w:tr>
      <w:tr w:rsidR="005D58E6" w14:paraId="7708D960" w14:textId="77777777">
        <w:trPr>
          <w:cantSplit/>
        </w:trPr>
        <w:tc>
          <w:tcPr>
            <w:tcW w:w="496" w:type="dxa"/>
            <w:vMerge/>
            <w:vAlign w:val="center"/>
          </w:tcPr>
          <w:p w14:paraId="7A116E11" w14:textId="77777777" w:rsidR="005D58E6" w:rsidRPr="005765E8" w:rsidRDefault="005D58E6" w:rsidP="005D58E6">
            <w:pPr>
              <w:spacing w:line="240" w:lineRule="exact"/>
              <w:ind w:rightChars="105" w:right="189" w:firstLineChars="142" w:firstLine="227"/>
              <w:jc w:val="center"/>
              <w:rPr>
                <w:rFonts w:hAnsi="ＭＳ 明朝"/>
                <w:color w:val="FF0000"/>
                <w:sz w:val="16"/>
              </w:rPr>
            </w:pPr>
          </w:p>
        </w:tc>
        <w:tc>
          <w:tcPr>
            <w:tcW w:w="1064" w:type="dxa"/>
            <w:gridSpan w:val="2"/>
            <w:vMerge/>
            <w:vAlign w:val="center"/>
          </w:tcPr>
          <w:p w14:paraId="09B86DA0" w14:textId="77777777" w:rsidR="005D58E6" w:rsidRPr="005765E8" w:rsidRDefault="005D58E6" w:rsidP="005D58E6">
            <w:pPr>
              <w:spacing w:line="240" w:lineRule="exact"/>
              <w:ind w:rightChars="105" w:right="189" w:firstLineChars="142" w:firstLine="227"/>
              <w:jc w:val="center"/>
              <w:rPr>
                <w:rFonts w:hAnsi="ＭＳ 明朝"/>
                <w:color w:val="FF0000"/>
                <w:sz w:val="16"/>
              </w:rPr>
            </w:pPr>
          </w:p>
        </w:tc>
        <w:tc>
          <w:tcPr>
            <w:tcW w:w="763" w:type="dxa"/>
            <w:vAlign w:val="center"/>
          </w:tcPr>
          <w:p w14:paraId="035258E3" w14:textId="77777777" w:rsidR="005D58E6" w:rsidRPr="005765E8" w:rsidRDefault="005D58E6" w:rsidP="005D58E6">
            <w:pPr>
              <w:jc w:val="center"/>
              <w:rPr>
                <w:rFonts w:hAnsi="ＭＳ 明朝"/>
                <w:color w:val="FF0000"/>
                <w:sz w:val="16"/>
              </w:rPr>
            </w:pPr>
          </w:p>
        </w:tc>
        <w:tc>
          <w:tcPr>
            <w:tcW w:w="2551" w:type="dxa"/>
            <w:gridSpan w:val="3"/>
            <w:vAlign w:val="center"/>
          </w:tcPr>
          <w:p w14:paraId="0928B411" w14:textId="77777777" w:rsidR="005D58E6" w:rsidRPr="005765E8" w:rsidRDefault="005D58E6" w:rsidP="005D58E6">
            <w:pPr>
              <w:jc w:val="center"/>
              <w:rPr>
                <w:rFonts w:hAnsi="ＭＳ 明朝"/>
                <w:color w:val="FF0000"/>
                <w:sz w:val="16"/>
              </w:rPr>
            </w:pPr>
          </w:p>
        </w:tc>
        <w:tc>
          <w:tcPr>
            <w:tcW w:w="514" w:type="dxa"/>
            <w:vMerge/>
            <w:vAlign w:val="center"/>
          </w:tcPr>
          <w:p w14:paraId="79909B1C" w14:textId="77777777" w:rsidR="005D58E6" w:rsidRPr="005765E8" w:rsidRDefault="005D58E6" w:rsidP="005D58E6">
            <w:pPr>
              <w:spacing w:line="240" w:lineRule="exact"/>
              <w:jc w:val="center"/>
              <w:rPr>
                <w:rFonts w:hAnsi="ＭＳ 明朝"/>
                <w:color w:val="FF0000"/>
                <w:sz w:val="16"/>
              </w:rPr>
            </w:pPr>
          </w:p>
        </w:tc>
        <w:tc>
          <w:tcPr>
            <w:tcW w:w="1134" w:type="dxa"/>
            <w:gridSpan w:val="2"/>
            <w:vMerge/>
            <w:vAlign w:val="center"/>
          </w:tcPr>
          <w:p w14:paraId="3B9B7514" w14:textId="77777777" w:rsidR="005D58E6" w:rsidRPr="005765E8" w:rsidRDefault="005D58E6" w:rsidP="005D58E6">
            <w:pPr>
              <w:spacing w:line="240" w:lineRule="exact"/>
              <w:jc w:val="center"/>
              <w:rPr>
                <w:rFonts w:hAnsi="ＭＳ 明朝"/>
                <w:color w:val="FF0000"/>
                <w:sz w:val="16"/>
              </w:rPr>
            </w:pPr>
          </w:p>
        </w:tc>
        <w:tc>
          <w:tcPr>
            <w:tcW w:w="708" w:type="dxa"/>
            <w:vAlign w:val="center"/>
          </w:tcPr>
          <w:p w14:paraId="55E74AD1" w14:textId="77777777" w:rsidR="005D58E6" w:rsidRPr="005765E8" w:rsidRDefault="005D58E6" w:rsidP="005D58E6">
            <w:pPr>
              <w:jc w:val="center"/>
              <w:rPr>
                <w:rFonts w:hAnsi="ＭＳ 明朝"/>
                <w:color w:val="FF0000"/>
                <w:sz w:val="16"/>
              </w:rPr>
            </w:pPr>
          </w:p>
        </w:tc>
        <w:tc>
          <w:tcPr>
            <w:tcW w:w="2410" w:type="dxa"/>
            <w:gridSpan w:val="2"/>
            <w:vAlign w:val="center"/>
          </w:tcPr>
          <w:p w14:paraId="252E29DD" w14:textId="77777777" w:rsidR="005D58E6" w:rsidRPr="005765E8" w:rsidRDefault="005D58E6" w:rsidP="005D58E6">
            <w:pPr>
              <w:jc w:val="center"/>
              <w:rPr>
                <w:rFonts w:hAnsi="ＭＳ 明朝"/>
                <w:color w:val="FF0000"/>
                <w:sz w:val="16"/>
              </w:rPr>
            </w:pPr>
          </w:p>
        </w:tc>
      </w:tr>
      <w:tr w:rsidR="005D58E6" w14:paraId="082F5D89" w14:textId="77777777">
        <w:trPr>
          <w:cantSplit/>
        </w:trPr>
        <w:tc>
          <w:tcPr>
            <w:tcW w:w="496" w:type="dxa"/>
            <w:vMerge/>
            <w:vAlign w:val="center"/>
          </w:tcPr>
          <w:p w14:paraId="29882CC4" w14:textId="77777777" w:rsidR="005D58E6" w:rsidRPr="005765E8" w:rsidRDefault="005D58E6" w:rsidP="005D58E6">
            <w:pPr>
              <w:spacing w:line="240" w:lineRule="exact"/>
              <w:ind w:rightChars="105" w:right="189" w:firstLineChars="142" w:firstLine="227"/>
              <w:jc w:val="center"/>
              <w:rPr>
                <w:rFonts w:hAnsi="ＭＳ 明朝"/>
                <w:color w:val="FF0000"/>
                <w:sz w:val="16"/>
              </w:rPr>
            </w:pPr>
          </w:p>
        </w:tc>
        <w:tc>
          <w:tcPr>
            <w:tcW w:w="1064" w:type="dxa"/>
            <w:gridSpan w:val="2"/>
            <w:vMerge/>
            <w:vAlign w:val="center"/>
          </w:tcPr>
          <w:p w14:paraId="682A1C77" w14:textId="77777777" w:rsidR="005D58E6" w:rsidRPr="005765E8" w:rsidRDefault="005D58E6" w:rsidP="005D58E6">
            <w:pPr>
              <w:spacing w:line="240" w:lineRule="exact"/>
              <w:ind w:rightChars="105" w:right="189" w:firstLineChars="142" w:firstLine="227"/>
              <w:jc w:val="center"/>
              <w:rPr>
                <w:rFonts w:hAnsi="ＭＳ 明朝"/>
                <w:color w:val="FF0000"/>
                <w:sz w:val="16"/>
              </w:rPr>
            </w:pPr>
          </w:p>
        </w:tc>
        <w:tc>
          <w:tcPr>
            <w:tcW w:w="763" w:type="dxa"/>
            <w:vAlign w:val="center"/>
          </w:tcPr>
          <w:p w14:paraId="3292E317" w14:textId="77777777" w:rsidR="005D58E6" w:rsidRPr="005765E8" w:rsidRDefault="005D58E6" w:rsidP="005D58E6">
            <w:pPr>
              <w:jc w:val="center"/>
              <w:rPr>
                <w:rFonts w:hAnsi="ＭＳ 明朝"/>
                <w:color w:val="FF0000"/>
                <w:sz w:val="16"/>
              </w:rPr>
            </w:pPr>
          </w:p>
        </w:tc>
        <w:tc>
          <w:tcPr>
            <w:tcW w:w="2551" w:type="dxa"/>
            <w:gridSpan w:val="3"/>
            <w:vAlign w:val="center"/>
          </w:tcPr>
          <w:p w14:paraId="481EA55F" w14:textId="77777777" w:rsidR="005D58E6" w:rsidRPr="005765E8" w:rsidRDefault="005D58E6" w:rsidP="005D58E6">
            <w:pPr>
              <w:jc w:val="center"/>
              <w:rPr>
                <w:rFonts w:hAnsi="ＭＳ 明朝"/>
                <w:color w:val="FF0000"/>
                <w:sz w:val="16"/>
              </w:rPr>
            </w:pPr>
          </w:p>
        </w:tc>
        <w:tc>
          <w:tcPr>
            <w:tcW w:w="514" w:type="dxa"/>
            <w:vMerge/>
            <w:vAlign w:val="center"/>
          </w:tcPr>
          <w:p w14:paraId="5ABB1A4E" w14:textId="77777777" w:rsidR="005D58E6" w:rsidRPr="005765E8" w:rsidRDefault="005D58E6" w:rsidP="005D58E6">
            <w:pPr>
              <w:spacing w:line="240" w:lineRule="exact"/>
              <w:jc w:val="center"/>
              <w:rPr>
                <w:rFonts w:hAnsi="ＭＳ 明朝"/>
                <w:color w:val="FF0000"/>
                <w:sz w:val="16"/>
              </w:rPr>
            </w:pPr>
          </w:p>
        </w:tc>
        <w:tc>
          <w:tcPr>
            <w:tcW w:w="1134" w:type="dxa"/>
            <w:gridSpan w:val="2"/>
            <w:vMerge/>
            <w:vAlign w:val="center"/>
          </w:tcPr>
          <w:p w14:paraId="56ED18A6" w14:textId="77777777" w:rsidR="005D58E6" w:rsidRPr="005765E8" w:rsidRDefault="005D58E6" w:rsidP="005D58E6">
            <w:pPr>
              <w:spacing w:line="240" w:lineRule="exact"/>
              <w:jc w:val="center"/>
              <w:rPr>
                <w:rFonts w:hAnsi="ＭＳ 明朝"/>
                <w:color w:val="FF0000"/>
                <w:sz w:val="16"/>
              </w:rPr>
            </w:pPr>
          </w:p>
        </w:tc>
        <w:tc>
          <w:tcPr>
            <w:tcW w:w="708" w:type="dxa"/>
            <w:vAlign w:val="center"/>
          </w:tcPr>
          <w:p w14:paraId="60D76AE0" w14:textId="77777777" w:rsidR="005D58E6" w:rsidRPr="005765E8" w:rsidRDefault="005D58E6" w:rsidP="005D58E6">
            <w:pPr>
              <w:jc w:val="center"/>
              <w:rPr>
                <w:rFonts w:hAnsi="ＭＳ 明朝"/>
                <w:color w:val="FF0000"/>
                <w:sz w:val="16"/>
              </w:rPr>
            </w:pPr>
          </w:p>
        </w:tc>
        <w:tc>
          <w:tcPr>
            <w:tcW w:w="2410" w:type="dxa"/>
            <w:gridSpan w:val="2"/>
            <w:vAlign w:val="center"/>
          </w:tcPr>
          <w:p w14:paraId="432BF3A8" w14:textId="77777777" w:rsidR="005D58E6" w:rsidRPr="005765E8" w:rsidRDefault="005D58E6" w:rsidP="005D58E6">
            <w:pPr>
              <w:jc w:val="center"/>
              <w:rPr>
                <w:rFonts w:hAnsi="ＭＳ 明朝"/>
                <w:color w:val="FF0000"/>
                <w:sz w:val="16"/>
              </w:rPr>
            </w:pPr>
          </w:p>
        </w:tc>
      </w:tr>
      <w:tr w:rsidR="005D58E6" w14:paraId="70BAB1EC" w14:textId="77777777">
        <w:trPr>
          <w:cantSplit/>
        </w:trPr>
        <w:tc>
          <w:tcPr>
            <w:tcW w:w="496" w:type="dxa"/>
            <w:vMerge/>
            <w:vAlign w:val="center"/>
          </w:tcPr>
          <w:p w14:paraId="1C23FAA8" w14:textId="77777777" w:rsidR="005D58E6" w:rsidRPr="005765E8" w:rsidRDefault="005D58E6" w:rsidP="005D58E6">
            <w:pPr>
              <w:spacing w:line="240" w:lineRule="exact"/>
              <w:ind w:rightChars="105" w:right="189" w:firstLineChars="142" w:firstLine="227"/>
              <w:jc w:val="center"/>
              <w:rPr>
                <w:rFonts w:hAnsi="ＭＳ 明朝"/>
                <w:color w:val="FF0000"/>
                <w:sz w:val="16"/>
              </w:rPr>
            </w:pPr>
          </w:p>
        </w:tc>
        <w:tc>
          <w:tcPr>
            <w:tcW w:w="1064" w:type="dxa"/>
            <w:gridSpan w:val="2"/>
            <w:vMerge/>
            <w:vAlign w:val="center"/>
          </w:tcPr>
          <w:p w14:paraId="2B53C71D" w14:textId="77777777" w:rsidR="005D58E6" w:rsidRPr="005765E8" w:rsidRDefault="005D58E6" w:rsidP="005D58E6">
            <w:pPr>
              <w:spacing w:line="240" w:lineRule="exact"/>
              <w:ind w:rightChars="105" w:right="189" w:firstLineChars="142" w:firstLine="227"/>
              <w:jc w:val="center"/>
              <w:rPr>
                <w:rFonts w:hAnsi="ＭＳ 明朝"/>
                <w:color w:val="FF0000"/>
                <w:sz w:val="16"/>
              </w:rPr>
            </w:pPr>
          </w:p>
        </w:tc>
        <w:tc>
          <w:tcPr>
            <w:tcW w:w="763" w:type="dxa"/>
            <w:vAlign w:val="center"/>
          </w:tcPr>
          <w:p w14:paraId="480A7355" w14:textId="77777777" w:rsidR="005D58E6" w:rsidRPr="005765E8" w:rsidRDefault="005D58E6" w:rsidP="005D58E6">
            <w:pPr>
              <w:jc w:val="center"/>
              <w:rPr>
                <w:rFonts w:hAnsi="ＭＳ 明朝"/>
                <w:color w:val="FF0000"/>
                <w:sz w:val="16"/>
              </w:rPr>
            </w:pPr>
          </w:p>
        </w:tc>
        <w:tc>
          <w:tcPr>
            <w:tcW w:w="2551" w:type="dxa"/>
            <w:gridSpan w:val="3"/>
            <w:vAlign w:val="center"/>
          </w:tcPr>
          <w:p w14:paraId="53F76EE0" w14:textId="77777777" w:rsidR="005D58E6" w:rsidRPr="005765E8" w:rsidRDefault="005D58E6" w:rsidP="005D58E6">
            <w:pPr>
              <w:jc w:val="center"/>
              <w:rPr>
                <w:rFonts w:hAnsi="ＭＳ 明朝"/>
                <w:color w:val="FF0000"/>
                <w:sz w:val="16"/>
              </w:rPr>
            </w:pPr>
          </w:p>
        </w:tc>
        <w:tc>
          <w:tcPr>
            <w:tcW w:w="514" w:type="dxa"/>
            <w:vMerge/>
            <w:vAlign w:val="center"/>
          </w:tcPr>
          <w:p w14:paraId="56656FE6" w14:textId="77777777" w:rsidR="005D58E6" w:rsidRPr="005765E8" w:rsidRDefault="005D58E6" w:rsidP="005D58E6">
            <w:pPr>
              <w:spacing w:line="240" w:lineRule="exact"/>
              <w:jc w:val="center"/>
              <w:rPr>
                <w:rFonts w:hAnsi="ＭＳ 明朝"/>
                <w:color w:val="FF0000"/>
                <w:sz w:val="16"/>
              </w:rPr>
            </w:pPr>
          </w:p>
        </w:tc>
        <w:tc>
          <w:tcPr>
            <w:tcW w:w="1134" w:type="dxa"/>
            <w:gridSpan w:val="2"/>
            <w:vMerge/>
            <w:vAlign w:val="center"/>
          </w:tcPr>
          <w:p w14:paraId="0C82B34F" w14:textId="77777777" w:rsidR="005D58E6" w:rsidRPr="005765E8" w:rsidRDefault="005D58E6" w:rsidP="005D58E6">
            <w:pPr>
              <w:spacing w:line="240" w:lineRule="exact"/>
              <w:jc w:val="center"/>
              <w:rPr>
                <w:rFonts w:hAnsi="ＭＳ 明朝"/>
                <w:color w:val="FF0000"/>
                <w:sz w:val="16"/>
              </w:rPr>
            </w:pPr>
          </w:p>
        </w:tc>
        <w:tc>
          <w:tcPr>
            <w:tcW w:w="708" w:type="dxa"/>
            <w:vAlign w:val="center"/>
          </w:tcPr>
          <w:p w14:paraId="0D258EA1" w14:textId="77777777" w:rsidR="005D58E6" w:rsidRPr="005765E8" w:rsidRDefault="005D58E6" w:rsidP="005D58E6">
            <w:pPr>
              <w:jc w:val="center"/>
              <w:rPr>
                <w:rFonts w:hAnsi="ＭＳ 明朝"/>
                <w:color w:val="FF0000"/>
                <w:sz w:val="16"/>
              </w:rPr>
            </w:pPr>
          </w:p>
        </w:tc>
        <w:tc>
          <w:tcPr>
            <w:tcW w:w="2410" w:type="dxa"/>
            <w:gridSpan w:val="2"/>
            <w:vAlign w:val="center"/>
          </w:tcPr>
          <w:p w14:paraId="74DD816A" w14:textId="77777777" w:rsidR="005D58E6" w:rsidRPr="005765E8" w:rsidRDefault="005D58E6" w:rsidP="005D58E6">
            <w:pPr>
              <w:jc w:val="center"/>
              <w:rPr>
                <w:rFonts w:hAnsi="ＭＳ 明朝"/>
                <w:color w:val="FF0000"/>
                <w:sz w:val="16"/>
              </w:rPr>
            </w:pPr>
          </w:p>
        </w:tc>
      </w:tr>
      <w:tr w:rsidR="005D58E6" w14:paraId="43E59BCA" w14:textId="77777777">
        <w:trPr>
          <w:cantSplit/>
        </w:trPr>
        <w:tc>
          <w:tcPr>
            <w:tcW w:w="496" w:type="dxa"/>
            <w:vMerge/>
            <w:vAlign w:val="center"/>
          </w:tcPr>
          <w:p w14:paraId="454892A9" w14:textId="77777777" w:rsidR="005D58E6" w:rsidRPr="005765E8" w:rsidRDefault="005D58E6" w:rsidP="005D58E6">
            <w:pPr>
              <w:spacing w:line="240" w:lineRule="exact"/>
              <w:ind w:rightChars="105" w:right="189" w:firstLineChars="142" w:firstLine="227"/>
              <w:jc w:val="center"/>
              <w:rPr>
                <w:rFonts w:hAnsi="ＭＳ 明朝"/>
                <w:color w:val="FF0000"/>
                <w:sz w:val="16"/>
              </w:rPr>
            </w:pPr>
          </w:p>
        </w:tc>
        <w:tc>
          <w:tcPr>
            <w:tcW w:w="1064" w:type="dxa"/>
            <w:gridSpan w:val="2"/>
            <w:vMerge/>
            <w:vAlign w:val="center"/>
          </w:tcPr>
          <w:p w14:paraId="0C2F34D7" w14:textId="77777777" w:rsidR="005D58E6" w:rsidRPr="005765E8" w:rsidRDefault="005D58E6" w:rsidP="005D58E6">
            <w:pPr>
              <w:spacing w:line="240" w:lineRule="exact"/>
              <w:ind w:rightChars="105" w:right="189" w:firstLineChars="142" w:firstLine="227"/>
              <w:jc w:val="center"/>
              <w:rPr>
                <w:rFonts w:hAnsi="ＭＳ 明朝"/>
                <w:color w:val="FF0000"/>
                <w:sz w:val="16"/>
              </w:rPr>
            </w:pPr>
          </w:p>
        </w:tc>
        <w:tc>
          <w:tcPr>
            <w:tcW w:w="763" w:type="dxa"/>
            <w:vAlign w:val="center"/>
          </w:tcPr>
          <w:p w14:paraId="0A0ACE9C" w14:textId="77777777" w:rsidR="005D58E6" w:rsidRPr="005765E8" w:rsidRDefault="005D58E6" w:rsidP="005D58E6">
            <w:pPr>
              <w:jc w:val="center"/>
              <w:rPr>
                <w:rFonts w:hAnsi="ＭＳ 明朝"/>
                <w:color w:val="FF0000"/>
                <w:sz w:val="16"/>
              </w:rPr>
            </w:pPr>
          </w:p>
        </w:tc>
        <w:tc>
          <w:tcPr>
            <w:tcW w:w="2551" w:type="dxa"/>
            <w:gridSpan w:val="3"/>
            <w:vAlign w:val="center"/>
          </w:tcPr>
          <w:p w14:paraId="5BA4FA7B" w14:textId="77777777" w:rsidR="005D58E6" w:rsidRPr="005765E8" w:rsidRDefault="005D58E6" w:rsidP="005D58E6">
            <w:pPr>
              <w:jc w:val="center"/>
              <w:rPr>
                <w:rFonts w:hAnsi="ＭＳ 明朝"/>
                <w:color w:val="FF0000"/>
                <w:sz w:val="16"/>
              </w:rPr>
            </w:pPr>
          </w:p>
        </w:tc>
        <w:tc>
          <w:tcPr>
            <w:tcW w:w="514" w:type="dxa"/>
            <w:vMerge/>
            <w:vAlign w:val="center"/>
          </w:tcPr>
          <w:p w14:paraId="632A2948" w14:textId="77777777" w:rsidR="005D58E6" w:rsidRPr="005765E8" w:rsidRDefault="005D58E6" w:rsidP="005D58E6">
            <w:pPr>
              <w:spacing w:line="240" w:lineRule="exact"/>
              <w:jc w:val="center"/>
              <w:rPr>
                <w:rFonts w:hAnsi="ＭＳ 明朝"/>
                <w:color w:val="FF0000"/>
                <w:sz w:val="16"/>
              </w:rPr>
            </w:pPr>
          </w:p>
        </w:tc>
        <w:tc>
          <w:tcPr>
            <w:tcW w:w="1134" w:type="dxa"/>
            <w:gridSpan w:val="2"/>
            <w:vMerge/>
            <w:vAlign w:val="center"/>
          </w:tcPr>
          <w:p w14:paraId="637E9EDF" w14:textId="77777777" w:rsidR="005D58E6" w:rsidRPr="005765E8" w:rsidRDefault="005D58E6" w:rsidP="005D58E6">
            <w:pPr>
              <w:spacing w:line="240" w:lineRule="exact"/>
              <w:jc w:val="center"/>
              <w:rPr>
                <w:rFonts w:hAnsi="ＭＳ 明朝"/>
                <w:color w:val="FF0000"/>
                <w:sz w:val="16"/>
              </w:rPr>
            </w:pPr>
          </w:p>
        </w:tc>
        <w:tc>
          <w:tcPr>
            <w:tcW w:w="708" w:type="dxa"/>
            <w:vAlign w:val="center"/>
          </w:tcPr>
          <w:p w14:paraId="0BA1CA8D" w14:textId="77777777" w:rsidR="005D58E6" w:rsidRPr="005765E8" w:rsidRDefault="005D58E6" w:rsidP="005D58E6">
            <w:pPr>
              <w:jc w:val="center"/>
              <w:rPr>
                <w:rFonts w:hAnsi="ＭＳ 明朝"/>
                <w:color w:val="FF0000"/>
                <w:sz w:val="16"/>
              </w:rPr>
            </w:pPr>
          </w:p>
        </w:tc>
        <w:tc>
          <w:tcPr>
            <w:tcW w:w="2410" w:type="dxa"/>
            <w:gridSpan w:val="2"/>
            <w:vAlign w:val="center"/>
          </w:tcPr>
          <w:p w14:paraId="58E42829" w14:textId="77777777" w:rsidR="005D58E6" w:rsidRPr="005765E8" w:rsidRDefault="005D58E6" w:rsidP="005D58E6">
            <w:pPr>
              <w:jc w:val="center"/>
              <w:rPr>
                <w:rFonts w:hAnsi="ＭＳ 明朝"/>
                <w:color w:val="FF0000"/>
                <w:sz w:val="16"/>
              </w:rPr>
            </w:pPr>
          </w:p>
        </w:tc>
      </w:tr>
      <w:tr w:rsidR="005D58E6" w14:paraId="57125DC2" w14:textId="77777777">
        <w:trPr>
          <w:cantSplit/>
        </w:trPr>
        <w:tc>
          <w:tcPr>
            <w:tcW w:w="9640" w:type="dxa"/>
            <w:gridSpan w:val="13"/>
            <w:shd w:val="clear" w:color="auto" w:fill="D9D9D9"/>
            <w:vAlign w:val="center"/>
          </w:tcPr>
          <w:p w14:paraId="5A9667A0" w14:textId="77777777" w:rsidR="005D58E6" w:rsidRDefault="005D58E6" w:rsidP="005D58E6">
            <w:pPr>
              <w:spacing w:line="240" w:lineRule="exact"/>
              <w:jc w:val="center"/>
              <w:rPr>
                <w:sz w:val="16"/>
              </w:rPr>
            </w:pPr>
            <w:r>
              <w:rPr>
                <w:rFonts w:hint="eastAsia"/>
                <w:sz w:val="16"/>
              </w:rPr>
              <w:t>定期に実施する点検・検査組織</w:t>
            </w:r>
          </w:p>
        </w:tc>
      </w:tr>
      <w:tr w:rsidR="005D58E6" w14:paraId="2C883011" w14:textId="77777777">
        <w:trPr>
          <w:cantSplit/>
        </w:trPr>
        <w:tc>
          <w:tcPr>
            <w:tcW w:w="1135" w:type="dxa"/>
            <w:gridSpan w:val="2"/>
            <w:shd w:val="clear" w:color="auto" w:fill="D9D9D9"/>
            <w:vAlign w:val="center"/>
          </w:tcPr>
          <w:p w14:paraId="76A3C63F" w14:textId="77777777" w:rsidR="005D58E6" w:rsidRDefault="005D58E6" w:rsidP="005D58E6">
            <w:pPr>
              <w:spacing w:line="240" w:lineRule="exact"/>
              <w:jc w:val="center"/>
              <w:rPr>
                <w:sz w:val="16"/>
              </w:rPr>
            </w:pPr>
            <w:r>
              <w:rPr>
                <w:rFonts w:hint="eastAsia"/>
                <w:sz w:val="16"/>
              </w:rPr>
              <w:t>業務種別</w:t>
            </w:r>
          </w:p>
        </w:tc>
        <w:tc>
          <w:tcPr>
            <w:tcW w:w="1985" w:type="dxa"/>
            <w:gridSpan w:val="3"/>
            <w:shd w:val="clear" w:color="auto" w:fill="D9D9D9"/>
          </w:tcPr>
          <w:p w14:paraId="03F958E0" w14:textId="77777777" w:rsidR="005D58E6" w:rsidRDefault="005D58E6" w:rsidP="005D58E6">
            <w:pPr>
              <w:spacing w:line="240" w:lineRule="exact"/>
              <w:jc w:val="center"/>
              <w:rPr>
                <w:sz w:val="16"/>
              </w:rPr>
            </w:pPr>
            <w:r>
              <w:rPr>
                <w:rFonts w:hint="eastAsia"/>
                <w:sz w:val="16"/>
              </w:rPr>
              <w:t>実施区分</w:t>
            </w:r>
          </w:p>
        </w:tc>
        <w:tc>
          <w:tcPr>
            <w:tcW w:w="1754" w:type="dxa"/>
            <w:gridSpan w:val="2"/>
            <w:shd w:val="clear" w:color="auto" w:fill="D9D9D9"/>
          </w:tcPr>
          <w:p w14:paraId="0FD331C4" w14:textId="77777777" w:rsidR="005D58E6" w:rsidRDefault="005D58E6" w:rsidP="005D58E6">
            <w:pPr>
              <w:spacing w:line="240" w:lineRule="exact"/>
              <w:jc w:val="center"/>
              <w:rPr>
                <w:sz w:val="16"/>
              </w:rPr>
            </w:pPr>
            <w:r>
              <w:rPr>
                <w:rFonts w:hint="eastAsia"/>
                <w:sz w:val="16"/>
              </w:rPr>
              <w:t>点検検査員</w:t>
            </w:r>
          </w:p>
        </w:tc>
        <w:tc>
          <w:tcPr>
            <w:tcW w:w="1222" w:type="dxa"/>
            <w:gridSpan w:val="2"/>
            <w:shd w:val="clear" w:color="auto" w:fill="D9D9D9"/>
            <w:vAlign w:val="center"/>
          </w:tcPr>
          <w:p w14:paraId="3428DC02" w14:textId="77777777" w:rsidR="005D58E6" w:rsidRDefault="005D58E6" w:rsidP="005D58E6">
            <w:pPr>
              <w:spacing w:line="240" w:lineRule="exact"/>
              <w:jc w:val="center"/>
              <w:rPr>
                <w:sz w:val="16"/>
              </w:rPr>
            </w:pPr>
            <w:r>
              <w:rPr>
                <w:rFonts w:hint="eastAsia"/>
                <w:sz w:val="16"/>
              </w:rPr>
              <w:t>業務種別</w:t>
            </w:r>
          </w:p>
        </w:tc>
        <w:tc>
          <w:tcPr>
            <w:tcW w:w="1985" w:type="dxa"/>
            <w:gridSpan w:val="3"/>
            <w:shd w:val="clear" w:color="auto" w:fill="D9D9D9"/>
          </w:tcPr>
          <w:p w14:paraId="1E8D0E39" w14:textId="77777777" w:rsidR="005D58E6" w:rsidRDefault="005D58E6" w:rsidP="005D58E6">
            <w:pPr>
              <w:spacing w:line="240" w:lineRule="exact"/>
              <w:jc w:val="center"/>
              <w:rPr>
                <w:sz w:val="16"/>
              </w:rPr>
            </w:pPr>
            <w:r>
              <w:rPr>
                <w:rFonts w:hint="eastAsia"/>
                <w:sz w:val="16"/>
              </w:rPr>
              <w:t>実施区分</w:t>
            </w:r>
          </w:p>
        </w:tc>
        <w:tc>
          <w:tcPr>
            <w:tcW w:w="1559" w:type="dxa"/>
            <w:shd w:val="clear" w:color="auto" w:fill="D9D9D9"/>
          </w:tcPr>
          <w:p w14:paraId="24675DDA" w14:textId="77777777" w:rsidR="005D58E6" w:rsidRDefault="005D58E6" w:rsidP="005D58E6">
            <w:pPr>
              <w:spacing w:line="240" w:lineRule="exact"/>
              <w:ind w:rightChars="-20" w:right="-36"/>
              <w:jc w:val="center"/>
              <w:rPr>
                <w:sz w:val="16"/>
              </w:rPr>
            </w:pPr>
            <w:r>
              <w:rPr>
                <w:rFonts w:hint="eastAsia"/>
                <w:sz w:val="16"/>
              </w:rPr>
              <w:t>点検検査員</w:t>
            </w:r>
          </w:p>
        </w:tc>
      </w:tr>
      <w:tr w:rsidR="005D58E6" w14:paraId="44D60146" w14:textId="77777777">
        <w:trPr>
          <w:cantSplit/>
          <w:trHeight w:val="454"/>
        </w:trPr>
        <w:tc>
          <w:tcPr>
            <w:tcW w:w="1135" w:type="dxa"/>
            <w:gridSpan w:val="2"/>
            <w:vAlign w:val="center"/>
          </w:tcPr>
          <w:p w14:paraId="7FA8B4AB" w14:textId="77777777" w:rsidR="005D58E6" w:rsidRPr="005765E8" w:rsidRDefault="005D58E6" w:rsidP="005D58E6">
            <w:pPr>
              <w:spacing w:line="240" w:lineRule="exact"/>
              <w:ind w:leftChars="-6" w:left="-1" w:hangingChars="6" w:hanging="10"/>
              <w:jc w:val="distribute"/>
              <w:rPr>
                <w:rFonts w:hAnsi="ＭＳ 明朝"/>
                <w:color w:val="FF0000"/>
                <w:sz w:val="16"/>
              </w:rPr>
            </w:pPr>
          </w:p>
        </w:tc>
        <w:tc>
          <w:tcPr>
            <w:tcW w:w="1985" w:type="dxa"/>
            <w:gridSpan w:val="3"/>
            <w:vAlign w:val="center"/>
          </w:tcPr>
          <w:p w14:paraId="062802AE" w14:textId="77777777" w:rsidR="005D58E6" w:rsidRPr="0098291C" w:rsidRDefault="005D58E6" w:rsidP="005D58E6">
            <w:pPr>
              <w:spacing w:line="240" w:lineRule="exact"/>
              <w:ind w:rightChars="56" w:right="101" w:firstLineChars="72" w:firstLine="115"/>
              <w:jc w:val="distribute"/>
              <w:rPr>
                <w:rFonts w:hAnsi="ＭＳ 明朝"/>
                <w:color w:val="FF0000"/>
                <w:sz w:val="16"/>
              </w:rPr>
            </w:pPr>
          </w:p>
        </w:tc>
        <w:tc>
          <w:tcPr>
            <w:tcW w:w="1754" w:type="dxa"/>
            <w:gridSpan w:val="2"/>
            <w:vAlign w:val="center"/>
          </w:tcPr>
          <w:p w14:paraId="47FB78BE" w14:textId="77777777" w:rsidR="005D58E6" w:rsidRPr="0098291C" w:rsidRDefault="005D58E6" w:rsidP="005D58E6">
            <w:pPr>
              <w:spacing w:line="240" w:lineRule="exact"/>
              <w:ind w:leftChars="-51" w:left="1" w:hangingChars="58" w:hanging="93"/>
              <w:jc w:val="center"/>
              <w:rPr>
                <w:rFonts w:hAnsi="ＭＳ 明朝"/>
                <w:color w:val="FF0000"/>
                <w:sz w:val="16"/>
              </w:rPr>
            </w:pPr>
          </w:p>
        </w:tc>
        <w:tc>
          <w:tcPr>
            <w:tcW w:w="1222" w:type="dxa"/>
            <w:gridSpan w:val="2"/>
            <w:vAlign w:val="center"/>
          </w:tcPr>
          <w:p w14:paraId="1553FF52" w14:textId="77777777" w:rsidR="005D58E6" w:rsidRPr="0098291C" w:rsidRDefault="005D58E6" w:rsidP="005D58E6">
            <w:pPr>
              <w:ind w:leftChars="-1" w:left="-2" w:rightChars="23" w:right="41"/>
              <w:jc w:val="distribute"/>
              <w:rPr>
                <w:rFonts w:hAnsi="ＭＳ 明朝"/>
                <w:color w:val="FF0000"/>
                <w:sz w:val="16"/>
              </w:rPr>
            </w:pPr>
          </w:p>
        </w:tc>
        <w:tc>
          <w:tcPr>
            <w:tcW w:w="1985" w:type="dxa"/>
            <w:gridSpan w:val="3"/>
            <w:vAlign w:val="center"/>
          </w:tcPr>
          <w:p w14:paraId="5276AEA6" w14:textId="77777777" w:rsidR="005D58E6" w:rsidRPr="0098291C" w:rsidRDefault="005D58E6" w:rsidP="005D58E6">
            <w:pPr>
              <w:tabs>
                <w:tab w:val="left" w:pos="1929"/>
              </w:tabs>
              <w:spacing w:line="240" w:lineRule="exact"/>
              <w:ind w:rightChars="56" w:right="101"/>
              <w:jc w:val="distribute"/>
              <w:rPr>
                <w:rFonts w:hAnsi="ＭＳ 明朝"/>
                <w:color w:val="FF0000"/>
                <w:sz w:val="16"/>
              </w:rPr>
            </w:pPr>
          </w:p>
        </w:tc>
        <w:tc>
          <w:tcPr>
            <w:tcW w:w="1559" w:type="dxa"/>
            <w:vAlign w:val="center"/>
          </w:tcPr>
          <w:p w14:paraId="2E17098C" w14:textId="77777777" w:rsidR="005D58E6" w:rsidRPr="0098291C" w:rsidRDefault="005D58E6" w:rsidP="005D58E6">
            <w:pPr>
              <w:spacing w:line="240" w:lineRule="exact"/>
              <w:ind w:rightChars="-20" w:right="-36"/>
              <w:jc w:val="center"/>
              <w:rPr>
                <w:rFonts w:hAnsi="ＭＳ 明朝"/>
                <w:color w:val="FF0000"/>
                <w:sz w:val="16"/>
              </w:rPr>
            </w:pPr>
          </w:p>
        </w:tc>
      </w:tr>
      <w:tr w:rsidR="005D58E6" w14:paraId="7FF85127" w14:textId="77777777">
        <w:trPr>
          <w:cantSplit/>
          <w:trHeight w:val="454"/>
        </w:trPr>
        <w:tc>
          <w:tcPr>
            <w:tcW w:w="1135" w:type="dxa"/>
            <w:gridSpan w:val="2"/>
            <w:vAlign w:val="center"/>
          </w:tcPr>
          <w:p w14:paraId="60FBA3DC" w14:textId="77777777" w:rsidR="005D58E6" w:rsidRDefault="005D58E6" w:rsidP="005D58E6">
            <w:pPr>
              <w:spacing w:line="240" w:lineRule="exact"/>
              <w:ind w:leftChars="-6" w:left="-1" w:hangingChars="6" w:hanging="10"/>
              <w:jc w:val="distribute"/>
              <w:rPr>
                <w:color w:val="FF0000"/>
                <w:sz w:val="16"/>
              </w:rPr>
            </w:pPr>
          </w:p>
        </w:tc>
        <w:tc>
          <w:tcPr>
            <w:tcW w:w="1985" w:type="dxa"/>
            <w:gridSpan w:val="3"/>
            <w:vAlign w:val="center"/>
          </w:tcPr>
          <w:p w14:paraId="30CA0910" w14:textId="77777777" w:rsidR="005D58E6" w:rsidRPr="0098291C" w:rsidRDefault="005D58E6" w:rsidP="005D58E6">
            <w:pPr>
              <w:spacing w:line="240" w:lineRule="exact"/>
              <w:ind w:rightChars="56" w:right="101" w:firstLineChars="72" w:firstLine="115"/>
              <w:jc w:val="distribute"/>
              <w:rPr>
                <w:rFonts w:hAnsi="ＭＳ 明朝"/>
                <w:color w:val="FF0000"/>
                <w:sz w:val="16"/>
              </w:rPr>
            </w:pPr>
          </w:p>
        </w:tc>
        <w:tc>
          <w:tcPr>
            <w:tcW w:w="1754" w:type="dxa"/>
            <w:gridSpan w:val="2"/>
            <w:vAlign w:val="center"/>
          </w:tcPr>
          <w:p w14:paraId="51CA71FE" w14:textId="77777777" w:rsidR="005D58E6" w:rsidRPr="0098291C" w:rsidRDefault="005D58E6" w:rsidP="005D58E6">
            <w:pPr>
              <w:spacing w:line="240" w:lineRule="exact"/>
              <w:ind w:leftChars="-51" w:left="1" w:hangingChars="58" w:hanging="93"/>
              <w:jc w:val="center"/>
              <w:rPr>
                <w:rFonts w:hAnsi="ＭＳ 明朝"/>
                <w:color w:val="FF0000"/>
                <w:sz w:val="16"/>
              </w:rPr>
            </w:pPr>
          </w:p>
        </w:tc>
        <w:tc>
          <w:tcPr>
            <w:tcW w:w="1222" w:type="dxa"/>
            <w:gridSpan w:val="2"/>
            <w:vAlign w:val="center"/>
          </w:tcPr>
          <w:p w14:paraId="5E840C8A" w14:textId="77777777" w:rsidR="005D58E6" w:rsidRPr="0098291C" w:rsidRDefault="005D58E6" w:rsidP="005D58E6">
            <w:pPr>
              <w:ind w:leftChars="-1" w:left="-2" w:rightChars="23" w:right="41"/>
              <w:jc w:val="distribute"/>
              <w:rPr>
                <w:rFonts w:hAnsi="ＭＳ 明朝"/>
                <w:color w:val="FF0000"/>
                <w:sz w:val="16"/>
              </w:rPr>
            </w:pPr>
          </w:p>
        </w:tc>
        <w:tc>
          <w:tcPr>
            <w:tcW w:w="1985" w:type="dxa"/>
            <w:gridSpan w:val="3"/>
            <w:vAlign w:val="center"/>
          </w:tcPr>
          <w:p w14:paraId="0AE20039" w14:textId="77777777" w:rsidR="005D58E6" w:rsidRPr="0098291C" w:rsidRDefault="005D58E6" w:rsidP="005D58E6">
            <w:pPr>
              <w:spacing w:line="240" w:lineRule="exact"/>
              <w:ind w:leftChars="-21" w:left="-1" w:rightChars="-30" w:right="-54" w:hangingChars="23" w:hanging="37"/>
              <w:jc w:val="distribute"/>
              <w:rPr>
                <w:rFonts w:hAnsi="ＭＳ 明朝"/>
                <w:color w:val="FF0000"/>
                <w:sz w:val="16"/>
              </w:rPr>
            </w:pPr>
          </w:p>
        </w:tc>
        <w:tc>
          <w:tcPr>
            <w:tcW w:w="1559" w:type="dxa"/>
            <w:vAlign w:val="center"/>
          </w:tcPr>
          <w:p w14:paraId="1B2F4860" w14:textId="77777777" w:rsidR="005D58E6" w:rsidRPr="0098291C" w:rsidRDefault="005D58E6" w:rsidP="005D58E6">
            <w:pPr>
              <w:spacing w:line="240" w:lineRule="exact"/>
              <w:ind w:rightChars="-20" w:right="-36"/>
              <w:jc w:val="center"/>
              <w:rPr>
                <w:rFonts w:hAnsi="ＭＳ 明朝"/>
                <w:color w:val="FF0000"/>
                <w:sz w:val="16"/>
              </w:rPr>
            </w:pPr>
          </w:p>
        </w:tc>
      </w:tr>
      <w:tr w:rsidR="005D58E6" w14:paraId="763D06F6" w14:textId="77777777">
        <w:trPr>
          <w:cantSplit/>
          <w:trHeight w:val="454"/>
        </w:trPr>
        <w:tc>
          <w:tcPr>
            <w:tcW w:w="1135" w:type="dxa"/>
            <w:gridSpan w:val="2"/>
            <w:vAlign w:val="center"/>
          </w:tcPr>
          <w:p w14:paraId="744E53E7" w14:textId="77777777" w:rsidR="005D58E6" w:rsidRDefault="005D58E6" w:rsidP="005D58E6">
            <w:pPr>
              <w:spacing w:line="240" w:lineRule="exact"/>
              <w:ind w:leftChars="-6" w:left="-1" w:hangingChars="6" w:hanging="10"/>
              <w:jc w:val="distribute"/>
              <w:rPr>
                <w:color w:val="FF0000"/>
                <w:sz w:val="16"/>
              </w:rPr>
            </w:pPr>
          </w:p>
        </w:tc>
        <w:tc>
          <w:tcPr>
            <w:tcW w:w="1985" w:type="dxa"/>
            <w:gridSpan w:val="3"/>
            <w:vAlign w:val="center"/>
          </w:tcPr>
          <w:p w14:paraId="7BF5C62A" w14:textId="77777777" w:rsidR="005D58E6" w:rsidRPr="0098291C" w:rsidRDefault="005D58E6" w:rsidP="005D58E6">
            <w:pPr>
              <w:spacing w:line="240" w:lineRule="exact"/>
              <w:ind w:rightChars="56" w:right="101" w:firstLineChars="72" w:firstLine="115"/>
              <w:jc w:val="distribute"/>
              <w:rPr>
                <w:rFonts w:hAnsi="ＭＳ 明朝"/>
                <w:color w:val="FF0000"/>
                <w:sz w:val="16"/>
              </w:rPr>
            </w:pPr>
          </w:p>
        </w:tc>
        <w:tc>
          <w:tcPr>
            <w:tcW w:w="1754" w:type="dxa"/>
            <w:gridSpan w:val="2"/>
            <w:vAlign w:val="center"/>
          </w:tcPr>
          <w:p w14:paraId="1EC04633" w14:textId="77777777" w:rsidR="005D58E6" w:rsidRPr="0098291C" w:rsidRDefault="005D58E6" w:rsidP="005D58E6">
            <w:pPr>
              <w:spacing w:line="240" w:lineRule="exact"/>
              <w:ind w:leftChars="-51" w:left="1" w:hangingChars="58" w:hanging="93"/>
              <w:jc w:val="center"/>
              <w:rPr>
                <w:rFonts w:hAnsi="ＭＳ 明朝"/>
                <w:color w:val="FF0000"/>
                <w:sz w:val="16"/>
              </w:rPr>
            </w:pPr>
          </w:p>
        </w:tc>
        <w:tc>
          <w:tcPr>
            <w:tcW w:w="1222" w:type="dxa"/>
            <w:gridSpan w:val="2"/>
            <w:vAlign w:val="center"/>
          </w:tcPr>
          <w:p w14:paraId="5151DFA1" w14:textId="77777777" w:rsidR="005D58E6" w:rsidRPr="0098291C" w:rsidRDefault="005D58E6" w:rsidP="005D58E6">
            <w:pPr>
              <w:ind w:leftChars="-1" w:left="-2" w:rightChars="23" w:right="41"/>
              <w:jc w:val="distribute"/>
              <w:rPr>
                <w:rFonts w:hAnsi="ＭＳ 明朝"/>
                <w:color w:val="FF0000"/>
                <w:sz w:val="16"/>
              </w:rPr>
            </w:pPr>
          </w:p>
        </w:tc>
        <w:tc>
          <w:tcPr>
            <w:tcW w:w="1985" w:type="dxa"/>
            <w:gridSpan w:val="3"/>
            <w:vAlign w:val="center"/>
          </w:tcPr>
          <w:p w14:paraId="4CFCF9CE" w14:textId="77777777" w:rsidR="005D58E6" w:rsidRPr="0098291C" w:rsidRDefault="005D58E6" w:rsidP="005D58E6">
            <w:pPr>
              <w:spacing w:line="240" w:lineRule="exact"/>
              <w:ind w:leftChars="-37" w:rightChars="-32" w:right="-58" w:hangingChars="42" w:hanging="67"/>
              <w:jc w:val="distribute"/>
              <w:rPr>
                <w:rFonts w:hAnsi="ＭＳ 明朝"/>
                <w:color w:val="FF0000"/>
                <w:sz w:val="16"/>
              </w:rPr>
            </w:pPr>
          </w:p>
        </w:tc>
        <w:tc>
          <w:tcPr>
            <w:tcW w:w="1559" w:type="dxa"/>
            <w:vAlign w:val="center"/>
          </w:tcPr>
          <w:p w14:paraId="20083745" w14:textId="77777777" w:rsidR="005D58E6" w:rsidRPr="0098291C" w:rsidRDefault="005D58E6" w:rsidP="005D58E6">
            <w:pPr>
              <w:spacing w:line="240" w:lineRule="exact"/>
              <w:ind w:rightChars="-20" w:right="-36"/>
              <w:jc w:val="center"/>
              <w:rPr>
                <w:rFonts w:hAnsi="ＭＳ 明朝"/>
                <w:color w:val="FF0000"/>
                <w:sz w:val="16"/>
              </w:rPr>
            </w:pPr>
          </w:p>
        </w:tc>
      </w:tr>
      <w:tr w:rsidR="005D58E6" w14:paraId="44B79F41" w14:textId="77777777">
        <w:trPr>
          <w:cantSplit/>
          <w:trHeight w:val="454"/>
        </w:trPr>
        <w:tc>
          <w:tcPr>
            <w:tcW w:w="1135" w:type="dxa"/>
            <w:gridSpan w:val="2"/>
            <w:vAlign w:val="center"/>
          </w:tcPr>
          <w:p w14:paraId="1E4114B7" w14:textId="77777777" w:rsidR="005D58E6" w:rsidRDefault="005D58E6" w:rsidP="005D58E6">
            <w:pPr>
              <w:spacing w:line="240" w:lineRule="exact"/>
              <w:ind w:leftChars="-6" w:left="-1" w:hangingChars="6" w:hanging="10"/>
              <w:jc w:val="distribute"/>
              <w:rPr>
                <w:color w:val="FF0000"/>
                <w:sz w:val="16"/>
              </w:rPr>
            </w:pPr>
          </w:p>
        </w:tc>
        <w:tc>
          <w:tcPr>
            <w:tcW w:w="1985" w:type="dxa"/>
            <w:gridSpan w:val="3"/>
            <w:vAlign w:val="center"/>
          </w:tcPr>
          <w:p w14:paraId="41C46202" w14:textId="77777777" w:rsidR="005D58E6" w:rsidRPr="0098291C" w:rsidRDefault="005D58E6" w:rsidP="005D58E6">
            <w:pPr>
              <w:spacing w:line="240" w:lineRule="exact"/>
              <w:ind w:rightChars="56" w:right="101" w:firstLineChars="72" w:firstLine="115"/>
              <w:jc w:val="distribute"/>
              <w:rPr>
                <w:rFonts w:hAnsi="ＭＳ 明朝"/>
                <w:color w:val="FF0000"/>
                <w:sz w:val="16"/>
              </w:rPr>
            </w:pPr>
          </w:p>
        </w:tc>
        <w:tc>
          <w:tcPr>
            <w:tcW w:w="1754" w:type="dxa"/>
            <w:gridSpan w:val="2"/>
            <w:vAlign w:val="center"/>
          </w:tcPr>
          <w:p w14:paraId="25F0C30A" w14:textId="77777777" w:rsidR="005D58E6" w:rsidRPr="0098291C" w:rsidRDefault="005D58E6" w:rsidP="005D58E6">
            <w:pPr>
              <w:spacing w:line="0" w:lineRule="atLeast"/>
              <w:ind w:leftChars="-51" w:left="1" w:hangingChars="58" w:hanging="93"/>
              <w:jc w:val="center"/>
              <w:rPr>
                <w:rFonts w:hAnsi="ＭＳ 明朝"/>
                <w:color w:val="FF0000"/>
                <w:sz w:val="16"/>
              </w:rPr>
            </w:pPr>
          </w:p>
        </w:tc>
        <w:tc>
          <w:tcPr>
            <w:tcW w:w="1222" w:type="dxa"/>
            <w:gridSpan w:val="2"/>
            <w:vAlign w:val="center"/>
          </w:tcPr>
          <w:p w14:paraId="20772815" w14:textId="77777777" w:rsidR="005D58E6" w:rsidRPr="0098291C" w:rsidRDefault="005D58E6" w:rsidP="005D58E6">
            <w:pPr>
              <w:ind w:leftChars="-1" w:left="-2" w:rightChars="23" w:right="41"/>
              <w:jc w:val="distribute"/>
              <w:rPr>
                <w:rFonts w:hAnsi="ＭＳ 明朝"/>
                <w:color w:val="FF0000"/>
                <w:sz w:val="16"/>
              </w:rPr>
            </w:pPr>
          </w:p>
        </w:tc>
        <w:tc>
          <w:tcPr>
            <w:tcW w:w="1985" w:type="dxa"/>
            <w:gridSpan w:val="3"/>
            <w:vAlign w:val="center"/>
          </w:tcPr>
          <w:p w14:paraId="1649721E" w14:textId="77777777" w:rsidR="005D58E6" w:rsidRPr="0098291C" w:rsidRDefault="005D58E6" w:rsidP="005D58E6">
            <w:pPr>
              <w:tabs>
                <w:tab w:val="left" w:pos="1929"/>
              </w:tabs>
              <w:spacing w:line="240" w:lineRule="exact"/>
              <w:ind w:rightChars="56" w:right="101"/>
              <w:jc w:val="distribute"/>
              <w:rPr>
                <w:rFonts w:hAnsi="ＭＳ 明朝"/>
                <w:color w:val="FF0000"/>
                <w:sz w:val="16"/>
              </w:rPr>
            </w:pPr>
          </w:p>
        </w:tc>
        <w:tc>
          <w:tcPr>
            <w:tcW w:w="1559" w:type="dxa"/>
            <w:vAlign w:val="center"/>
          </w:tcPr>
          <w:p w14:paraId="1AAB9D20" w14:textId="77777777" w:rsidR="005D58E6" w:rsidRPr="0098291C" w:rsidRDefault="005D58E6" w:rsidP="005D58E6">
            <w:pPr>
              <w:spacing w:line="240" w:lineRule="exact"/>
              <w:ind w:rightChars="-20" w:right="-36"/>
              <w:jc w:val="center"/>
              <w:rPr>
                <w:rFonts w:hAnsi="ＭＳ 明朝"/>
                <w:color w:val="FF0000"/>
                <w:sz w:val="16"/>
              </w:rPr>
            </w:pPr>
          </w:p>
        </w:tc>
      </w:tr>
      <w:tr w:rsidR="005D58E6" w14:paraId="627CD0DF" w14:textId="77777777">
        <w:trPr>
          <w:cantSplit/>
          <w:trHeight w:val="454"/>
        </w:trPr>
        <w:tc>
          <w:tcPr>
            <w:tcW w:w="1135" w:type="dxa"/>
            <w:gridSpan w:val="2"/>
            <w:vAlign w:val="center"/>
          </w:tcPr>
          <w:p w14:paraId="53655728" w14:textId="77777777" w:rsidR="005D58E6" w:rsidRDefault="005D58E6" w:rsidP="005D58E6">
            <w:pPr>
              <w:spacing w:line="240" w:lineRule="exact"/>
              <w:ind w:leftChars="-6" w:left="-1" w:hangingChars="6" w:hanging="10"/>
              <w:jc w:val="distribute"/>
              <w:rPr>
                <w:color w:val="FF0000"/>
                <w:sz w:val="16"/>
              </w:rPr>
            </w:pPr>
          </w:p>
        </w:tc>
        <w:tc>
          <w:tcPr>
            <w:tcW w:w="1985" w:type="dxa"/>
            <w:gridSpan w:val="3"/>
            <w:vAlign w:val="center"/>
          </w:tcPr>
          <w:p w14:paraId="71CD6B80" w14:textId="77777777" w:rsidR="005D58E6" w:rsidRPr="0098291C" w:rsidRDefault="005D58E6" w:rsidP="005D58E6">
            <w:pPr>
              <w:spacing w:line="240" w:lineRule="exact"/>
              <w:ind w:rightChars="56" w:right="101" w:firstLineChars="72" w:firstLine="115"/>
              <w:jc w:val="distribute"/>
              <w:rPr>
                <w:rFonts w:hAnsi="ＭＳ 明朝"/>
                <w:color w:val="FF0000"/>
                <w:sz w:val="16"/>
              </w:rPr>
            </w:pPr>
          </w:p>
        </w:tc>
        <w:tc>
          <w:tcPr>
            <w:tcW w:w="1754" w:type="dxa"/>
            <w:gridSpan w:val="2"/>
            <w:vAlign w:val="center"/>
          </w:tcPr>
          <w:p w14:paraId="70A202C3" w14:textId="77777777" w:rsidR="005D58E6" w:rsidRPr="0098291C" w:rsidRDefault="005D58E6" w:rsidP="005D58E6">
            <w:pPr>
              <w:spacing w:line="240" w:lineRule="exact"/>
              <w:ind w:leftChars="-51" w:left="1" w:hangingChars="58" w:hanging="93"/>
              <w:jc w:val="center"/>
              <w:rPr>
                <w:rFonts w:hAnsi="ＭＳ 明朝"/>
                <w:color w:val="FF0000"/>
                <w:sz w:val="16"/>
              </w:rPr>
            </w:pPr>
          </w:p>
        </w:tc>
        <w:tc>
          <w:tcPr>
            <w:tcW w:w="1222" w:type="dxa"/>
            <w:gridSpan w:val="2"/>
            <w:vAlign w:val="center"/>
          </w:tcPr>
          <w:p w14:paraId="1250D706" w14:textId="77777777" w:rsidR="005D58E6" w:rsidRPr="0098291C" w:rsidRDefault="005D58E6" w:rsidP="005D58E6">
            <w:pPr>
              <w:ind w:leftChars="-1" w:left="-2" w:rightChars="23" w:right="41"/>
              <w:jc w:val="distribute"/>
              <w:rPr>
                <w:rFonts w:hAnsi="ＭＳ 明朝"/>
                <w:color w:val="FF0000"/>
                <w:sz w:val="16"/>
              </w:rPr>
            </w:pPr>
          </w:p>
        </w:tc>
        <w:tc>
          <w:tcPr>
            <w:tcW w:w="1985" w:type="dxa"/>
            <w:gridSpan w:val="3"/>
            <w:vAlign w:val="center"/>
          </w:tcPr>
          <w:p w14:paraId="4255AF1C" w14:textId="77777777" w:rsidR="005D58E6" w:rsidRPr="0098291C" w:rsidRDefault="005D58E6" w:rsidP="005D58E6">
            <w:pPr>
              <w:tabs>
                <w:tab w:val="left" w:pos="1929"/>
              </w:tabs>
              <w:spacing w:line="240" w:lineRule="exact"/>
              <w:ind w:rightChars="56" w:right="101"/>
              <w:jc w:val="distribute"/>
              <w:rPr>
                <w:rFonts w:hAnsi="ＭＳ 明朝"/>
                <w:color w:val="FF0000"/>
                <w:sz w:val="16"/>
              </w:rPr>
            </w:pPr>
          </w:p>
        </w:tc>
        <w:tc>
          <w:tcPr>
            <w:tcW w:w="1559" w:type="dxa"/>
            <w:vAlign w:val="center"/>
          </w:tcPr>
          <w:p w14:paraId="6C2BAC45" w14:textId="77777777" w:rsidR="005D58E6" w:rsidRPr="0098291C" w:rsidRDefault="005D58E6" w:rsidP="005D58E6">
            <w:pPr>
              <w:spacing w:line="240" w:lineRule="exact"/>
              <w:ind w:rightChars="-20" w:right="-36"/>
              <w:jc w:val="center"/>
              <w:rPr>
                <w:rFonts w:hAnsi="ＭＳ 明朝"/>
                <w:color w:val="FF0000"/>
                <w:sz w:val="16"/>
              </w:rPr>
            </w:pPr>
          </w:p>
        </w:tc>
      </w:tr>
      <w:tr w:rsidR="005D58E6" w14:paraId="7A75ABDA" w14:textId="77777777">
        <w:trPr>
          <w:cantSplit/>
          <w:trHeight w:val="454"/>
        </w:trPr>
        <w:tc>
          <w:tcPr>
            <w:tcW w:w="1135" w:type="dxa"/>
            <w:gridSpan w:val="2"/>
            <w:vAlign w:val="center"/>
          </w:tcPr>
          <w:p w14:paraId="6965D3F3" w14:textId="77777777" w:rsidR="005D58E6" w:rsidRDefault="005D58E6" w:rsidP="005D58E6">
            <w:pPr>
              <w:spacing w:line="240" w:lineRule="exact"/>
              <w:ind w:leftChars="-6" w:left="-1" w:hangingChars="6" w:hanging="10"/>
              <w:jc w:val="distribute"/>
              <w:rPr>
                <w:color w:val="FF0000"/>
                <w:sz w:val="16"/>
              </w:rPr>
            </w:pPr>
          </w:p>
        </w:tc>
        <w:tc>
          <w:tcPr>
            <w:tcW w:w="1985" w:type="dxa"/>
            <w:gridSpan w:val="3"/>
            <w:vAlign w:val="center"/>
          </w:tcPr>
          <w:p w14:paraId="0281026C" w14:textId="77777777" w:rsidR="005D58E6" w:rsidRPr="0098291C" w:rsidRDefault="005D58E6" w:rsidP="005D58E6">
            <w:pPr>
              <w:spacing w:line="240" w:lineRule="exact"/>
              <w:ind w:rightChars="56" w:right="101" w:firstLineChars="72" w:firstLine="115"/>
              <w:jc w:val="distribute"/>
              <w:rPr>
                <w:rFonts w:hAnsi="ＭＳ 明朝"/>
                <w:color w:val="FF0000"/>
                <w:sz w:val="16"/>
              </w:rPr>
            </w:pPr>
          </w:p>
        </w:tc>
        <w:tc>
          <w:tcPr>
            <w:tcW w:w="1754" w:type="dxa"/>
            <w:gridSpan w:val="2"/>
            <w:vAlign w:val="center"/>
          </w:tcPr>
          <w:p w14:paraId="2A46A75A" w14:textId="77777777" w:rsidR="005D58E6" w:rsidRPr="005D58E6" w:rsidRDefault="005D58E6" w:rsidP="005D58E6">
            <w:pPr>
              <w:spacing w:line="0" w:lineRule="atLeast"/>
              <w:ind w:leftChars="-51" w:left="-92" w:firstLineChars="100" w:firstLine="160"/>
              <w:rPr>
                <w:rFonts w:hAnsi="ＭＳ 明朝" w:cs="MS-Mincho"/>
                <w:color w:val="FF0000"/>
                <w:kern w:val="0"/>
                <w:sz w:val="16"/>
                <w:szCs w:val="16"/>
              </w:rPr>
            </w:pPr>
          </w:p>
        </w:tc>
        <w:tc>
          <w:tcPr>
            <w:tcW w:w="1222" w:type="dxa"/>
            <w:gridSpan w:val="2"/>
            <w:vAlign w:val="center"/>
          </w:tcPr>
          <w:p w14:paraId="738EF16D" w14:textId="77777777" w:rsidR="005D58E6" w:rsidRPr="0098291C" w:rsidRDefault="005D58E6" w:rsidP="005D58E6">
            <w:pPr>
              <w:ind w:leftChars="-1" w:left="-2" w:rightChars="23" w:right="41"/>
              <w:jc w:val="distribute"/>
              <w:rPr>
                <w:rFonts w:hAnsi="ＭＳ 明朝"/>
                <w:color w:val="FF0000"/>
                <w:sz w:val="16"/>
              </w:rPr>
            </w:pPr>
          </w:p>
        </w:tc>
        <w:tc>
          <w:tcPr>
            <w:tcW w:w="1985" w:type="dxa"/>
            <w:gridSpan w:val="3"/>
            <w:vAlign w:val="center"/>
          </w:tcPr>
          <w:p w14:paraId="4DD0C940" w14:textId="77777777" w:rsidR="005D58E6" w:rsidRPr="0098291C" w:rsidRDefault="005D58E6" w:rsidP="005D58E6">
            <w:pPr>
              <w:tabs>
                <w:tab w:val="left" w:pos="1929"/>
              </w:tabs>
              <w:spacing w:line="240" w:lineRule="exact"/>
              <w:ind w:rightChars="56" w:right="101"/>
              <w:jc w:val="distribute"/>
              <w:rPr>
                <w:rFonts w:hAnsi="ＭＳ 明朝"/>
                <w:color w:val="FF0000"/>
                <w:sz w:val="16"/>
              </w:rPr>
            </w:pPr>
          </w:p>
        </w:tc>
        <w:tc>
          <w:tcPr>
            <w:tcW w:w="1559" w:type="dxa"/>
            <w:vAlign w:val="center"/>
          </w:tcPr>
          <w:p w14:paraId="5DC57065" w14:textId="77777777" w:rsidR="005D58E6" w:rsidRPr="0098291C" w:rsidRDefault="005D58E6" w:rsidP="005D58E6">
            <w:pPr>
              <w:spacing w:line="240" w:lineRule="exact"/>
              <w:ind w:rightChars="-20" w:right="-36"/>
              <w:jc w:val="center"/>
              <w:rPr>
                <w:rFonts w:hAnsi="ＭＳ 明朝"/>
                <w:color w:val="FF0000"/>
                <w:sz w:val="16"/>
              </w:rPr>
            </w:pPr>
          </w:p>
        </w:tc>
      </w:tr>
      <w:tr w:rsidR="005D58E6" w14:paraId="66AE7B3C" w14:textId="77777777">
        <w:trPr>
          <w:cantSplit/>
          <w:trHeight w:val="454"/>
        </w:trPr>
        <w:tc>
          <w:tcPr>
            <w:tcW w:w="1135" w:type="dxa"/>
            <w:gridSpan w:val="2"/>
            <w:vAlign w:val="center"/>
          </w:tcPr>
          <w:p w14:paraId="0F4ED03F" w14:textId="77777777" w:rsidR="005D58E6" w:rsidRDefault="005D58E6" w:rsidP="005D58E6">
            <w:pPr>
              <w:ind w:leftChars="-6" w:hangingChars="6" w:hanging="11"/>
              <w:jc w:val="distribute"/>
            </w:pPr>
          </w:p>
        </w:tc>
        <w:tc>
          <w:tcPr>
            <w:tcW w:w="1985" w:type="dxa"/>
            <w:gridSpan w:val="3"/>
            <w:vAlign w:val="center"/>
          </w:tcPr>
          <w:p w14:paraId="5D97B2B6" w14:textId="77777777" w:rsidR="005D58E6" w:rsidRPr="0098291C" w:rsidRDefault="005D58E6" w:rsidP="005D58E6">
            <w:pPr>
              <w:spacing w:line="240" w:lineRule="exact"/>
              <w:ind w:rightChars="56" w:right="101" w:firstLineChars="72" w:firstLine="115"/>
              <w:jc w:val="distribute"/>
              <w:rPr>
                <w:rFonts w:hAnsi="ＭＳ 明朝"/>
                <w:color w:val="FF0000"/>
                <w:sz w:val="16"/>
              </w:rPr>
            </w:pPr>
          </w:p>
        </w:tc>
        <w:tc>
          <w:tcPr>
            <w:tcW w:w="1754" w:type="dxa"/>
            <w:gridSpan w:val="2"/>
            <w:vMerge w:val="restart"/>
            <w:vAlign w:val="center"/>
          </w:tcPr>
          <w:p w14:paraId="1FAFE84E" w14:textId="77777777" w:rsidR="005D58E6" w:rsidRPr="0098291C" w:rsidRDefault="005D58E6" w:rsidP="005D58E6">
            <w:pPr>
              <w:spacing w:line="240" w:lineRule="exact"/>
              <w:ind w:leftChars="-10" w:left="-18" w:firstLineChars="50" w:firstLine="80"/>
              <w:rPr>
                <w:rFonts w:hAnsi="ＭＳ 明朝"/>
                <w:color w:val="FF0000"/>
                <w:sz w:val="16"/>
              </w:rPr>
            </w:pPr>
          </w:p>
        </w:tc>
        <w:tc>
          <w:tcPr>
            <w:tcW w:w="1222" w:type="dxa"/>
            <w:gridSpan w:val="2"/>
            <w:vAlign w:val="center"/>
          </w:tcPr>
          <w:p w14:paraId="3A6FB94D" w14:textId="77777777" w:rsidR="005D58E6" w:rsidRDefault="005D58E6" w:rsidP="005D58E6">
            <w:pPr>
              <w:spacing w:line="240" w:lineRule="exact"/>
              <w:ind w:leftChars="-1" w:left="-2" w:rightChars="23" w:right="41"/>
              <w:jc w:val="center"/>
              <w:rPr>
                <w:color w:val="FF0000"/>
                <w:sz w:val="16"/>
              </w:rPr>
            </w:pPr>
          </w:p>
        </w:tc>
        <w:tc>
          <w:tcPr>
            <w:tcW w:w="1985" w:type="dxa"/>
            <w:gridSpan w:val="3"/>
            <w:vAlign w:val="center"/>
          </w:tcPr>
          <w:p w14:paraId="6B2484F4" w14:textId="77777777" w:rsidR="005D58E6" w:rsidRDefault="005D58E6" w:rsidP="005D58E6">
            <w:pPr>
              <w:spacing w:line="240" w:lineRule="exact"/>
              <w:jc w:val="center"/>
              <w:rPr>
                <w:color w:val="FF0000"/>
                <w:sz w:val="16"/>
              </w:rPr>
            </w:pPr>
          </w:p>
        </w:tc>
        <w:tc>
          <w:tcPr>
            <w:tcW w:w="1559" w:type="dxa"/>
            <w:vAlign w:val="center"/>
          </w:tcPr>
          <w:p w14:paraId="730D7781" w14:textId="77777777" w:rsidR="005D58E6" w:rsidRDefault="005D58E6" w:rsidP="005D58E6">
            <w:pPr>
              <w:spacing w:line="240" w:lineRule="exact"/>
              <w:ind w:rightChars="-20" w:right="-36"/>
              <w:jc w:val="center"/>
              <w:rPr>
                <w:color w:val="FF0000"/>
                <w:sz w:val="16"/>
              </w:rPr>
            </w:pPr>
          </w:p>
        </w:tc>
      </w:tr>
      <w:tr w:rsidR="005D58E6" w14:paraId="5E463555" w14:textId="77777777">
        <w:trPr>
          <w:cantSplit/>
          <w:trHeight w:val="454"/>
        </w:trPr>
        <w:tc>
          <w:tcPr>
            <w:tcW w:w="1135" w:type="dxa"/>
            <w:gridSpan w:val="2"/>
            <w:vAlign w:val="center"/>
          </w:tcPr>
          <w:p w14:paraId="4EBA91E0" w14:textId="77777777" w:rsidR="005D58E6" w:rsidRDefault="005D58E6" w:rsidP="005D58E6">
            <w:pPr>
              <w:ind w:leftChars="-6" w:hangingChars="6" w:hanging="11"/>
              <w:jc w:val="distribute"/>
            </w:pPr>
          </w:p>
        </w:tc>
        <w:tc>
          <w:tcPr>
            <w:tcW w:w="1985" w:type="dxa"/>
            <w:gridSpan w:val="3"/>
            <w:vAlign w:val="center"/>
          </w:tcPr>
          <w:p w14:paraId="667B197C" w14:textId="77777777" w:rsidR="005D58E6" w:rsidRPr="0098291C" w:rsidRDefault="005D58E6" w:rsidP="005D58E6">
            <w:pPr>
              <w:spacing w:line="240" w:lineRule="exact"/>
              <w:ind w:rightChars="56" w:right="101" w:firstLineChars="72" w:firstLine="115"/>
              <w:jc w:val="distribute"/>
              <w:rPr>
                <w:rFonts w:hAnsi="ＭＳ 明朝"/>
                <w:color w:val="FF0000"/>
                <w:sz w:val="16"/>
              </w:rPr>
            </w:pPr>
          </w:p>
        </w:tc>
        <w:tc>
          <w:tcPr>
            <w:tcW w:w="1754" w:type="dxa"/>
            <w:gridSpan w:val="2"/>
            <w:vMerge/>
            <w:vAlign w:val="center"/>
          </w:tcPr>
          <w:p w14:paraId="1B8DA575" w14:textId="77777777" w:rsidR="005D58E6" w:rsidRDefault="005D58E6" w:rsidP="005D58E6">
            <w:pPr>
              <w:spacing w:line="240" w:lineRule="exact"/>
              <w:ind w:rightChars="56" w:right="101" w:firstLineChars="72" w:firstLine="115"/>
              <w:jc w:val="center"/>
              <w:rPr>
                <w:color w:val="FF0000"/>
                <w:sz w:val="16"/>
              </w:rPr>
            </w:pPr>
          </w:p>
        </w:tc>
        <w:tc>
          <w:tcPr>
            <w:tcW w:w="1222" w:type="dxa"/>
            <w:gridSpan w:val="2"/>
            <w:tcBorders>
              <w:bottom w:val="single" w:sz="4" w:space="0" w:color="auto"/>
            </w:tcBorders>
            <w:vAlign w:val="center"/>
          </w:tcPr>
          <w:p w14:paraId="24113333" w14:textId="77777777" w:rsidR="005D58E6" w:rsidRDefault="005D58E6" w:rsidP="005D58E6">
            <w:pPr>
              <w:spacing w:line="240" w:lineRule="exact"/>
              <w:ind w:leftChars="-1" w:left="-2" w:rightChars="23" w:right="41"/>
              <w:jc w:val="center"/>
              <w:rPr>
                <w:color w:val="FF0000"/>
                <w:sz w:val="16"/>
              </w:rPr>
            </w:pPr>
          </w:p>
        </w:tc>
        <w:tc>
          <w:tcPr>
            <w:tcW w:w="1985" w:type="dxa"/>
            <w:gridSpan w:val="3"/>
            <w:vAlign w:val="center"/>
          </w:tcPr>
          <w:p w14:paraId="42E6001F" w14:textId="77777777" w:rsidR="005D58E6" w:rsidRDefault="005D58E6" w:rsidP="005D58E6">
            <w:pPr>
              <w:spacing w:line="240" w:lineRule="exact"/>
              <w:jc w:val="center"/>
              <w:rPr>
                <w:color w:val="FF0000"/>
                <w:sz w:val="16"/>
              </w:rPr>
            </w:pPr>
          </w:p>
        </w:tc>
        <w:tc>
          <w:tcPr>
            <w:tcW w:w="1559" w:type="dxa"/>
            <w:vAlign w:val="center"/>
          </w:tcPr>
          <w:p w14:paraId="0C9F81E0" w14:textId="77777777" w:rsidR="005D58E6" w:rsidRDefault="005D58E6" w:rsidP="005D58E6">
            <w:pPr>
              <w:spacing w:line="240" w:lineRule="exact"/>
              <w:ind w:rightChars="-20" w:right="-36"/>
              <w:jc w:val="center"/>
              <w:rPr>
                <w:color w:val="FF0000"/>
                <w:sz w:val="16"/>
              </w:rPr>
            </w:pPr>
          </w:p>
        </w:tc>
      </w:tr>
      <w:tr w:rsidR="005D58E6" w14:paraId="3B554430" w14:textId="77777777">
        <w:trPr>
          <w:cantSplit/>
          <w:trHeight w:val="454"/>
        </w:trPr>
        <w:tc>
          <w:tcPr>
            <w:tcW w:w="1135" w:type="dxa"/>
            <w:gridSpan w:val="2"/>
            <w:vAlign w:val="center"/>
          </w:tcPr>
          <w:p w14:paraId="4678D83E" w14:textId="77777777" w:rsidR="005D58E6" w:rsidRDefault="005D58E6" w:rsidP="005D58E6">
            <w:pPr>
              <w:ind w:leftChars="-6" w:hangingChars="6" w:hanging="11"/>
              <w:jc w:val="distribute"/>
            </w:pPr>
          </w:p>
        </w:tc>
        <w:tc>
          <w:tcPr>
            <w:tcW w:w="1985" w:type="dxa"/>
            <w:gridSpan w:val="3"/>
            <w:vAlign w:val="center"/>
          </w:tcPr>
          <w:p w14:paraId="250C9E9D" w14:textId="77777777" w:rsidR="005D58E6" w:rsidRPr="0098291C" w:rsidRDefault="005D58E6" w:rsidP="005D58E6">
            <w:pPr>
              <w:spacing w:line="240" w:lineRule="exact"/>
              <w:ind w:rightChars="56" w:right="101" w:firstLineChars="72" w:firstLine="115"/>
              <w:jc w:val="distribute"/>
              <w:rPr>
                <w:rFonts w:hAnsi="ＭＳ 明朝"/>
                <w:color w:val="FF0000"/>
                <w:sz w:val="16"/>
              </w:rPr>
            </w:pPr>
          </w:p>
        </w:tc>
        <w:tc>
          <w:tcPr>
            <w:tcW w:w="1754" w:type="dxa"/>
            <w:gridSpan w:val="2"/>
            <w:vMerge/>
            <w:vAlign w:val="center"/>
          </w:tcPr>
          <w:p w14:paraId="702DA993" w14:textId="77777777" w:rsidR="005D58E6" w:rsidRDefault="005D58E6" w:rsidP="005D58E6">
            <w:pPr>
              <w:spacing w:line="240" w:lineRule="exact"/>
              <w:ind w:rightChars="56" w:right="101" w:firstLineChars="72" w:firstLine="115"/>
              <w:jc w:val="center"/>
              <w:rPr>
                <w:color w:val="FF0000"/>
                <w:sz w:val="16"/>
              </w:rPr>
            </w:pPr>
          </w:p>
        </w:tc>
        <w:tc>
          <w:tcPr>
            <w:tcW w:w="1222" w:type="dxa"/>
            <w:gridSpan w:val="2"/>
            <w:tcBorders>
              <w:bottom w:val="single" w:sz="4" w:space="0" w:color="auto"/>
            </w:tcBorders>
            <w:vAlign w:val="center"/>
          </w:tcPr>
          <w:p w14:paraId="22CF639E" w14:textId="77777777" w:rsidR="005D58E6" w:rsidRDefault="005D58E6" w:rsidP="005D58E6">
            <w:pPr>
              <w:spacing w:line="240" w:lineRule="exact"/>
              <w:ind w:leftChars="-1" w:left="-2" w:rightChars="23" w:right="41"/>
              <w:jc w:val="center"/>
              <w:rPr>
                <w:color w:val="FF0000"/>
                <w:sz w:val="16"/>
              </w:rPr>
            </w:pPr>
          </w:p>
        </w:tc>
        <w:tc>
          <w:tcPr>
            <w:tcW w:w="1985" w:type="dxa"/>
            <w:gridSpan w:val="3"/>
            <w:vAlign w:val="center"/>
          </w:tcPr>
          <w:p w14:paraId="092D5794" w14:textId="77777777" w:rsidR="005D58E6" w:rsidRDefault="005D58E6" w:rsidP="005D58E6">
            <w:pPr>
              <w:spacing w:line="240" w:lineRule="exact"/>
              <w:jc w:val="center"/>
              <w:rPr>
                <w:color w:val="FF0000"/>
                <w:sz w:val="16"/>
              </w:rPr>
            </w:pPr>
          </w:p>
        </w:tc>
        <w:tc>
          <w:tcPr>
            <w:tcW w:w="1559" w:type="dxa"/>
            <w:vAlign w:val="center"/>
          </w:tcPr>
          <w:p w14:paraId="2B857E91" w14:textId="77777777" w:rsidR="005D58E6" w:rsidRDefault="005D58E6" w:rsidP="005D58E6">
            <w:pPr>
              <w:spacing w:line="240" w:lineRule="exact"/>
              <w:ind w:rightChars="-20" w:right="-36"/>
              <w:jc w:val="center"/>
              <w:rPr>
                <w:color w:val="FF0000"/>
                <w:sz w:val="16"/>
              </w:rPr>
            </w:pPr>
          </w:p>
        </w:tc>
      </w:tr>
      <w:tr w:rsidR="005D58E6" w14:paraId="14A00B27" w14:textId="77777777">
        <w:trPr>
          <w:cantSplit/>
          <w:trHeight w:val="454"/>
        </w:trPr>
        <w:tc>
          <w:tcPr>
            <w:tcW w:w="1135" w:type="dxa"/>
            <w:gridSpan w:val="2"/>
            <w:vAlign w:val="center"/>
          </w:tcPr>
          <w:p w14:paraId="5125B22A" w14:textId="77777777" w:rsidR="005D58E6" w:rsidRDefault="005D58E6" w:rsidP="005D58E6">
            <w:pPr>
              <w:ind w:leftChars="-6" w:hangingChars="6" w:hanging="11"/>
              <w:jc w:val="distribute"/>
            </w:pPr>
          </w:p>
        </w:tc>
        <w:tc>
          <w:tcPr>
            <w:tcW w:w="1985" w:type="dxa"/>
            <w:gridSpan w:val="3"/>
            <w:vAlign w:val="center"/>
          </w:tcPr>
          <w:p w14:paraId="2E30CF19" w14:textId="77777777" w:rsidR="005D58E6" w:rsidRPr="0098291C" w:rsidRDefault="005D58E6" w:rsidP="005D58E6">
            <w:pPr>
              <w:spacing w:line="240" w:lineRule="exact"/>
              <w:ind w:rightChars="56" w:right="101" w:firstLineChars="72" w:firstLine="115"/>
              <w:jc w:val="distribute"/>
              <w:rPr>
                <w:rFonts w:hAnsi="ＭＳ 明朝"/>
                <w:color w:val="FF0000"/>
                <w:sz w:val="16"/>
              </w:rPr>
            </w:pPr>
          </w:p>
        </w:tc>
        <w:tc>
          <w:tcPr>
            <w:tcW w:w="1754" w:type="dxa"/>
            <w:gridSpan w:val="2"/>
            <w:vMerge/>
            <w:vAlign w:val="center"/>
          </w:tcPr>
          <w:p w14:paraId="2185C3C2" w14:textId="77777777" w:rsidR="005D58E6" w:rsidRDefault="005D58E6" w:rsidP="005D58E6">
            <w:pPr>
              <w:spacing w:line="240" w:lineRule="exact"/>
              <w:ind w:rightChars="56" w:right="101" w:firstLineChars="72" w:firstLine="115"/>
              <w:jc w:val="center"/>
              <w:rPr>
                <w:color w:val="FF0000"/>
                <w:sz w:val="16"/>
              </w:rPr>
            </w:pPr>
          </w:p>
        </w:tc>
        <w:tc>
          <w:tcPr>
            <w:tcW w:w="1222" w:type="dxa"/>
            <w:gridSpan w:val="2"/>
            <w:tcBorders>
              <w:bottom w:val="single" w:sz="4" w:space="0" w:color="auto"/>
            </w:tcBorders>
            <w:vAlign w:val="center"/>
          </w:tcPr>
          <w:p w14:paraId="23B39C81" w14:textId="77777777" w:rsidR="005D58E6" w:rsidRDefault="005D58E6" w:rsidP="005D58E6">
            <w:pPr>
              <w:spacing w:line="240" w:lineRule="exact"/>
              <w:ind w:leftChars="-1" w:left="-2" w:rightChars="23" w:right="41"/>
              <w:jc w:val="center"/>
              <w:rPr>
                <w:color w:val="FF0000"/>
                <w:sz w:val="16"/>
              </w:rPr>
            </w:pPr>
          </w:p>
        </w:tc>
        <w:tc>
          <w:tcPr>
            <w:tcW w:w="1985" w:type="dxa"/>
            <w:gridSpan w:val="3"/>
            <w:vAlign w:val="center"/>
          </w:tcPr>
          <w:p w14:paraId="3C87CF17" w14:textId="77777777" w:rsidR="005D58E6" w:rsidRDefault="005D58E6" w:rsidP="005D58E6">
            <w:pPr>
              <w:spacing w:line="240" w:lineRule="exact"/>
              <w:jc w:val="center"/>
              <w:rPr>
                <w:color w:val="FF0000"/>
                <w:sz w:val="16"/>
              </w:rPr>
            </w:pPr>
          </w:p>
        </w:tc>
        <w:tc>
          <w:tcPr>
            <w:tcW w:w="1559" w:type="dxa"/>
            <w:vAlign w:val="center"/>
          </w:tcPr>
          <w:p w14:paraId="4120711C" w14:textId="77777777" w:rsidR="005D58E6" w:rsidRDefault="005D58E6" w:rsidP="005D58E6">
            <w:pPr>
              <w:spacing w:line="240" w:lineRule="exact"/>
              <w:ind w:rightChars="-20" w:right="-36"/>
              <w:jc w:val="center"/>
              <w:rPr>
                <w:color w:val="FF0000"/>
                <w:sz w:val="16"/>
              </w:rPr>
            </w:pPr>
          </w:p>
        </w:tc>
      </w:tr>
      <w:tr w:rsidR="005D58E6" w14:paraId="30F63C6B" w14:textId="77777777">
        <w:trPr>
          <w:cantSplit/>
          <w:trHeight w:val="454"/>
        </w:trPr>
        <w:tc>
          <w:tcPr>
            <w:tcW w:w="1135" w:type="dxa"/>
            <w:gridSpan w:val="2"/>
            <w:vAlign w:val="center"/>
          </w:tcPr>
          <w:p w14:paraId="5AD891B0" w14:textId="77777777" w:rsidR="005D58E6" w:rsidRDefault="005D58E6" w:rsidP="005D58E6">
            <w:pPr>
              <w:ind w:leftChars="-6" w:hangingChars="6" w:hanging="11"/>
              <w:jc w:val="distribute"/>
            </w:pPr>
          </w:p>
        </w:tc>
        <w:tc>
          <w:tcPr>
            <w:tcW w:w="1985" w:type="dxa"/>
            <w:gridSpan w:val="3"/>
            <w:vAlign w:val="center"/>
          </w:tcPr>
          <w:p w14:paraId="4159E175" w14:textId="77777777" w:rsidR="005D58E6" w:rsidRPr="0098291C" w:rsidRDefault="005D58E6" w:rsidP="005D58E6">
            <w:pPr>
              <w:spacing w:line="240" w:lineRule="exact"/>
              <w:ind w:rightChars="56" w:right="101" w:firstLineChars="72" w:firstLine="115"/>
              <w:jc w:val="distribute"/>
              <w:rPr>
                <w:rFonts w:hAnsi="ＭＳ 明朝"/>
                <w:color w:val="FF0000"/>
                <w:sz w:val="16"/>
              </w:rPr>
            </w:pPr>
          </w:p>
        </w:tc>
        <w:tc>
          <w:tcPr>
            <w:tcW w:w="1754" w:type="dxa"/>
            <w:gridSpan w:val="2"/>
            <w:vMerge/>
            <w:tcBorders>
              <w:bottom w:val="single" w:sz="4" w:space="0" w:color="auto"/>
            </w:tcBorders>
            <w:vAlign w:val="center"/>
          </w:tcPr>
          <w:p w14:paraId="302B1B26" w14:textId="77777777" w:rsidR="005D58E6" w:rsidRDefault="005D58E6" w:rsidP="005D58E6">
            <w:pPr>
              <w:spacing w:line="240" w:lineRule="exact"/>
              <w:ind w:rightChars="56" w:right="101" w:firstLineChars="72" w:firstLine="115"/>
              <w:jc w:val="center"/>
              <w:rPr>
                <w:color w:val="FF0000"/>
                <w:sz w:val="16"/>
              </w:rPr>
            </w:pPr>
          </w:p>
        </w:tc>
        <w:tc>
          <w:tcPr>
            <w:tcW w:w="1222" w:type="dxa"/>
            <w:gridSpan w:val="2"/>
            <w:tcBorders>
              <w:bottom w:val="single" w:sz="4" w:space="0" w:color="auto"/>
            </w:tcBorders>
            <w:vAlign w:val="center"/>
          </w:tcPr>
          <w:p w14:paraId="00BD4BE3" w14:textId="77777777" w:rsidR="005D58E6" w:rsidRDefault="005D58E6" w:rsidP="005D58E6">
            <w:pPr>
              <w:spacing w:line="240" w:lineRule="exact"/>
              <w:ind w:leftChars="-1" w:left="-2" w:rightChars="23" w:right="41"/>
              <w:jc w:val="center"/>
              <w:rPr>
                <w:color w:val="FF0000"/>
                <w:sz w:val="16"/>
              </w:rPr>
            </w:pPr>
          </w:p>
        </w:tc>
        <w:tc>
          <w:tcPr>
            <w:tcW w:w="1985" w:type="dxa"/>
            <w:gridSpan w:val="3"/>
            <w:vAlign w:val="center"/>
          </w:tcPr>
          <w:p w14:paraId="7914F716" w14:textId="77777777" w:rsidR="005D58E6" w:rsidRDefault="005D58E6" w:rsidP="005D58E6">
            <w:pPr>
              <w:spacing w:line="240" w:lineRule="exact"/>
              <w:jc w:val="center"/>
              <w:rPr>
                <w:color w:val="FF0000"/>
                <w:sz w:val="16"/>
              </w:rPr>
            </w:pPr>
          </w:p>
        </w:tc>
        <w:tc>
          <w:tcPr>
            <w:tcW w:w="1559" w:type="dxa"/>
            <w:vAlign w:val="center"/>
          </w:tcPr>
          <w:p w14:paraId="34580CF7" w14:textId="77777777" w:rsidR="005D58E6" w:rsidRDefault="005D58E6" w:rsidP="005D58E6">
            <w:pPr>
              <w:spacing w:line="240" w:lineRule="exact"/>
              <w:ind w:rightChars="-20" w:right="-36"/>
              <w:jc w:val="center"/>
              <w:rPr>
                <w:color w:val="FF0000"/>
                <w:sz w:val="16"/>
              </w:rPr>
            </w:pPr>
          </w:p>
        </w:tc>
      </w:tr>
      <w:tr w:rsidR="005D58E6" w14:paraId="0C684A9D" w14:textId="77777777">
        <w:trPr>
          <w:cantSplit/>
          <w:trHeight w:val="454"/>
        </w:trPr>
        <w:tc>
          <w:tcPr>
            <w:tcW w:w="1135" w:type="dxa"/>
            <w:gridSpan w:val="2"/>
            <w:vAlign w:val="center"/>
          </w:tcPr>
          <w:p w14:paraId="7178A2CB" w14:textId="77777777" w:rsidR="005D58E6" w:rsidRDefault="005D58E6" w:rsidP="005D58E6">
            <w:pPr>
              <w:ind w:leftChars="-6" w:hangingChars="6" w:hanging="11"/>
              <w:jc w:val="distribute"/>
            </w:pPr>
          </w:p>
        </w:tc>
        <w:tc>
          <w:tcPr>
            <w:tcW w:w="1985" w:type="dxa"/>
            <w:gridSpan w:val="3"/>
            <w:vAlign w:val="center"/>
          </w:tcPr>
          <w:p w14:paraId="3C0A425A" w14:textId="77777777" w:rsidR="005D58E6" w:rsidRPr="0098291C" w:rsidRDefault="005D58E6" w:rsidP="005D58E6">
            <w:pPr>
              <w:spacing w:line="240" w:lineRule="exact"/>
              <w:ind w:rightChars="56" w:right="101" w:firstLineChars="72" w:firstLine="115"/>
              <w:jc w:val="distribute"/>
              <w:rPr>
                <w:rFonts w:hAnsi="ＭＳ 明朝"/>
                <w:color w:val="FF0000"/>
                <w:sz w:val="16"/>
              </w:rPr>
            </w:pPr>
          </w:p>
        </w:tc>
        <w:tc>
          <w:tcPr>
            <w:tcW w:w="1754" w:type="dxa"/>
            <w:gridSpan w:val="2"/>
            <w:vMerge w:val="restart"/>
            <w:tcBorders>
              <w:top w:val="single" w:sz="4" w:space="0" w:color="auto"/>
            </w:tcBorders>
            <w:vAlign w:val="center"/>
          </w:tcPr>
          <w:p w14:paraId="70A0533B" w14:textId="77777777" w:rsidR="005D58E6" w:rsidRDefault="005D58E6" w:rsidP="005D58E6">
            <w:pPr>
              <w:spacing w:line="240" w:lineRule="exact"/>
              <w:ind w:rightChars="56" w:right="101" w:firstLineChars="72" w:firstLine="115"/>
              <w:jc w:val="center"/>
              <w:rPr>
                <w:color w:val="FF0000"/>
                <w:sz w:val="16"/>
              </w:rPr>
            </w:pPr>
          </w:p>
        </w:tc>
        <w:tc>
          <w:tcPr>
            <w:tcW w:w="1222" w:type="dxa"/>
            <w:gridSpan w:val="2"/>
            <w:tcBorders>
              <w:top w:val="single" w:sz="4" w:space="0" w:color="auto"/>
            </w:tcBorders>
            <w:vAlign w:val="center"/>
          </w:tcPr>
          <w:p w14:paraId="51A5E4C9" w14:textId="77777777" w:rsidR="005D58E6" w:rsidRDefault="005D58E6" w:rsidP="005D58E6">
            <w:pPr>
              <w:spacing w:line="240" w:lineRule="exact"/>
              <w:ind w:leftChars="-1" w:left="-2" w:rightChars="23" w:right="41"/>
              <w:jc w:val="center"/>
              <w:rPr>
                <w:color w:val="FF0000"/>
                <w:sz w:val="16"/>
              </w:rPr>
            </w:pPr>
          </w:p>
        </w:tc>
        <w:tc>
          <w:tcPr>
            <w:tcW w:w="1985" w:type="dxa"/>
            <w:gridSpan w:val="3"/>
            <w:vAlign w:val="center"/>
          </w:tcPr>
          <w:p w14:paraId="6446D1A7" w14:textId="77777777" w:rsidR="005D58E6" w:rsidRDefault="005D58E6" w:rsidP="005D58E6">
            <w:pPr>
              <w:spacing w:line="240" w:lineRule="exact"/>
              <w:jc w:val="center"/>
              <w:rPr>
                <w:color w:val="FF0000"/>
                <w:sz w:val="16"/>
              </w:rPr>
            </w:pPr>
          </w:p>
        </w:tc>
        <w:tc>
          <w:tcPr>
            <w:tcW w:w="1559" w:type="dxa"/>
            <w:vAlign w:val="center"/>
          </w:tcPr>
          <w:p w14:paraId="0BE5DD52" w14:textId="77777777" w:rsidR="005D58E6" w:rsidRDefault="005D58E6" w:rsidP="005D58E6">
            <w:pPr>
              <w:spacing w:line="240" w:lineRule="exact"/>
              <w:ind w:rightChars="-20" w:right="-36"/>
              <w:jc w:val="center"/>
              <w:rPr>
                <w:color w:val="FF0000"/>
                <w:sz w:val="16"/>
              </w:rPr>
            </w:pPr>
          </w:p>
        </w:tc>
      </w:tr>
      <w:tr w:rsidR="000B1CA6" w14:paraId="13BA25FE" w14:textId="77777777">
        <w:trPr>
          <w:cantSplit/>
          <w:trHeight w:val="454"/>
        </w:trPr>
        <w:tc>
          <w:tcPr>
            <w:tcW w:w="1135" w:type="dxa"/>
            <w:gridSpan w:val="2"/>
            <w:vAlign w:val="center"/>
          </w:tcPr>
          <w:p w14:paraId="180328E0" w14:textId="77777777" w:rsidR="000B1CA6" w:rsidRDefault="000B1CA6" w:rsidP="000B1CA6">
            <w:pPr>
              <w:ind w:leftChars="-6" w:hangingChars="6" w:hanging="11"/>
              <w:jc w:val="distribute"/>
            </w:pPr>
          </w:p>
        </w:tc>
        <w:tc>
          <w:tcPr>
            <w:tcW w:w="1985" w:type="dxa"/>
            <w:gridSpan w:val="3"/>
            <w:vAlign w:val="center"/>
          </w:tcPr>
          <w:p w14:paraId="4C43E9EC" w14:textId="77777777" w:rsidR="000B1CA6" w:rsidRPr="0098291C" w:rsidRDefault="000B1CA6" w:rsidP="000B1CA6">
            <w:pPr>
              <w:spacing w:line="240" w:lineRule="exact"/>
              <w:ind w:rightChars="56" w:right="101" w:firstLineChars="72" w:firstLine="115"/>
              <w:jc w:val="distribute"/>
              <w:rPr>
                <w:rFonts w:hAnsi="ＭＳ 明朝"/>
                <w:color w:val="FF0000"/>
                <w:sz w:val="16"/>
              </w:rPr>
            </w:pPr>
          </w:p>
        </w:tc>
        <w:tc>
          <w:tcPr>
            <w:tcW w:w="1754" w:type="dxa"/>
            <w:gridSpan w:val="2"/>
            <w:vMerge/>
            <w:vAlign w:val="center"/>
          </w:tcPr>
          <w:p w14:paraId="6471E6B0" w14:textId="77777777" w:rsidR="000B1CA6" w:rsidRDefault="000B1CA6" w:rsidP="000B1CA6">
            <w:pPr>
              <w:spacing w:line="240" w:lineRule="exact"/>
              <w:jc w:val="center"/>
              <w:rPr>
                <w:color w:val="FF0000"/>
                <w:sz w:val="16"/>
              </w:rPr>
            </w:pPr>
          </w:p>
        </w:tc>
        <w:tc>
          <w:tcPr>
            <w:tcW w:w="1222" w:type="dxa"/>
            <w:gridSpan w:val="2"/>
            <w:vAlign w:val="center"/>
          </w:tcPr>
          <w:p w14:paraId="00ABD39F" w14:textId="77777777" w:rsidR="000B1CA6" w:rsidRDefault="000B1CA6" w:rsidP="000B1CA6">
            <w:pPr>
              <w:spacing w:line="240" w:lineRule="exact"/>
              <w:ind w:leftChars="-1" w:left="-2" w:rightChars="23" w:right="41"/>
              <w:jc w:val="center"/>
              <w:rPr>
                <w:color w:val="FF0000"/>
                <w:sz w:val="16"/>
              </w:rPr>
            </w:pPr>
          </w:p>
        </w:tc>
        <w:tc>
          <w:tcPr>
            <w:tcW w:w="1985" w:type="dxa"/>
            <w:gridSpan w:val="3"/>
            <w:vAlign w:val="center"/>
          </w:tcPr>
          <w:p w14:paraId="5AE21A88" w14:textId="77777777" w:rsidR="000B1CA6" w:rsidRDefault="000B1CA6" w:rsidP="000B1CA6">
            <w:pPr>
              <w:spacing w:line="240" w:lineRule="exact"/>
              <w:jc w:val="center"/>
              <w:rPr>
                <w:color w:val="FF0000"/>
                <w:sz w:val="16"/>
              </w:rPr>
            </w:pPr>
          </w:p>
        </w:tc>
        <w:tc>
          <w:tcPr>
            <w:tcW w:w="1559" w:type="dxa"/>
            <w:vAlign w:val="center"/>
          </w:tcPr>
          <w:p w14:paraId="2F20ADD9" w14:textId="77777777" w:rsidR="000B1CA6" w:rsidRDefault="000B1CA6" w:rsidP="000B1CA6">
            <w:pPr>
              <w:spacing w:line="240" w:lineRule="exact"/>
              <w:ind w:rightChars="-20" w:right="-36"/>
              <w:jc w:val="center"/>
              <w:rPr>
                <w:color w:val="FF0000"/>
                <w:sz w:val="16"/>
              </w:rPr>
            </w:pPr>
          </w:p>
        </w:tc>
      </w:tr>
      <w:tr w:rsidR="000B1CA6" w14:paraId="1EF72868" w14:textId="77777777">
        <w:trPr>
          <w:cantSplit/>
          <w:trHeight w:val="454"/>
        </w:trPr>
        <w:tc>
          <w:tcPr>
            <w:tcW w:w="1135" w:type="dxa"/>
            <w:gridSpan w:val="2"/>
            <w:vAlign w:val="center"/>
          </w:tcPr>
          <w:p w14:paraId="675031AD" w14:textId="77777777" w:rsidR="000B1CA6" w:rsidRDefault="000B1CA6" w:rsidP="000B1CA6">
            <w:pPr>
              <w:ind w:leftChars="-6" w:hangingChars="6" w:hanging="11"/>
              <w:jc w:val="distribute"/>
            </w:pPr>
          </w:p>
        </w:tc>
        <w:tc>
          <w:tcPr>
            <w:tcW w:w="1985" w:type="dxa"/>
            <w:gridSpan w:val="3"/>
            <w:vAlign w:val="center"/>
          </w:tcPr>
          <w:p w14:paraId="0A8EA0BA" w14:textId="77777777" w:rsidR="000B1CA6" w:rsidRPr="0098291C" w:rsidRDefault="000B1CA6" w:rsidP="000B1CA6">
            <w:pPr>
              <w:spacing w:line="240" w:lineRule="exact"/>
              <w:ind w:rightChars="56" w:right="101" w:firstLineChars="72" w:firstLine="115"/>
              <w:jc w:val="distribute"/>
              <w:rPr>
                <w:rFonts w:hAnsi="ＭＳ 明朝"/>
                <w:color w:val="FF0000"/>
                <w:sz w:val="16"/>
              </w:rPr>
            </w:pPr>
          </w:p>
        </w:tc>
        <w:tc>
          <w:tcPr>
            <w:tcW w:w="1754" w:type="dxa"/>
            <w:gridSpan w:val="2"/>
            <w:vMerge/>
            <w:vAlign w:val="center"/>
          </w:tcPr>
          <w:p w14:paraId="1CB8C21C" w14:textId="77777777" w:rsidR="000B1CA6" w:rsidRDefault="000B1CA6" w:rsidP="000B1CA6">
            <w:pPr>
              <w:spacing w:line="240" w:lineRule="exact"/>
              <w:jc w:val="center"/>
              <w:rPr>
                <w:color w:val="FF0000"/>
                <w:sz w:val="16"/>
              </w:rPr>
            </w:pPr>
          </w:p>
        </w:tc>
        <w:tc>
          <w:tcPr>
            <w:tcW w:w="1222" w:type="dxa"/>
            <w:gridSpan w:val="2"/>
            <w:vAlign w:val="center"/>
          </w:tcPr>
          <w:p w14:paraId="76FB6B09" w14:textId="77777777" w:rsidR="000B1CA6" w:rsidRDefault="000B1CA6" w:rsidP="000B1CA6">
            <w:pPr>
              <w:spacing w:line="240" w:lineRule="exact"/>
              <w:ind w:leftChars="-1" w:left="-2" w:rightChars="23" w:right="41"/>
              <w:jc w:val="center"/>
              <w:rPr>
                <w:color w:val="FF0000"/>
                <w:sz w:val="16"/>
              </w:rPr>
            </w:pPr>
          </w:p>
        </w:tc>
        <w:tc>
          <w:tcPr>
            <w:tcW w:w="1985" w:type="dxa"/>
            <w:gridSpan w:val="3"/>
            <w:vAlign w:val="center"/>
          </w:tcPr>
          <w:p w14:paraId="26462152" w14:textId="77777777" w:rsidR="000B1CA6" w:rsidRDefault="000B1CA6" w:rsidP="000B1CA6">
            <w:pPr>
              <w:spacing w:line="240" w:lineRule="exact"/>
              <w:jc w:val="center"/>
              <w:rPr>
                <w:color w:val="FF0000"/>
                <w:sz w:val="16"/>
              </w:rPr>
            </w:pPr>
          </w:p>
        </w:tc>
        <w:tc>
          <w:tcPr>
            <w:tcW w:w="1559" w:type="dxa"/>
            <w:vAlign w:val="center"/>
          </w:tcPr>
          <w:p w14:paraId="6B7913BD" w14:textId="77777777" w:rsidR="000B1CA6" w:rsidRDefault="000B1CA6" w:rsidP="000B1CA6">
            <w:pPr>
              <w:spacing w:line="240" w:lineRule="exact"/>
              <w:ind w:rightChars="-20" w:right="-36"/>
              <w:jc w:val="center"/>
              <w:rPr>
                <w:color w:val="FF0000"/>
                <w:sz w:val="16"/>
              </w:rPr>
            </w:pPr>
          </w:p>
        </w:tc>
      </w:tr>
      <w:tr w:rsidR="000B1CA6" w14:paraId="27783CC3" w14:textId="77777777">
        <w:trPr>
          <w:cantSplit/>
          <w:trHeight w:val="454"/>
        </w:trPr>
        <w:tc>
          <w:tcPr>
            <w:tcW w:w="1135" w:type="dxa"/>
            <w:gridSpan w:val="2"/>
            <w:vAlign w:val="center"/>
          </w:tcPr>
          <w:p w14:paraId="0AD5E33E" w14:textId="77777777" w:rsidR="000B1CA6" w:rsidRDefault="000B1CA6" w:rsidP="000B1CA6">
            <w:pPr>
              <w:ind w:leftChars="-6" w:hangingChars="6" w:hanging="11"/>
              <w:jc w:val="distribute"/>
            </w:pPr>
          </w:p>
        </w:tc>
        <w:tc>
          <w:tcPr>
            <w:tcW w:w="1985" w:type="dxa"/>
            <w:gridSpan w:val="3"/>
            <w:vAlign w:val="center"/>
          </w:tcPr>
          <w:p w14:paraId="4A7B839C" w14:textId="77777777" w:rsidR="000B1CA6" w:rsidRPr="0098291C" w:rsidRDefault="000B1CA6" w:rsidP="000B1CA6">
            <w:pPr>
              <w:spacing w:line="240" w:lineRule="exact"/>
              <w:ind w:rightChars="56" w:right="101" w:firstLineChars="72" w:firstLine="115"/>
              <w:jc w:val="distribute"/>
              <w:rPr>
                <w:rFonts w:hAnsi="ＭＳ 明朝"/>
                <w:color w:val="FF0000"/>
                <w:sz w:val="16"/>
              </w:rPr>
            </w:pPr>
          </w:p>
        </w:tc>
        <w:tc>
          <w:tcPr>
            <w:tcW w:w="1754" w:type="dxa"/>
            <w:gridSpan w:val="2"/>
            <w:vMerge/>
            <w:vAlign w:val="center"/>
          </w:tcPr>
          <w:p w14:paraId="7F74D973" w14:textId="77777777" w:rsidR="000B1CA6" w:rsidRDefault="000B1CA6" w:rsidP="000B1CA6">
            <w:pPr>
              <w:spacing w:line="240" w:lineRule="exact"/>
              <w:jc w:val="center"/>
              <w:rPr>
                <w:color w:val="FF0000"/>
                <w:sz w:val="16"/>
              </w:rPr>
            </w:pPr>
          </w:p>
        </w:tc>
        <w:tc>
          <w:tcPr>
            <w:tcW w:w="1222" w:type="dxa"/>
            <w:gridSpan w:val="2"/>
            <w:vAlign w:val="center"/>
          </w:tcPr>
          <w:p w14:paraId="40C7128E" w14:textId="77777777" w:rsidR="000B1CA6" w:rsidRDefault="000B1CA6" w:rsidP="000B1CA6">
            <w:pPr>
              <w:spacing w:line="240" w:lineRule="exact"/>
              <w:ind w:leftChars="-1" w:left="-2" w:rightChars="23" w:right="41"/>
              <w:jc w:val="center"/>
              <w:rPr>
                <w:color w:val="FF0000"/>
                <w:sz w:val="16"/>
              </w:rPr>
            </w:pPr>
          </w:p>
        </w:tc>
        <w:tc>
          <w:tcPr>
            <w:tcW w:w="1985" w:type="dxa"/>
            <w:gridSpan w:val="3"/>
            <w:vAlign w:val="center"/>
          </w:tcPr>
          <w:p w14:paraId="301F9C24" w14:textId="77777777" w:rsidR="000B1CA6" w:rsidRDefault="000B1CA6" w:rsidP="000B1CA6">
            <w:pPr>
              <w:spacing w:line="240" w:lineRule="exact"/>
              <w:jc w:val="center"/>
              <w:rPr>
                <w:color w:val="FF0000"/>
                <w:sz w:val="16"/>
              </w:rPr>
            </w:pPr>
          </w:p>
        </w:tc>
        <w:tc>
          <w:tcPr>
            <w:tcW w:w="1559" w:type="dxa"/>
            <w:vAlign w:val="center"/>
          </w:tcPr>
          <w:p w14:paraId="47B5E0A7" w14:textId="77777777" w:rsidR="000B1CA6" w:rsidRDefault="000B1CA6" w:rsidP="000B1CA6">
            <w:pPr>
              <w:spacing w:line="240" w:lineRule="exact"/>
              <w:ind w:rightChars="-20" w:right="-36"/>
              <w:jc w:val="center"/>
              <w:rPr>
                <w:color w:val="FF0000"/>
                <w:sz w:val="16"/>
              </w:rPr>
            </w:pPr>
          </w:p>
        </w:tc>
      </w:tr>
    </w:tbl>
    <w:p w14:paraId="4ABFD35D" w14:textId="77777777" w:rsidR="00A44C53" w:rsidRDefault="00A44C53" w:rsidP="00A44C53">
      <w:pPr>
        <w:rPr>
          <w:rFonts w:ascii="ＭＳ ゴシック" w:eastAsia="ＭＳ ゴシック"/>
          <w:sz w:val="22"/>
        </w:rPr>
      </w:pPr>
      <w:r>
        <w:br w:type="page"/>
      </w:r>
      <w:r>
        <w:rPr>
          <w:rFonts w:ascii="ＭＳ ゴシック" w:eastAsia="ＭＳ ゴシック" w:hint="eastAsia"/>
          <w:sz w:val="22"/>
        </w:rPr>
        <w:t>別表</w:t>
      </w:r>
      <w:r w:rsidR="00900D00">
        <w:rPr>
          <w:rFonts w:ascii="ＭＳ ゴシック" w:eastAsia="ＭＳ ゴシック" w:hint="eastAsia"/>
          <w:sz w:val="22"/>
        </w:rPr>
        <w:t>４</w:t>
      </w:r>
      <w:r w:rsidRPr="00E62829">
        <w:rPr>
          <w:rFonts w:ascii="ＭＳ ゴシック" w:eastAsia="ＭＳ ゴシック" w:hint="eastAsia"/>
          <w:sz w:val="22"/>
        </w:rPr>
        <w:t>－１</w:t>
      </w:r>
    </w:p>
    <w:p w14:paraId="3C1C7E69" w14:textId="77777777" w:rsidR="00A44C53" w:rsidRPr="00BB4AF0" w:rsidRDefault="00A44C53" w:rsidP="00A44C53">
      <w:pPr>
        <w:jc w:val="center"/>
        <w:rPr>
          <w:rFonts w:ascii="ＭＳ ゴシック" w:eastAsia="ＭＳ ゴシック"/>
          <w:sz w:val="21"/>
        </w:rPr>
      </w:pPr>
      <w:r w:rsidRPr="00BB4AF0">
        <w:rPr>
          <w:rFonts w:ascii="ＭＳ ゴシック" w:eastAsia="ＭＳ ゴシック" w:hint="eastAsia"/>
          <w:sz w:val="21"/>
        </w:rPr>
        <w:t>自主検査</w:t>
      </w:r>
      <w:r w:rsidR="00DF06B4" w:rsidRPr="00BB4AF0">
        <w:rPr>
          <w:rFonts w:ascii="ＭＳ ゴシック" w:eastAsia="ＭＳ ゴシック" w:hint="eastAsia"/>
          <w:sz w:val="21"/>
        </w:rPr>
        <w:t>チェック</w:t>
      </w:r>
      <w:r w:rsidRPr="00BB4AF0">
        <w:rPr>
          <w:rFonts w:ascii="ＭＳ ゴシック" w:eastAsia="ＭＳ ゴシック" w:hint="eastAsia"/>
          <w:sz w:val="21"/>
        </w:rPr>
        <w:t>表「火気関係」</w:t>
      </w:r>
    </w:p>
    <w:p w14:paraId="2C2A6401" w14:textId="77777777" w:rsidR="00A44C53" w:rsidRDefault="00A44C53" w:rsidP="00F044A9">
      <w:pPr>
        <w:pStyle w:val="af6"/>
        <w:ind w:rightChars="-72" w:right="-130"/>
        <w:jc w:val="right"/>
      </w:pPr>
      <w:r>
        <w:rPr>
          <w:rFonts w:hint="eastAsia"/>
        </w:rPr>
        <w:t>月</w:t>
      </w:r>
    </w:p>
    <w:tbl>
      <w:tblPr>
        <w:tblW w:w="10051"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
        <w:gridCol w:w="619"/>
        <w:gridCol w:w="1256"/>
        <w:gridCol w:w="102"/>
        <w:gridCol w:w="1155"/>
        <w:gridCol w:w="1260"/>
        <w:gridCol w:w="754"/>
        <w:gridCol w:w="479"/>
        <w:gridCol w:w="1285"/>
        <w:gridCol w:w="36"/>
        <w:gridCol w:w="1227"/>
        <w:gridCol w:w="1340"/>
      </w:tblGrid>
      <w:tr w:rsidR="00A44C53" w14:paraId="2029042A" w14:textId="77777777" w:rsidTr="00282027">
        <w:trPr>
          <w:cantSplit/>
          <w:trHeight w:val="172"/>
        </w:trPr>
        <w:tc>
          <w:tcPr>
            <w:tcW w:w="2515" w:type="dxa"/>
            <w:gridSpan w:val="4"/>
            <w:shd w:val="clear" w:color="auto" w:fill="D9D9D9"/>
          </w:tcPr>
          <w:p w14:paraId="714B3661" w14:textId="77777777" w:rsidR="00A44C53" w:rsidRPr="00BB4AF0" w:rsidRDefault="00A44C53" w:rsidP="002A35E1">
            <w:pPr>
              <w:jc w:val="center"/>
            </w:pPr>
            <w:r w:rsidRPr="00BB4AF0">
              <w:rPr>
                <w:rFonts w:hint="eastAsia"/>
              </w:rPr>
              <w:t>実施責任者</w:t>
            </w:r>
          </w:p>
        </w:tc>
        <w:tc>
          <w:tcPr>
            <w:tcW w:w="3169" w:type="dxa"/>
            <w:gridSpan w:val="3"/>
          </w:tcPr>
          <w:p w14:paraId="6D721408" w14:textId="77777777" w:rsidR="00A44C53" w:rsidRPr="00BB4AF0" w:rsidRDefault="00A44C53" w:rsidP="002A35E1">
            <w:pPr>
              <w:jc w:val="center"/>
              <w:rPr>
                <w:rFonts w:hAnsi="ＭＳ 明朝"/>
                <w:color w:val="FF0000"/>
              </w:rPr>
            </w:pPr>
          </w:p>
        </w:tc>
        <w:tc>
          <w:tcPr>
            <w:tcW w:w="1800" w:type="dxa"/>
            <w:gridSpan w:val="3"/>
            <w:shd w:val="clear" w:color="auto" w:fill="D9D9D9"/>
          </w:tcPr>
          <w:p w14:paraId="4C776D38" w14:textId="77777777" w:rsidR="00A44C53" w:rsidRPr="00BB4AF0" w:rsidRDefault="00A44C53" w:rsidP="002A35E1">
            <w:pPr>
              <w:jc w:val="center"/>
            </w:pPr>
            <w:r w:rsidRPr="00BB4AF0">
              <w:rPr>
                <w:rFonts w:hint="eastAsia"/>
              </w:rPr>
              <w:t>担当区域</w:t>
            </w:r>
          </w:p>
        </w:tc>
        <w:tc>
          <w:tcPr>
            <w:tcW w:w="2567" w:type="dxa"/>
            <w:gridSpan w:val="2"/>
          </w:tcPr>
          <w:p w14:paraId="1CA5CFFE" w14:textId="77777777" w:rsidR="00A44C53" w:rsidRPr="00BB4AF0" w:rsidRDefault="00A44C53" w:rsidP="008F41A4">
            <w:pPr>
              <w:tabs>
                <w:tab w:val="left" w:pos="1792"/>
              </w:tabs>
              <w:jc w:val="center"/>
              <w:rPr>
                <w:rFonts w:hAnsi="ＭＳ 明朝"/>
                <w:color w:val="FF0000"/>
              </w:rPr>
            </w:pPr>
          </w:p>
        </w:tc>
      </w:tr>
      <w:tr w:rsidR="00A44C53" w14:paraId="37839880" w14:textId="77777777" w:rsidTr="00282027">
        <w:trPr>
          <w:cantSplit/>
          <w:trHeight w:val="168"/>
        </w:trPr>
        <w:tc>
          <w:tcPr>
            <w:tcW w:w="538" w:type="dxa"/>
            <w:vMerge w:val="restart"/>
            <w:shd w:val="clear" w:color="auto" w:fill="D9D9D9"/>
            <w:vAlign w:val="center"/>
          </w:tcPr>
          <w:p w14:paraId="60917E45" w14:textId="77777777" w:rsidR="00A44C53" w:rsidRPr="00BB4AF0" w:rsidRDefault="00A44C53" w:rsidP="002A35E1">
            <w:pPr>
              <w:jc w:val="center"/>
            </w:pPr>
            <w:r w:rsidRPr="00BB4AF0">
              <w:rPr>
                <w:rFonts w:hint="eastAsia"/>
              </w:rPr>
              <w:t>日</w:t>
            </w:r>
          </w:p>
        </w:tc>
        <w:tc>
          <w:tcPr>
            <w:tcW w:w="619" w:type="dxa"/>
            <w:vMerge w:val="restart"/>
            <w:shd w:val="clear" w:color="auto" w:fill="D9D9D9"/>
            <w:vAlign w:val="center"/>
          </w:tcPr>
          <w:p w14:paraId="48A6140D" w14:textId="77777777" w:rsidR="00A44C53" w:rsidRPr="00BB4AF0" w:rsidRDefault="00A44C53" w:rsidP="002A35E1">
            <w:pPr>
              <w:jc w:val="center"/>
            </w:pPr>
            <w:r w:rsidRPr="00BB4AF0">
              <w:rPr>
                <w:rFonts w:hint="eastAsia"/>
              </w:rPr>
              <w:t>曜日</w:t>
            </w:r>
          </w:p>
        </w:tc>
        <w:tc>
          <w:tcPr>
            <w:tcW w:w="8894" w:type="dxa"/>
            <w:gridSpan w:val="10"/>
            <w:tcBorders>
              <w:bottom w:val="single" w:sz="4" w:space="0" w:color="auto"/>
            </w:tcBorders>
            <w:shd w:val="clear" w:color="auto" w:fill="D9D9D9"/>
          </w:tcPr>
          <w:p w14:paraId="265C21A6" w14:textId="77777777" w:rsidR="00A44C53" w:rsidRPr="00BB4AF0" w:rsidRDefault="00985913" w:rsidP="002A35E1">
            <w:pPr>
              <w:jc w:val="center"/>
            </w:pPr>
            <w:r w:rsidRPr="00BB4AF0">
              <w:rPr>
                <w:rFonts w:hint="eastAsia"/>
                <w:spacing w:val="330"/>
                <w:kern w:val="0"/>
                <w:fitText w:val="2700" w:id="-101557500"/>
              </w:rPr>
              <w:t>実施項</w:t>
            </w:r>
            <w:r w:rsidRPr="00BB4AF0">
              <w:rPr>
                <w:rFonts w:hint="eastAsia"/>
                <w:kern w:val="0"/>
                <w:fitText w:val="2700" w:id="-101557500"/>
              </w:rPr>
              <w:t>目</w:t>
            </w:r>
          </w:p>
        </w:tc>
      </w:tr>
      <w:tr w:rsidR="00DF06B4" w14:paraId="20B758E5" w14:textId="77777777" w:rsidTr="00282027">
        <w:trPr>
          <w:cantSplit/>
          <w:trHeight w:val="469"/>
        </w:trPr>
        <w:tc>
          <w:tcPr>
            <w:tcW w:w="538" w:type="dxa"/>
            <w:vMerge/>
            <w:shd w:val="clear" w:color="auto" w:fill="D9D9D9"/>
            <w:vAlign w:val="center"/>
          </w:tcPr>
          <w:p w14:paraId="4E7E2D02" w14:textId="77777777" w:rsidR="00DF06B4" w:rsidRPr="00BB4AF0" w:rsidRDefault="00DF06B4" w:rsidP="002A35E1">
            <w:pPr>
              <w:jc w:val="center"/>
              <w:rPr>
                <w:rFonts w:hint="eastAsia"/>
              </w:rPr>
            </w:pPr>
          </w:p>
        </w:tc>
        <w:tc>
          <w:tcPr>
            <w:tcW w:w="619" w:type="dxa"/>
            <w:vMerge/>
            <w:shd w:val="clear" w:color="auto" w:fill="D9D9D9"/>
            <w:vAlign w:val="center"/>
          </w:tcPr>
          <w:p w14:paraId="59917CA4" w14:textId="77777777" w:rsidR="00DF06B4" w:rsidRPr="00BB4AF0" w:rsidRDefault="00DF06B4" w:rsidP="002A35E1">
            <w:pPr>
              <w:jc w:val="center"/>
              <w:rPr>
                <w:rFonts w:hint="eastAsia"/>
              </w:rPr>
            </w:pPr>
          </w:p>
        </w:tc>
        <w:tc>
          <w:tcPr>
            <w:tcW w:w="3773" w:type="dxa"/>
            <w:gridSpan w:val="4"/>
            <w:tcBorders>
              <w:bottom w:val="single" w:sz="4" w:space="0" w:color="auto"/>
            </w:tcBorders>
            <w:shd w:val="clear" w:color="auto" w:fill="D9D9D9"/>
            <w:vAlign w:val="center"/>
          </w:tcPr>
          <w:p w14:paraId="3D679464" w14:textId="77777777" w:rsidR="00DF06B4" w:rsidRPr="00BB4AF0" w:rsidRDefault="00DF06B4" w:rsidP="00422A75">
            <w:pPr>
              <w:jc w:val="center"/>
              <w:rPr>
                <w:rFonts w:hint="eastAsia"/>
                <w:kern w:val="0"/>
              </w:rPr>
            </w:pPr>
            <w:r w:rsidRPr="00BB4AF0">
              <w:rPr>
                <w:rFonts w:hint="eastAsia"/>
                <w:kern w:val="0"/>
              </w:rPr>
              <w:t>火気・電気・ガス器具関係</w:t>
            </w:r>
          </w:p>
        </w:tc>
        <w:tc>
          <w:tcPr>
            <w:tcW w:w="1233" w:type="dxa"/>
            <w:gridSpan w:val="2"/>
            <w:tcBorders>
              <w:bottom w:val="single" w:sz="4" w:space="0" w:color="auto"/>
            </w:tcBorders>
            <w:shd w:val="clear" w:color="auto" w:fill="D9D9D9"/>
            <w:vAlign w:val="center"/>
          </w:tcPr>
          <w:p w14:paraId="49B4A0FC" w14:textId="77777777" w:rsidR="00DF06B4" w:rsidRPr="00BB4AF0" w:rsidRDefault="00DF06B4" w:rsidP="00422A75">
            <w:pPr>
              <w:jc w:val="center"/>
              <w:rPr>
                <w:rFonts w:hint="eastAsia"/>
                <w:kern w:val="0"/>
              </w:rPr>
            </w:pPr>
            <w:r w:rsidRPr="00BB4AF0">
              <w:rPr>
                <w:rFonts w:hint="eastAsia"/>
                <w:kern w:val="0"/>
              </w:rPr>
              <w:t>喫煙関係</w:t>
            </w:r>
          </w:p>
        </w:tc>
        <w:tc>
          <w:tcPr>
            <w:tcW w:w="2548" w:type="dxa"/>
            <w:gridSpan w:val="3"/>
            <w:tcBorders>
              <w:bottom w:val="single" w:sz="4" w:space="0" w:color="auto"/>
            </w:tcBorders>
            <w:shd w:val="clear" w:color="auto" w:fill="D9D9D9"/>
            <w:vAlign w:val="center"/>
          </w:tcPr>
          <w:p w14:paraId="3190C987" w14:textId="77777777" w:rsidR="00DF06B4" w:rsidRPr="00BB4AF0" w:rsidRDefault="00DF06B4" w:rsidP="00422A75">
            <w:pPr>
              <w:jc w:val="center"/>
              <w:rPr>
                <w:rFonts w:hint="eastAsia"/>
                <w:kern w:val="0"/>
              </w:rPr>
            </w:pPr>
            <w:r w:rsidRPr="00BB4AF0">
              <w:rPr>
                <w:rFonts w:hint="eastAsia"/>
                <w:kern w:val="0"/>
              </w:rPr>
              <w:t>放火防止関係</w:t>
            </w:r>
          </w:p>
        </w:tc>
        <w:tc>
          <w:tcPr>
            <w:tcW w:w="1340" w:type="dxa"/>
            <w:tcBorders>
              <w:bottom w:val="single" w:sz="4" w:space="0" w:color="auto"/>
            </w:tcBorders>
            <w:shd w:val="clear" w:color="auto" w:fill="D9D9D9"/>
            <w:vAlign w:val="center"/>
          </w:tcPr>
          <w:p w14:paraId="1A8FFBB0" w14:textId="77777777" w:rsidR="00DF06B4" w:rsidRPr="00BB4AF0" w:rsidRDefault="00DF06B4" w:rsidP="00DF06B4">
            <w:pPr>
              <w:jc w:val="center"/>
              <w:rPr>
                <w:rFonts w:hint="eastAsia"/>
                <w:kern w:val="0"/>
              </w:rPr>
            </w:pPr>
            <w:r w:rsidRPr="00BB4AF0">
              <w:rPr>
                <w:rFonts w:hint="eastAsia"/>
                <w:kern w:val="0"/>
              </w:rPr>
              <w:t>その他</w:t>
            </w:r>
          </w:p>
        </w:tc>
      </w:tr>
      <w:tr w:rsidR="008F41A4" w14:paraId="60F47427" w14:textId="77777777" w:rsidTr="00282027">
        <w:trPr>
          <w:cantSplit/>
          <w:trHeight w:val="984"/>
        </w:trPr>
        <w:tc>
          <w:tcPr>
            <w:tcW w:w="538" w:type="dxa"/>
            <w:vMerge/>
            <w:shd w:val="clear" w:color="auto" w:fill="D9D9D9"/>
          </w:tcPr>
          <w:p w14:paraId="34DA0762" w14:textId="77777777" w:rsidR="008F41A4" w:rsidRPr="00BB4AF0" w:rsidRDefault="008F41A4" w:rsidP="008F41A4"/>
        </w:tc>
        <w:tc>
          <w:tcPr>
            <w:tcW w:w="619" w:type="dxa"/>
            <w:vMerge/>
            <w:shd w:val="clear" w:color="auto" w:fill="D9D9D9"/>
          </w:tcPr>
          <w:p w14:paraId="2B5A0B4D" w14:textId="77777777" w:rsidR="008F41A4" w:rsidRPr="00BB4AF0" w:rsidRDefault="008F41A4" w:rsidP="008F41A4"/>
        </w:tc>
        <w:tc>
          <w:tcPr>
            <w:tcW w:w="1256" w:type="dxa"/>
          </w:tcPr>
          <w:p w14:paraId="38705480" w14:textId="77777777" w:rsidR="008F41A4" w:rsidRPr="00BB4AF0" w:rsidRDefault="008F41A4" w:rsidP="008F41A4">
            <w:pPr>
              <w:autoSpaceDE w:val="0"/>
              <w:autoSpaceDN w:val="0"/>
              <w:adjustRightInd w:val="0"/>
              <w:ind w:rightChars="-46" w:right="-83"/>
              <w:jc w:val="left"/>
              <w:rPr>
                <w:rFonts w:hAnsi="ＭＳ 明朝"/>
                <w:color w:val="FF0000"/>
              </w:rPr>
            </w:pPr>
          </w:p>
        </w:tc>
        <w:tc>
          <w:tcPr>
            <w:tcW w:w="1257" w:type="dxa"/>
            <w:gridSpan w:val="2"/>
          </w:tcPr>
          <w:p w14:paraId="48668FEF" w14:textId="77777777" w:rsidR="008F41A4" w:rsidRPr="00BB4AF0" w:rsidRDefault="008F41A4" w:rsidP="008F41A4">
            <w:pPr>
              <w:autoSpaceDE w:val="0"/>
              <w:autoSpaceDN w:val="0"/>
              <w:adjustRightInd w:val="0"/>
              <w:jc w:val="left"/>
              <w:rPr>
                <w:rFonts w:hAnsi="ＭＳ 明朝"/>
                <w:color w:val="FF0000"/>
              </w:rPr>
            </w:pPr>
          </w:p>
        </w:tc>
        <w:tc>
          <w:tcPr>
            <w:tcW w:w="1260" w:type="dxa"/>
          </w:tcPr>
          <w:p w14:paraId="21ACB112" w14:textId="77777777" w:rsidR="008F41A4" w:rsidRPr="00BB4AF0" w:rsidRDefault="008F41A4" w:rsidP="008F41A4">
            <w:pPr>
              <w:autoSpaceDE w:val="0"/>
              <w:autoSpaceDN w:val="0"/>
              <w:adjustRightInd w:val="0"/>
              <w:ind w:rightChars="-32" w:right="-58" w:firstLineChars="8" w:firstLine="14"/>
              <w:jc w:val="left"/>
              <w:rPr>
                <w:rFonts w:hAnsi="ＭＳ 明朝"/>
                <w:color w:val="FF0000"/>
              </w:rPr>
            </w:pPr>
          </w:p>
        </w:tc>
        <w:tc>
          <w:tcPr>
            <w:tcW w:w="1233" w:type="dxa"/>
            <w:gridSpan w:val="2"/>
          </w:tcPr>
          <w:p w14:paraId="7911D2EE" w14:textId="77777777" w:rsidR="008F41A4" w:rsidRPr="00BB4AF0" w:rsidRDefault="008F41A4" w:rsidP="008F41A4">
            <w:pPr>
              <w:autoSpaceDE w:val="0"/>
              <w:autoSpaceDN w:val="0"/>
              <w:adjustRightInd w:val="0"/>
              <w:rPr>
                <w:rFonts w:hAnsi="ＭＳ 明朝" w:cs="MS-Mincho"/>
                <w:color w:val="FF0000"/>
                <w:kern w:val="0"/>
                <w:szCs w:val="16"/>
              </w:rPr>
            </w:pPr>
          </w:p>
        </w:tc>
        <w:tc>
          <w:tcPr>
            <w:tcW w:w="1285" w:type="dxa"/>
          </w:tcPr>
          <w:p w14:paraId="3BD5FB08" w14:textId="77777777" w:rsidR="008F41A4" w:rsidRPr="00BB4AF0" w:rsidRDefault="008F41A4" w:rsidP="008F41A4">
            <w:pPr>
              <w:autoSpaceDE w:val="0"/>
              <w:autoSpaceDN w:val="0"/>
              <w:adjustRightInd w:val="0"/>
              <w:rPr>
                <w:rFonts w:hAnsi="ＭＳ 明朝" w:cs="MS-Mincho"/>
                <w:color w:val="FF0000"/>
                <w:kern w:val="0"/>
                <w:szCs w:val="16"/>
              </w:rPr>
            </w:pPr>
          </w:p>
        </w:tc>
        <w:tc>
          <w:tcPr>
            <w:tcW w:w="1263" w:type="dxa"/>
            <w:gridSpan w:val="2"/>
          </w:tcPr>
          <w:p w14:paraId="1B0C4471" w14:textId="77777777" w:rsidR="008F41A4" w:rsidRPr="00BB4AF0" w:rsidRDefault="008F41A4" w:rsidP="008F41A4">
            <w:pPr>
              <w:autoSpaceDE w:val="0"/>
              <w:autoSpaceDN w:val="0"/>
              <w:adjustRightInd w:val="0"/>
              <w:rPr>
                <w:rFonts w:hAnsi="ＭＳ 明朝" w:cs="MS-Mincho"/>
                <w:color w:val="FF0000"/>
                <w:kern w:val="0"/>
                <w:szCs w:val="16"/>
              </w:rPr>
            </w:pPr>
          </w:p>
        </w:tc>
        <w:tc>
          <w:tcPr>
            <w:tcW w:w="1340" w:type="dxa"/>
          </w:tcPr>
          <w:p w14:paraId="40AA510F" w14:textId="77777777" w:rsidR="008F41A4" w:rsidRPr="00BB4AF0" w:rsidRDefault="008F41A4" w:rsidP="008F41A4">
            <w:pPr>
              <w:autoSpaceDE w:val="0"/>
              <w:autoSpaceDN w:val="0"/>
              <w:adjustRightInd w:val="0"/>
              <w:jc w:val="left"/>
              <w:rPr>
                <w:rFonts w:hAnsi="ＭＳ 明朝"/>
                <w:color w:val="FF0000"/>
              </w:rPr>
            </w:pPr>
          </w:p>
        </w:tc>
      </w:tr>
      <w:tr w:rsidR="008F41A4" w14:paraId="4FCC79B4" w14:textId="77777777" w:rsidTr="00282027">
        <w:trPr>
          <w:trHeight w:val="271"/>
        </w:trPr>
        <w:tc>
          <w:tcPr>
            <w:tcW w:w="538" w:type="dxa"/>
            <w:shd w:val="clear" w:color="auto" w:fill="D9D9D9"/>
          </w:tcPr>
          <w:p w14:paraId="1D18F5DB" w14:textId="77777777" w:rsidR="008F41A4" w:rsidRPr="00BB4AF0" w:rsidRDefault="008F41A4" w:rsidP="008F41A4">
            <w:pPr>
              <w:jc w:val="center"/>
            </w:pPr>
            <w:r w:rsidRPr="00BB4AF0">
              <w:rPr>
                <w:rFonts w:hint="eastAsia"/>
              </w:rPr>
              <w:t>1</w:t>
            </w:r>
          </w:p>
        </w:tc>
        <w:tc>
          <w:tcPr>
            <w:tcW w:w="619" w:type="dxa"/>
          </w:tcPr>
          <w:p w14:paraId="619C856F" w14:textId="77777777" w:rsidR="008F41A4" w:rsidRPr="008F41A4" w:rsidRDefault="008F41A4" w:rsidP="008F41A4">
            <w:pPr>
              <w:jc w:val="center"/>
              <w:rPr>
                <w:rFonts w:hAnsi="ＭＳ 明朝"/>
                <w:color w:val="FF0000"/>
              </w:rPr>
            </w:pPr>
          </w:p>
        </w:tc>
        <w:tc>
          <w:tcPr>
            <w:tcW w:w="1256" w:type="dxa"/>
          </w:tcPr>
          <w:p w14:paraId="4CB7D9FA" w14:textId="77777777" w:rsidR="008F41A4" w:rsidRPr="008F41A4" w:rsidRDefault="008F41A4" w:rsidP="008F41A4">
            <w:pPr>
              <w:jc w:val="center"/>
              <w:rPr>
                <w:rFonts w:hAnsi="ＭＳ 明朝"/>
                <w:color w:val="FF0000"/>
              </w:rPr>
            </w:pPr>
          </w:p>
        </w:tc>
        <w:tc>
          <w:tcPr>
            <w:tcW w:w="1257" w:type="dxa"/>
            <w:gridSpan w:val="2"/>
          </w:tcPr>
          <w:p w14:paraId="44321FD1" w14:textId="77777777" w:rsidR="008F41A4" w:rsidRPr="008F41A4" w:rsidRDefault="008F41A4" w:rsidP="008F41A4">
            <w:pPr>
              <w:jc w:val="center"/>
              <w:rPr>
                <w:rFonts w:hAnsi="ＭＳ 明朝"/>
                <w:color w:val="FF0000"/>
              </w:rPr>
            </w:pPr>
          </w:p>
        </w:tc>
        <w:tc>
          <w:tcPr>
            <w:tcW w:w="1260" w:type="dxa"/>
          </w:tcPr>
          <w:p w14:paraId="51FB6027" w14:textId="77777777" w:rsidR="008F41A4" w:rsidRPr="008F41A4" w:rsidRDefault="008F41A4" w:rsidP="008F41A4">
            <w:pPr>
              <w:jc w:val="center"/>
              <w:rPr>
                <w:rFonts w:hAnsi="ＭＳ 明朝"/>
                <w:color w:val="FF0000"/>
              </w:rPr>
            </w:pPr>
          </w:p>
        </w:tc>
        <w:tc>
          <w:tcPr>
            <w:tcW w:w="1233" w:type="dxa"/>
            <w:gridSpan w:val="2"/>
          </w:tcPr>
          <w:p w14:paraId="33A4A018" w14:textId="77777777" w:rsidR="008F41A4" w:rsidRPr="008F41A4" w:rsidRDefault="008F41A4" w:rsidP="008F41A4">
            <w:pPr>
              <w:jc w:val="center"/>
              <w:rPr>
                <w:rFonts w:hAnsi="ＭＳ 明朝"/>
                <w:color w:val="FF0000"/>
              </w:rPr>
            </w:pPr>
          </w:p>
        </w:tc>
        <w:tc>
          <w:tcPr>
            <w:tcW w:w="1285" w:type="dxa"/>
          </w:tcPr>
          <w:p w14:paraId="4D9E9016" w14:textId="77777777" w:rsidR="008F41A4" w:rsidRPr="008F41A4" w:rsidRDefault="008F41A4" w:rsidP="008F41A4">
            <w:pPr>
              <w:jc w:val="center"/>
              <w:rPr>
                <w:rFonts w:hAnsi="ＭＳ 明朝"/>
                <w:color w:val="FF0000"/>
              </w:rPr>
            </w:pPr>
          </w:p>
        </w:tc>
        <w:tc>
          <w:tcPr>
            <w:tcW w:w="1263" w:type="dxa"/>
            <w:gridSpan w:val="2"/>
          </w:tcPr>
          <w:p w14:paraId="570A6DE3" w14:textId="77777777" w:rsidR="008F41A4" w:rsidRPr="008F41A4" w:rsidRDefault="008F41A4" w:rsidP="008F41A4">
            <w:pPr>
              <w:jc w:val="center"/>
              <w:rPr>
                <w:rFonts w:hAnsi="ＭＳ 明朝"/>
                <w:color w:val="FF0000"/>
              </w:rPr>
            </w:pPr>
          </w:p>
        </w:tc>
        <w:tc>
          <w:tcPr>
            <w:tcW w:w="1340" w:type="dxa"/>
          </w:tcPr>
          <w:p w14:paraId="46268BC2" w14:textId="77777777" w:rsidR="008F41A4" w:rsidRPr="008F41A4" w:rsidRDefault="008F41A4" w:rsidP="008F41A4">
            <w:pPr>
              <w:jc w:val="center"/>
              <w:rPr>
                <w:rFonts w:hAnsi="ＭＳ 明朝"/>
                <w:color w:val="FF0000"/>
              </w:rPr>
            </w:pPr>
          </w:p>
        </w:tc>
      </w:tr>
      <w:tr w:rsidR="008F41A4" w14:paraId="7203A029" w14:textId="77777777" w:rsidTr="00282027">
        <w:tc>
          <w:tcPr>
            <w:tcW w:w="538" w:type="dxa"/>
            <w:shd w:val="clear" w:color="auto" w:fill="D9D9D9"/>
          </w:tcPr>
          <w:p w14:paraId="7265BB44" w14:textId="77777777" w:rsidR="008F41A4" w:rsidRPr="00BB4AF0" w:rsidRDefault="008F41A4" w:rsidP="008F41A4">
            <w:pPr>
              <w:jc w:val="center"/>
            </w:pPr>
            <w:r w:rsidRPr="00BB4AF0">
              <w:rPr>
                <w:rFonts w:hint="eastAsia"/>
              </w:rPr>
              <w:t>2</w:t>
            </w:r>
          </w:p>
        </w:tc>
        <w:tc>
          <w:tcPr>
            <w:tcW w:w="619" w:type="dxa"/>
          </w:tcPr>
          <w:p w14:paraId="43CE077B" w14:textId="77777777" w:rsidR="008F41A4" w:rsidRPr="008F41A4" w:rsidRDefault="008F41A4" w:rsidP="008F41A4">
            <w:pPr>
              <w:jc w:val="center"/>
              <w:rPr>
                <w:rFonts w:hAnsi="ＭＳ 明朝"/>
                <w:color w:val="FF0000"/>
              </w:rPr>
            </w:pPr>
          </w:p>
        </w:tc>
        <w:tc>
          <w:tcPr>
            <w:tcW w:w="1256" w:type="dxa"/>
          </w:tcPr>
          <w:p w14:paraId="5201C330" w14:textId="77777777" w:rsidR="008F41A4" w:rsidRPr="008F41A4" w:rsidRDefault="008F41A4" w:rsidP="008F41A4">
            <w:pPr>
              <w:jc w:val="center"/>
              <w:rPr>
                <w:rFonts w:hAnsi="ＭＳ 明朝"/>
                <w:color w:val="FF0000"/>
              </w:rPr>
            </w:pPr>
          </w:p>
        </w:tc>
        <w:tc>
          <w:tcPr>
            <w:tcW w:w="1257" w:type="dxa"/>
            <w:gridSpan w:val="2"/>
          </w:tcPr>
          <w:p w14:paraId="28A9E98C" w14:textId="77777777" w:rsidR="008F41A4" w:rsidRPr="008F41A4" w:rsidRDefault="008F41A4" w:rsidP="008F41A4">
            <w:pPr>
              <w:jc w:val="center"/>
              <w:rPr>
                <w:rFonts w:hAnsi="ＭＳ 明朝"/>
                <w:color w:val="FF0000"/>
              </w:rPr>
            </w:pPr>
          </w:p>
        </w:tc>
        <w:tc>
          <w:tcPr>
            <w:tcW w:w="1260" w:type="dxa"/>
          </w:tcPr>
          <w:p w14:paraId="197162EC" w14:textId="77777777" w:rsidR="008F41A4" w:rsidRPr="008F41A4" w:rsidRDefault="008F41A4" w:rsidP="008F41A4">
            <w:pPr>
              <w:jc w:val="center"/>
              <w:rPr>
                <w:rFonts w:hAnsi="ＭＳ 明朝"/>
                <w:color w:val="FF0000"/>
              </w:rPr>
            </w:pPr>
          </w:p>
        </w:tc>
        <w:tc>
          <w:tcPr>
            <w:tcW w:w="1233" w:type="dxa"/>
            <w:gridSpan w:val="2"/>
          </w:tcPr>
          <w:p w14:paraId="2DECC104" w14:textId="77777777" w:rsidR="008F41A4" w:rsidRPr="008F41A4" w:rsidRDefault="008F41A4" w:rsidP="008F41A4">
            <w:pPr>
              <w:jc w:val="center"/>
              <w:rPr>
                <w:rFonts w:hAnsi="ＭＳ 明朝"/>
                <w:color w:val="FF0000"/>
              </w:rPr>
            </w:pPr>
          </w:p>
        </w:tc>
        <w:tc>
          <w:tcPr>
            <w:tcW w:w="1285" w:type="dxa"/>
          </w:tcPr>
          <w:p w14:paraId="6EB582A7" w14:textId="77777777" w:rsidR="008F41A4" w:rsidRPr="008F41A4" w:rsidRDefault="008F41A4" w:rsidP="008F41A4">
            <w:pPr>
              <w:jc w:val="center"/>
              <w:rPr>
                <w:rFonts w:hAnsi="ＭＳ 明朝"/>
                <w:color w:val="FF0000"/>
              </w:rPr>
            </w:pPr>
          </w:p>
        </w:tc>
        <w:tc>
          <w:tcPr>
            <w:tcW w:w="1263" w:type="dxa"/>
            <w:gridSpan w:val="2"/>
          </w:tcPr>
          <w:p w14:paraId="44623675" w14:textId="77777777" w:rsidR="008F41A4" w:rsidRPr="008F41A4" w:rsidRDefault="008F41A4" w:rsidP="008F41A4">
            <w:pPr>
              <w:jc w:val="center"/>
              <w:rPr>
                <w:rFonts w:hAnsi="ＭＳ 明朝"/>
                <w:color w:val="FF0000"/>
              </w:rPr>
            </w:pPr>
          </w:p>
        </w:tc>
        <w:tc>
          <w:tcPr>
            <w:tcW w:w="1340" w:type="dxa"/>
          </w:tcPr>
          <w:p w14:paraId="06CFEEAA" w14:textId="77777777" w:rsidR="008F41A4" w:rsidRPr="008F41A4" w:rsidRDefault="008F41A4" w:rsidP="008F41A4">
            <w:pPr>
              <w:jc w:val="center"/>
              <w:rPr>
                <w:rFonts w:hAnsi="ＭＳ 明朝"/>
                <w:color w:val="FF0000"/>
              </w:rPr>
            </w:pPr>
          </w:p>
        </w:tc>
      </w:tr>
      <w:tr w:rsidR="008F41A4" w14:paraId="34D6D6FE" w14:textId="77777777" w:rsidTr="00282027">
        <w:tc>
          <w:tcPr>
            <w:tcW w:w="538" w:type="dxa"/>
            <w:shd w:val="clear" w:color="auto" w:fill="D9D9D9"/>
          </w:tcPr>
          <w:p w14:paraId="10242BC6" w14:textId="77777777" w:rsidR="008F41A4" w:rsidRPr="00BB4AF0" w:rsidRDefault="008F41A4" w:rsidP="008F41A4">
            <w:pPr>
              <w:jc w:val="center"/>
            </w:pPr>
            <w:r w:rsidRPr="00BB4AF0">
              <w:rPr>
                <w:rFonts w:hint="eastAsia"/>
              </w:rPr>
              <w:t>3</w:t>
            </w:r>
          </w:p>
        </w:tc>
        <w:tc>
          <w:tcPr>
            <w:tcW w:w="619" w:type="dxa"/>
          </w:tcPr>
          <w:p w14:paraId="56B00D8A" w14:textId="77777777" w:rsidR="008F41A4" w:rsidRPr="008F41A4" w:rsidRDefault="008F41A4" w:rsidP="008F41A4">
            <w:pPr>
              <w:jc w:val="center"/>
              <w:rPr>
                <w:rFonts w:hAnsi="ＭＳ 明朝"/>
                <w:color w:val="FF0000"/>
              </w:rPr>
            </w:pPr>
          </w:p>
        </w:tc>
        <w:tc>
          <w:tcPr>
            <w:tcW w:w="1256" w:type="dxa"/>
          </w:tcPr>
          <w:p w14:paraId="3B045354" w14:textId="77777777" w:rsidR="008F41A4" w:rsidRPr="008F41A4" w:rsidRDefault="008F41A4" w:rsidP="008F41A4">
            <w:pPr>
              <w:jc w:val="center"/>
              <w:rPr>
                <w:rFonts w:hAnsi="ＭＳ 明朝"/>
                <w:color w:val="FF0000"/>
              </w:rPr>
            </w:pPr>
          </w:p>
        </w:tc>
        <w:tc>
          <w:tcPr>
            <w:tcW w:w="1257" w:type="dxa"/>
            <w:gridSpan w:val="2"/>
          </w:tcPr>
          <w:p w14:paraId="2FFDA272" w14:textId="77777777" w:rsidR="008F41A4" w:rsidRPr="008F41A4" w:rsidRDefault="008F41A4" w:rsidP="008F41A4">
            <w:pPr>
              <w:jc w:val="center"/>
              <w:rPr>
                <w:rFonts w:hAnsi="ＭＳ 明朝"/>
                <w:color w:val="FF0000"/>
              </w:rPr>
            </w:pPr>
          </w:p>
        </w:tc>
        <w:tc>
          <w:tcPr>
            <w:tcW w:w="1260" w:type="dxa"/>
          </w:tcPr>
          <w:p w14:paraId="304DBC97" w14:textId="77777777" w:rsidR="008F41A4" w:rsidRPr="008F41A4" w:rsidRDefault="008F41A4" w:rsidP="008F41A4">
            <w:pPr>
              <w:jc w:val="center"/>
              <w:rPr>
                <w:rFonts w:hAnsi="ＭＳ 明朝"/>
                <w:color w:val="FF0000"/>
              </w:rPr>
            </w:pPr>
          </w:p>
        </w:tc>
        <w:tc>
          <w:tcPr>
            <w:tcW w:w="1233" w:type="dxa"/>
            <w:gridSpan w:val="2"/>
          </w:tcPr>
          <w:p w14:paraId="3148CA24" w14:textId="77777777" w:rsidR="008F41A4" w:rsidRPr="008F41A4" w:rsidRDefault="008F41A4" w:rsidP="008F41A4">
            <w:pPr>
              <w:jc w:val="center"/>
              <w:rPr>
                <w:rFonts w:hAnsi="ＭＳ 明朝"/>
                <w:color w:val="FF0000"/>
              </w:rPr>
            </w:pPr>
          </w:p>
        </w:tc>
        <w:tc>
          <w:tcPr>
            <w:tcW w:w="1285" w:type="dxa"/>
          </w:tcPr>
          <w:p w14:paraId="507FA663" w14:textId="77777777" w:rsidR="008F41A4" w:rsidRPr="008F41A4" w:rsidRDefault="008F41A4" w:rsidP="008F41A4">
            <w:pPr>
              <w:jc w:val="center"/>
              <w:rPr>
                <w:rFonts w:hAnsi="ＭＳ 明朝"/>
                <w:color w:val="FF0000"/>
              </w:rPr>
            </w:pPr>
          </w:p>
        </w:tc>
        <w:tc>
          <w:tcPr>
            <w:tcW w:w="1263" w:type="dxa"/>
            <w:gridSpan w:val="2"/>
          </w:tcPr>
          <w:p w14:paraId="4C1EFF9A" w14:textId="77777777" w:rsidR="008F41A4" w:rsidRPr="008F41A4" w:rsidRDefault="008F41A4" w:rsidP="008F41A4">
            <w:pPr>
              <w:jc w:val="center"/>
              <w:rPr>
                <w:rFonts w:hAnsi="ＭＳ 明朝"/>
                <w:color w:val="FF0000"/>
              </w:rPr>
            </w:pPr>
          </w:p>
        </w:tc>
        <w:tc>
          <w:tcPr>
            <w:tcW w:w="1340" w:type="dxa"/>
          </w:tcPr>
          <w:p w14:paraId="5C409667" w14:textId="77777777" w:rsidR="008F41A4" w:rsidRPr="008F41A4" w:rsidRDefault="008F41A4" w:rsidP="008F41A4">
            <w:pPr>
              <w:jc w:val="center"/>
              <w:rPr>
                <w:rFonts w:hAnsi="ＭＳ 明朝"/>
                <w:color w:val="FF0000"/>
              </w:rPr>
            </w:pPr>
          </w:p>
        </w:tc>
      </w:tr>
      <w:tr w:rsidR="008F41A4" w14:paraId="69BA81FA" w14:textId="77777777" w:rsidTr="00282027">
        <w:tc>
          <w:tcPr>
            <w:tcW w:w="538" w:type="dxa"/>
            <w:shd w:val="clear" w:color="auto" w:fill="D9D9D9"/>
          </w:tcPr>
          <w:p w14:paraId="3102A57E" w14:textId="77777777" w:rsidR="008F41A4" w:rsidRPr="00BB4AF0" w:rsidRDefault="008F41A4" w:rsidP="008F41A4">
            <w:pPr>
              <w:jc w:val="center"/>
            </w:pPr>
            <w:r w:rsidRPr="00BB4AF0">
              <w:rPr>
                <w:rFonts w:hint="eastAsia"/>
              </w:rPr>
              <w:t>4</w:t>
            </w:r>
          </w:p>
        </w:tc>
        <w:tc>
          <w:tcPr>
            <w:tcW w:w="619" w:type="dxa"/>
          </w:tcPr>
          <w:p w14:paraId="4D9396BC" w14:textId="77777777" w:rsidR="008F41A4" w:rsidRPr="008F41A4" w:rsidRDefault="008F41A4" w:rsidP="008F41A4">
            <w:pPr>
              <w:jc w:val="center"/>
              <w:rPr>
                <w:rFonts w:hAnsi="ＭＳ 明朝"/>
                <w:color w:val="FF0000"/>
              </w:rPr>
            </w:pPr>
          </w:p>
        </w:tc>
        <w:tc>
          <w:tcPr>
            <w:tcW w:w="1256" w:type="dxa"/>
          </w:tcPr>
          <w:p w14:paraId="320A7A79" w14:textId="77777777" w:rsidR="008F41A4" w:rsidRPr="008F41A4" w:rsidRDefault="008F41A4" w:rsidP="008F41A4">
            <w:pPr>
              <w:jc w:val="center"/>
              <w:rPr>
                <w:rFonts w:hAnsi="ＭＳ 明朝"/>
                <w:color w:val="FF0000"/>
              </w:rPr>
            </w:pPr>
          </w:p>
        </w:tc>
        <w:tc>
          <w:tcPr>
            <w:tcW w:w="1257" w:type="dxa"/>
            <w:gridSpan w:val="2"/>
          </w:tcPr>
          <w:p w14:paraId="57093512" w14:textId="77777777" w:rsidR="008F41A4" w:rsidRPr="008F41A4" w:rsidRDefault="008F41A4" w:rsidP="008F41A4">
            <w:pPr>
              <w:jc w:val="center"/>
              <w:rPr>
                <w:rFonts w:hAnsi="ＭＳ 明朝"/>
                <w:color w:val="FF0000"/>
              </w:rPr>
            </w:pPr>
          </w:p>
        </w:tc>
        <w:tc>
          <w:tcPr>
            <w:tcW w:w="1260" w:type="dxa"/>
          </w:tcPr>
          <w:p w14:paraId="1745C776" w14:textId="77777777" w:rsidR="008F41A4" w:rsidRPr="008F41A4" w:rsidRDefault="008F41A4" w:rsidP="008F41A4">
            <w:pPr>
              <w:jc w:val="center"/>
              <w:rPr>
                <w:rFonts w:hAnsi="ＭＳ 明朝"/>
                <w:color w:val="FF0000"/>
              </w:rPr>
            </w:pPr>
          </w:p>
        </w:tc>
        <w:tc>
          <w:tcPr>
            <w:tcW w:w="1233" w:type="dxa"/>
            <w:gridSpan w:val="2"/>
          </w:tcPr>
          <w:p w14:paraId="6B01BE20" w14:textId="77777777" w:rsidR="008F41A4" w:rsidRPr="008F41A4" w:rsidRDefault="008F41A4" w:rsidP="008F41A4">
            <w:pPr>
              <w:jc w:val="center"/>
              <w:rPr>
                <w:rFonts w:hAnsi="ＭＳ 明朝"/>
                <w:color w:val="FF0000"/>
              </w:rPr>
            </w:pPr>
          </w:p>
        </w:tc>
        <w:tc>
          <w:tcPr>
            <w:tcW w:w="1285" w:type="dxa"/>
          </w:tcPr>
          <w:p w14:paraId="3CE7BDAC" w14:textId="77777777" w:rsidR="008F41A4" w:rsidRPr="008F41A4" w:rsidRDefault="008F41A4" w:rsidP="008F41A4">
            <w:pPr>
              <w:jc w:val="center"/>
              <w:rPr>
                <w:rFonts w:hAnsi="ＭＳ 明朝"/>
                <w:color w:val="FF0000"/>
              </w:rPr>
            </w:pPr>
          </w:p>
        </w:tc>
        <w:tc>
          <w:tcPr>
            <w:tcW w:w="1263" w:type="dxa"/>
            <w:gridSpan w:val="2"/>
          </w:tcPr>
          <w:p w14:paraId="216446A1" w14:textId="77777777" w:rsidR="008F41A4" w:rsidRPr="008F41A4" w:rsidRDefault="008F41A4" w:rsidP="008F41A4">
            <w:pPr>
              <w:jc w:val="center"/>
              <w:rPr>
                <w:rFonts w:hAnsi="ＭＳ 明朝"/>
                <w:color w:val="FF0000"/>
              </w:rPr>
            </w:pPr>
          </w:p>
        </w:tc>
        <w:tc>
          <w:tcPr>
            <w:tcW w:w="1340" w:type="dxa"/>
          </w:tcPr>
          <w:p w14:paraId="1EF64B7B" w14:textId="77777777" w:rsidR="008F41A4" w:rsidRPr="008F41A4" w:rsidRDefault="008F41A4" w:rsidP="008F41A4">
            <w:pPr>
              <w:jc w:val="center"/>
              <w:rPr>
                <w:rFonts w:hAnsi="ＭＳ 明朝"/>
                <w:color w:val="FF0000"/>
              </w:rPr>
            </w:pPr>
          </w:p>
        </w:tc>
      </w:tr>
      <w:tr w:rsidR="008F41A4" w14:paraId="38CDA88C" w14:textId="77777777" w:rsidTr="00282027">
        <w:tc>
          <w:tcPr>
            <w:tcW w:w="538" w:type="dxa"/>
            <w:shd w:val="clear" w:color="auto" w:fill="D9D9D9"/>
          </w:tcPr>
          <w:p w14:paraId="33193AEC" w14:textId="77777777" w:rsidR="008F41A4" w:rsidRPr="00BB4AF0" w:rsidRDefault="008F41A4" w:rsidP="008F41A4">
            <w:pPr>
              <w:jc w:val="center"/>
            </w:pPr>
            <w:r w:rsidRPr="00BB4AF0">
              <w:rPr>
                <w:rFonts w:hint="eastAsia"/>
              </w:rPr>
              <w:t>5</w:t>
            </w:r>
          </w:p>
        </w:tc>
        <w:tc>
          <w:tcPr>
            <w:tcW w:w="619" w:type="dxa"/>
          </w:tcPr>
          <w:p w14:paraId="69F6472C" w14:textId="77777777" w:rsidR="008F41A4" w:rsidRDefault="008F41A4" w:rsidP="008F41A4">
            <w:pPr>
              <w:rPr>
                <w:sz w:val="16"/>
              </w:rPr>
            </w:pPr>
          </w:p>
        </w:tc>
        <w:tc>
          <w:tcPr>
            <w:tcW w:w="1256" w:type="dxa"/>
          </w:tcPr>
          <w:p w14:paraId="28156237" w14:textId="77777777" w:rsidR="008F41A4" w:rsidRDefault="008F41A4" w:rsidP="008F41A4">
            <w:pPr>
              <w:rPr>
                <w:sz w:val="16"/>
              </w:rPr>
            </w:pPr>
          </w:p>
        </w:tc>
        <w:tc>
          <w:tcPr>
            <w:tcW w:w="1257" w:type="dxa"/>
            <w:gridSpan w:val="2"/>
          </w:tcPr>
          <w:p w14:paraId="57659BCA" w14:textId="77777777" w:rsidR="008F41A4" w:rsidRDefault="008F41A4" w:rsidP="008F41A4">
            <w:pPr>
              <w:rPr>
                <w:sz w:val="16"/>
              </w:rPr>
            </w:pPr>
          </w:p>
        </w:tc>
        <w:tc>
          <w:tcPr>
            <w:tcW w:w="1260" w:type="dxa"/>
          </w:tcPr>
          <w:p w14:paraId="70167CFB" w14:textId="77777777" w:rsidR="008F41A4" w:rsidRDefault="008F41A4" w:rsidP="008F41A4">
            <w:pPr>
              <w:rPr>
                <w:sz w:val="16"/>
              </w:rPr>
            </w:pPr>
          </w:p>
        </w:tc>
        <w:tc>
          <w:tcPr>
            <w:tcW w:w="1233" w:type="dxa"/>
            <w:gridSpan w:val="2"/>
          </w:tcPr>
          <w:p w14:paraId="29C598E7" w14:textId="77777777" w:rsidR="008F41A4" w:rsidRDefault="008F41A4" w:rsidP="008F41A4">
            <w:pPr>
              <w:rPr>
                <w:sz w:val="16"/>
              </w:rPr>
            </w:pPr>
          </w:p>
        </w:tc>
        <w:tc>
          <w:tcPr>
            <w:tcW w:w="1285" w:type="dxa"/>
          </w:tcPr>
          <w:p w14:paraId="1C87A92A" w14:textId="77777777" w:rsidR="008F41A4" w:rsidRDefault="008F41A4" w:rsidP="008F41A4">
            <w:pPr>
              <w:rPr>
                <w:sz w:val="16"/>
              </w:rPr>
            </w:pPr>
          </w:p>
        </w:tc>
        <w:tc>
          <w:tcPr>
            <w:tcW w:w="1263" w:type="dxa"/>
            <w:gridSpan w:val="2"/>
          </w:tcPr>
          <w:p w14:paraId="1B718288" w14:textId="77777777" w:rsidR="008F41A4" w:rsidRDefault="008F41A4" w:rsidP="008F41A4">
            <w:pPr>
              <w:rPr>
                <w:sz w:val="16"/>
              </w:rPr>
            </w:pPr>
          </w:p>
        </w:tc>
        <w:tc>
          <w:tcPr>
            <w:tcW w:w="1340" w:type="dxa"/>
          </w:tcPr>
          <w:p w14:paraId="6CA95FD0" w14:textId="77777777" w:rsidR="008F41A4" w:rsidRDefault="008F41A4" w:rsidP="008F41A4">
            <w:pPr>
              <w:rPr>
                <w:sz w:val="16"/>
              </w:rPr>
            </w:pPr>
          </w:p>
        </w:tc>
      </w:tr>
      <w:tr w:rsidR="008F41A4" w14:paraId="109E29B8" w14:textId="77777777" w:rsidTr="00282027">
        <w:tc>
          <w:tcPr>
            <w:tcW w:w="538" w:type="dxa"/>
            <w:shd w:val="clear" w:color="auto" w:fill="D9D9D9"/>
          </w:tcPr>
          <w:p w14:paraId="44C7D19C" w14:textId="77777777" w:rsidR="008F41A4" w:rsidRPr="00BB4AF0" w:rsidRDefault="008F41A4" w:rsidP="008F41A4">
            <w:pPr>
              <w:jc w:val="center"/>
            </w:pPr>
            <w:r w:rsidRPr="00BB4AF0">
              <w:rPr>
                <w:rFonts w:hint="eastAsia"/>
              </w:rPr>
              <w:t>6</w:t>
            </w:r>
          </w:p>
        </w:tc>
        <w:tc>
          <w:tcPr>
            <w:tcW w:w="619" w:type="dxa"/>
          </w:tcPr>
          <w:p w14:paraId="40C123D7" w14:textId="77777777" w:rsidR="008F41A4" w:rsidRDefault="008F41A4" w:rsidP="008F41A4">
            <w:pPr>
              <w:rPr>
                <w:sz w:val="16"/>
              </w:rPr>
            </w:pPr>
          </w:p>
        </w:tc>
        <w:tc>
          <w:tcPr>
            <w:tcW w:w="1256" w:type="dxa"/>
          </w:tcPr>
          <w:p w14:paraId="4C88C499" w14:textId="77777777" w:rsidR="008F41A4" w:rsidRDefault="008F41A4" w:rsidP="008F41A4">
            <w:pPr>
              <w:rPr>
                <w:sz w:val="16"/>
              </w:rPr>
            </w:pPr>
          </w:p>
        </w:tc>
        <w:tc>
          <w:tcPr>
            <w:tcW w:w="1257" w:type="dxa"/>
            <w:gridSpan w:val="2"/>
          </w:tcPr>
          <w:p w14:paraId="35EB0516" w14:textId="77777777" w:rsidR="008F41A4" w:rsidRDefault="008F41A4" w:rsidP="008F41A4">
            <w:pPr>
              <w:rPr>
                <w:sz w:val="16"/>
              </w:rPr>
            </w:pPr>
          </w:p>
        </w:tc>
        <w:tc>
          <w:tcPr>
            <w:tcW w:w="1260" w:type="dxa"/>
          </w:tcPr>
          <w:p w14:paraId="142EFF3A" w14:textId="77777777" w:rsidR="008F41A4" w:rsidRDefault="008F41A4" w:rsidP="008F41A4">
            <w:pPr>
              <w:rPr>
                <w:sz w:val="16"/>
              </w:rPr>
            </w:pPr>
          </w:p>
        </w:tc>
        <w:tc>
          <w:tcPr>
            <w:tcW w:w="1233" w:type="dxa"/>
            <w:gridSpan w:val="2"/>
          </w:tcPr>
          <w:p w14:paraId="6A020C90" w14:textId="77777777" w:rsidR="008F41A4" w:rsidRDefault="008F41A4" w:rsidP="008F41A4">
            <w:pPr>
              <w:rPr>
                <w:sz w:val="16"/>
              </w:rPr>
            </w:pPr>
          </w:p>
        </w:tc>
        <w:tc>
          <w:tcPr>
            <w:tcW w:w="1285" w:type="dxa"/>
          </w:tcPr>
          <w:p w14:paraId="6BA8EEDD" w14:textId="77777777" w:rsidR="008F41A4" w:rsidRDefault="008F41A4" w:rsidP="008F41A4">
            <w:pPr>
              <w:rPr>
                <w:sz w:val="16"/>
              </w:rPr>
            </w:pPr>
          </w:p>
        </w:tc>
        <w:tc>
          <w:tcPr>
            <w:tcW w:w="1263" w:type="dxa"/>
            <w:gridSpan w:val="2"/>
          </w:tcPr>
          <w:p w14:paraId="4AE08C78" w14:textId="77777777" w:rsidR="008F41A4" w:rsidRDefault="008F41A4" w:rsidP="008F41A4">
            <w:pPr>
              <w:rPr>
                <w:sz w:val="16"/>
              </w:rPr>
            </w:pPr>
          </w:p>
        </w:tc>
        <w:tc>
          <w:tcPr>
            <w:tcW w:w="1340" w:type="dxa"/>
          </w:tcPr>
          <w:p w14:paraId="2379BEEC" w14:textId="77777777" w:rsidR="008F41A4" w:rsidRDefault="008F41A4" w:rsidP="008F41A4">
            <w:pPr>
              <w:rPr>
                <w:sz w:val="16"/>
              </w:rPr>
            </w:pPr>
          </w:p>
        </w:tc>
      </w:tr>
      <w:tr w:rsidR="008F41A4" w14:paraId="721DF280" w14:textId="77777777" w:rsidTr="00282027">
        <w:tc>
          <w:tcPr>
            <w:tcW w:w="538" w:type="dxa"/>
            <w:shd w:val="clear" w:color="auto" w:fill="D9D9D9"/>
          </w:tcPr>
          <w:p w14:paraId="1EB34459" w14:textId="77777777" w:rsidR="008F41A4" w:rsidRPr="00BB4AF0" w:rsidRDefault="008F41A4" w:rsidP="008F41A4">
            <w:pPr>
              <w:jc w:val="center"/>
            </w:pPr>
            <w:r w:rsidRPr="00BB4AF0">
              <w:rPr>
                <w:rFonts w:hint="eastAsia"/>
              </w:rPr>
              <w:t>7</w:t>
            </w:r>
          </w:p>
        </w:tc>
        <w:tc>
          <w:tcPr>
            <w:tcW w:w="619" w:type="dxa"/>
          </w:tcPr>
          <w:p w14:paraId="5E51CF44" w14:textId="77777777" w:rsidR="008F41A4" w:rsidRDefault="008F41A4" w:rsidP="008F41A4">
            <w:pPr>
              <w:rPr>
                <w:sz w:val="16"/>
              </w:rPr>
            </w:pPr>
          </w:p>
        </w:tc>
        <w:tc>
          <w:tcPr>
            <w:tcW w:w="1256" w:type="dxa"/>
          </w:tcPr>
          <w:p w14:paraId="038941BE" w14:textId="77777777" w:rsidR="008F41A4" w:rsidRDefault="008F41A4" w:rsidP="008F41A4">
            <w:pPr>
              <w:rPr>
                <w:sz w:val="16"/>
              </w:rPr>
            </w:pPr>
          </w:p>
        </w:tc>
        <w:tc>
          <w:tcPr>
            <w:tcW w:w="1257" w:type="dxa"/>
            <w:gridSpan w:val="2"/>
          </w:tcPr>
          <w:p w14:paraId="43ABC7ED" w14:textId="77777777" w:rsidR="008F41A4" w:rsidRDefault="008F41A4" w:rsidP="008F41A4">
            <w:pPr>
              <w:rPr>
                <w:sz w:val="16"/>
              </w:rPr>
            </w:pPr>
          </w:p>
        </w:tc>
        <w:tc>
          <w:tcPr>
            <w:tcW w:w="1260" w:type="dxa"/>
          </w:tcPr>
          <w:p w14:paraId="3021A7E4" w14:textId="77777777" w:rsidR="008F41A4" w:rsidRDefault="008F41A4" w:rsidP="008F41A4">
            <w:pPr>
              <w:rPr>
                <w:sz w:val="16"/>
              </w:rPr>
            </w:pPr>
          </w:p>
        </w:tc>
        <w:tc>
          <w:tcPr>
            <w:tcW w:w="1233" w:type="dxa"/>
            <w:gridSpan w:val="2"/>
          </w:tcPr>
          <w:p w14:paraId="163292AC" w14:textId="77777777" w:rsidR="008F41A4" w:rsidRDefault="008F41A4" w:rsidP="008F41A4">
            <w:pPr>
              <w:rPr>
                <w:sz w:val="16"/>
              </w:rPr>
            </w:pPr>
          </w:p>
        </w:tc>
        <w:tc>
          <w:tcPr>
            <w:tcW w:w="1285" w:type="dxa"/>
          </w:tcPr>
          <w:p w14:paraId="2D3196D8" w14:textId="77777777" w:rsidR="008F41A4" w:rsidRDefault="008F41A4" w:rsidP="008F41A4">
            <w:pPr>
              <w:rPr>
                <w:sz w:val="16"/>
              </w:rPr>
            </w:pPr>
          </w:p>
        </w:tc>
        <w:tc>
          <w:tcPr>
            <w:tcW w:w="1263" w:type="dxa"/>
            <w:gridSpan w:val="2"/>
          </w:tcPr>
          <w:p w14:paraId="6274A572" w14:textId="77777777" w:rsidR="008F41A4" w:rsidRDefault="008F41A4" w:rsidP="008F41A4">
            <w:pPr>
              <w:rPr>
                <w:sz w:val="16"/>
              </w:rPr>
            </w:pPr>
          </w:p>
        </w:tc>
        <w:tc>
          <w:tcPr>
            <w:tcW w:w="1340" w:type="dxa"/>
          </w:tcPr>
          <w:p w14:paraId="2FFC0378" w14:textId="77777777" w:rsidR="008F41A4" w:rsidRDefault="008F41A4" w:rsidP="008F41A4">
            <w:pPr>
              <w:rPr>
                <w:sz w:val="16"/>
              </w:rPr>
            </w:pPr>
          </w:p>
        </w:tc>
      </w:tr>
      <w:tr w:rsidR="008F41A4" w14:paraId="61D4C01A" w14:textId="77777777" w:rsidTr="00282027">
        <w:tc>
          <w:tcPr>
            <w:tcW w:w="538" w:type="dxa"/>
            <w:shd w:val="clear" w:color="auto" w:fill="D9D9D9"/>
          </w:tcPr>
          <w:p w14:paraId="01ED0586" w14:textId="77777777" w:rsidR="008F41A4" w:rsidRPr="00BB4AF0" w:rsidRDefault="008F41A4" w:rsidP="008F41A4">
            <w:pPr>
              <w:jc w:val="center"/>
            </w:pPr>
            <w:r w:rsidRPr="00BB4AF0">
              <w:rPr>
                <w:rFonts w:hint="eastAsia"/>
              </w:rPr>
              <w:t>8</w:t>
            </w:r>
          </w:p>
        </w:tc>
        <w:tc>
          <w:tcPr>
            <w:tcW w:w="619" w:type="dxa"/>
          </w:tcPr>
          <w:p w14:paraId="7CF9A43E" w14:textId="77777777" w:rsidR="008F41A4" w:rsidRDefault="008F41A4" w:rsidP="008F41A4">
            <w:pPr>
              <w:rPr>
                <w:sz w:val="16"/>
              </w:rPr>
            </w:pPr>
          </w:p>
        </w:tc>
        <w:tc>
          <w:tcPr>
            <w:tcW w:w="1256" w:type="dxa"/>
          </w:tcPr>
          <w:p w14:paraId="101ED212" w14:textId="77777777" w:rsidR="008F41A4" w:rsidRDefault="008F41A4" w:rsidP="008F41A4">
            <w:pPr>
              <w:rPr>
                <w:sz w:val="16"/>
              </w:rPr>
            </w:pPr>
          </w:p>
        </w:tc>
        <w:tc>
          <w:tcPr>
            <w:tcW w:w="1257" w:type="dxa"/>
            <w:gridSpan w:val="2"/>
          </w:tcPr>
          <w:p w14:paraId="096DA42E" w14:textId="77777777" w:rsidR="008F41A4" w:rsidRDefault="008F41A4" w:rsidP="008F41A4">
            <w:pPr>
              <w:rPr>
                <w:sz w:val="16"/>
              </w:rPr>
            </w:pPr>
          </w:p>
        </w:tc>
        <w:tc>
          <w:tcPr>
            <w:tcW w:w="1260" w:type="dxa"/>
          </w:tcPr>
          <w:p w14:paraId="4E402F8F" w14:textId="77777777" w:rsidR="008F41A4" w:rsidRDefault="008F41A4" w:rsidP="008F41A4">
            <w:pPr>
              <w:rPr>
                <w:sz w:val="16"/>
              </w:rPr>
            </w:pPr>
          </w:p>
        </w:tc>
        <w:tc>
          <w:tcPr>
            <w:tcW w:w="1233" w:type="dxa"/>
            <w:gridSpan w:val="2"/>
          </w:tcPr>
          <w:p w14:paraId="0F6D594B" w14:textId="77777777" w:rsidR="008F41A4" w:rsidRDefault="008F41A4" w:rsidP="008F41A4">
            <w:pPr>
              <w:rPr>
                <w:sz w:val="16"/>
              </w:rPr>
            </w:pPr>
          </w:p>
        </w:tc>
        <w:tc>
          <w:tcPr>
            <w:tcW w:w="1285" w:type="dxa"/>
          </w:tcPr>
          <w:p w14:paraId="71074BA3" w14:textId="77777777" w:rsidR="008F41A4" w:rsidRDefault="008F41A4" w:rsidP="008F41A4">
            <w:pPr>
              <w:rPr>
                <w:sz w:val="16"/>
              </w:rPr>
            </w:pPr>
          </w:p>
        </w:tc>
        <w:tc>
          <w:tcPr>
            <w:tcW w:w="1263" w:type="dxa"/>
            <w:gridSpan w:val="2"/>
          </w:tcPr>
          <w:p w14:paraId="3FEDB1AA" w14:textId="77777777" w:rsidR="008F41A4" w:rsidRDefault="008F41A4" w:rsidP="008F41A4">
            <w:pPr>
              <w:rPr>
                <w:sz w:val="16"/>
              </w:rPr>
            </w:pPr>
          </w:p>
        </w:tc>
        <w:tc>
          <w:tcPr>
            <w:tcW w:w="1340" w:type="dxa"/>
          </w:tcPr>
          <w:p w14:paraId="1CC58D91" w14:textId="77777777" w:rsidR="008F41A4" w:rsidRDefault="008F41A4" w:rsidP="008F41A4">
            <w:pPr>
              <w:rPr>
                <w:sz w:val="16"/>
              </w:rPr>
            </w:pPr>
          </w:p>
        </w:tc>
      </w:tr>
      <w:tr w:rsidR="008F41A4" w14:paraId="7578A5E0" w14:textId="77777777" w:rsidTr="00282027">
        <w:tc>
          <w:tcPr>
            <w:tcW w:w="538" w:type="dxa"/>
            <w:shd w:val="clear" w:color="auto" w:fill="D9D9D9"/>
          </w:tcPr>
          <w:p w14:paraId="39DA89C6" w14:textId="77777777" w:rsidR="008F41A4" w:rsidRPr="00BB4AF0" w:rsidRDefault="008F41A4" w:rsidP="008F41A4">
            <w:pPr>
              <w:jc w:val="center"/>
            </w:pPr>
            <w:r w:rsidRPr="00BB4AF0">
              <w:rPr>
                <w:rFonts w:hint="eastAsia"/>
              </w:rPr>
              <w:t>9</w:t>
            </w:r>
          </w:p>
        </w:tc>
        <w:tc>
          <w:tcPr>
            <w:tcW w:w="619" w:type="dxa"/>
          </w:tcPr>
          <w:p w14:paraId="0FE45317" w14:textId="77777777" w:rsidR="008F41A4" w:rsidRDefault="008F41A4" w:rsidP="008F41A4">
            <w:pPr>
              <w:rPr>
                <w:sz w:val="16"/>
              </w:rPr>
            </w:pPr>
          </w:p>
        </w:tc>
        <w:tc>
          <w:tcPr>
            <w:tcW w:w="1256" w:type="dxa"/>
          </w:tcPr>
          <w:p w14:paraId="45544AE2" w14:textId="77777777" w:rsidR="008F41A4" w:rsidRDefault="008F41A4" w:rsidP="008F41A4">
            <w:pPr>
              <w:rPr>
                <w:sz w:val="16"/>
              </w:rPr>
            </w:pPr>
          </w:p>
        </w:tc>
        <w:tc>
          <w:tcPr>
            <w:tcW w:w="1257" w:type="dxa"/>
            <w:gridSpan w:val="2"/>
          </w:tcPr>
          <w:p w14:paraId="4DC99C6A" w14:textId="77777777" w:rsidR="008F41A4" w:rsidRDefault="008F41A4" w:rsidP="008F41A4">
            <w:pPr>
              <w:rPr>
                <w:sz w:val="16"/>
              </w:rPr>
            </w:pPr>
          </w:p>
        </w:tc>
        <w:tc>
          <w:tcPr>
            <w:tcW w:w="1260" w:type="dxa"/>
          </w:tcPr>
          <w:p w14:paraId="4A825FF4" w14:textId="77777777" w:rsidR="008F41A4" w:rsidRDefault="008F41A4" w:rsidP="008F41A4">
            <w:pPr>
              <w:rPr>
                <w:sz w:val="16"/>
              </w:rPr>
            </w:pPr>
          </w:p>
        </w:tc>
        <w:tc>
          <w:tcPr>
            <w:tcW w:w="1233" w:type="dxa"/>
            <w:gridSpan w:val="2"/>
          </w:tcPr>
          <w:p w14:paraId="06A7FE7E" w14:textId="77777777" w:rsidR="008F41A4" w:rsidRDefault="008F41A4" w:rsidP="008F41A4">
            <w:pPr>
              <w:rPr>
                <w:sz w:val="16"/>
              </w:rPr>
            </w:pPr>
          </w:p>
        </w:tc>
        <w:tc>
          <w:tcPr>
            <w:tcW w:w="1285" w:type="dxa"/>
          </w:tcPr>
          <w:p w14:paraId="75DADBFF" w14:textId="77777777" w:rsidR="008F41A4" w:rsidRDefault="008F41A4" w:rsidP="008F41A4">
            <w:pPr>
              <w:rPr>
                <w:sz w:val="16"/>
              </w:rPr>
            </w:pPr>
          </w:p>
        </w:tc>
        <w:tc>
          <w:tcPr>
            <w:tcW w:w="1263" w:type="dxa"/>
            <w:gridSpan w:val="2"/>
          </w:tcPr>
          <w:p w14:paraId="6836B6A0" w14:textId="77777777" w:rsidR="008F41A4" w:rsidRDefault="008F41A4" w:rsidP="008F41A4">
            <w:pPr>
              <w:rPr>
                <w:sz w:val="16"/>
              </w:rPr>
            </w:pPr>
          </w:p>
        </w:tc>
        <w:tc>
          <w:tcPr>
            <w:tcW w:w="1340" w:type="dxa"/>
          </w:tcPr>
          <w:p w14:paraId="16091509" w14:textId="77777777" w:rsidR="008F41A4" w:rsidRDefault="008F41A4" w:rsidP="008F41A4">
            <w:pPr>
              <w:rPr>
                <w:sz w:val="16"/>
              </w:rPr>
            </w:pPr>
          </w:p>
        </w:tc>
      </w:tr>
      <w:tr w:rsidR="008F41A4" w14:paraId="4EC43F54" w14:textId="77777777" w:rsidTr="00282027">
        <w:tc>
          <w:tcPr>
            <w:tcW w:w="538" w:type="dxa"/>
            <w:shd w:val="clear" w:color="auto" w:fill="D9D9D9"/>
          </w:tcPr>
          <w:p w14:paraId="308077A4" w14:textId="77777777" w:rsidR="008F41A4" w:rsidRPr="00BB4AF0" w:rsidRDefault="008F41A4" w:rsidP="008F41A4">
            <w:pPr>
              <w:jc w:val="center"/>
            </w:pPr>
            <w:r w:rsidRPr="00BB4AF0">
              <w:rPr>
                <w:rFonts w:hint="eastAsia"/>
              </w:rPr>
              <w:t>10</w:t>
            </w:r>
          </w:p>
        </w:tc>
        <w:tc>
          <w:tcPr>
            <w:tcW w:w="619" w:type="dxa"/>
          </w:tcPr>
          <w:p w14:paraId="4B7A8C65" w14:textId="77777777" w:rsidR="008F41A4" w:rsidRDefault="008F41A4" w:rsidP="008F41A4">
            <w:pPr>
              <w:rPr>
                <w:sz w:val="16"/>
              </w:rPr>
            </w:pPr>
          </w:p>
        </w:tc>
        <w:tc>
          <w:tcPr>
            <w:tcW w:w="1256" w:type="dxa"/>
          </w:tcPr>
          <w:p w14:paraId="3768D2E9" w14:textId="77777777" w:rsidR="008F41A4" w:rsidRDefault="008F41A4" w:rsidP="008F41A4">
            <w:pPr>
              <w:rPr>
                <w:sz w:val="16"/>
              </w:rPr>
            </w:pPr>
          </w:p>
        </w:tc>
        <w:tc>
          <w:tcPr>
            <w:tcW w:w="1257" w:type="dxa"/>
            <w:gridSpan w:val="2"/>
          </w:tcPr>
          <w:p w14:paraId="4B7014C7" w14:textId="77777777" w:rsidR="008F41A4" w:rsidRDefault="008F41A4" w:rsidP="008F41A4">
            <w:pPr>
              <w:rPr>
                <w:sz w:val="16"/>
              </w:rPr>
            </w:pPr>
          </w:p>
        </w:tc>
        <w:tc>
          <w:tcPr>
            <w:tcW w:w="1260" w:type="dxa"/>
          </w:tcPr>
          <w:p w14:paraId="25D9F1DB" w14:textId="77777777" w:rsidR="008F41A4" w:rsidRDefault="008F41A4" w:rsidP="008F41A4">
            <w:pPr>
              <w:rPr>
                <w:sz w:val="16"/>
              </w:rPr>
            </w:pPr>
          </w:p>
        </w:tc>
        <w:tc>
          <w:tcPr>
            <w:tcW w:w="1233" w:type="dxa"/>
            <w:gridSpan w:val="2"/>
          </w:tcPr>
          <w:p w14:paraId="3520370D" w14:textId="77777777" w:rsidR="008F41A4" w:rsidRDefault="008F41A4" w:rsidP="008F41A4">
            <w:pPr>
              <w:rPr>
                <w:sz w:val="16"/>
              </w:rPr>
            </w:pPr>
          </w:p>
        </w:tc>
        <w:tc>
          <w:tcPr>
            <w:tcW w:w="1285" w:type="dxa"/>
          </w:tcPr>
          <w:p w14:paraId="2FECB50E" w14:textId="77777777" w:rsidR="008F41A4" w:rsidRDefault="008F41A4" w:rsidP="008F41A4">
            <w:pPr>
              <w:rPr>
                <w:sz w:val="16"/>
              </w:rPr>
            </w:pPr>
          </w:p>
        </w:tc>
        <w:tc>
          <w:tcPr>
            <w:tcW w:w="1263" w:type="dxa"/>
            <w:gridSpan w:val="2"/>
          </w:tcPr>
          <w:p w14:paraId="26EAB0EE" w14:textId="77777777" w:rsidR="008F41A4" w:rsidRDefault="008F41A4" w:rsidP="008F41A4">
            <w:pPr>
              <w:rPr>
                <w:sz w:val="16"/>
              </w:rPr>
            </w:pPr>
          </w:p>
        </w:tc>
        <w:tc>
          <w:tcPr>
            <w:tcW w:w="1340" w:type="dxa"/>
          </w:tcPr>
          <w:p w14:paraId="149261F2" w14:textId="77777777" w:rsidR="008F41A4" w:rsidRDefault="008F41A4" w:rsidP="008F41A4">
            <w:pPr>
              <w:rPr>
                <w:sz w:val="16"/>
              </w:rPr>
            </w:pPr>
          </w:p>
        </w:tc>
      </w:tr>
      <w:tr w:rsidR="008F41A4" w14:paraId="51A9F70F" w14:textId="77777777" w:rsidTr="00282027">
        <w:tc>
          <w:tcPr>
            <w:tcW w:w="538" w:type="dxa"/>
            <w:shd w:val="clear" w:color="auto" w:fill="D9D9D9"/>
          </w:tcPr>
          <w:p w14:paraId="59BE5F1E" w14:textId="77777777" w:rsidR="008F41A4" w:rsidRPr="00BB4AF0" w:rsidRDefault="008F41A4" w:rsidP="008F41A4">
            <w:pPr>
              <w:jc w:val="center"/>
            </w:pPr>
            <w:r w:rsidRPr="00BB4AF0">
              <w:rPr>
                <w:rFonts w:hint="eastAsia"/>
              </w:rPr>
              <w:t>11</w:t>
            </w:r>
          </w:p>
        </w:tc>
        <w:tc>
          <w:tcPr>
            <w:tcW w:w="619" w:type="dxa"/>
          </w:tcPr>
          <w:p w14:paraId="7753E76C" w14:textId="77777777" w:rsidR="008F41A4" w:rsidRDefault="008F41A4" w:rsidP="008F41A4">
            <w:pPr>
              <w:rPr>
                <w:sz w:val="16"/>
              </w:rPr>
            </w:pPr>
          </w:p>
        </w:tc>
        <w:tc>
          <w:tcPr>
            <w:tcW w:w="1256" w:type="dxa"/>
          </w:tcPr>
          <w:p w14:paraId="68E21F28" w14:textId="77777777" w:rsidR="008F41A4" w:rsidRDefault="008F41A4" w:rsidP="008F41A4">
            <w:pPr>
              <w:rPr>
                <w:sz w:val="16"/>
              </w:rPr>
            </w:pPr>
          </w:p>
        </w:tc>
        <w:tc>
          <w:tcPr>
            <w:tcW w:w="1257" w:type="dxa"/>
            <w:gridSpan w:val="2"/>
          </w:tcPr>
          <w:p w14:paraId="45D2245D" w14:textId="77777777" w:rsidR="008F41A4" w:rsidRDefault="008F41A4" w:rsidP="008F41A4">
            <w:pPr>
              <w:rPr>
                <w:sz w:val="16"/>
              </w:rPr>
            </w:pPr>
          </w:p>
        </w:tc>
        <w:tc>
          <w:tcPr>
            <w:tcW w:w="1260" w:type="dxa"/>
          </w:tcPr>
          <w:p w14:paraId="29C9CDAB" w14:textId="77777777" w:rsidR="008F41A4" w:rsidRDefault="008F41A4" w:rsidP="008F41A4">
            <w:pPr>
              <w:rPr>
                <w:sz w:val="16"/>
              </w:rPr>
            </w:pPr>
          </w:p>
        </w:tc>
        <w:tc>
          <w:tcPr>
            <w:tcW w:w="1233" w:type="dxa"/>
            <w:gridSpan w:val="2"/>
          </w:tcPr>
          <w:p w14:paraId="3DE3D058" w14:textId="77777777" w:rsidR="008F41A4" w:rsidRDefault="008F41A4" w:rsidP="008F41A4">
            <w:pPr>
              <w:rPr>
                <w:sz w:val="16"/>
              </w:rPr>
            </w:pPr>
          </w:p>
        </w:tc>
        <w:tc>
          <w:tcPr>
            <w:tcW w:w="1285" w:type="dxa"/>
          </w:tcPr>
          <w:p w14:paraId="67BC94C9" w14:textId="77777777" w:rsidR="008F41A4" w:rsidRDefault="008F41A4" w:rsidP="008F41A4">
            <w:pPr>
              <w:rPr>
                <w:sz w:val="16"/>
              </w:rPr>
            </w:pPr>
          </w:p>
        </w:tc>
        <w:tc>
          <w:tcPr>
            <w:tcW w:w="1263" w:type="dxa"/>
            <w:gridSpan w:val="2"/>
          </w:tcPr>
          <w:p w14:paraId="48A4D489" w14:textId="77777777" w:rsidR="008F41A4" w:rsidRDefault="008F41A4" w:rsidP="008F41A4">
            <w:pPr>
              <w:rPr>
                <w:sz w:val="16"/>
              </w:rPr>
            </w:pPr>
          </w:p>
        </w:tc>
        <w:tc>
          <w:tcPr>
            <w:tcW w:w="1340" w:type="dxa"/>
          </w:tcPr>
          <w:p w14:paraId="767A6CB9" w14:textId="77777777" w:rsidR="008F41A4" w:rsidRDefault="008F41A4" w:rsidP="008F41A4">
            <w:pPr>
              <w:rPr>
                <w:sz w:val="16"/>
              </w:rPr>
            </w:pPr>
          </w:p>
        </w:tc>
      </w:tr>
      <w:tr w:rsidR="008F41A4" w14:paraId="5117DB7A" w14:textId="77777777" w:rsidTr="00282027">
        <w:tc>
          <w:tcPr>
            <w:tcW w:w="538" w:type="dxa"/>
            <w:shd w:val="clear" w:color="auto" w:fill="D9D9D9"/>
          </w:tcPr>
          <w:p w14:paraId="0077CC0D" w14:textId="77777777" w:rsidR="008F41A4" w:rsidRPr="00BB4AF0" w:rsidRDefault="008F41A4" w:rsidP="008F41A4">
            <w:pPr>
              <w:jc w:val="center"/>
            </w:pPr>
            <w:r w:rsidRPr="00BB4AF0">
              <w:rPr>
                <w:rFonts w:hint="eastAsia"/>
              </w:rPr>
              <w:t>12</w:t>
            </w:r>
          </w:p>
        </w:tc>
        <w:tc>
          <w:tcPr>
            <w:tcW w:w="619" w:type="dxa"/>
          </w:tcPr>
          <w:p w14:paraId="0EDBBAC9" w14:textId="77777777" w:rsidR="008F41A4" w:rsidRDefault="008F41A4" w:rsidP="008F41A4">
            <w:pPr>
              <w:rPr>
                <w:sz w:val="16"/>
              </w:rPr>
            </w:pPr>
          </w:p>
        </w:tc>
        <w:tc>
          <w:tcPr>
            <w:tcW w:w="1256" w:type="dxa"/>
          </w:tcPr>
          <w:p w14:paraId="1E995D02" w14:textId="77777777" w:rsidR="008F41A4" w:rsidRDefault="008F41A4" w:rsidP="008F41A4">
            <w:pPr>
              <w:rPr>
                <w:sz w:val="16"/>
              </w:rPr>
            </w:pPr>
          </w:p>
        </w:tc>
        <w:tc>
          <w:tcPr>
            <w:tcW w:w="1257" w:type="dxa"/>
            <w:gridSpan w:val="2"/>
          </w:tcPr>
          <w:p w14:paraId="7C91C63D" w14:textId="77777777" w:rsidR="008F41A4" w:rsidRDefault="008F41A4" w:rsidP="008F41A4">
            <w:pPr>
              <w:rPr>
                <w:sz w:val="16"/>
              </w:rPr>
            </w:pPr>
          </w:p>
        </w:tc>
        <w:tc>
          <w:tcPr>
            <w:tcW w:w="1260" w:type="dxa"/>
          </w:tcPr>
          <w:p w14:paraId="7F6F16AB" w14:textId="77777777" w:rsidR="008F41A4" w:rsidRDefault="008F41A4" w:rsidP="008F41A4">
            <w:pPr>
              <w:rPr>
                <w:sz w:val="16"/>
              </w:rPr>
            </w:pPr>
          </w:p>
        </w:tc>
        <w:tc>
          <w:tcPr>
            <w:tcW w:w="1233" w:type="dxa"/>
            <w:gridSpan w:val="2"/>
          </w:tcPr>
          <w:p w14:paraId="63C59422" w14:textId="77777777" w:rsidR="008F41A4" w:rsidRDefault="008F41A4" w:rsidP="008F41A4">
            <w:pPr>
              <w:rPr>
                <w:sz w:val="16"/>
              </w:rPr>
            </w:pPr>
          </w:p>
        </w:tc>
        <w:tc>
          <w:tcPr>
            <w:tcW w:w="1285" w:type="dxa"/>
          </w:tcPr>
          <w:p w14:paraId="2DD0B97D" w14:textId="77777777" w:rsidR="008F41A4" w:rsidRDefault="008F41A4" w:rsidP="008F41A4">
            <w:pPr>
              <w:rPr>
                <w:sz w:val="16"/>
              </w:rPr>
            </w:pPr>
          </w:p>
        </w:tc>
        <w:tc>
          <w:tcPr>
            <w:tcW w:w="1263" w:type="dxa"/>
            <w:gridSpan w:val="2"/>
          </w:tcPr>
          <w:p w14:paraId="3B68C1C8" w14:textId="77777777" w:rsidR="008F41A4" w:rsidRDefault="008F41A4" w:rsidP="008F41A4">
            <w:pPr>
              <w:rPr>
                <w:sz w:val="16"/>
              </w:rPr>
            </w:pPr>
          </w:p>
        </w:tc>
        <w:tc>
          <w:tcPr>
            <w:tcW w:w="1340" w:type="dxa"/>
          </w:tcPr>
          <w:p w14:paraId="3CDEF989" w14:textId="77777777" w:rsidR="008F41A4" w:rsidRDefault="008F41A4" w:rsidP="008F41A4">
            <w:pPr>
              <w:rPr>
                <w:sz w:val="16"/>
              </w:rPr>
            </w:pPr>
          </w:p>
        </w:tc>
      </w:tr>
      <w:tr w:rsidR="008F41A4" w14:paraId="24C9FE39" w14:textId="77777777" w:rsidTr="00282027">
        <w:tc>
          <w:tcPr>
            <w:tcW w:w="538" w:type="dxa"/>
            <w:shd w:val="clear" w:color="auto" w:fill="D9D9D9"/>
          </w:tcPr>
          <w:p w14:paraId="1B4BC7F1" w14:textId="77777777" w:rsidR="008F41A4" w:rsidRPr="00BB4AF0" w:rsidRDefault="008F41A4" w:rsidP="008F41A4">
            <w:pPr>
              <w:jc w:val="center"/>
            </w:pPr>
            <w:r w:rsidRPr="00BB4AF0">
              <w:rPr>
                <w:rFonts w:hint="eastAsia"/>
              </w:rPr>
              <w:t>13</w:t>
            </w:r>
          </w:p>
        </w:tc>
        <w:tc>
          <w:tcPr>
            <w:tcW w:w="619" w:type="dxa"/>
          </w:tcPr>
          <w:p w14:paraId="45421C40" w14:textId="77777777" w:rsidR="008F41A4" w:rsidRDefault="008F41A4" w:rsidP="008F41A4">
            <w:pPr>
              <w:rPr>
                <w:sz w:val="16"/>
              </w:rPr>
            </w:pPr>
          </w:p>
        </w:tc>
        <w:tc>
          <w:tcPr>
            <w:tcW w:w="1256" w:type="dxa"/>
          </w:tcPr>
          <w:p w14:paraId="1442A9D4" w14:textId="77777777" w:rsidR="008F41A4" w:rsidRDefault="008F41A4" w:rsidP="008F41A4">
            <w:pPr>
              <w:rPr>
                <w:sz w:val="16"/>
              </w:rPr>
            </w:pPr>
          </w:p>
        </w:tc>
        <w:tc>
          <w:tcPr>
            <w:tcW w:w="1257" w:type="dxa"/>
            <w:gridSpan w:val="2"/>
          </w:tcPr>
          <w:p w14:paraId="5C79F70A" w14:textId="77777777" w:rsidR="008F41A4" w:rsidRDefault="008F41A4" w:rsidP="008F41A4">
            <w:pPr>
              <w:rPr>
                <w:sz w:val="16"/>
              </w:rPr>
            </w:pPr>
          </w:p>
        </w:tc>
        <w:tc>
          <w:tcPr>
            <w:tcW w:w="1260" w:type="dxa"/>
          </w:tcPr>
          <w:p w14:paraId="4E073058" w14:textId="77777777" w:rsidR="008F41A4" w:rsidRDefault="008F41A4" w:rsidP="008F41A4">
            <w:pPr>
              <w:rPr>
                <w:sz w:val="16"/>
              </w:rPr>
            </w:pPr>
          </w:p>
        </w:tc>
        <w:tc>
          <w:tcPr>
            <w:tcW w:w="1233" w:type="dxa"/>
            <w:gridSpan w:val="2"/>
          </w:tcPr>
          <w:p w14:paraId="04D68786" w14:textId="77777777" w:rsidR="008F41A4" w:rsidRDefault="008F41A4" w:rsidP="008F41A4">
            <w:pPr>
              <w:rPr>
                <w:sz w:val="16"/>
              </w:rPr>
            </w:pPr>
          </w:p>
        </w:tc>
        <w:tc>
          <w:tcPr>
            <w:tcW w:w="1285" w:type="dxa"/>
          </w:tcPr>
          <w:p w14:paraId="3519D435" w14:textId="77777777" w:rsidR="008F41A4" w:rsidRDefault="008F41A4" w:rsidP="008F41A4">
            <w:pPr>
              <w:rPr>
                <w:sz w:val="16"/>
              </w:rPr>
            </w:pPr>
          </w:p>
        </w:tc>
        <w:tc>
          <w:tcPr>
            <w:tcW w:w="1263" w:type="dxa"/>
            <w:gridSpan w:val="2"/>
          </w:tcPr>
          <w:p w14:paraId="3AEEB565" w14:textId="77777777" w:rsidR="008F41A4" w:rsidRDefault="008F41A4" w:rsidP="008F41A4">
            <w:pPr>
              <w:rPr>
                <w:sz w:val="16"/>
              </w:rPr>
            </w:pPr>
          </w:p>
        </w:tc>
        <w:tc>
          <w:tcPr>
            <w:tcW w:w="1340" w:type="dxa"/>
          </w:tcPr>
          <w:p w14:paraId="72B1A9BF" w14:textId="77777777" w:rsidR="008F41A4" w:rsidRDefault="008F41A4" w:rsidP="008F41A4">
            <w:pPr>
              <w:rPr>
                <w:sz w:val="16"/>
              </w:rPr>
            </w:pPr>
          </w:p>
        </w:tc>
      </w:tr>
      <w:tr w:rsidR="008F41A4" w14:paraId="2D2F2D54" w14:textId="77777777" w:rsidTr="00282027">
        <w:tc>
          <w:tcPr>
            <w:tcW w:w="538" w:type="dxa"/>
            <w:shd w:val="clear" w:color="auto" w:fill="D9D9D9"/>
          </w:tcPr>
          <w:p w14:paraId="742A91AB" w14:textId="77777777" w:rsidR="008F41A4" w:rsidRPr="00BB4AF0" w:rsidRDefault="008F41A4" w:rsidP="008F41A4">
            <w:pPr>
              <w:jc w:val="center"/>
            </w:pPr>
            <w:r w:rsidRPr="00BB4AF0">
              <w:rPr>
                <w:rFonts w:hint="eastAsia"/>
              </w:rPr>
              <w:t>14</w:t>
            </w:r>
          </w:p>
        </w:tc>
        <w:tc>
          <w:tcPr>
            <w:tcW w:w="619" w:type="dxa"/>
          </w:tcPr>
          <w:p w14:paraId="20233978" w14:textId="77777777" w:rsidR="008F41A4" w:rsidRDefault="008F41A4" w:rsidP="008F41A4">
            <w:pPr>
              <w:rPr>
                <w:sz w:val="16"/>
              </w:rPr>
            </w:pPr>
          </w:p>
        </w:tc>
        <w:tc>
          <w:tcPr>
            <w:tcW w:w="1256" w:type="dxa"/>
          </w:tcPr>
          <w:p w14:paraId="02607D40" w14:textId="77777777" w:rsidR="008F41A4" w:rsidRDefault="008F41A4" w:rsidP="008F41A4">
            <w:pPr>
              <w:rPr>
                <w:sz w:val="16"/>
              </w:rPr>
            </w:pPr>
          </w:p>
        </w:tc>
        <w:tc>
          <w:tcPr>
            <w:tcW w:w="1257" w:type="dxa"/>
            <w:gridSpan w:val="2"/>
          </w:tcPr>
          <w:p w14:paraId="4AB1ACC2" w14:textId="77777777" w:rsidR="008F41A4" w:rsidRDefault="008F41A4" w:rsidP="008F41A4">
            <w:pPr>
              <w:rPr>
                <w:sz w:val="16"/>
              </w:rPr>
            </w:pPr>
          </w:p>
        </w:tc>
        <w:tc>
          <w:tcPr>
            <w:tcW w:w="1260" w:type="dxa"/>
          </w:tcPr>
          <w:p w14:paraId="1D3D6446" w14:textId="77777777" w:rsidR="008F41A4" w:rsidRDefault="008F41A4" w:rsidP="008F41A4">
            <w:pPr>
              <w:rPr>
                <w:sz w:val="16"/>
              </w:rPr>
            </w:pPr>
          </w:p>
        </w:tc>
        <w:tc>
          <w:tcPr>
            <w:tcW w:w="1233" w:type="dxa"/>
            <w:gridSpan w:val="2"/>
          </w:tcPr>
          <w:p w14:paraId="573C9B15" w14:textId="77777777" w:rsidR="008F41A4" w:rsidRDefault="008F41A4" w:rsidP="008F41A4">
            <w:pPr>
              <w:rPr>
                <w:sz w:val="16"/>
              </w:rPr>
            </w:pPr>
          </w:p>
        </w:tc>
        <w:tc>
          <w:tcPr>
            <w:tcW w:w="1285" w:type="dxa"/>
          </w:tcPr>
          <w:p w14:paraId="4B1663AC" w14:textId="77777777" w:rsidR="008F41A4" w:rsidRDefault="008F41A4" w:rsidP="008F41A4">
            <w:pPr>
              <w:rPr>
                <w:sz w:val="16"/>
              </w:rPr>
            </w:pPr>
          </w:p>
        </w:tc>
        <w:tc>
          <w:tcPr>
            <w:tcW w:w="1263" w:type="dxa"/>
            <w:gridSpan w:val="2"/>
          </w:tcPr>
          <w:p w14:paraId="34FA9EAB" w14:textId="77777777" w:rsidR="008F41A4" w:rsidRDefault="008F41A4" w:rsidP="008F41A4">
            <w:pPr>
              <w:rPr>
                <w:sz w:val="16"/>
              </w:rPr>
            </w:pPr>
          </w:p>
        </w:tc>
        <w:tc>
          <w:tcPr>
            <w:tcW w:w="1340" w:type="dxa"/>
          </w:tcPr>
          <w:p w14:paraId="0DA5D027" w14:textId="77777777" w:rsidR="008F41A4" w:rsidRDefault="008F41A4" w:rsidP="008F41A4">
            <w:pPr>
              <w:rPr>
                <w:sz w:val="16"/>
              </w:rPr>
            </w:pPr>
          </w:p>
        </w:tc>
      </w:tr>
      <w:tr w:rsidR="008F41A4" w14:paraId="1C814DF7" w14:textId="77777777" w:rsidTr="00282027">
        <w:tc>
          <w:tcPr>
            <w:tcW w:w="538" w:type="dxa"/>
            <w:shd w:val="clear" w:color="auto" w:fill="D9D9D9"/>
          </w:tcPr>
          <w:p w14:paraId="05EABC19" w14:textId="77777777" w:rsidR="008F41A4" w:rsidRPr="00BB4AF0" w:rsidRDefault="008F41A4" w:rsidP="008F41A4">
            <w:pPr>
              <w:jc w:val="center"/>
            </w:pPr>
            <w:r w:rsidRPr="00BB4AF0">
              <w:rPr>
                <w:rFonts w:hint="eastAsia"/>
              </w:rPr>
              <w:t>15</w:t>
            </w:r>
          </w:p>
        </w:tc>
        <w:tc>
          <w:tcPr>
            <w:tcW w:w="619" w:type="dxa"/>
          </w:tcPr>
          <w:p w14:paraId="193EB0A0" w14:textId="77777777" w:rsidR="008F41A4" w:rsidRDefault="008F41A4" w:rsidP="008F41A4">
            <w:pPr>
              <w:rPr>
                <w:sz w:val="16"/>
              </w:rPr>
            </w:pPr>
          </w:p>
        </w:tc>
        <w:tc>
          <w:tcPr>
            <w:tcW w:w="1256" w:type="dxa"/>
          </w:tcPr>
          <w:p w14:paraId="150A9DAE" w14:textId="77777777" w:rsidR="008F41A4" w:rsidRDefault="008F41A4" w:rsidP="008F41A4">
            <w:pPr>
              <w:rPr>
                <w:sz w:val="16"/>
              </w:rPr>
            </w:pPr>
          </w:p>
        </w:tc>
        <w:tc>
          <w:tcPr>
            <w:tcW w:w="1257" w:type="dxa"/>
            <w:gridSpan w:val="2"/>
          </w:tcPr>
          <w:p w14:paraId="534FCE7D" w14:textId="77777777" w:rsidR="008F41A4" w:rsidRDefault="008F41A4" w:rsidP="008F41A4">
            <w:pPr>
              <w:rPr>
                <w:sz w:val="16"/>
              </w:rPr>
            </w:pPr>
          </w:p>
        </w:tc>
        <w:tc>
          <w:tcPr>
            <w:tcW w:w="1260" w:type="dxa"/>
          </w:tcPr>
          <w:p w14:paraId="37B166AE" w14:textId="77777777" w:rsidR="008F41A4" w:rsidRDefault="008F41A4" w:rsidP="008F41A4">
            <w:pPr>
              <w:rPr>
                <w:sz w:val="16"/>
              </w:rPr>
            </w:pPr>
          </w:p>
        </w:tc>
        <w:tc>
          <w:tcPr>
            <w:tcW w:w="1233" w:type="dxa"/>
            <w:gridSpan w:val="2"/>
          </w:tcPr>
          <w:p w14:paraId="2BBCEFD0" w14:textId="77777777" w:rsidR="008F41A4" w:rsidRDefault="008F41A4" w:rsidP="008F41A4">
            <w:pPr>
              <w:rPr>
                <w:sz w:val="16"/>
              </w:rPr>
            </w:pPr>
          </w:p>
        </w:tc>
        <w:tc>
          <w:tcPr>
            <w:tcW w:w="1285" w:type="dxa"/>
          </w:tcPr>
          <w:p w14:paraId="0A48C6CC" w14:textId="77777777" w:rsidR="008F41A4" w:rsidRDefault="008F41A4" w:rsidP="008F41A4">
            <w:pPr>
              <w:rPr>
                <w:sz w:val="16"/>
              </w:rPr>
            </w:pPr>
          </w:p>
        </w:tc>
        <w:tc>
          <w:tcPr>
            <w:tcW w:w="1263" w:type="dxa"/>
            <w:gridSpan w:val="2"/>
          </w:tcPr>
          <w:p w14:paraId="24FF377C" w14:textId="77777777" w:rsidR="008F41A4" w:rsidRDefault="008F41A4" w:rsidP="008F41A4">
            <w:pPr>
              <w:rPr>
                <w:sz w:val="16"/>
              </w:rPr>
            </w:pPr>
          </w:p>
        </w:tc>
        <w:tc>
          <w:tcPr>
            <w:tcW w:w="1340" w:type="dxa"/>
          </w:tcPr>
          <w:p w14:paraId="6E004C70" w14:textId="77777777" w:rsidR="008F41A4" w:rsidRDefault="008F41A4" w:rsidP="008F41A4">
            <w:pPr>
              <w:rPr>
                <w:sz w:val="16"/>
              </w:rPr>
            </w:pPr>
          </w:p>
        </w:tc>
      </w:tr>
      <w:tr w:rsidR="008F41A4" w14:paraId="12F65852" w14:textId="77777777" w:rsidTr="00282027">
        <w:tc>
          <w:tcPr>
            <w:tcW w:w="538" w:type="dxa"/>
            <w:shd w:val="clear" w:color="auto" w:fill="D9D9D9"/>
          </w:tcPr>
          <w:p w14:paraId="2798B827" w14:textId="77777777" w:rsidR="008F41A4" w:rsidRPr="00BB4AF0" w:rsidRDefault="008F41A4" w:rsidP="008F41A4">
            <w:pPr>
              <w:jc w:val="center"/>
            </w:pPr>
            <w:r w:rsidRPr="00BB4AF0">
              <w:rPr>
                <w:rFonts w:hint="eastAsia"/>
              </w:rPr>
              <w:t>16</w:t>
            </w:r>
          </w:p>
        </w:tc>
        <w:tc>
          <w:tcPr>
            <w:tcW w:w="619" w:type="dxa"/>
          </w:tcPr>
          <w:p w14:paraId="28DD6538" w14:textId="77777777" w:rsidR="008F41A4" w:rsidRDefault="008F41A4" w:rsidP="008F41A4">
            <w:pPr>
              <w:rPr>
                <w:sz w:val="16"/>
              </w:rPr>
            </w:pPr>
          </w:p>
        </w:tc>
        <w:tc>
          <w:tcPr>
            <w:tcW w:w="1256" w:type="dxa"/>
          </w:tcPr>
          <w:p w14:paraId="5080DFE6" w14:textId="77777777" w:rsidR="008F41A4" w:rsidRDefault="008F41A4" w:rsidP="008F41A4">
            <w:pPr>
              <w:rPr>
                <w:sz w:val="16"/>
              </w:rPr>
            </w:pPr>
          </w:p>
        </w:tc>
        <w:tc>
          <w:tcPr>
            <w:tcW w:w="1257" w:type="dxa"/>
            <w:gridSpan w:val="2"/>
          </w:tcPr>
          <w:p w14:paraId="7B1A4A20" w14:textId="77777777" w:rsidR="008F41A4" w:rsidRDefault="008F41A4" w:rsidP="008F41A4">
            <w:pPr>
              <w:rPr>
                <w:sz w:val="16"/>
              </w:rPr>
            </w:pPr>
          </w:p>
        </w:tc>
        <w:tc>
          <w:tcPr>
            <w:tcW w:w="1260" w:type="dxa"/>
          </w:tcPr>
          <w:p w14:paraId="3A9AAA15" w14:textId="77777777" w:rsidR="008F41A4" w:rsidRDefault="008F41A4" w:rsidP="008F41A4">
            <w:pPr>
              <w:rPr>
                <w:sz w:val="16"/>
              </w:rPr>
            </w:pPr>
          </w:p>
        </w:tc>
        <w:tc>
          <w:tcPr>
            <w:tcW w:w="1233" w:type="dxa"/>
            <w:gridSpan w:val="2"/>
          </w:tcPr>
          <w:p w14:paraId="5A7BB63A" w14:textId="77777777" w:rsidR="008F41A4" w:rsidRDefault="008F41A4" w:rsidP="008F41A4">
            <w:pPr>
              <w:rPr>
                <w:sz w:val="16"/>
              </w:rPr>
            </w:pPr>
          </w:p>
        </w:tc>
        <w:tc>
          <w:tcPr>
            <w:tcW w:w="1285" w:type="dxa"/>
          </w:tcPr>
          <w:p w14:paraId="570ABDAA" w14:textId="77777777" w:rsidR="008F41A4" w:rsidRDefault="008F41A4" w:rsidP="008F41A4">
            <w:pPr>
              <w:rPr>
                <w:sz w:val="16"/>
              </w:rPr>
            </w:pPr>
          </w:p>
        </w:tc>
        <w:tc>
          <w:tcPr>
            <w:tcW w:w="1263" w:type="dxa"/>
            <w:gridSpan w:val="2"/>
          </w:tcPr>
          <w:p w14:paraId="521B007E" w14:textId="77777777" w:rsidR="008F41A4" w:rsidRDefault="008F41A4" w:rsidP="008F41A4">
            <w:pPr>
              <w:rPr>
                <w:sz w:val="16"/>
              </w:rPr>
            </w:pPr>
          </w:p>
        </w:tc>
        <w:tc>
          <w:tcPr>
            <w:tcW w:w="1340" w:type="dxa"/>
          </w:tcPr>
          <w:p w14:paraId="70EEC487" w14:textId="77777777" w:rsidR="008F41A4" w:rsidRDefault="008F41A4" w:rsidP="008F41A4">
            <w:pPr>
              <w:rPr>
                <w:sz w:val="16"/>
              </w:rPr>
            </w:pPr>
          </w:p>
        </w:tc>
      </w:tr>
      <w:tr w:rsidR="008F41A4" w14:paraId="6E38E103" w14:textId="77777777" w:rsidTr="00282027">
        <w:tc>
          <w:tcPr>
            <w:tcW w:w="538" w:type="dxa"/>
            <w:shd w:val="clear" w:color="auto" w:fill="D9D9D9"/>
          </w:tcPr>
          <w:p w14:paraId="0FA6FD36" w14:textId="77777777" w:rsidR="008F41A4" w:rsidRPr="00BB4AF0" w:rsidRDefault="008F41A4" w:rsidP="008F41A4">
            <w:pPr>
              <w:jc w:val="center"/>
            </w:pPr>
            <w:r w:rsidRPr="00BB4AF0">
              <w:rPr>
                <w:rFonts w:hint="eastAsia"/>
              </w:rPr>
              <w:t>17</w:t>
            </w:r>
          </w:p>
        </w:tc>
        <w:tc>
          <w:tcPr>
            <w:tcW w:w="619" w:type="dxa"/>
          </w:tcPr>
          <w:p w14:paraId="144CB5AB" w14:textId="77777777" w:rsidR="008F41A4" w:rsidRDefault="008F41A4" w:rsidP="008F41A4">
            <w:pPr>
              <w:rPr>
                <w:sz w:val="16"/>
              </w:rPr>
            </w:pPr>
          </w:p>
        </w:tc>
        <w:tc>
          <w:tcPr>
            <w:tcW w:w="1256" w:type="dxa"/>
          </w:tcPr>
          <w:p w14:paraId="5DE22BAC" w14:textId="77777777" w:rsidR="008F41A4" w:rsidRDefault="008F41A4" w:rsidP="008F41A4">
            <w:pPr>
              <w:rPr>
                <w:sz w:val="16"/>
              </w:rPr>
            </w:pPr>
          </w:p>
        </w:tc>
        <w:tc>
          <w:tcPr>
            <w:tcW w:w="1257" w:type="dxa"/>
            <w:gridSpan w:val="2"/>
          </w:tcPr>
          <w:p w14:paraId="48B25B6C" w14:textId="77777777" w:rsidR="008F41A4" w:rsidRDefault="008F41A4" w:rsidP="008F41A4">
            <w:pPr>
              <w:rPr>
                <w:sz w:val="16"/>
              </w:rPr>
            </w:pPr>
          </w:p>
        </w:tc>
        <w:tc>
          <w:tcPr>
            <w:tcW w:w="1260" w:type="dxa"/>
          </w:tcPr>
          <w:p w14:paraId="7D6A1453" w14:textId="77777777" w:rsidR="008F41A4" w:rsidRDefault="008F41A4" w:rsidP="008F41A4">
            <w:pPr>
              <w:rPr>
                <w:sz w:val="16"/>
              </w:rPr>
            </w:pPr>
          </w:p>
        </w:tc>
        <w:tc>
          <w:tcPr>
            <w:tcW w:w="1233" w:type="dxa"/>
            <w:gridSpan w:val="2"/>
          </w:tcPr>
          <w:p w14:paraId="699AA90A" w14:textId="77777777" w:rsidR="008F41A4" w:rsidRDefault="008F41A4" w:rsidP="008F41A4">
            <w:pPr>
              <w:rPr>
                <w:sz w:val="16"/>
              </w:rPr>
            </w:pPr>
          </w:p>
        </w:tc>
        <w:tc>
          <w:tcPr>
            <w:tcW w:w="1285" w:type="dxa"/>
          </w:tcPr>
          <w:p w14:paraId="6D53CC42" w14:textId="77777777" w:rsidR="008F41A4" w:rsidRDefault="008F41A4" w:rsidP="008F41A4">
            <w:pPr>
              <w:rPr>
                <w:sz w:val="16"/>
              </w:rPr>
            </w:pPr>
          </w:p>
        </w:tc>
        <w:tc>
          <w:tcPr>
            <w:tcW w:w="1263" w:type="dxa"/>
            <w:gridSpan w:val="2"/>
          </w:tcPr>
          <w:p w14:paraId="42CFE1D5" w14:textId="77777777" w:rsidR="008F41A4" w:rsidRDefault="008F41A4" w:rsidP="008F41A4">
            <w:pPr>
              <w:rPr>
                <w:sz w:val="16"/>
              </w:rPr>
            </w:pPr>
          </w:p>
        </w:tc>
        <w:tc>
          <w:tcPr>
            <w:tcW w:w="1340" w:type="dxa"/>
          </w:tcPr>
          <w:p w14:paraId="3C178AE9" w14:textId="77777777" w:rsidR="008F41A4" w:rsidRDefault="008F41A4" w:rsidP="008F41A4">
            <w:pPr>
              <w:rPr>
                <w:sz w:val="16"/>
              </w:rPr>
            </w:pPr>
          </w:p>
        </w:tc>
      </w:tr>
      <w:tr w:rsidR="008F41A4" w14:paraId="7D1CEBFD" w14:textId="77777777" w:rsidTr="00282027">
        <w:tc>
          <w:tcPr>
            <w:tcW w:w="538" w:type="dxa"/>
            <w:shd w:val="clear" w:color="auto" w:fill="D9D9D9"/>
          </w:tcPr>
          <w:p w14:paraId="171D1E2A" w14:textId="77777777" w:rsidR="008F41A4" w:rsidRPr="00BB4AF0" w:rsidRDefault="008F41A4" w:rsidP="008F41A4">
            <w:pPr>
              <w:jc w:val="center"/>
            </w:pPr>
            <w:r w:rsidRPr="00BB4AF0">
              <w:rPr>
                <w:rFonts w:hint="eastAsia"/>
              </w:rPr>
              <w:t>18</w:t>
            </w:r>
          </w:p>
        </w:tc>
        <w:tc>
          <w:tcPr>
            <w:tcW w:w="619" w:type="dxa"/>
          </w:tcPr>
          <w:p w14:paraId="531ADE4A" w14:textId="77777777" w:rsidR="008F41A4" w:rsidRDefault="008F41A4" w:rsidP="008F41A4">
            <w:pPr>
              <w:rPr>
                <w:sz w:val="16"/>
              </w:rPr>
            </w:pPr>
          </w:p>
        </w:tc>
        <w:tc>
          <w:tcPr>
            <w:tcW w:w="1256" w:type="dxa"/>
          </w:tcPr>
          <w:p w14:paraId="48CE9D17" w14:textId="77777777" w:rsidR="008F41A4" w:rsidRDefault="008F41A4" w:rsidP="008F41A4">
            <w:pPr>
              <w:rPr>
                <w:sz w:val="16"/>
              </w:rPr>
            </w:pPr>
          </w:p>
        </w:tc>
        <w:tc>
          <w:tcPr>
            <w:tcW w:w="1257" w:type="dxa"/>
            <w:gridSpan w:val="2"/>
          </w:tcPr>
          <w:p w14:paraId="396D5DE3" w14:textId="77777777" w:rsidR="008F41A4" w:rsidRDefault="008F41A4" w:rsidP="008F41A4">
            <w:pPr>
              <w:rPr>
                <w:sz w:val="16"/>
              </w:rPr>
            </w:pPr>
          </w:p>
        </w:tc>
        <w:tc>
          <w:tcPr>
            <w:tcW w:w="1260" w:type="dxa"/>
          </w:tcPr>
          <w:p w14:paraId="33B7A1D6" w14:textId="77777777" w:rsidR="008F41A4" w:rsidRDefault="008F41A4" w:rsidP="008F41A4">
            <w:pPr>
              <w:rPr>
                <w:sz w:val="16"/>
              </w:rPr>
            </w:pPr>
          </w:p>
        </w:tc>
        <w:tc>
          <w:tcPr>
            <w:tcW w:w="1233" w:type="dxa"/>
            <w:gridSpan w:val="2"/>
          </w:tcPr>
          <w:p w14:paraId="26C85673" w14:textId="77777777" w:rsidR="008F41A4" w:rsidRDefault="008F41A4" w:rsidP="008F41A4">
            <w:pPr>
              <w:rPr>
                <w:sz w:val="16"/>
              </w:rPr>
            </w:pPr>
          </w:p>
        </w:tc>
        <w:tc>
          <w:tcPr>
            <w:tcW w:w="1285" w:type="dxa"/>
          </w:tcPr>
          <w:p w14:paraId="6EA94D18" w14:textId="77777777" w:rsidR="008F41A4" w:rsidRDefault="008F41A4" w:rsidP="008F41A4">
            <w:pPr>
              <w:rPr>
                <w:sz w:val="16"/>
              </w:rPr>
            </w:pPr>
          </w:p>
        </w:tc>
        <w:tc>
          <w:tcPr>
            <w:tcW w:w="1263" w:type="dxa"/>
            <w:gridSpan w:val="2"/>
          </w:tcPr>
          <w:p w14:paraId="6FFF9152" w14:textId="77777777" w:rsidR="008F41A4" w:rsidRDefault="008F41A4" w:rsidP="008F41A4">
            <w:pPr>
              <w:rPr>
                <w:sz w:val="16"/>
              </w:rPr>
            </w:pPr>
          </w:p>
        </w:tc>
        <w:tc>
          <w:tcPr>
            <w:tcW w:w="1340" w:type="dxa"/>
          </w:tcPr>
          <w:p w14:paraId="3A76DD84" w14:textId="77777777" w:rsidR="008F41A4" w:rsidRDefault="008F41A4" w:rsidP="008F41A4">
            <w:pPr>
              <w:rPr>
                <w:sz w:val="16"/>
              </w:rPr>
            </w:pPr>
          </w:p>
        </w:tc>
      </w:tr>
      <w:tr w:rsidR="008F41A4" w14:paraId="4D40D3D7" w14:textId="77777777" w:rsidTr="00282027">
        <w:tc>
          <w:tcPr>
            <w:tcW w:w="538" w:type="dxa"/>
            <w:shd w:val="clear" w:color="auto" w:fill="D9D9D9"/>
          </w:tcPr>
          <w:p w14:paraId="59963D59" w14:textId="77777777" w:rsidR="008F41A4" w:rsidRPr="00BB4AF0" w:rsidRDefault="008F41A4" w:rsidP="008F41A4">
            <w:pPr>
              <w:jc w:val="center"/>
            </w:pPr>
            <w:r w:rsidRPr="00BB4AF0">
              <w:rPr>
                <w:rFonts w:hint="eastAsia"/>
              </w:rPr>
              <w:t>19</w:t>
            </w:r>
          </w:p>
        </w:tc>
        <w:tc>
          <w:tcPr>
            <w:tcW w:w="619" w:type="dxa"/>
          </w:tcPr>
          <w:p w14:paraId="73BC63A8" w14:textId="77777777" w:rsidR="008F41A4" w:rsidRDefault="008F41A4" w:rsidP="008F41A4">
            <w:pPr>
              <w:rPr>
                <w:sz w:val="16"/>
              </w:rPr>
            </w:pPr>
          </w:p>
        </w:tc>
        <w:tc>
          <w:tcPr>
            <w:tcW w:w="1256" w:type="dxa"/>
          </w:tcPr>
          <w:p w14:paraId="1D482C8E" w14:textId="77777777" w:rsidR="008F41A4" w:rsidRDefault="008F41A4" w:rsidP="008F41A4">
            <w:pPr>
              <w:rPr>
                <w:sz w:val="16"/>
              </w:rPr>
            </w:pPr>
          </w:p>
        </w:tc>
        <w:tc>
          <w:tcPr>
            <w:tcW w:w="1257" w:type="dxa"/>
            <w:gridSpan w:val="2"/>
          </w:tcPr>
          <w:p w14:paraId="74E1F543" w14:textId="77777777" w:rsidR="008F41A4" w:rsidRDefault="008F41A4" w:rsidP="008F41A4">
            <w:pPr>
              <w:rPr>
                <w:sz w:val="16"/>
              </w:rPr>
            </w:pPr>
          </w:p>
        </w:tc>
        <w:tc>
          <w:tcPr>
            <w:tcW w:w="1260" w:type="dxa"/>
          </w:tcPr>
          <w:p w14:paraId="1B8AF597" w14:textId="77777777" w:rsidR="008F41A4" w:rsidRDefault="008F41A4" w:rsidP="008F41A4">
            <w:pPr>
              <w:rPr>
                <w:sz w:val="16"/>
              </w:rPr>
            </w:pPr>
          </w:p>
        </w:tc>
        <w:tc>
          <w:tcPr>
            <w:tcW w:w="1233" w:type="dxa"/>
            <w:gridSpan w:val="2"/>
          </w:tcPr>
          <w:p w14:paraId="3CFC6B36" w14:textId="77777777" w:rsidR="008F41A4" w:rsidRDefault="008F41A4" w:rsidP="008F41A4">
            <w:pPr>
              <w:rPr>
                <w:sz w:val="16"/>
              </w:rPr>
            </w:pPr>
          </w:p>
        </w:tc>
        <w:tc>
          <w:tcPr>
            <w:tcW w:w="1285" w:type="dxa"/>
          </w:tcPr>
          <w:p w14:paraId="3AA9C9CA" w14:textId="77777777" w:rsidR="008F41A4" w:rsidRDefault="008F41A4" w:rsidP="008F41A4">
            <w:pPr>
              <w:rPr>
                <w:sz w:val="16"/>
              </w:rPr>
            </w:pPr>
          </w:p>
        </w:tc>
        <w:tc>
          <w:tcPr>
            <w:tcW w:w="1263" w:type="dxa"/>
            <w:gridSpan w:val="2"/>
          </w:tcPr>
          <w:p w14:paraId="1EAF15B0" w14:textId="77777777" w:rsidR="008F41A4" w:rsidRDefault="008F41A4" w:rsidP="008F41A4">
            <w:pPr>
              <w:rPr>
                <w:sz w:val="16"/>
              </w:rPr>
            </w:pPr>
          </w:p>
        </w:tc>
        <w:tc>
          <w:tcPr>
            <w:tcW w:w="1340" w:type="dxa"/>
          </w:tcPr>
          <w:p w14:paraId="3DDFC978" w14:textId="77777777" w:rsidR="008F41A4" w:rsidRDefault="008F41A4" w:rsidP="008F41A4">
            <w:pPr>
              <w:rPr>
                <w:sz w:val="16"/>
              </w:rPr>
            </w:pPr>
          </w:p>
        </w:tc>
      </w:tr>
      <w:tr w:rsidR="008F41A4" w14:paraId="3A175590" w14:textId="77777777" w:rsidTr="00282027">
        <w:tc>
          <w:tcPr>
            <w:tcW w:w="538" w:type="dxa"/>
            <w:shd w:val="clear" w:color="auto" w:fill="D9D9D9"/>
          </w:tcPr>
          <w:p w14:paraId="4B0BB160" w14:textId="77777777" w:rsidR="008F41A4" w:rsidRPr="00BB4AF0" w:rsidRDefault="008F41A4" w:rsidP="008F41A4">
            <w:pPr>
              <w:jc w:val="center"/>
            </w:pPr>
            <w:r w:rsidRPr="00BB4AF0">
              <w:rPr>
                <w:rFonts w:hint="eastAsia"/>
              </w:rPr>
              <w:t>20</w:t>
            </w:r>
          </w:p>
        </w:tc>
        <w:tc>
          <w:tcPr>
            <w:tcW w:w="619" w:type="dxa"/>
          </w:tcPr>
          <w:p w14:paraId="1AA09AA7" w14:textId="77777777" w:rsidR="008F41A4" w:rsidRDefault="008F41A4" w:rsidP="008F41A4">
            <w:pPr>
              <w:rPr>
                <w:sz w:val="16"/>
              </w:rPr>
            </w:pPr>
          </w:p>
        </w:tc>
        <w:tc>
          <w:tcPr>
            <w:tcW w:w="1256" w:type="dxa"/>
          </w:tcPr>
          <w:p w14:paraId="1E59A5ED" w14:textId="77777777" w:rsidR="008F41A4" w:rsidRDefault="008F41A4" w:rsidP="008F41A4">
            <w:pPr>
              <w:rPr>
                <w:sz w:val="16"/>
              </w:rPr>
            </w:pPr>
          </w:p>
        </w:tc>
        <w:tc>
          <w:tcPr>
            <w:tcW w:w="1257" w:type="dxa"/>
            <w:gridSpan w:val="2"/>
          </w:tcPr>
          <w:p w14:paraId="703F43D8" w14:textId="77777777" w:rsidR="008F41A4" w:rsidRDefault="008F41A4" w:rsidP="008F41A4">
            <w:pPr>
              <w:rPr>
                <w:sz w:val="16"/>
              </w:rPr>
            </w:pPr>
          </w:p>
        </w:tc>
        <w:tc>
          <w:tcPr>
            <w:tcW w:w="1260" w:type="dxa"/>
          </w:tcPr>
          <w:p w14:paraId="461AB200" w14:textId="77777777" w:rsidR="008F41A4" w:rsidRDefault="008F41A4" w:rsidP="008F41A4">
            <w:pPr>
              <w:rPr>
                <w:sz w:val="16"/>
              </w:rPr>
            </w:pPr>
          </w:p>
        </w:tc>
        <w:tc>
          <w:tcPr>
            <w:tcW w:w="1233" w:type="dxa"/>
            <w:gridSpan w:val="2"/>
          </w:tcPr>
          <w:p w14:paraId="092B7FA6" w14:textId="77777777" w:rsidR="008F41A4" w:rsidRDefault="008F41A4" w:rsidP="008F41A4">
            <w:pPr>
              <w:rPr>
                <w:sz w:val="16"/>
              </w:rPr>
            </w:pPr>
          </w:p>
        </w:tc>
        <w:tc>
          <w:tcPr>
            <w:tcW w:w="1285" w:type="dxa"/>
          </w:tcPr>
          <w:p w14:paraId="64CCA805" w14:textId="77777777" w:rsidR="008F41A4" w:rsidRDefault="008F41A4" w:rsidP="008F41A4">
            <w:pPr>
              <w:rPr>
                <w:sz w:val="16"/>
              </w:rPr>
            </w:pPr>
          </w:p>
        </w:tc>
        <w:tc>
          <w:tcPr>
            <w:tcW w:w="1263" w:type="dxa"/>
            <w:gridSpan w:val="2"/>
          </w:tcPr>
          <w:p w14:paraId="1A56A1CF" w14:textId="77777777" w:rsidR="008F41A4" w:rsidRDefault="008F41A4" w:rsidP="008F41A4">
            <w:pPr>
              <w:rPr>
                <w:sz w:val="16"/>
              </w:rPr>
            </w:pPr>
          </w:p>
        </w:tc>
        <w:tc>
          <w:tcPr>
            <w:tcW w:w="1340" w:type="dxa"/>
          </w:tcPr>
          <w:p w14:paraId="088A3B73" w14:textId="77777777" w:rsidR="008F41A4" w:rsidRDefault="008F41A4" w:rsidP="008F41A4">
            <w:pPr>
              <w:rPr>
                <w:sz w:val="16"/>
              </w:rPr>
            </w:pPr>
          </w:p>
        </w:tc>
      </w:tr>
      <w:tr w:rsidR="008F41A4" w14:paraId="580B6C0F" w14:textId="77777777" w:rsidTr="00282027">
        <w:tc>
          <w:tcPr>
            <w:tcW w:w="538" w:type="dxa"/>
            <w:shd w:val="clear" w:color="auto" w:fill="D9D9D9"/>
          </w:tcPr>
          <w:p w14:paraId="2C3A444A" w14:textId="77777777" w:rsidR="008F41A4" w:rsidRPr="00BB4AF0" w:rsidRDefault="008F41A4" w:rsidP="008F41A4">
            <w:pPr>
              <w:jc w:val="center"/>
            </w:pPr>
            <w:r w:rsidRPr="00BB4AF0">
              <w:rPr>
                <w:rFonts w:hint="eastAsia"/>
              </w:rPr>
              <w:t>21</w:t>
            </w:r>
          </w:p>
        </w:tc>
        <w:tc>
          <w:tcPr>
            <w:tcW w:w="619" w:type="dxa"/>
          </w:tcPr>
          <w:p w14:paraId="525A8F97" w14:textId="77777777" w:rsidR="008F41A4" w:rsidRDefault="008F41A4" w:rsidP="008F41A4">
            <w:pPr>
              <w:rPr>
                <w:sz w:val="16"/>
              </w:rPr>
            </w:pPr>
          </w:p>
        </w:tc>
        <w:tc>
          <w:tcPr>
            <w:tcW w:w="1256" w:type="dxa"/>
          </w:tcPr>
          <w:p w14:paraId="77438359" w14:textId="77777777" w:rsidR="008F41A4" w:rsidRDefault="008F41A4" w:rsidP="008F41A4">
            <w:pPr>
              <w:rPr>
                <w:sz w:val="16"/>
              </w:rPr>
            </w:pPr>
          </w:p>
        </w:tc>
        <w:tc>
          <w:tcPr>
            <w:tcW w:w="1257" w:type="dxa"/>
            <w:gridSpan w:val="2"/>
          </w:tcPr>
          <w:p w14:paraId="7412D1F5" w14:textId="77777777" w:rsidR="008F41A4" w:rsidRDefault="008F41A4" w:rsidP="008F41A4">
            <w:pPr>
              <w:rPr>
                <w:sz w:val="16"/>
              </w:rPr>
            </w:pPr>
          </w:p>
        </w:tc>
        <w:tc>
          <w:tcPr>
            <w:tcW w:w="1260" w:type="dxa"/>
          </w:tcPr>
          <w:p w14:paraId="110DA21D" w14:textId="77777777" w:rsidR="008F41A4" w:rsidRDefault="008F41A4" w:rsidP="008F41A4">
            <w:pPr>
              <w:rPr>
                <w:sz w:val="16"/>
              </w:rPr>
            </w:pPr>
          </w:p>
        </w:tc>
        <w:tc>
          <w:tcPr>
            <w:tcW w:w="1233" w:type="dxa"/>
            <w:gridSpan w:val="2"/>
          </w:tcPr>
          <w:p w14:paraId="5310DA9F" w14:textId="77777777" w:rsidR="008F41A4" w:rsidRDefault="008F41A4" w:rsidP="008F41A4">
            <w:pPr>
              <w:rPr>
                <w:sz w:val="16"/>
              </w:rPr>
            </w:pPr>
          </w:p>
        </w:tc>
        <w:tc>
          <w:tcPr>
            <w:tcW w:w="1285" w:type="dxa"/>
          </w:tcPr>
          <w:p w14:paraId="489FE66B" w14:textId="77777777" w:rsidR="008F41A4" w:rsidRDefault="008F41A4" w:rsidP="008F41A4">
            <w:pPr>
              <w:rPr>
                <w:sz w:val="16"/>
              </w:rPr>
            </w:pPr>
          </w:p>
        </w:tc>
        <w:tc>
          <w:tcPr>
            <w:tcW w:w="1263" w:type="dxa"/>
            <w:gridSpan w:val="2"/>
          </w:tcPr>
          <w:p w14:paraId="39577CD9" w14:textId="77777777" w:rsidR="008F41A4" w:rsidRDefault="008F41A4" w:rsidP="008F41A4">
            <w:pPr>
              <w:rPr>
                <w:sz w:val="16"/>
              </w:rPr>
            </w:pPr>
          </w:p>
        </w:tc>
        <w:tc>
          <w:tcPr>
            <w:tcW w:w="1340" w:type="dxa"/>
          </w:tcPr>
          <w:p w14:paraId="6C5D72D6" w14:textId="77777777" w:rsidR="008F41A4" w:rsidRDefault="008F41A4" w:rsidP="008F41A4">
            <w:pPr>
              <w:rPr>
                <w:sz w:val="16"/>
              </w:rPr>
            </w:pPr>
          </w:p>
        </w:tc>
      </w:tr>
      <w:tr w:rsidR="008F41A4" w14:paraId="2305EE45" w14:textId="77777777" w:rsidTr="00282027">
        <w:tc>
          <w:tcPr>
            <w:tcW w:w="538" w:type="dxa"/>
            <w:shd w:val="clear" w:color="auto" w:fill="D9D9D9"/>
          </w:tcPr>
          <w:p w14:paraId="493D6014" w14:textId="77777777" w:rsidR="008F41A4" w:rsidRPr="00BB4AF0" w:rsidRDefault="008F41A4" w:rsidP="008F41A4">
            <w:pPr>
              <w:jc w:val="center"/>
            </w:pPr>
            <w:r w:rsidRPr="00BB4AF0">
              <w:rPr>
                <w:rFonts w:hint="eastAsia"/>
              </w:rPr>
              <w:t>22</w:t>
            </w:r>
          </w:p>
        </w:tc>
        <w:tc>
          <w:tcPr>
            <w:tcW w:w="619" w:type="dxa"/>
          </w:tcPr>
          <w:p w14:paraId="529BB6EE" w14:textId="77777777" w:rsidR="008F41A4" w:rsidRDefault="008F41A4" w:rsidP="008F41A4">
            <w:pPr>
              <w:rPr>
                <w:sz w:val="16"/>
              </w:rPr>
            </w:pPr>
          </w:p>
        </w:tc>
        <w:tc>
          <w:tcPr>
            <w:tcW w:w="1256" w:type="dxa"/>
          </w:tcPr>
          <w:p w14:paraId="3AC5B63B" w14:textId="77777777" w:rsidR="008F41A4" w:rsidRDefault="008F41A4" w:rsidP="008F41A4">
            <w:pPr>
              <w:rPr>
                <w:sz w:val="16"/>
              </w:rPr>
            </w:pPr>
          </w:p>
        </w:tc>
        <w:tc>
          <w:tcPr>
            <w:tcW w:w="1257" w:type="dxa"/>
            <w:gridSpan w:val="2"/>
          </w:tcPr>
          <w:p w14:paraId="4DECD33E" w14:textId="77777777" w:rsidR="008F41A4" w:rsidRDefault="008F41A4" w:rsidP="008F41A4">
            <w:pPr>
              <w:rPr>
                <w:sz w:val="16"/>
              </w:rPr>
            </w:pPr>
          </w:p>
        </w:tc>
        <w:tc>
          <w:tcPr>
            <w:tcW w:w="1260" w:type="dxa"/>
          </w:tcPr>
          <w:p w14:paraId="1170DB40" w14:textId="77777777" w:rsidR="008F41A4" w:rsidRDefault="008F41A4" w:rsidP="008F41A4">
            <w:pPr>
              <w:rPr>
                <w:sz w:val="16"/>
              </w:rPr>
            </w:pPr>
          </w:p>
        </w:tc>
        <w:tc>
          <w:tcPr>
            <w:tcW w:w="1233" w:type="dxa"/>
            <w:gridSpan w:val="2"/>
          </w:tcPr>
          <w:p w14:paraId="3197E50B" w14:textId="77777777" w:rsidR="008F41A4" w:rsidRDefault="008F41A4" w:rsidP="008F41A4">
            <w:pPr>
              <w:rPr>
                <w:sz w:val="16"/>
              </w:rPr>
            </w:pPr>
          </w:p>
        </w:tc>
        <w:tc>
          <w:tcPr>
            <w:tcW w:w="1285" w:type="dxa"/>
          </w:tcPr>
          <w:p w14:paraId="2B3A92B7" w14:textId="77777777" w:rsidR="008F41A4" w:rsidRDefault="008F41A4" w:rsidP="008F41A4">
            <w:pPr>
              <w:rPr>
                <w:sz w:val="16"/>
              </w:rPr>
            </w:pPr>
          </w:p>
        </w:tc>
        <w:tc>
          <w:tcPr>
            <w:tcW w:w="1263" w:type="dxa"/>
            <w:gridSpan w:val="2"/>
          </w:tcPr>
          <w:p w14:paraId="011B4768" w14:textId="77777777" w:rsidR="008F41A4" w:rsidRDefault="008F41A4" w:rsidP="008F41A4">
            <w:pPr>
              <w:rPr>
                <w:sz w:val="16"/>
              </w:rPr>
            </w:pPr>
          </w:p>
        </w:tc>
        <w:tc>
          <w:tcPr>
            <w:tcW w:w="1340" w:type="dxa"/>
          </w:tcPr>
          <w:p w14:paraId="0E8F1ADB" w14:textId="77777777" w:rsidR="008F41A4" w:rsidRDefault="008F41A4" w:rsidP="008F41A4">
            <w:pPr>
              <w:rPr>
                <w:sz w:val="16"/>
              </w:rPr>
            </w:pPr>
          </w:p>
        </w:tc>
      </w:tr>
      <w:tr w:rsidR="008F41A4" w14:paraId="7036CADC" w14:textId="77777777" w:rsidTr="00282027">
        <w:tc>
          <w:tcPr>
            <w:tcW w:w="538" w:type="dxa"/>
            <w:shd w:val="clear" w:color="auto" w:fill="D9D9D9"/>
          </w:tcPr>
          <w:p w14:paraId="3592A093" w14:textId="77777777" w:rsidR="008F41A4" w:rsidRPr="00BB4AF0" w:rsidRDefault="008F41A4" w:rsidP="008F41A4">
            <w:pPr>
              <w:jc w:val="center"/>
            </w:pPr>
            <w:r w:rsidRPr="00BB4AF0">
              <w:rPr>
                <w:rFonts w:hint="eastAsia"/>
              </w:rPr>
              <w:t>23</w:t>
            </w:r>
          </w:p>
        </w:tc>
        <w:tc>
          <w:tcPr>
            <w:tcW w:w="619" w:type="dxa"/>
          </w:tcPr>
          <w:p w14:paraId="5526FEE1" w14:textId="77777777" w:rsidR="008F41A4" w:rsidRDefault="008F41A4" w:rsidP="008F41A4">
            <w:pPr>
              <w:rPr>
                <w:sz w:val="16"/>
              </w:rPr>
            </w:pPr>
          </w:p>
        </w:tc>
        <w:tc>
          <w:tcPr>
            <w:tcW w:w="1256" w:type="dxa"/>
          </w:tcPr>
          <w:p w14:paraId="540CED3B" w14:textId="77777777" w:rsidR="008F41A4" w:rsidRDefault="008F41A4" w:rsidP="008F41A4">
            <w:pPr>
              <w:rPr>
                <w:sz w:val="16"/>
              </w:rPr>
            </w:pPr>
          </w:p>
        </w:tc>
        <w:tc>
          <w:tcPr>
            <w:tcW w:w="1257" w:type="dxa"/>
            <w:gridSpan w:val="2"/>
          </w:tcPr>
          <w:p w14:paraId="0EF5D511" w14:textId="77777777" w:rsidR="008F41A4" w:rsidRDefault="008F41A4" w:rsidP="008F41A4">
            <w:pPr>
              <w:rPr>
                <w:sz w:val="16"/>
              </w:rPr>
            </w:pPr>
          </w:p>
        </w:tc>
        <w:tc>
          <w:tcPr>
            <w:tcW w:w="1260" w:type="dxa"/>
          </w:tcPr>
          <w:p w14:paraId="07FB9E7B" w14:textId="77777777" w:rsidR="008F41A4" w:rsidRDefault="008F41A4" w:rsidP="008F41A4">
            <w:pPr>
              <w:rPr>
                <w:sz w:val="16"/>
              </w:rPr>
            </w:pPr>
          </w:p>
        </w:tc>
        <w:tc>
          <w:tcPr>
            <w:tcW w:w="1233" w:type="dxa"/>
            <w:gridSpan w:val="2"/>
          </w:tcPr>
          <w:p w14:paraId="5AFB9C17" w14:textId="77777777" w:rsidR="008F41A4" w:rsidRDefault="008F41A4" w:rsidP="008F41A4">
            <w:pPr>
              <w:rPr>
                <w:sz w:val="16"/>
              </w:rPr>
            </w:pPr>
          </w:p>
        </w:tc>
        <w:tc>
          <w:tcPr>
            <w:tcW w:w="1285" w:type="dxa"/>
          </w:tcPr>
          <w:p w14:paraId="019FFC2B" w14:textId="77777777" w:rsidR="008F41A4" w:rsidRDefault="008F41A4" w:rsidP="008F41A4">
            <w:pPr>
              <w:rPr>
                <w:sz w:val="16"/>
              </w:rPr>
            </w:pPr>
          </w:p>
        </w:tc>
        <w:tc>
          <w:tcPr>
            <w:tcW w:w="1263" w:type="dxa"/>
            <w:gridSpan w:val="2"/>
          </w:tcPr>
          <w:p w14:paraId="7199C0FB" w14:textId="77777777" w:rsidR="008F41A4" w:rsidRDefault="008F41A4" w:rsidP="008F41A4">
            <w:pPr>
              <w:rPr>
                <w:sz w:val="16"/>
              </w:rPr>
            </w:pPr>
          </w:p>
        </w:tc>
        <w:tc>
          <w:tcPr>
            <w:tcW w:w="1340" w:type="dxa"/>
          </w:tcPr>
          <w:p w14:paraId="328D4257" w14:textId="77777777" w:rsidR="008F41A4" w:rsidRDefault="008F41A4" w:rsidP="008F41A4">
            <w:pPr>
              <w:rPr>
                <w:sz w:val="16"/>
              </w:rPr>
            </w:pPr>
          </w:p>
        </w:tc>
      </w:tr>
      <w:tr w:rsidR="008F41A4" w14:paraId="71A3B2B0" w14:textId="77777777" w:rsidTr="00282027">
        <w:tc>
          <w:tcPr>
            <w:tcW w:w="538" w:type="dxa"/>
            <w:shd w:val="clear" w:color="auto" w:fill="D9D9D9"/>
          </w:tcPr>
          <w:p w14:paraId="0111502A" w14:textId="77777777" w:rsidR="008F41A4" w:rsidRPr="00BB4AF0" w:rsidRDefault="008F41A4" w:rsidP="008F41A4">
            <w:pPr>
              <w:jc w:val="center"/>
            </w:pPr>
            <w:r w:rsidRPr="00BB4AF0">
              <w:rPr>
                <w:rFonts w:hint="eastAsia"/>
              </w:rPr>
              <w:t>24</w:t>
            </w:r>
          </w:p>
        </w:tc>
        <w:tc>
          <w:tcPr>
            <w:tcW w:w="619" w:type="dxa"/>
          </w:tcPr>
          <w:p w14:paraId="103D00A6" w14:textId="77777777" w:rsidR="008F41A4" w:rsidRDefault="008F41A4" w:rsidP="008F41A4">
            <w:pPr>
              <w:rPr>
                <w:sz w:val="16"/>
              </w:rPr>
            </w:pPr>
          </w:p>
        </w:tc>
        <w:tc>
          <w:tcPr>
            <w:tcW w:w="1256" w:type="dxa"/>
          </w:tcPr>
          <w:p w14:paraId="0F4EAC49" w14:textId="77777777" w:rsidR="008F41A4" w:rsidRDefault="008F41A4" w:rsidP="008F41A4">
            <w:pPr>
              <w:rPr>
                <w:sz w:val="16"/>
              </w:rPr>
            </w:pPr>
          </w:p>
        </w:tc>
        <w:tc>
          <w:tcPr>
            <w:tcW w:w="1257" w:type="dxa"/>
            <w:gridSpan w:val="2"/>
          </w:tcPr>
          <w:p w14:paraId="5834328A" w14:textId="77777777" w:rsidR="008F41A4" w:rsidRDefault="008F41A4" w:rsidP="008F41A4">
            <w:pPr>
              <w:rPr>
                <w:sz w:val="16"/>
              </w:rPr>
            </w:pPr>
          </w:p>
        </w:tc>
        <w:tc>
          <w:tcPr>
            <w:tcW w:w="1260" w:type="dxa"/>
          </w:tcPr>
          <w:p w14:paraId="6583BB4C" w14:textId="77777777" w:rsidR="008F41A4" w:rsidRDefault="008F41A4" w:rsidP="008F41A4">
            <w:pPr>
              <w:rPr>
                <w:sz w:val="16"/>
              </w:rPr>
            </w:pPr>
          </w:p>
        </w:tc>
        <w:tc>
          <w:tcPr>
            <w:tcW w:w="1233" w:type="dxa"/>
            <w:gridSpan w:val="2"/>
          </w:tcPr>
          <w:p w14:paraId="09B54EFE" w14:textId="77777777" w:rsidR="008F41A4" w:rsidRDefault="008F41A4" w:rsidP="008F41A4">
            <w:pPr>
              <w:rPr>
                <w:sz w:val="16"/>
              </w:rPr>
            </w:pPr>
          </w:p>
        </w:tc>
        <w:tc>
          <w:tcPr>
            <w:tcW w:w="1285" w:type="dxa"/>
          </w:tcPr>
          <w:p w14:paraId="0BA42DD5" w14:textId="77777777" w:rsidR="008F41A4" w:rsidRDefault="008F41A4" w:rsidP="008F41A4">
            <w:pPr>
              <w:rPr>
                <w:sz w:val="16"/>
              </w:rPr>
            </w:pPr>
          </w:p>
        </w:tc>
        <w:tc>
          <w:tcPr>
            <w:tcW w:w="1263" w:type="dxa"/>
            <w:gridSpan w:val="2"/>
          </w:tcPr>
          <w:p w14:paraId="347F09C3" w14:textId="77777777" w:rsidR="008F41A4" w:rsidRDefault="008F41A4" w:rsidP="008F41A4">
            <w:pPr>
              <w:rPr>
                <w:sz w:val="16"/>
              </w:rPr>
            </w:pPr>
          </w:p>
        </w:tc>
        <w:tc>
          <w:tcPr>
            <w:tcW w:w="1340" w:type="dxa"/>
          </w:tcPr>
          <w:p w14:paraId="08A65F53" w14:textId="77777777" w:rsidR="008F41A4" w:rsidRDefault="008F41A4" w:rsidP="008F41A4">
            <w:pPr>
              <w:rPr>
                <w:sz w:val="16"/>
              </w:rPr>
            </w:pPr>
          </w:p>
        </w:tc>
      </w:tr>
      <w:tr w:rsidR="008F41A4" w14:paraId="1979A5DD" w14:textId="77777777" w:rsidTr="00282027">
        <w:tc>
          <w:tcPr>
            <w:tcW w:w="538" w:type="dxa"/>
            <w:shd w:val="clear" w:color="auto" w:fill="D9D9D9"/>
          </w:tcPr>
          <w:p w14:paraId="300B0B57" w14:textId="77777777" w:rsidR="008F41A4" w:rsidRPr="00BB4AF0" w:rsidRDefault="008F41A4" w:rsidP="008F41A4">
            <w:pPr>
              <w:jc w:val="center"/>
            </w:pPr>
            <w:r w:rsidRPr="00BB4AF0">
              <w:rPr>
                <w:rFonts w:hint="eastAsia"/>
              </w:rPr>
              <w:t>25</w:t>
            </w:r>
          </w:p>
        </w:tc>
        <w:tc>
          <w:tcPr>
            <w:tcW w:w="619" w:type="dxa"/>
          </w:tcPr>
          <w:p w14:paraId="32BED6C2" w14:textId="77777777" w:rsidR="008F41A4" w:rsidRDefault="008F41A4" w:rsidP="008F41A4">
            <w:pPr>
              <w:rPr>
                <w:sz w:val="16"/>
              </w:rPr>
            </w:pPr>
          </w:p>
        </w:tc>
        <w:tc>
          <w:tcPr>
            <w:tcW w:w="1256" w:type="dxa"/>
          </w:tcPr>
          <w:p w14:paraId="5E419542" w14:textId="77777777" w:rsidR="008F41A4" w:rsidRDefault="008F41A4" w:rsidP="008F41A4">
            <w:pPr>
              <w:rPr>
                <w:sz w:val="16"/>
              </w:rPr>
            </w:pPr>
          </w:p>
        </w:tc>
        <w:tc>
          <w:tcPr>
            <w:tcW w:w="1257" w:type="dxa"/>
            <w:gridSpan w:val="2"/>
          </w:tcPr>
          <w:p w14:paraId="1507FB71" w14:textId="77777777" w:rsidR="008F41A4" w:rsidRDefault="008F41A4" w:rsidP="008F41A4">
            <w:pPr>
              <w:rPr>
                <w:sz w:val="16"/>
              </w:rPr>
            </w:pPr>
          </w:p>
        </w:tc>
        <w:tc>
          <w:tcPr>
            <w:tcW w:w="1260" w:type="dxa"/>
          </w:tcPr>
          <w:p w14:paraId="6E45D831" w14:textId="77777777" w:rsidR="008F41A4" w:rsidRDefault="008F41A4" w:rsidP="008F41A4">
            <w:pPr>
              <w:rPr>
                <w:sz w:val="16"/>
              </w:rPr>
            </w:pPr>
          </w:p>
        </w:tc>
        <w:tc>
          <w:tcPr>
            <w:tcW w:w="1233" w:type="dxa"/>
            <w:gridSpan w:val="2"/>
          </w:tcPr>
          <w:p w14:paraId="0883CE35" w14:textId="77777777" w:rsidR="008F41A4" w:rsidRDefault="008F41A4" w:rsidP="008F41A4">
            <w:pPr>
              <w:rPr>
                <w:sz w:val="16"/>
              </w:rPr>
            </w:pPr>
          </w:p>
        </w:tc>
        <w:tc>
          <w:tcPr>
            <w:tcW w:w="1285" w:type="dxa"/>
          </w:tcPr>
          <w:p w14:paraId="438A8B37" w14:textId="77777777" w:rsidR="008F41A4" w:rsidRDefault="008F41A4" w:rsidP="008F41A4">
            <w:pPr>
              <w:rPr>
                <w:sz w:val="16"/>
              </w:rPr>
            </w:pPr>
          </w:p>
        </w:tc>
        <w:tc>
          <w:tcPr>
            <w:tcW w:w="1263" w:type="dxa"/>
            <w:gridSpan w:val="2"/>
          </w:tcPr>
          <w:p w14:paraId="350B8D28" w14:textId="77777777" w:rsidR="008F41A4" w:rsidRDefault="008F41A4" w:rsidP="008F41A4">
            <w:pPr>
              <w:rPr>
                <w:sz w:val="16"/>
              </w:rPr>
            </w:pPr>
          </w:p>
        </w:tc>
        <w:tc>
          <w:tcPr>
            <w:tcW w:w="1340" w:type="dxa"/>
          </w:tcPr>
          <w:p w14:paraId="1732F8A6" w14:textId="77777777" w:rsidR="008F41A4" w:rsidRDefault="008F41A4" w:rsidP="008F41A4">
            <w:pPr>
              <w:rPr>
                <w:sz w:val="16"/>
              </w:rPr>
            </w:pPr>
          </w:p>
        </w:tc>
      </w:tr>
      <w:tr w:rsidR="008F41A4" w14:paraId="48415199" w14:textId="77777777" w:rsidTr="00282027">
        <w:tc>
          <w:tcPr>
            <w:tcW w:w="538" w:type="dxa"/>
            <w:shd w:val="clear" w:color="auto" w:fill="D9D9D9"/>
          </w:tcPr>
          <w:p w14:paraId="6ADCD38B" w14:textId="77777777" w:rsidR="008F41A4" w:rsidRPr="00BB4AF0" w:rsidRDefault="008F41A4" w:rsidP="008F41A4">
            <w:pPr>
              <w:jc w:val="center"/>
            </w:pPr>
            <w:r w:rsidRPr="00BB4AF0">
              <w:rPr>
                <w:rFonts w:hint="eastAsia"/>
              </w:rPr>
              <w:t>26</w:t>
            </w:r>
          </w:p>
        </w:tc>
        <w:tc>
          <w:tcPr>
            <w:tcW w:w="619" w:type="dxa"/>
          </w:tcPr>
          <w:p w14:paraId="34AC678B" w14:textId="77777777" w:rsidR="008F41A4" w:rsidRDefault="008F41A4" w:rsidP="008F41A4">
            <w:pPr>
              <w:rPr>
                <w:sz w:val="16"/>
              </w:rPr>
            </w:pPr>
          </w:p>
        </w:tc>
        <w:tc>
          <w:tcPr>
            <w:tcW w:w="1256" w:type="dxa"/>
          </w:tcPr>
          <w:p w14:paraId="550D16A3" w14:textId="77777777" w:rsidR="008F41A4" w:rsidRDefault="008F41A4" w:rsidP="008F41A4">
            <w:pPr>
              <w:rPr>
                <w:sz w:val="16"/>
              </w:rPr>
            </w:pPr>
          </w:p>
        </w:tc>
        <w:tc>
          <w:tcPr>
            <w:tcW w:w="1257" w:type="dxa"/>
            <w:gridSpan w:val="2"/>
          </w:tcPr>
          <w:p w14:paraId="722A4E91" w14:textId="77777777" w:rsidR="008F41A4" w:rsidRDefault="008F41A4" w:rsidP="008F41A4">
            <w:pPr>
              <w:rPr>
                <w:sz w:val="16"/>
              </w:rPr>
            </w:pPr>
          </w:p>
        </w:tc>
        <w:tc>
          <w:tcPr>
            <w:tcW w:w="1260" w:type="dxa"/>
          </w:tcPr>
          <w:p w14:paraId="5C150B55" w14:textId="77777777" w:rsidR="008F41A4" w:rsidRDefault="008F41A4" w:rsidP="008F41A4">
            <w:pPr>
              <w:rPr>
                <w:sz w:val="16"/>
              </w:rPr>
            </w:pPr>
          </w:p>
        </w:tc>
        <w:tc>
          <w:tcPr>
            <w:tcW w:w="1233" w:type="dxa"/>
            <w:gridSpan w:val="2"/>
          </w:tcPr>
          <w:p w14:paraId="2E60A30E" w14:textId="77777777" w:rsidR="008F41A4" w:rsidRDefault="008F41A4" w:rsidP="008F41A4">
            <w:pPr>
              <w:rPr>
                <w:sz w:val="16"/>
              </w:rPr>
            </w:pPr>
          </w:p>
        </w:tc>
        <w:tc>
          <w:tcPr>
            <w:tcW w:w="1285" w:type="dxa"/>
          </w:tcPr>
          <w:p w14:paraId="4C5C2E7F" w14:textId="77777777" w:rsidR="008F41A4" w:rsidRDefault="008F41A4" w:rsidP="008F41A4">
            <w:pPr>
              <w:rPr>
                <w:sz w:val="16"/>
              </w:rPr>
            </w:pPr>
          </w:p>
        </w:tc>
        <w:tc>
          <w:tcPr>
            <w:tcW w:w="1263" w:type="dxa"/>
            <w:gridSpan w:val="2"/>
          </w:tcPr>
          <w:p w14:paraId="077092E2" w14:textId="77777777" w:rsidR="008F41A4" w:rsidRDefault="008F41A4" w:rsidP="008F41A4">
            <w:pPr>
              <w:rPr>
                <w:sz w:val="16"/>
              </w:rPr>
            </w:pPr>
          </w:p>
        </w:tc>
        <w:tc>
          <w:tcPr>
            <w:tcW w:w="1340" w:type="dxa"/>
          </w:tcPr>
          <w:p w14:paraId="04BFAC4A" w14:textId="77777777" w:rsidR="008F41A4" w:rsidRDefault="008F41A4" w:rsidP="008F41A4">
            <w:pPr>
              <w:rPr>
                <w:sz w:val="16"/>
              </w:rPr>
            </w:pPr>
          </w:p>
        </w:tc>
      </w:tr>
      <w:tr w:rsidR="008F41A4" w14:paraId="404EE466" w14:textId="77777777" w:rsidTr="00282027">
        <w:tc>
          <w:tcPr>
            <w:tcW w:w="538" w:type="dxa"/>
            <w:shd w:val="clear" w:color="auto" w:fill="D9D9D9"/>
          </w:tcPr>
          <w:p w14:paraId="0CE435B3" w14:textId="77777777" w:rsidR="008F41A4" w:rsidRPr="00BB4AF0" w:rsidRDefault="008F41A4" w:rsidP="008F41A4">
            <w:pPr>
              <w:jc w:val="center"/>
            </w:pPr>
            <w:r w:rsidRPr="00BB4AF0">
              <w:rPr>
                <w:rFonts w:hint="eastAsia"/>
              </w:rPr>
              <w:t>27</w:t>
            </w:r>
          </w:p>
        </w:tc>
        <w:tc>
          <w:tcPr>
            <w:tcW w:w="619" w:type="dxa"/>
          </w:tcPr>
          <w:p w14:paraId="29ECC2B6" w14:textId="77777777" w:rsidR="008F41A4" w:rsidRDefault="008F41A4" w:rsidP="008F41A4">
            <w:pPr>
              <w:rPr>
                <w:sz w:val="16"/>
              </w:rPr>
            </w:pPr>
          </w:p>
        </w:tc>
        <w:tc>
          <w:tcPr>
            <w:tcW w:w="1256" w:type="dxa"/>
          </w:tcPr>
          <w:p w14:paraId="7AF679CF" w14:textId="77777777" w:rsidR="008F41A4" w:rsidRDefault="008F41A4" w:rsidP="008F41A4">
            <w:pPr>
              <w:rPr>
                <w:sz w:val="16"/>
              </w:rPr>
            </w:pPr>
          </w:p>
        </w:tc>
        <w:tc>
          <w:tcPr>
            <w:tcW w:w="1257" w:type="dxa"/>
            <w:gridSpan w:val="2"/>
          </w:tcPr>
          <w:p w14:paraId="5CABF528" w14:textId="77777777" w:rsidR="008F41A4" w:rsidRDefault="008F41A4" w:rsidP="008F41A4">
            <w:pPr>
              <w:rPr>
                <w:sz w:val="16"/>
              </w:rPr>
            </w:pPr>
          </w:p>
        </w:tc>
        <w:tc>
          <w:tcPr>
            <w:tcW w:w="1260" w:type="dxa"/>
          </w:tcPr>
          <w:p w14:paraId="4BE8DC38" w14:textId="77777777" w:rsidR="008F41A4" w:rsidRDefault="008F41A4" w:rsidP="008F41A4">
            <w:pPr>
              <w:rPr>
                <w:sz w:val="16"/>
              </w:rPr>
            </w:pPr>
          </w:p>
        </w:tc>
        <w:tc>
          <w:tcPr>
            <w:tcW w:w="1233" w:type="dxa"/>
            <w:gridSpan w:val="2"/>
          </w:tcPr>
          <w:p w14:paraId="3F551E45" w14:textId="77777777" w:rsidR="008F41A4" w:rsidRDefault="008F41A4" w:rsidP="008F41A4">
            <w:pPr>
              <w:rPr>
                <w:sz w:val="16"/>
              </w:rPr>
            </w:pPr>
          </w:p>
        </w:tc>
        <w:tc>
          <w:tcPr>
            <w:tcW w:w="1285" w:type="dxa"/>
          </w:tcPr>
          <w:p w14:paraId="3F77134F" w14:textId="77777777" w:rsidR="008F41A4" w:rsidRDefault="008F41A4" w:rsidP="008F41A4">
            <w:pPr>
              <w:rPr>
                <w:sz w:val="16"/>
              </w:rPr>
            </w:pPr>
          </w:p>
        </w:tc>
        <w:tc>
          <w:tcPr>
            <w:tcW w:w="1263" w:type="dxa"/>
            <w:gridSpan w:val="2"/>
          </w:tcPr>
          <w:p w14:paraId="562C9A29" w14:textId="77777777" w:rsidR="008F41A4" w:rsidRDefault="008F41A4" w:rsidP="008F41A4">
            <w:pPr>
              <w:rPr>
                <w:sz w:val="16"/>
              </w:rPr>
            </w:pPr>
          </w:p>
        </w:tc>
        <w:tc>
          <w:tcPr>
            <w:tcW w:w="1340" w:type="dxa"/>
          </w:tcPr>
          <w:p w14:paraId="0822F648" w14:textId="77777777" w:rsidR="008F41A4" w:rsidRDefault="008F41A4" w:rsidP="008F41A4">
            <w:pPr>
              <w:rPr>
                <w:sz w:val="16"/>
              </w:rPr>
            </w:pPr>
          </w:p>
        </w:tc>
      </w:tr>
      <w:tr w:rsidR="008F41A4" w14:paraId="33329428" w14:textId="77777777" w:rsidTr="00282027">
        <w:tc>
          <w:tcPr>
            <w:tcW w:w="538" w:type="dxa"/>
            <w:shd w:val="clear" w:color="auto" w:fill="D9D9D9"/>
          </w:tcPr>
          <w:p w14:paraId="2D9CF865" w14:textId="77777777" w:rsidR="008F41A4" w:rsidRPr="00BB4AF0" w:rsidRDefault="008F41A4" w:rsidP="008F41A4">
            <w:pPr>
              <w:jc w:val="center"/>
            </w:pPr>
            <w:r w:rsidRPr="00BB4AF0">
              <w:rPr>
                <w:rFonts w:hint="eastAsia"/>
              </w:rPr>
              <w:t>28</w:t>
            </w:r>
          </w:p>
        </w:tc>
        <w:tc>
          <w:tcPr>
            <w:tcW w:w="619" w:type="dxa"/>
          </w:tcPr>
          <w:p w14:paraId="79F1FE46" w14:textId="77777777" w:rsidR="008F41A4" w:rsidRDefault="008F41A4" w:rsidP="008F41A4">
            <w:pPr>
              <w:rPr>
                <w:sz w:val="16"/>
              </w:rPr>
            </w:pPr>
          </w:p>
        </w:tc>
        <w:tc>
          <w:tcPr>
            <w:tcW w:w="1256" w:type="dxa"/>
          </w:tcPr>
          <w:p w14:paraId="53B4BD7D" w14:textId="77777777" w:rsidR="008F41A4" w:rsidRDefault="008F41A4" w:rsidP="008F41A4">
            <w:pPr>
              <w:rPr>
                <w:sz w:val="16"/>
              </w:rPr>
            </w:pPr>
          </w:p>
        </w:tc>
        <w:tc>
          <w:tcPr>
            <w:tcW w:w="1257" w:type="dxa"/>
            <w:gridSpan w:val="2"/>
          </w:tcPr>
          <w:p w14:paraId="57D63A34" w14:textId="77777777" w:rsidR="008F41A4" w:rsidRDefault="008F41A4" w:rsidP="008F41A4">
            <w:pPr>
              <w:rPr>
                <w:sz w:val="16"/>
              </w:rPr>
            </w:pPr>
          </w:p>
        </w:tc>
        <w:tc>
          <w:tcPr>
            <w:tcW w:w="1260" w:type="dxa"/>
          </w:tcPr>
          <w:p w14:paraId="5083B5E8" w14:textId="77777777" w:rsidR="008F41A4" w:rsidRDefault="008F41A4" w:rsidP="008F41A4">
            <w:pPr>
              <w:rPr>
                <w:sz w:val="16"/>
              </w:rPr>
            </w:pPr>
          </w:p>
        </w:tc>
        <w:tc>
          <w:tcPr>
            <w:tcW w:w="1233" w:type="dxa"/>
            <w:gridSpan w:val="2"/>
          </w:tcPr>
          <w:p w14:paraId="67E65707" w14:textId="77777777" w:rsidR="008F41A4" w:rsidRDefault="008F41A4" w:rsidP="008F41A4">
            <w:pPr>
              <w:rPr>
                <w:sz w:val="16"/>
              </w:rPr>
            </w:pPr>
          </w:p>
        </w:tc>
        <w:tc>
          <w:tcPr>
            <w:tcW w:w="1285" w:type="dxa"/>
          </w:tcPr>
          <w:p w14:paraId="0AA587E8" w14:textId="77777777" w:rsidR="008F41A4" w:rsidRDefault="008F41A4" w:rsidP="008F41A4">
            <w:pPr>
              <w:rPr>
                <w:sz w:val="16"/>
              </w:rPr>
            </w:pPr>
          </w:p>
        </w:tc>
        <w:tc>
          <w:tcPr>
            <w:tcW w:w="1263" w:type="dxa"/>
            <w:gridSpan w:val="2"/>
          </w:tcPr>
          <w:p w14:paraId="0B5B7307" w14:textId="77777777" w:rsidR="008F41A4" w:rsidRDefault="008F41A4" w:rsidP="008F41A4">
            <w:pPr>
              <w:rPr>
                <w:sz w:val="16"/>
              </w:rPr>
            </w:pPr>
          </w:p>
        </w:tc>
        <w:tc>
          <w:tcPr>
            <w:tcW w:w="1340" w:type="dxa"/>
          </w:tcPr>
          <w:p w14:paraId="4E58794E" w14:textId="77777777" w:rsidR="008F41A4" w:rsidRDefault="008F41A4" w:rsidP="008F41A4">
            <w:pPr>
              <w:rPr>
                <w:sz w:val="16"/>
              </w:rPr>
            </w:pPr>
          </w:p>
        </w:tc>
      </w:tr>
      <w:tr w:rsidR="008F41A4" w14:paraId="58F28503" w14:textId="77777777" w:rsidTr="00282027">
        <w:tc>
          <w:tcPr>
            <w:tcW w:w="538" w:type="dxa"/>
            <w:shd w:val="clear" w:color="auto" w:fill="D9D9D9"/>
          </w:tcPr>
          <w:p w14:paraId="366A8ECF" w14:textId="77777777" w:rsidR="008F41A4" w:rsidRPr="00BB4AF0" w:rsidRDefault="008F41A4" w:rsidP="008F41A4">
            <w:pPr>
              <w:jc w:val="center"/>
            </w:pPr>
            <w:r w:rsidRPr="00BB4AF0">
              <w:rPr>
                <w:rFonts w:hint="eastAsia"/>
              </w:rPr>
              <w:t>29</w:t>
            </w:r>
          </w:p>
        </w:tc>
        <w:tc>
          <w:tcPr>
            <w:tcW w:w="619" w:type="dxa"/>
          </w:tcPr>
          <w:p w14:paraId="30F57198" w14:textId="77777777" w:rsidR="008F41A4" w:rsidRDefault="008F41A4" w:rsidP="008F41A4">
            <w:pPr>
              <w:rPr>
                <w:sz w:val="16"/>
              </w:rPr>
            </w:pPr>
          </w:p>
        </w:tc>
        <w:tc>
          <w:tcPr>
            <w:tcW w:w="1256" w:type="dxa"/>
          </w:tcPr>
          <w:p w14:paraId="53139841" w14:textId="77777777" w:rsidR="008F41A4" w:rsidRDefault="008F41A4" w:rsidP="008F41A4">
            <w:pPr>
              <w:rPr>
                <w:sz w:val="16"/>
              </w:rPr>
            </w:pPr>
          </w:p>
        </w:tc>
        <w:tc>
          <w:tcPr>
            <w:tcW w:w="1257" w:type="dxa"/>
            <w:gridSpan w:val="2"/>
          </w:tcPr>
          <w:p w14:paraId="31C4CCC2" w14:textId="77777777" w:rsidR="008F41A4" w:rsidRDefault="008F41A4" w:rsidP="008F41A4">
            <w:pPr>
              <w:rPr>
                <w:sz w:val="16"/>
              </w:rPr>
            </w:pPr>
          </w:p>
        </w:tc>
        <w:tc>
          <w:tcPr>
            <w:tcW w:w="1260" w:type="dxa"/>
          </w:tcPr>
          <w:p w14:paraId="65EFEB77" w14:textId="77777777" w:rsidR="008F41A4" w:rsidRDefault="008F41A4" w:rsidP="008F41A4">
            <w:pPr>
              <w:rPr>
                <w:sz w:val="16"/>
              </w:rPr>
            </w:pPr>
          </w:p>
        </w:tc>
        <w:tc>
          <w:tcPr>
            <w:tcW w:w="1233" w:type="dxa"/>
            <w:gridSpan w:val="2"/>
          </w:tcPr>
          <w:p w14:paraId="40292EE3" w14:textId="77777777" w:rsidR="008F41A4" w:rsidRDefault="008F41A4" w:rsidP="008F41A4">
            <w:pPr>
              <w:rPr>
                <w:sz w:val="16"/>
              </w:rPr>
            </w:pPr>
          </w:p>
        </w:tc>
        <w:tc>
          <w:tcPr>
            <w:tcW w:w="1285" w:type="dxa"/>
          </w:tcPr>
          <w:p w14:paraId="06F8A192" w14:textId="77777777" w:rsidR="008F41A4" w:rsidRDefault="008F41A4" w:rsidP="008F41A4">
            <w:pPr>
              <w:rPr>
                <w:sz w:val="16"/>
              </w:rPr>
            </w:pPr>
          </w:p>
        </w:tc>
        <w:tc>
          <w:tcPr>
            <w:tcW w:w="1263" w:type="dxa"/>
            <w:gridSpan w:val="2"/>
          </w:tcPr>
          <w:p w14:paraId="0B5B0F1F" w14:textId="77777777" w:rsidR="008F41A4" w:rsidRDefault="008F41A4" w:rsidP="008F41A4">
            <w:pPr>
              <w:rPr>
                <w:sz w:val="16"/>
              </w:rPr>
            </w:pPr>
          </w:p>
        </w:tc>
        <w:tc>
          <w:tcPr>
            <w:tcW w:w="1340" w:type="dxa"/>
          </w:tcPr>
          <w:p w14:paraId="3F5FCAC4" w14:textId="77777777" w:rsidR="008F41A4" w:rsidRDefault="008F41A4" w:rsidP="008F41A4">
            <w:pPr>
              <w:rPr>
                <w:sz w:val="16"/>
              </w:rPr>
            </w:pPr>
          </w:p>
        </w:tc>
      </w:tr>
      <w:tr w:rsidR="008F41A4" w14:paraId="4136325B" w14:textId="77777777" w:rsidTr="00282027">
        <w:tc>
          <w:tcPr>
            <w:tcW w:w="538" w:type="dxa"/>
            <w:shd w:val="clear" w:color="auto" w:fill="D9D9D9"/>
          </w:tcPr>
          <w:p w14:paraId="6AE5ACB0" w14:textId="77777777" w:rsidR="008F41A4" w:rsidRPr="00BB4AF0" w:rsidRDefault="008F41A4" w:rsidP="008F41A4">
            <w:pPr>
              <w:jc w:val="center"/>
            </w:pPr>
            <w:r w:rsidRPr="00BB4AF0">
              <w:rPr>
                <w:rFonts w:hint="eastAsia"/>
              </w:rPr>
              <w:t>30</w:t>
            </w:r>
          </w:p>
        </w:tc>
        <w:tc>
          <w:tcPr>
            <w:tcW w:w="619" w:type="dxa"/>
          </w:tcPr>
          <w:p w14:paraId="081ECBA9" w14:textId="77777777" w:rsidR="008F41A4" w:rsidRDefault="008F41A4" w:rsidP="008F41A4">
            <w:pPr>
              <w:rPr>
                <w:sz w:val="16"/>
              </w:rPr>
            </w:pPr>
          </w:p>
        </w:tc>
        <w:tc>
          <w:tcPr>
            <w:tcW w:w="1256" w:type="dxa"/>
          </w:tcPr>
          <w:p w14:paraId="2077BF47" w14:textId="77777777" w:rsidR="008F41A4" w:rsidRDefault="008F41A4" w:rsidP="008F41A4">
            <w:pPr>
              <w:rPr>
                <w:sz w:val="16"/>
              </w:rPr>
            </w:pPr>
          </w:p>
        </w:tc>
        <w:tc>
          <w:tcPr>
            <w:tcW w:w="1257" w:type="dxa"/>
            <w:gridSpan w:val="2"/>
          </w:tcPr>
          <w:p w14:paraId="2CF1D911" w14:textId="77777777" w:rsidR="008F41A4" w:rsidRDefault="008F41A4" w:rsidP="008F41A4">
            <w:pPr>
              <w:rPr>
                <w:sz w:val="16"/>
              </w:rPr>
            </w:pPr>
          </w:p>
        </w:tc>
        <w:tc>
          <w:tcPr>
            <w:tcW w:w="1260" w:type="dxa"/>
          </w:tcPr>
          <w:p w14:paraId="55212596" w14:textId="77777777" w:rsidR="008F41A4" w:rsidRDefault="008F41A4" w:rsidP="008F41A4">
            <w:pPr>
              <w:rPr>
                <w:sz w:val="16"/>
              </w:rPr>
            </w:pPr>
          </w:p>
        </w:tc>
        <w:tc>
          <w:tcPr>
            <w:tcW w:w="1233" w:type="dxa"/>
            <w:gridSpan w:val="2"/>
          </w:tcPr>
          <w:p w14:paraId="73ABBF1C" w14:textId="77777777" w:rsidR="008F41A4" w:rsidRDefault="008F41A4" w:rsidP="008F41A4">
            <w:pPr>
              <w:rPr>
                <w:sz w:val="16"/>
              </w:rPr>
            </w:pPr>
          </w:p>
        </w:tc>
        <w:tc>
          <w:tcPr>
            <w:tcW w:w="1285" w:type="dxa"/>
          </w:tcPr>
          <w:p w14:paraId="1ECF8A4A" w14:textId="77777777" w:rsidR="008F41A4" w:rsidRDefault="008F41A4" w:rsidP="008F41A4">
            <w:pPr>
              <w:rPr>
                <w:sz w:val="16"/>
              </w:rPr>
            </w:pPr>
          </w:p>
        </w:tc>
        <w:tc>
          <w:tcPr>
            <w:tcW w:w="1263" w:type="dxa"/>
            <w:gridSpan w:val="2"/>
          </w:tcPr>
          <w:p w14:paraId="1AF8E8C4" w14:textId="77777777" w:rsidR="008F41A4" w:rsidRDefault="008F41A4" w:rsidP="008F41A4">
            <w:pPr>
              <w:rPr>
                <w:sz w:val="16"/>
              </w:rPr>
            </w:pPr>
          </w:p>
        </w:tc>
        <w:tc>
          <w:tcPr>
            <w:tcW w:w="1340" w:type="dxa"/>
          </w:tcPr>
          <w:p w14:paraId="5A065D4D" w14:textId="77777777" w:rsidR="008F41A4" w:rsidRDefault="008F41A4" w:rsidP="008F41A4">
            <w:pPr>
              <w:rPr>
                <w:sz w:val="16"/>
              </w:rPr>
            </w:pPr>
          </w:p>
        </w:tc>
      </w:tr>
      <w:tr w:rsidR="008F41A4" w14:paraId="28BCD69B" w14:textId="77777777" w:rsidTr="00282027">
        <w:tc>
          <w:tcPr>
            <w:tcW w:w="538" w:type="dxa"/>
            <w:shd w:val="clear" w:color="auto" w:fill="D9D9D9"/>
          </w:tcPr>
          <w:p w14:paraId="5736AFAA" w14:textId="77777777" w:rsidR="008F41A4" w:rsidRPr="00BB4AF0" w:rsidRDefault="008F41A4" w:rsidP="008F41A4">
            <w:pPr>
              <w:jc w:val="center"/>
            </w:pPr>
            <w:r w:rsidRPr="00BB4AF0">
              <w:rPr>
                <w:rFonts w:hint="eastAsia"/>
              </w:rPr>
              <w:t>31</w:t>
            </w:r>
          </w:p>
        </w:tc>
        <w:tc>
          <w:tcPr>
            <w:tcW w:w="619" w:type="dxa"/>
          </w:tcPr>
          <w:p w14:paraId="67FDE818" w14:textId="77777777" w:rsidR="008F41A4" w:rsidRDefault="008F41A4" w:rsidP="008F41A4">
            <w:pPr>
              <w:rPr>
                <w:sz w:val="16"/>
              </w:rPr>
            </w:pPr>
          </w:p>
        </w:tc>
        <w:tc>
          <w:tcPr>
            <w:tcW w:w="1256" w:type="dxa"/>
          </w:tcPr>
          <w:p w14:paraId="12BDCAAC" w14:textId="77777777" w:rsidR="008F41A4" w:rsidRDefault="008F41A4" w:rsidP="008F41A4">
            <w:pPr>
              <w:rPr>
                <w:sz w:val="16"/>
              </w:rPr>
            </w:pPr>
          </w:p>
        </w:tc>
        <w:tc>
          <w:tcPr>
            <w:tcW w:w="1257" w:type="dxa"/>
            <w:gridSpan w:val="2"/>
          </w:tcPr>
          <w:p w14:paraId="1614D5D2" w14:textId="77777777" w:rsidR="008F41A4" w:rsidRDefault="008F41A4" w:rsidP="008F41A4">
            <w:pPr>
              <w:rPr>
                <w:sz w:val="16"/>
              </w:rPr>
            </w:pPr>
          </w:p>
        </w:tc>
        <w:tc>
          <w:tcPr>
            <w:tcW w:w="1260" w:type="dxa"/>
          </w:tcPr>
          <w:p w14:paraId="385B88A5" w14:textId="77777777" w:rsidR="008F41A4" w:rsidRDefault="008F41A4" w:rsidP="008F41A4">
            <w:pPr>
              <w:rPr>
                <w:sz w:val="16"/>
              </w:rPr>
            </w:pPr>
          </w:p>
        </w:tc>
        <w:tc>
          <w:tcPr>
            <w:tcW w:w="1233" w:type="dxa"/>
            <w:gridSpan w:val="2"/>
          </w:tcPr>
          <w:p w14:paraId="2A95F3FD" w14:textId="77777777" w:rsidR="008F41A4" w:rsidRDefault="008F41A4" w:rsidP="008F41A4">
            <w:pPr>
              <w:rPr>
                <w:sz w:val="16"/>
              </w:rPr>
            </w:pPr>
          </w:p>
        </w:tc>
        <w:tc>
          <w:tcPr>
            <w:tcW w:w="1285" w:type="dxa"/>
          </w:tcPr>
          <w:p w14:paraId="55BE06C7" w14:textId="77777777" w:rsidR="008F41A4" w:rsidRDefault="008F41A4" w:rsidP="008F41A4">
            <w:pPr>
              <w:rPr>
                <w:sz w:val="16"/>
              </w:rPr>
            </w:pPr>
          </w:p>
        </w:tc>
        <w:tc>
          <w:tcPr>
            <w:tcW w:w="1263" w:type="dxa"/>
            <w:gridSpan w:val="2"/>
          </w:tcPr>
          <w:p w14:paraId="7616E046" w14:textId="77777777" w:rsidR="008F41A4" w:rsidRDefault="008F41A4" w:rsidP="008F41A4">
            <w:pPr>
              <w:rPr>
                <w:sz w:val="16"/>
              </w:rPr>
            </w:pPr>
          </w:p>
        </w:tc>
        <w:tc>
          <w:tcPr>
            <w:tcW w:w="1340" w:type="dxa"/>
          </w:tcPr>
          <w:p w14:paraId="66A6D16B" w14:textId="77777777" w:rsidR="008F41A4" w:rsidRDefault="008F41A4" w:rsidP="008F41A4">
            <w:pPr>
              <w:rPr>
                <w:sz w:val="16"/>
              </w:rPr>
            </w:pPr>
          </w:p>
        </w:tc>
      </w:tr>
      <w:tr w:rsidR="008F41A4" w14:paraId="3F568F6F" w14:textId="77777777" w:rsidTr="00282027">
        <w:trPr>
          <w:cantSplit/>
        </w:trPr>
        <w:tc>
          <w:tcPr>
            <w:tcW w:w="7448" w:type="dxa"/>
            <w:gridSpan w:val="9"/>
            <w:tcBorders>
              <w:left w:val="nil"/>
              <w:bottom w:val="nil"/>
            </w:tcBorders>
          </w:tcPr>
          <w:p w14:paraId="6F81BEE3" w14:textId="77777777" w:rsidR="008F41A4" w:rsidRPr="00BB4AF0" w:rsidRDefault="008F41A4" w:rsidP="008F41A4">
            <w:pPr>
              <w:rPr>
                <w:szCs w:val="18"/>
              </w:rPr>
            </w:pPr>
            <w:r w:rsidRPr="00BB4AF0">
              <w:rPr>
                <w:rFonts w:hint="eastAsia"/>
                <w:szCs w:val="18"/>
              </w:rPr>
              <w:t>（備考）　不備欠陥がある場合には、直ちに防火・防災管理者に報告する。</w:t>
            </w:r>
          </w:p>
          <w:p w14:paraId="5F850EB6" w14:textId="77777777" w:rsidR="008F41A4" w:rsidRDefault="008F41A4" w:rsidP="008F41A4">
            <w:pPr>
              <w:rPr>
                <w:sz w:val="16"/>
              </w:rPr>
            </w:pPr>
            <w:r w:rsidRPr="00BB4AF0">
              <w:rPr>
                <w:rFonts w:hint="eastAsia"/>
                <w:szCs w:val="18"/>
              </w:rPr>
              <w:t>（凡例）　○</w:t>
            </w:r>
            <w:r w:rsidRPr="00BB4AF0">
              <w:rPr>
                <w:rFonts w:hAnsi="ＭＳ 明朝" w:hint="eastAsia"/>
                <w:szCs w:val="18"/>
              </w:rPr>
              <w:t>…</w:t>
            </w:r>
            <w:r w:rsidRPr="00BB4AF0">
              <w:rPr>
                <w:rFonts w:hint="eastAsia"/>
                <w:szCs w:val="18"/>
              </w:rPr>
              <w:t>良　　×</w:t>
            </w:r>
            <w:r w:rsidRPr="00BB4AF0">
              <w:rPr>
                <w:rFonts w:hAnsi="ＭＳ 明朝" w:hint="eastAsia"/>
                <w:szCs w:val="18"/>
              </w:rPr>
              <w:t xml:space="preserve">…不備欠陥　　</w:t>
            </w:r>
            <w:r w:rsidRPr="00BB4AF0">
              <w:rPr>
                <w:rFonts w:hAnsi="ＭＳ 明朝"/>
                <w:szCs w:val="18"/>
              </w:rPr>
              <w:fldChar w:fldCharType="begin"/>
            </w:r>
            <w:r w:rsidRPr="00BB4AF0">
              <w:rPr>
                <w:rFonts w:hAnsi="ＭＳ 明朝"/>
                <w:szCs w:val="18"/>
              </w:rPr>
              <w:instrText xml:space="preserve"> </w:instrText>
            </w:r>
            <w:r w:rsidRPr="00BB4AF0">
              <w:rPr>
                <w:rFonts w:hAnsi="ＭＳ 明朝" w:hint="eastAsia"/>
                <w:szCs w:val="18"/>
              </w:rPr>
              <w:instrText>eq \o\ac(○,</w:instrText>
            </w:r>
            <w:r w:rsidRPr="00BB4AF0">
              <w:rPr>
                <w:rFonts w:hAnsi="ＭＳ 明朝" w:hint="eastAsia"/>
                <w:position w:val="2"/>
                <w:szCs w:val="18"/>
              </w:rPr>
              <w:instrText>×</w:instrText>
            </w:r>
            <w:r w:rsidRPr="00BB4AF0">
              <w:rPr>
                <w:rFonts w:hAnsi="ＭＳ 明朝" w:hint="eastAsia"/>
                <w:szCs w:val="18"/>
              </w:rPr>
              <w:instrText>)</w:instrText>
            </w:r>
            <w:r w:rsidRPr="00BB4AF0">
              <w:rPr>
                <w:rFonts w:hAnsi="ＭＳ 明朝"/>
                <w:szCs w:val="18"/>
              </w:rPr>
              <w:fldChar w:fldCharType="end"/>
            </w:r>
            <w:r w:rsidRPr="00BB4AF0">
              <w:rPr>
                <w:rFonts w:hAnsi="ＭＳ 明朝" w:hint="eastAsia"/>
                <w:szCs w:val="18"/>
              </w:rPr>
              <w:t>…即時改修</w:t>
            </w:r>
          </w:p>
        </w:tc>
        <w:tc>
          <w:tcPr>
            <w:tcW w:w="1263" w:type="dxa"/>
            <w:gridSpan w:val="2"/>
            <w:shd w:val="clear" w:color="auto" w:fill="D9D9D9"/>
          </w:tcPr>
          <w:p w14:paraId="0E924CE3" w14:textId="77777777" w:rsidR="008F41A4" w:rsidRPr="00BB4AF0" w:rsidRDefault="008F41A4" w:rsidP="008F41A4">
            <w:pPr>
              <w:jc w:val="center"/>
            </w:pPr>
            <w:r w:rsidRPr="00BB4AF0">
              <w:rPr>
                <w:rFonts w:hint="eastAsia"/>
              </w:rPr>
              <w:t>防火・防災</w:t>
            </w:r>
          </w:p>
          <w:p w14:paraId="1D9C621B" w14:textId="77777777" w:rsidR="008F41A4" w:rsidRDefault="008F41A4" w:rsidP="008F41A4">
            <w:pPr>
              <w:jc w:val="center"/>
              <w:rPr>
                <w:sz w:val="16"/>
              </w:rPr>
            </w:pPr>
            <w:r w:rsidRPr="00BB4AF0">
              <w:rPr>
                <w:rFonts w:hint="eastAsia"/>
              </w:rPr>
              <w:t>管理者確認</w:t>
            </w:r>
          </w:p>
        </w:tc>
        <w:tc>
          <w:tcPr>
            <w:tcW w:w="1340" w:type="dxa"/>
          </w:tcPr>
          <w:p w14:paraId="136C5DC8" w14:textId="77777777" w:rsidR="008F41A4" w:rsidRDefault="008F41A4" w:rsidP="008F41A4">
            <w:pPr>
              <w:rPr>
                <w:sz w:val="16"/>
              </w:rPr>
            </w:pPr>
          </w:p>
        </w:tc>
      </w:tr>
    </w:tbl>
    <w:p w14:paraId="76C95DA1" w14:textId="77777777" w:rsidR="00A44C53" w:rsidRDefault="00A44C53" w:rsidP="00A44C53">
      <w:pPr>
        <w:rPr>
          <w:rFonts w:ascii="ＭＳ ゴシック" w:eastAsia="ＭＳ ゴシック"/>
          <w:sz w:val="22"/>
        </w:rPr>
      </w:pPr>
      <w:r>
        <w:br w:type="page"/>
      </w:r>
      <w:r>
        <w:rPr>
          <w:rFonts w:ascii="ＭＳ ゴシック" w:eastAsia="ＭＳ ゴシック" w:hint="eastAsia"/>
          <w:sz w:val="22"/>
        </w:rPr>
        <w:t>別表</w:t>
      </w:r>
      <w:r w:rsidR="00900D00">
        <w:rPr>
          <w:rFonts w:ascii="ＭＳ ゴシック" w:eastAsia="ＭＳ ゴシック" w:hint="eastAsia"/>
          <w:color w:val="000000"/>
          <w:sz w:val="22"/>
        </w:rPr>
        <w:t>４</w:t>
      </w:r>
      <w:r w:rsidRPr="00E62829">
        <w:rPr>
          <w:rFonts w:ascii="ＭＳ ゴシック" w:eastAsia="ＭＳ ゴシック" w:hint="eastAsia"/>
          <w:color w:val="000000"/>
          <w:sz w:val="22"/>
        </w:rPr>
        <w:t>－２</w:t>
      </w:r>
    </w:p>
    <w:p w14:paraId="2619CE32" w14:textId="77777777" w:rsidR="00A44C53" w:rsidRDefault="00A44C53" w:rsidP="00A44C53">
      <w:pPr>
        <w:jc w:val="center"/>
        <w:rPr>
          <w:rFonts w:ascii="ＭＳ ゴシック" w:eastAsia="ＭＳ ゴシック"/>
          <w:sz w:val="21"/>
        </w:rPr>
      </w:pPr>
      <w:r>
        <w:rPr>
          <w:rFonts w:ascii="ＭＳ ゴシック" w:eastAsia="ＭＳ ゴシック" w:hint="eastAsia"/>
          <w:sz w:val="21"/>
        </w:rPr>
        <w:t>自主検査</w:t>
      </w:r>
      <w:r w:rsidR="00DF06B4">
        <w:rPr>
          <w:rFonts w:ascii="ＭＳ ゴシック" w:eastAsia="ＭＳ ゴシック" w:hint="eastAsia"/>
          <w:sz w:val="21"/>
        </w:rPr>
        <w:t>チェック</w:t>
      </w:r>
      <w:r>
        <w:rPr>
          <w:rFonts w:ascii="ＭＳ ゴシック" w:eastAsia="ＭＳ ゴシック" w:hint="eastAsia"/>
          <w:sz w:val="21"/>
        </w:rPr>
        <w:t>表「閉鎖障害等」</w:t>
      </w:r>
    </w:p>
    <w:tbl>
      <w:tblPr>
        <w:tblW w:w="912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3"/>
        <w:gridCol w:w="945"/>
        <w:gridCol w:w="43"/>
        <w:gridCol w:w="1709"/>
        <w:gridCol w:w="360"/>
        <w:gridCol w:w="1085"/>
        <w:gridCol w:w="362"/>
        <w:gridCol w:w="990"/>
        <w:gridCol w:w="362"/>
        <w:gridCol w:w="172"/>
        <w:gridCol w:w="1170"/>
        <w:gridCol w:w="7"/>
        <w:gridCol w:w="360"/>
        <w:gridCol w:w="9"/>
        <w:gridCol w:w="1190"/>
      </w:tblGrid>
      <w:tr w:rsidR="00A44C53" w:rsidRPr="008A1134" w14:paraId="27AB5F35" w14:textId="77777777">
        <w:trPr>
          <w:cantSplit/>
        </w:trPr>
        <w:tc>
          <w:tcPr>
            <w:tcW w:w="1308" w:type="dxa"/>
            <w:gridSpan w:val="2"/>
            <w:shd w:val="clear" w:color="auto" w:fill="D9D9D9"/>
          </w:tcPr>
          <w:p w14:paraId="47080C6F" w14:textId="77777777" w:rsidR="00A44C53" w:rsidRPr="008A1134" w:rsidRDefault="00A44C53" w:rsidP="002A35E1">
            <w:pPr>
              <w:jc w:val="center"/>
              <w:rPr>
                <w:rFonts w:hAnsi="ＭＳ 明朝"/>
              </w:rPr>
            </w:pPr>
            <w:r w:rsidRPr="008A1134">
              <w:rPr>
                <w:rFonts w:hAnsi="ＭＳ 明朝" w:hint="eastAsia"/>
              </w:rPr>
              <w:t>実施責任者</w:t>
            </w:r>
          </w:p>
        </w:tc>
        <w:tc>
          <w:tcPr>
            <w:tcW w:w="3197" w:type="dxa"/>
            <w:gridSpan w:val="4"/>
          </w:tcPr>
          <w:p w14:paraId="1AD1E7FA" w14:textId="77777777" w:rsidR="00A44C53" w:rsidRPr="008A1134" w:rsidRDefault="00A44C53" w:rsidP="002A35E1">
            <w:pPr>
              <w:jc w:val="center"/>
              <w:rPr>
                <w:rFonts w:hAnsi="ＭＳ 明朝"/>
                <w:color w:val="FF0000"/>
              </w:rPr>
            </w:pPr>
          </w:p>
        </w:tc>
        <w:tc>
          <w:tcPr>
            <w:tcW w:w="1352" w:type="dxa"/>
            <w:gridSpan w:val="2"/>
            <w:shd w:val="clear" w:color="auto" w:fill="D9D9D9"/>
          </w:tcPr>
          <w:p w14:paraId="01BD19A5" w14:textId="77777777" w:rsidR="00A44C53" w:rsidRPr="008A1134" w:rsidRDefault="00A44C53" w:rsidP="002A35E1">
            <w:pPr>
              <w:jc w:val="center"/>
              <w:rPr>
                <w:rFonts w:hAnsi="ＭＳ 明朝"/>
              </w:rPr>
            </w:pPr>
            <w:r w:rsidRPr="008A1134">
              <w:rPr>
                <w:rFonts w:hAnsi="ＭＳ 明朝" w:hint="eastAsia"/>
              </w:rPr>
              <w:t>担当範囲</w:t>
            </w:r>
          </w:p>
        </w:tc>
        <w:tc>
          <w:tcPr>
            <w:tcW w:w="3270" w:type="dxa"/>
            <w:gridSpan w:val="7"/>
          </w:tcPr>
          <w:p w14:paraId="4E8D8EC8" w14:textId="77777777" w:rsidR="00A44C53" w:rsidRPr="008A1134" w:rsidRDefault="00A44C53" w:rsidP="002A35E1">
            <w:pPr>
              <w:jc w:val="center"/>
              <w:rPr>
                <w:rFonts w:hAnsi="ＭＳ 明朝"/>
                <w:color w:val="FF0000"/>
              </w:rPr>
            </w:pPr>
          </w:p>
        </w:tc>
      </w:tr>
      <w:tr w:rsidR="008F41A4" w:rsidRPr="008A1134" w14:paraId="030795DA" w14:textId="77777777">
        <w:trPr>
          <w:cantSplit/>
        </w:trPr>
        <w:tc>
          <w:tcPr>
            <w:tcW w:w="3060" w:type="dxa"/>
            <w:gridSpan w:val="4"/>
            <w:shd w:val="clear" w:color="auto" w:fill="D9D9D9"/>
          </w:tcPr>
          <w:p w14:paraId="747048D8" w14:textId="77777777" w:rsidR="008F41A4" w:rsidRPr="008A1134" w:rsidRDefault="008F41A4" w:rsidP="008F41A4">
            <w:pPr>
              <w:jc w:val="center"/>
              <w:rPr>
                <w:rFonts w:hAnsi="ＭＳ 明朝"/>
              </w:rPr>
            </w:pPr>
            <w:r w:rsidRPr="00BB4AF0">
              <w:rPr>
                <w:rFonts w:hAnsi="ＭＳ 明朝" w:hint="eastAsia"/>
                <w:spacing w:val="180"/>
                <w:kern w:val="0"/>
                <w:fitText w:val="1800" w:id="-101557499"/>
              </w:rPr>
              <w:t>実施日</w:t>
            </w:r>
            <w:r w:rsidRPr="00BB4AF0">
              <w:rPr>
                <w:rFonts w:hAnsi="ＭＳ 明朝" w:hint="eastAsia"/>
                <w:kern w:val="0"/>
                <w:fitText w:val="1800" w:id="-101557499"/>
              </w:rPr>
              <w:t>時</w:t>
            </w:r>
          </w:p>
        </w:tc>
        <w:tc>
          <w:tcPr>
            <w:tcW w:w="1445" w:type="dxa"/>
            <w:gridSpan w:val="2"/>
          </w:tcPr>
          <w:p w14:paraId="12A78972" w14:textId="77777777" w:rsidR="008F41A4" w:rsidRPr="008A1134" w:rsidRDefault="008F41A4" w:rsidP="008F41A4">
            <w:pPr>
              <w:rPr>
                <w:rFonts w:hAnsi="ＭＳ 明朝"/>
                <w:color w:val="FF0000"/>
              </w:rPr>
            </w:pPr>
          </w:p>
        </w:tc>
        <w:tc>
          <w:tcPr>
            <w:tcW w:w="1352" w:type="dxa"/>
            <w:gridSpan w:val="2"/>
          </w:tcPr>
          <w:p w14:paraId="4050A15F" w14:textId="77777777" w:rsidR="008F41A4" w:rsidRPr="008A1134" w:rsidRDefault="008F41A4" w:rsidP="008F41A4">
            <w:pPr>
              <w:rPr>
                <w:rFonts w:hAnsi="ＭＳ 明朝"/>
                <w:color w:val="FF0000"/>
              </w:rPr>
            </w:pPr>
          </w:p>
        </w:tc>
        <w:tc>
          <w:tcPr>
            <w:tcW w:w="1704" w:type="dxa"/>
            <w:gridSpan w:val="3"/>
          </w:tcPr>
          <w:p w14:paraId="704B93DF" w14:textId="77777777" w:rsidR="008F41A4" w:rsidRPr="008A1134" w:rsidRDefault="008F41A4" w:rsidP="008F41A4">
            <w:pPr>
              <w:rPr>
                <w:rFonts w:hAnsi="ＭＳ 明朝"/>
                <w:color w:val="FF0000"/>
              </w:rPr>
            </w:pPr>
          </w:p>
        </w:tc>
        <w:tc>
          <w:tcPr>
            <w:tcW w:w="1566" w:type="dxa"/>
            <w:gridSpan w:val="4"/>
          </w:tcPr>
          <w:p w14:paraId="1E74D477" w14:textId="77777777" w:rsidR="008F41A4" w:rsidRPr="008A1134" w:rsidRDefault="008F41A4" w:rsidP="008F41A4">
            <w:pPr>
              <w:rPr>
                <w:rFonts w:hAnsi="ＭＳ 明朝"/>
                <w:color w:val="FF0000"/>
              </w:rPr>
            </w:pPr>
          </w:p>
        </w:tc>
      </w:tr>
      <w:tr w:rsidR="008F41A4" w:rsidRPr="008A1134" w14:paraId="7DD54226" w14:textId="77777777">
        <w:trPr>
          <w:cantSplit/>
        </w:trPr>
        <w:tc>
          <w:tcPr>
            <w:tcW w:w="1351" w:type="dxa"/>
            <w:gridSpan w:val="3"/>
            <w:shd w:val="clear" w:color="auto" w:fill="D9D9D9"/>
          </w:tcPr>
          <w:p w14:paraId="550C7DA6" w14:textId="77777777" w:rsidR="008F41A4" w:rsidRPr="008A1134" w:rsidRDefault="008F41A4" w:rsidP="008F41A4">
            <w:pPr>
              <w:jc w:val="center"/>
              <w:rPr>
                <w:rFonts w:hAnsi="ＭＳ 明朝"/>
              </w:rPr>
            </w:pPr>
            <w:r w:rsidRPr="00BB1A8D">
              <w:rPr>
                <w:rFonts w:hAnsi="ＭＳ 明朝" w:hint="eastAsia"/>
                <w:spacing w:val="30"/>
                <w:kern w:val="0"/>
                <w:fitText w:val="900" w:id="-101557498"/>
              </w:rPr>
              <w:t>実施項</w:t>
            </w:r>
            <w:r w:rsidRPr="00BB1A8D">
              <w:rPr>
                <w:rFonts w:hAnsi="ＭＳ 明朝" w:hint="eastAsia"/>
                <w:kern w:val="0"/>
                <w:fitText w:val="900" w:id="-101557498"/>
              </w:rPr>
              <w:t>目</w:t>
            </w:r>
          </w:p>
        </w:tc>
        <w:tc>
          <w:tcPr>
            <w:tcW w:w="1709" w:type="dxa"/>
            <w:shd w:val="clear" w:color="auto" w:fill="D9D9D9"/>
          </w:tcPr>
          <w:p w14:paraId="5B3D1EA6" w14:textId="77777777" w:rsidR="008F41A4" w:rsidRPr="008A1134" w:rsidRDefault="008F41A4" w:rsidP="008F41A4">
            <w:pPr>
              <w:jc w:val="center"/>
              <w:rPr>
                <w:rFonts w:hAnsi="ＭＳ 明朝"/>
              </w:rPr>
            </w:pPr>
            <w:r w:rsidRPr="00BB1A8D">
              <w:rPr>
                <w:rFonts w:hAnsi="ＭＳ 明朝" w:hint="eastAsia"/>
                <w:spacing w:val="30"/>
                <w:kern w:val="0"/>
                <w:fitText w:val="900" w:id="-101557497"/>
              </w:rPr>
              <w:t>確認箇</w:t>
            </w:r>
            <w:r w:rsidRPr="00BB1A8D">
              <w:rPr>
                <w:rFonts w:hAnsi="ＭＳ 明朝" w:hint="eastAsia"/>
                <w:kern w:val="0"/>
                <w:fitText w:val="900" w:id="-101557497"/>
              </w:rPr>
              <w:t>所</w:t>
            </w:r>
          </w:p>
        </w:tc>
        <w:tc>
          <w:tcPr>
            <w:tcW w:w="1445" w:type="dxa"/>
            <w:gridSpan w:val="2"/>
            <w:shd w:val="clear" w:color="auto" w:fill="D9D9D9"/>
          </w:tcPr>
          <w:p w14:paraId="52CDB2E0" w14:textId="77777777" w:rsidR="008F41A4" w:rsidRPr="008A1134" w:rsidRDefault="008F41A4" w:rsidP="008F41A4">
            <w:pPr>
              <w:jc w:val="center"/>
              <w:rPr>
                <w:rFonts w:hAnsi="ＭＳ 明朝"/>
              </w:rPr>
            </w:pPr>
            <w:r w:rsidRPr="008A1134">
              <w:rPr>
                <w:rFonts w:hAnsi="ＭＳ 明朝" w:hint="eastAsia"/>
              </w:rPr>
              <w:t>チェック状況</w:t>
            </w:r>
          </w:p>
        </w:tc>
        <w:tc>
          <w:tcPr>
            <w:tcW w:w="1352" w:type="dxa"/>
            <w:gridSpan w:val="2"/>
            <w:shd w:val="clear" w:color="auto" w:fill="D9D9D9"/>
          </w:tcPr>
          <w:p w14:paraId="38541CC8" w14:textId="77777777" w:rsidR="008F41A4" w:rsidRPr="008A1134" w:rsidRDefault="008F41A4" w:rsidP="008F41A4">
            <w:pPr>
              <w:jc w:val="center"/>
              <w:rPr>
                <w:rFonts w:hAnsi="ＭＳ 明朝"/>
              </w:rPr>
            </w:pPr>
            <w:r w:rsidRPr="008A1134">
              <w:rPr>
                <w:rFonts w:hAnsi="ＭＳ 明朝" w:hint="eastAsia"/>
              </w:rPr>
              <w:t>チェック状況</w:t>
            </w:r>
          </w:p>
        </w:tc>
        <w:tc>
          <w:tcPr>
            <w:tcW w:w="1711" w:type="dxa"/>
            <w:gridSpan w:val="4"/>
            <w:shd w:val="clear" w:color="auto" w:fill="D9D9D9"/>
          </w:tcPr>
          <w:p w14:paraId="0DE10398" w14:textId="77777777" w:rsidR="008F41A4" w:rsidRPr="008A1134" w:rsidRDefault="008F41A4" w:rsidP="008F41A4">
            <w:pPr>
              <w:jc w:val="center"/>
              <w:rPr>
                <w:rFonts w:hAnsi="ＭＳ 明朝"/>
              </w:rPr>
            </w:pPr>
            <w:r w:rsidRPr="008A1134">
              <w:rPr>
                <w:rFonts w:hAnsi="ＭＳ 明朝" w:hint="eastAsia"/>
              </w:rPr>
              <w:t>チェック状況</w:t>
            </w:r>
          </w:p>
        </w:tc>
        <w:tc>
          <w:tcPr>
            <w:tcW w:w="1559" w:type="dxa"/>
            <w:gridSpan w:val="3"/>
            <w:shd w:val="clear" w:color="auto" w:fill="D9D9D9"/>
          </w:tcPr>
          <w:p w14:paraId="0C539705" w14:textId="77777777" w:rsidR="008F41A4" w:rsidRPr="008A1134" w:rsidRDefault="008F41A4" w:rsidP="008F41A4">
            <w:pPr>
              <w:jc w:val="center"/>
              <w:rPr>
                <w:rFonts w:hAnsi="ＭＳ 明朝"/>
              </w:rPr>
            </w:pPr>
            <w:r w:rsidRPr="008A1134">
              <w:rPr>
                <w:rFonts w:hAnsi="ＭＳ 明朝" w:hint="eastAsia"/>
              </w:rPr>
              <w:t>チェック状況</w:t>
            </w:r>
          </w:p>
        </w:tc>
      </w:tr>
      <w:tr w:rsidR="008F41A4" w:rsidRPr="008A1134" w14:paraId="309D45F7" w14:textId="77777777">
        <w:trPr>
          <w:cantSplit/>
          <w:trHeight w:val="127"/>
        </w:trPr>
        <w:tc>
          <w:tcPr>
            <w:tcW w:w="363" w:type="dxa"/>
            <w:vMerge w:val="restart"/>
            <w:shd w:val="clear" w:color="auto" w:fill="D9D9D9"/>
            <w:textDirection w:val="tbRlV"/>
            <w:vAlign w:val="center"/>
          </w:tcPr>
          <w:p w14:paraId="7957B9DE" w14:textId="77777777" w:rsidR="008F41A4" w:rsidRPr="008A1134" w:rsidRDefault="008F41A4" w:rsidP="008F41A4">
            <w:pPr>
              <w:ind w:left="113" w:right="113"/>
              <w:jc w:val="center"/>
              <w:rPr>
                <w:rFonts w:hAnsi="ＭＳ 明朝"/>
              </w:rPr>
            </w:pPr>
            <w:r w:rsidRPr="008A1134">
              <w:rPr>
                <w:rFonts w:hAnsi="ＭＳ 明朝" w:hint="eastAsia"/>
              </w:rPr>
              <w:t>避難障害</w:t>
            </w:r>
          </w:p>
        </w:tc>
        <w:tc>
          <w:tcPr>
            <w:tcW w:w="988" w:type="dxa"/>
            <w:gridSpan w:val="2"/>
            <w:vMerge w:val="restart"/>
            <w:vAlign w:val="center"/>
          </w:tcPr>
          <w:p w14:paraId="35826279" w14:textId="77777777" w:rsidR="008F41A4" w:rsidRPr="008A1134" w:rsidRDefault="008F41A4" w:rsidP="008F41A4">
            <w:pPr>
              <w:rPr>
                <w:rFonts w:hAnsi="ＭＳ 明朝"/>
                <w:color w:val="FF0000"/>
              </w:rPr>
            </w:pPr>
          </w:p>
        </w:tc>
        <w:tc>
          <w:tcPr>
            <w:tcW w:w="1709" w:type="dxa"/>
          </w:tcPr>
          <w:p w14:paraId="66089A4A" w14:textId="77777777" w:rsidR="008F41A4" w:rsidRPr="008A1134" w:rsidRDefault="008F41A4" w:rsidP="008F41A4">
            <w:pPr>
              <w:rPr>
                <w:rFonts w:hAnsi="ＭＳ 明朝"/>
                <w:color w:val="FF0000"/>
              </w:rPr>
            </w:pPr>
          </w:p>
        </w:tc>
        <w:tc>
          <w:tcPr>
            <w:tcW w:w="360" w:type="dxa"/>
            <w:vAlign w:val="center"/>
          </w:tcPr>
          <w:p w14:paraId="7313FD05" w14:textId="77777777" w:rsidR="008F41A4" w:rsidRPr="008A1134" w:rsidRDefault="008F41A4" w:rsidP="008F41A4">
            <w:pPr>
              <w:jc w:val="center"/>
              <w:rPr>
                <w:rFonts w:hAnsi="ＭＳ 明朝"/>
                <w:color w:val="FF0000"/>
              </w:rPr>
            </w:pPr>
          </w:p>
        </w:tc>
        <w:tc>
          <w:tcPr>
            <w:tcW w:w="1085" w:type="dxa"/>
          </w:tcPr>
          <w:p w14:paraId="60DE977C" w14:textId="77777777" w:rsidR="008F41A4" w:rsidRPr="008A1134" w:rsidRDefault="008F41A4" w:rsidP="008F41A4">
            <w:pPr>
              <w:rPr>
                <w:rFonts w:hAnsi="ＭＳ 明朝"/>
                <w:color w:val="FF0000"/>
              </w:rPr>
            </w:pPr>
          </w:p>
        </w:tc>
        <w:tc>
          <w:tcPr>
            <w:tcW w:w="362" w:type="dxa"/>
            <w:vAlign w:val="center"/>
          </w:tcPr>
          <w:p w14:paraId="566654D3" w14:textId="77777777" w:rsidR="008F41A4" w:rsidRPr="008A1134" w:rsidRDefault="008F41A4" w:rsidP="008F41A4">
            <w:pPr>
              <w:jc w:val="center"/>
              <w:rPr>
                <w:rFonts w:hAnsi="ＭＳ 明朝"/>
                <w:color w:val="FF0000"/>
              </w:rPr>
            </w:pPr>
          </w:p>
        </w:tc>
        <w:tc>
          <w:tcPr>
            <w:tcW w:w="990" w:type="dxa"/>
          </w:tcPr>
          <w:p w14:paraId="2ED10842" w14:textId="77777777" w:rsidR="008F41A4" w:rsidRPr="008A1134" w:rsidRDefault="008F41A4" w:rsidP="008F41A4">
            <w:pPr>
              <w:rPr>
                <w:rFonts w:hAnsi="ＭＳ 明朝"/>
                <w:color w:val="FF0000"/>
              </w:rPr>
            </w:pPr>
          </w:p>
        </w:tc>
        <w:tc>
          <w:tcPr>
            <w:tcW w:w="362" w:type="dxa"/>
            <w:vAlign w:val="center"/>
          </w:tcPr>
          <w:p w14:paraId="24368B25" w14:textId="77777777" w:rsidR="008F41A4" w:rsidRPr="008A1134" w:rsidRDefault="008F41A4" w:rsidP="008F41A4">
            <w:pPr>
              <w:jc w:val="center"/>
              <w:rPr>
                <w:rFonts w:hAnsi="ＭＳ 明朝"/>
                <w:color w:val="FF0000"/>
              </w:rPr>
            </w:pPr>
          </w:p>
        </w:tc>
        <w:tc>
          <w:tcPr>
            <w:tcW w:w="1349" w:type="dxa"/>
            <w:gridSpan w:val="3"/>
          </w:tcPr>
          <w:p w14:paraId="5B84C2A3" w14:textId="77777777" w:rsidR="008F41A4" w:rsidRPr="008A1134" w:rsidRDefault="008F41A4" w:rsidP="008F41A4">
            <w:pPr>
              <w:rPr>
                <w:rFonts w:hAnsi="ＭＳ 明朝"/>
                <w:color w:val="FF0000"/>
              </w:rPr>
            </w:pPr>
          </w:p>
        </w:tc>
        <w:tc>
          <w:tcPr>
            <w:tcW w:w="360" w:type="dxa"/>
            <w:vAlign w:val="center"/>
          </w:tcPr>
          <w:p w14:paraId="0F2BC9E6" w14:textId="77777777" w:rsidR="008F41A4" w:rsidRPr="008A1134" w:rsidRDefault="008F41A4" w:rsidP="008F41A4">
            <w:pPr>
              <w:jc w:val="center"/>
              <w:rPr>
                <w:rFonts w:hAnsi="ＭＳ 明朝"/>
                <w:color w:val="FF0000"/>
              </w:rPr>
            </w:pPr>
          </w:p>
        </w:tc>
        <w:tc>
          <w:tcPr>
            <w:tcW w:w="1199" w:type="dxa"/>
            <w:gridSpan w:val="2"/>
          </w:tcPr>
          <w:p w14:paraId="1DED3880" w14:textId="77777777" w:rsidR="008F41A4" w:rsidRPr="008A1134" w:rsidRDefault="008F41A4" w:rsidP="008F41A4">
            <w:pPr>
              <w:rPr>
                <w:rFonts w:hAnsi="ＭＳ 明朝"/>
                <w:color w:val="FF0000"/>
              </w:rPr>
            </w:pPr>
          </w:p>
        </w:tc>
      </w:tr>
      <w:tr w:rsidR="008F41A4" w:rsidRPr="008A1134" w14:paraId="4444694C" w14:textId="77777777">
        <w:trPr>
          <w:cantSplit/>
        </w:trPr>
        <w:tc>
          <w:tcPr>
            <w:tcW w:w="363" w:type="dxa"/>
            <w:vMerge/>
            <w:shd w:val="clear" w:color="auto" w:fill="D9D9D9"/>
          </w:tcPr>
          <w:p w14:paraId="1C91E8CD" w14:textId="77777777" w:rsidR="008F41A4" w:rsidRPr="008A1134" w:rsidRDefault="008F41A4" w:rsidP="008F41A4">
            <w:pPr>
              <w:rPr>
                <w:rFonts w:hAnsi="ＭＳ 明朝"/>
              </w:rPr>
            </w:pPr>
          </w:p>
        </w:tc>
        <w:tc>
          <w:tcPr>
            <w:tcW w:w="988" w:type="dxa"/>
            <w:gridSpan w:val="2"/>
            <w:vMerge/>
            <w:vAlign w:val="center"/>
          </w:tcPr>
          <w:p w14:paraId="249CD2AC" w14:textId="77777777" w:rsidR="008F41A4" w:rsidRPr="008A1134" w:rsidRDefault="008F41A4" w:rsidP="008F41A4">
            <w:pPr>
              <w:rPr>
                <w:rFonts w:hAnsi="ＭＳ 明朝"/>
                <w:color w:val="FF0000"/>
              </w:rPr>
            </w:pPr>
          </w:p>
        </w:tc>
        <w:tc>
          <w:tcPr>
            <w:tcW w:w="1709" w:type="dxa"/>
          </w:tcPr>
          <w:p w14:paraId="2F4ACDED" w14:textId="77777777" w:rsidR="008F41A4" w:rsidRPr="008A1134" w:rsidRDefault="008F41A4" w:rsidP="008F41A4">
            <w:pPr>
              <w:rPr>
                <w:rFonts w:hAnsi="ＭＳ 明朝"/>
                <w:color w:val="FF0000"/>
              </w:rPr>
            </w:pPr>
          </w:p>
        </w:tc>
        <w:tc>
          <w:tcPr>
            <w:tcW w:w="360" w:type="dxa"/>
            <w:vAlign w:val="center"/>
          </w:tcPr>
          <w:p w14:paraId="63CAD4D6" w14:textId="77777777" w:rsidR="008F41A4" w:rsidRPr="008A1134" w:rsidRDefault="008F41A4" w:rsidP="008F41A4">
            <w:pPr>
              <w:jc w:val="center"/>
              <w:rPr>
                <w:rFonts w:hAnsi="ＭＳ 明朝"/>
                <w:color w:val="FF0000"/>
              </w:rPr>
            </w:pPr>
          </w:p>
        </w:tc>
        <w:tc>
          <w:tcPr>
            <w:tcW w:w="1085" w:type="dxa"/>
          </w:tcPr>
          <w:p w14:paraId="77540A7A" w14:textId="77777777" w:rsidR="008F41A4" w:rsidRPr="008A1134" w:rsidRDefault="008F41A4" w:rsidP="008F41A4">
            <w:pPr>
              <w:rPr>
                <w:rFonts w:hAnsi="ＭＳ 明朝"/>
                <w:color w:val="FF0000"/>
              </w:rPr>
            </w:pPr>
          </w:p>
        </w:tc>
        <w:tc>
          <w:tcPr>
            <w:tcW w:w="362" w:type="dxa"/>
            <w:vAlign w:val="center"/>
          </w:tcPr>
          <w:p w14:paraId="6E22EA5F" w14:textId="77777777" w:rsidR="008F41A4" w:rsidRPr="008A1134" w:rsidRDefault="008F41A4" w:rsidP="008F41A4">
            <w:pPr>
              <w:jc w:val="center"/>
              <w:rPr>
                <w:rFonts w:hAnsi="ＭＳ 明朝"/>
                <w:color w:val="FF0000"/>
              </w:rPr>
            </w:pPr>
          </w:p>
        </w:tc>
        <w:tc>
          <w:tcPr>
            <w:tcW w:w="990" w:type="dxa"/>
          </w:tcPr>
          <w:p w14:paraId="4C8628AF" w14:textId="77777777" w:rsidR="008F41A4" w:rsidRPr="008A1134" w:rsidRDefault="008F41A4" w:rsidP="008F41A4">
            <w:pPr>
              <w:rPr>
                <w:rFonts w:hAnsi="ＭＳ 明朝"/>
                <w:color w:val="FF0000"/>
              </w:rPr>
            </w:pPr>
          </w:p>
        </w:tc>
        <w:tc>
          <w:tcPr>
            <w:tcW w:w="362" w:type="dxa"/>
            <w:vAlign w:val="center"/>
          </w:tcPr>
          <w:p w14:paraId="51D3AA40" w14:textId="77777777" w:rsidR="008F41A4" w:rsidRPr="008A1134" w:rsidRDefault="008F41A4" w:rsidP="008F41A4">
            <w:pPr>
              <w:jc w:val="center"/>
              <w:rPr>
                <w:rFonts w:hAnsi="ＭＳ 明朝"/>
                <w:color w:val="FF0000"/>
              </w:rPr>
            </w:pPr>
          </w:p>
        </w:tc>
        <w:tc>
          <w:tcPr>
            <w:tcW w:w="1349" w:type="dxa"/>
            <w:gridSpan w:val="3"/>
          </w:tcPr>
          <w:p w14:paraId="40372993" w14:textId="77777777" w:rsidR="008F41A4" w:rsidRPr="008A1134" w:rsidRDefault="008F41A4" w:rsidP="008F41A4">
            <w:pPr>
              <w:rPr>
                <w:rFonts w:hAnsi="ＭＳ 明朝"/>
                <w:color w:val="FF0000"/>
              </w:rPr>
            </w:pPr>
          </w:p>
        </w:tc>
        <w:tc>
          <w:tcPr>
            <w:tcW w:w="360" w:type="dxa"/>
            <w:vAlign w:val="center"/>
          </w:tcPr>
          <w:p w14:paraId="1F42BB74" w14:textId="77777777" w:rsidR="008F41A4" w:rsidRPr="008A1134" w:rsidRDefault="008F41A4" w:rsidP="008F41A4">
            <w:pPr>
              <w:jc w:val="center"/>
              <w:rPr>
                <w:rFonts w:hAnsi="ＭＳ 明朝"/>
                <w:color w:val="FF0000"/>
              </w:rPr>
            </w:pPr>
          </w:p>
        </w:tc>
        <w:tc>
          <w:tcPr>
            <w:tcW w:w="1199" w:type="dxa"/>
            <w:gridSpan w:val="2"/>
          </w:tcPr>
          <w:p w14:paraId="5E1E1CD1" w14:textId="77777777" w:rsidR="008F41A4" w:rsidRPr="008A1134" w:rsidRDefault="008F41A4" w:rsidP="008F41A4">
            <w:pPr>
              <w:rPr>
                <w:rFonts w:hAnsi="ＭＳ 明朝"/>
                <w:color w:val="FF0000"/>
              </w:rPr>
            </w:pPr>
          </w:p>
        </w:tc>
      </w:tr>
      <w:tr w:rsidR="008F41A4" w:rsidRPr="008A1134" w14:paraId="5E4A170B" w14:textId="77777777">
        <w:trPr>
          <w:cantSplit/>
        </w:trPr>
        <w:tc>
          <w:tcPr>
            <w:tcW w:w="363" w:type="dxa"/>
            <w:vMerge/>
            <w:shd w:val="clear" w:color="auto" w:fill="D9D9D9"/>
          </w:tcPr>
          <w:p w14:paraId="0F886D9E" w14:textId="77777777" w:rsidR="008F41A4" w:rsidRPr="008A1134" w:rsidRDefault="008F41A4" w:rsidP="008F41A4">
            <w:pPr>
              <w:rPr>
                <w:rFonts w:hAnsi="ＭＳ 明朝"/>
              </w:rPr>
            </w:pPr>
          </w:p>
        </w:tc>
        <w:tc>
          <w:tcPr>
            <w:tcW w:w="988" w:type="dxa"/>
            <w:gridSpan w:val="2"/>
            <w:vMerge w:val="restart"/>
            <w:vAlign w:val="center"/>
          </w:tcPr>
          <w:p w14:paraId="7FE1F42D" w14:textId="77777777" w:rsidR="008F41A4" w:rsidRPr="008A1134" w:rsidRDefault="008F41A4" w:rsidP="008F41A4">
            <w:pPr>
              <w:rPr>
                <w:rFonts w:hAnsi="ＭＳ 明朝"/>
                <w:color w:val="FF0000"/>
              </w:rPr>
            </w:pPr>
          </w:p>
        </w:tc>
        <w:tc>
          <w:tcPr>
            <w:tcW w:w="1709" w:type="dxa"/>
          </w:tcPr>
          <w:p w14:paraId="1A6161E1" w14:textId="77777777" w:rsidR="008F41A4" w:rsidRPr="008A1134" w:rsidRDefault="008F41A4" w:rsidP="008F41A4">
            <w:pPr>
              <w:rPr>
                <w:rFonts w:hAnsi="ＭＳ 明朝"/>
                <w:color w:val="FF0000"/>
              </w:rPr>
            </w:pPr>
          </w:p>
        </w:tc>
        <w:tc>
          <w:tcPr>
            <w:tcW w:w="360" w:type="dxa"/>
            <w:vAlign w:val="center"/>
          </w:tcPr>
          <w:p w14:paraId="24F4AE36" w14:textId="77777777" w:rsidR="008F41A4" w:rsidRPr="008A1134" w:rsidRDefault="008F41A4" w:rsidP="008F41A4">
            <w:pPr>
              <w:jc w:val="center"/>
              <w:rPr>
                <w:rFonts w:hAnsi="ＭＳ 明朝"/>
                <w:color w:val="FF0000"/>
              </w:rPr>
            </w:pPr>
          </w:p>
        </w:tc>
        <w:tc>
          <w:tcPr>
            <w:tcW w:w="1085" w:type="dxa"/>
          </w:tcPr>
          <w:p w14:paraId="59CC0D4E" w14:textId="77777777" w:rsidR="008F41A4" w:rsidRPr="008A1134" w:rsidRDefault="008F41A4" w:rsidP="008F41A4">
            <w:pPr>
              <w:rPr>
                <w:rFonts w:hAnsi="ＭＳ 明朝"/>
                <w:color w:val="FF0000"/>
              </w:rPr>
            </w:pPr>
          </w:p>
        </w:tc>
        <w:tc>
          <w:tcPr>
            <w:tcW w:w="362" w:type="dxa"/>
            <w:vAlign w:val="center"/>
          </w:tcPr>
          <w:p w14:paraId="04275250" w14:textId="77777777" w:rsidR="008F41A4" w:rsidRPr="008A1134" w:rsidRDefault="008F41A4" w:rsidP="008F41A4">
            <w:pPr>
              <w:jc w:val="center"/>
              <w:rPr>
                <w:rFonts w:hAnsi="ＭＳ 明朝"/>
                <w:color w:val="FF0000"/>
              </w:rPr>
            </w:pPr>
          </w:p>
        </w:tc>
        <w:tc>
          <w:tcPr>
            <w:tcW w:w="990" w:type="dxa"/>
          </w:tcPr>
          <w:p w14:paraId="738D8CE5" w14:textId="77777777" w:rsidR="008F41A4" w:rsidRPr="008A1134" w:rsidRDefault="008F41A4" w:rsidP="008F41A4">
            <w:pPr>
              <w:rPr>
                <w:rFonts w:hAnsi="ＭＳ 明朝"/>
                <w:color w:val="FF0000"/>
              </w:rPr>
            </w:pPr>
          </w:p>
        </w:tc>
        <w:tc>
          <w:tcPr>
            <w:tcW w:w="362" w:type="dxa"/>
            <w:vAlign w:val="center"/>
          </w:tcPr>
          <w:p w14:paraId="1863121F" w14:textId="77777777" w:rsidR="008F41A4" w:rsidRPr="008A1134" w:rsidRDefault="008F41A4" w:rsidP="008F41A4">
            <w:pPr>
              <w:jc w:val="center"/>
              <w:rPr>
                <w:rFonts w:hAnsi="ＭＳ 明朝"/>
                <w:color w:val="FF0000"/>
              </w:rPr>
            </w:pPr>
          </w:p>
        </w:tc>
        <w:tc>
          <w:tcPr>
            <w:tcW w:w="1349" w:type="dxa"/>
            <w:gridSpan w:val="3"/>
          </w:tcPr>
          <w:p w14:paraId="2BBAFC84" w14:textId="77777777" w:rsidR="008F41A4" w:rsidRPr="008A1134" w:rsidRDefault="008F41A4" w:rsidP="008F41A4">
            <w:pPr>
              <w:rPr>
                <w:rFonts w:hAnsi="ＭＳ 明朝"/>
                <w:color w:val="FF0000"/>
              </w:rPr>
            </w:pPr>
          </w:p>
        </w:tc>
        <w:tc>
          <w:tcPr>
            <w:tcW w:w="360" w:type="dxa"/>
            <w:vAlign w:val="center"/>
          </w:tcPr>
          <w:p w14:paraId="3F7611D8" w14:textId="77777777" w:rsidR="008F41A4" w:rsidRPr="008A1134" w:rsidRDefault="008F41A4" w:rsidP="008F41A4">
            <w:pPr>
              <w:jc w:val="center"/>
              <w:rPr>
                <w:rFonts w:hAnsi="ＭＳ 明朝"/>
                <w:color w:val="FF0000"/>
              </w:rPr>
            </w:pPr>
          </w:p>
        </w:tc>
        <w:tc>
          <w:tcPr>
            <w:tcW w:w="1199" w:type="dxa"/>
            <w:gridSpan w:val="2"/>
          </w:tcPr>
          <w:p w14:paraId="2F9766A8" w14:textId="77777777" w:rsidR="008F41A4" w:rsidRPr="008A1134" w:rsidRDefault="008F41A4" w:rsidP="008F41A4">
            <w:pPr>
              <w:rPr>
                <w:rFonts w:hAnsi="ＭＳ 明朝"/>
                <w:color w:val="FF0000"/>
              </w:rPr>
            </w:pPr>
          </w:p>
        </w:tc>
      </w:tr>
      <w:tr w:rsidR="008F41A4" w:rsidRPr="008A1134" w14:paraId="17FB6FB4" w14:textId="77777777">
        <w:trPr>
          <w:cantSplit/>
        </w:trPr>
        <w:tc>
          <w:tcPr>
            <w:tcW w:w="363" w:type="dxa"/>
            <w:vMerge/>
            <w:shd w:val="clear" w:color="auto" w:fill="D9D9D9"/>
          </w:tcPr>
          <w:p w14:paraId="5B62DCEF" w14:textId="77777777" w:rsidR="008F41A4" w:rsidRPr="008A1134" w:rsidRDefault="008F41A4" w:rsidP="008F41A4">
            <w:pPr>
              <w:rPr>
                <w:rFonts w:hAnsi="ＭＳ 明朝"/>
              </w:rPr>
            </w:pPr>
          </w:p>
        </w:tc>
        <w:tc>
          <w:tcPr>
            <w:tcW w:w="988" w:type="dxa"/>
            <w:gridSpan w:val="2"/>
            <w:vMerge/>
            <w:vAlign w:val="center"/>
          </w:tcPr>
          <w:p w14:paraId="7AC291CA" w14:textId="77777777" w:rsidR="008F41A4" w:rsidRPr="008A1134" w:rsidRDefault="008F41A4" w:rsidP="008F41A4">
            <w:pPr>
              <w:rPr>
                <w:rFonts w:hAnsi="ＭＳ 明朝"/>
                <w:color w:val="FF0000"/>
              </w:rPr>
            </w:pPr>
          </w:p>
        </w:tc>
        <w:tc>
          <w:tcPr>
            <w:tcW w:w="1709" w:type="dxa"/>
          </w:tcPr>
          <w:p w14:paraId="155FF1D7" w14:textId="77777777" w:rsidR="008F41A4" w:rsidRPr="008A1134" w:rsidRDefault="008F41A4" w:rsidP="008F41A4">
            <w:pPr>
              <w:rPr>
                <w:rFonts w:hAnsi="ＭＳ 明朝"/>
                <w:color w:val="FF0000"/>
              </w:rPr>
            </w:pPr>
          </w:p>
        </w:tc>
        <w:tc>
          <w:tcPr>
            <w:tcW w:w="360" w:type="dxa"/>
            <w:vAlign w:val="center"/>
          </w:tcPr>
          <w:p w14:paraId="1CCD7789" w14:textId="77777777" w:rsidR="008F41A4" w:rsidRPr="008A1134" w:rsidRDefault="008F41A4" w:rsidP="008F41A4">
            <w:pPr>
              <w:jc w:val="center"/>
              <w:rPr>
                <w:rFonts w:hAnsi="ＭＳ 明朝"/>
                <w:color w:val="FF0000"/>
              </w:rPr>
            </w:pPr>
          </w:p>
        </w:tc>
        <w:tc>
          <w:tcPr>
            <w:tcW w:w="1085" w:type="dxa"/>
          </w:tcPr>
          <w:p w14:paraId="116F7F9D" w14:textId="77777777" w:rsidR="008F41A4" w:rsidRPr="008A1134" w:rsidRDefault="008F41A4" w:rsidP="008F41A4">
            <w:pPr>
              <w:rPr>
                <w:rFonts w:hAnsi="ＭＳ 明朝"/>
                <w:color w:val="FF0000"/>
              </w:rPr>
            </w:pPr>
          </w:p>
        </w:tc>
        <w:tc>
          <w:tcPr>
            <w:tcW w:w="362" w:type="dxa"/>
            <w:vAlign w:val="center"/>
          </w:tcPr>
          <w:p w14:paraId="7D7F7064" w14:textId="77777777" w:rsidR="008F41A4" w:rsidRPr="008A1134" w:rsidRDefault="008F41A4" w:rsidP="008F41A4">
            <w:pPr>
              <w:jc w:val="center"/>
              <w:rPr>
                <w:rFonts w:hAnsi="ＭＳ 明朝"/>
                <w:color w:val="FF0000"/>
              </w:rPr>
            </w:pPr>
          </w:p>
        </w:tc>
        <w:tc>
          <w:tcPr>
            <w:tcW w:w="990" w:type="dxa"/>
          </w:tcPr>
          <w:p w14:paraId="1D079BAD" w14:textId="77777777" w:rsidR="008F41A4" w:rsidRPr="008A1134" w:rsidRDefault="008F41A4" w:rsidP="008F41A4">
            <w:pPr>
              <w:rPr>
                <w:rFonts w:hAnsi="ＭＳ 明朝"/>
                <w:color w:val="FF0000"/>
              </w:rPr>
            </w:pPr>
          </w:p>
        </w:tc>
        <w:tc>
          <w:tcPr>
            <w:tcW w:w="362" w:type="dxa"/>
            <w:vAlign w:val="center"/>
          </w:tcPr>
          <w:p w14:paraId="47EBEC53" w14:textId="77777777" w:rsidR="008F41A4" w:rsidRPr="008A1134" w:rsidRDefault="008F41A4" w:rsidP="008F41A4">
            <w:pPr>
              <w:jc w:val="center"/>
              <w:rPr>
                <w:rFonts w:hAnsi="ＭＳ 明朝"/>
                <w:color w:val="FF0000"/>
              </w:rPr>
            </w:pPr>
          </w:p>
        </w:tc>
        <w:tc>
          <w:tcPr>
            <w:tcW w:w="1349" w:type="dxa"/>
            <w:gridSpan w:val="3"/>
          </w:tcPr>
          <w:p w14:paraId="40D619FF" w14:textId="77777777" w:rsidR="008F41A4" w:rsidRPr="008A1134" w:rsidRDefault="008F41A4" w:rsidP="008F41A4">
            <w:pPr>
              <w:rPr>
                <w:rFonts w:hAnsi="ＭＳ 明朝"/>
                <w:color w:val="FF0000"/>
              </w:rPr>
            </w:pPr>
          </w:p>
        </w:tc>
        <w:tc>
          <w:tcPr>
            <w:tcW w:w="360" w:type="dxa"/>
            <w:vAlign w:val="center"/>
          </w:tcPr>
          <w:p w14:paraId="70B0306A" w14:textId="77777777" w:rsidR="008F41A4" w:rsidRPr="008A1134" w:rsidRDefault="008F41A4" w:rsidP="008F41A4">
            <w:pPr>
              <w:jc w:val="center"/>
              <w:rPr>
                <w:rFonts w:hAnsi="ＭＳ 明朝"/>
                <w:color w:val="FF0000"/>
              </w:rPr>
            </w:pPr>
          </w:p>
        </w:tc>
        <w:tc>
          <w:tcPr>
            <w:tcW w:w="1199" w:type="dxa"/>
            <w:gridSpan w:val="2"/>
          </w:tcPr>
          <w:p w14:paraId="323E381D" w14:textId="77777777" w:rsidR="008F41A4" w:rsidRPr="008A1134" w:rsidRDefault="008F41A4" w:rsidP="008F41A4">
            <w:pPr>
              <w:rPr>
                <w:rFonts w:hAnsi="ＭＳ 明朝"/>
                <w:color w:val="FF0000"/>
              </w:rPr>
            </w:pPr>
          </w:p>
        </w:tc>
      </w:tr>
      <w:tr w:rsidR="008F41A4" w:rsidRPr="008A1134" w14:paraId="545D0B4B" w14:textId="77777777">
        <w:trPr>
          <w:cantSplit/>
        </w:trPr>
        <w:tc>
          <w:tcPr>
            <w:tcW w:w="363" w:type="dxa"/>
            <w:vMerge/>
            <w:shd w:val="clear" w:color="auto" w:fill="D9D9D9"/>
          </w:tcPr>
          <w:p w14:paraId="23F90497" w14:textId="77777777" w:rsidR="008F41A4" w:rsidRPr="008A1134" w:rsidRDefault="008F41A4" w:rsidP="008F41A4">
            <w:pPr>
              <w:rPr>
                <w:rFonts w:hAnsi="ＭＳ 明朝"/>
              </w:rPr>
            </w:pPr>
          </w:p>
        </w:tc>
        <w:tc>
          <w:tcPr>
            <w:tcW w:w="988" w:type="dxa"/>
            <w:gridSpan w:val="2"/>
            <w:vMerge w:val="restart"/>
            <w:vAlign w:val="center"/>
          </w:tcPr>
          <w:p w14:paraId="2331D12D" w14:textId="77777777" w:rsidR="008F41A4" w:rsidRPr="008A1134" w:rsidRDefault="008F41A4" w:rsidP="008F41A4">
            <w:pPr>
              <w:rPr>
                <w:rFonts w:hAnsi="ＭＳ 明朝"/>
                <w:color w:val="FF0000"/>
              </w:rPr>
            </w:pPr>
          </w:p>
        </w:tc>
        <w:tc>
          <w:tcPr>
            <w:tcW w:w="1709" w:type="dxa"/>
          </w:tcPr>
          <w:p w14:paraId="4932674A" w14:textId="77777777" w:rsidR="008F41A4" w:rsidRPr="008A1134" w:rsidRDefault="008F41A4" w:rsidP="008F41A4">
            <w:pPr>
              <w:rPr>
                <w:rFonts w:hAnsi="ＭＳ 明朝"/>
                <w:color w:val="FF0000"/>
              </w:rPr>
            </w:pPr>
          </w:p>
        </w:tc>
        <w:tc>
          <w:tcPr>
            <w:tcW w:w="360" w:type="dxa"/>
            <w:vAlign w:val="center"/>
          </w:tcPr>
          <w:p w14:paraId="2DB167B6" w14:textId="77777777" w:rsidR="008F41A4" w:rsidRPr="008A1134" w:rsidRDefault="008F41A4" w:rsidP="008F41A4">
            <w:pPr>
              <w:jc w:val="center"/>
              <w:rPr>
                <w:rFonts w:hAnsi="ＭＳ 明朝"/>
                <w:color w:val="FF0000"/>
              </w:rPr>
            </w:pPr>
          </w:p>
        </w:tc>
        <w:tc>
          <w:tcPr>
            <w:tcW w:w="1085" w:type="dxa"/>
          </w:tcPr>
          <w:p w14:paraId="09E48531" w14:textId="77777777" w:rsidR="008F41A4" w:rsidRPr="008A1134" w:rsidRDefault="008F41A4" w:rsidP="008F41A4">
            <w:pPr>
              <w:rPr>
                <w:rFonts w:hAnsi="ＭＳ 明朝"/>
                <w:color w:val="FF0000"/>
                <w:sz w:val="16"/>
              </w:rPr>
            </w:pPr>
          </w:p>
        </w:tc>
        <w:tc>
          <w:tcPr>
            <w:tcW w:w="362" w:type="dxa"/>
            <w:vAlign w:val="center"/>
          </w:tcPr>
          <w:p w14:paraId="1ED654A3" w14:textId="77777777" w:rsidR="008F41A4" w:rsidRPr="008A1134" w:rsidRDefault="008F41A4" w:rsidP="008F41A4">
            <w:pPr>
              <w:jc w:val="center"/>
              <w:rPr>
                <w:rFonts w:hAnsi="ＭＳ 明朝"/>
                <w:color w:val="FF0000"/>
              </w:rPr>
            </w:pPr>
          </w:p>
        </w:tc>
        <w:tc>
          <w:tcPr>
            <w:tcW w:w="990" w:type="dxa"/>
          </w:tcPr>
          <w:p w14:paraId="1F79AEA9" w14:textId="77777777" w:rsidR="008F41A4" w:rsidRPr="008A1134" w:rsidRDefault="008F41A4" w:rsidP="008F41A4">
            <w:pPr>
              <w:rPr>
                <w:rFonts w:hAnsi="ＭＳ 明朝"/>
                <w:color w:val="FF0000"/>
              </w:rPr>
            </w:pPr>
          </w:p>
        </w:tc>
        <w:tc>
          <w:tcPr>
            <w:tcW w:w="362" w:type="dxa"/>
            <w:vAlign w:val="center"/>
          </w:tcPr>
          <w:p w14:paraId="1A2E3AC6" w14:textId="77777777" w:rsidR="008F41A4" w:rsidRPr="008A1134" w:rsidRDefault="008F41A4" w:rsidP="008F41A4">
            <w:pPr>
              <w:jc w:val="center"/>
              <w:rPr>
                <w:rFonts w:hAnsi="ＭＳ 明朝"/>
                <w:color w:val="FF0000"/>
              </w:rPr>
            </w:pPr>
          </w:p>
        </w:tc>
        <w:tc>
          <w:tcPr>
            <w:tcW w:w="1349" w:type="dxa"/>
            <w:gridSpan w:val="3"/>
          </w:tcPr>
          <w:p w14:paraId="7A918C4D" w14:textId="77777777" w:rsidR="008F41A4" w:rsidRPr="008A1134" w:rsidRDefault="008F41A4" w:rsidP="008F41A4">
            <w:pPr>
              <w:rPr>
                <w:rFonts w:hAnsi="ＭＳ 明朝"/>
                <w:color w:val="FF0000"/>
                <w:sz w:val="16"/>
              </w:rPr>
            </w:pPr>
          </w:p>
        </w:tc>
        <w:tc>
          <w:tcPr>
            <w:tcW w:w="360" w:type="dxa"/>
            <w:vAlign w:val="center"/>
          </w:tcPr>
          <w:p w14:paraId="3CC06607" w14:textId="77777777" w:rsidR="008F41A4" w:rsidRPr="008A1134" w:rsidRDefault="008F41A4" w:rsidP="008F41A4">
            <w:pPr>
              <w:jc w:val="center"/>
              <w:rPr>
                <w:rFonts w:hAnsi="ＭＳ 明朝"/>
                <w:color w:val="FF0000"/>
              </w:rPr>
            </w:pPr>
          </w:p>
        </w:tc>
        <w:tc>
          <w:tcPr>
            <w:tcW w:w="1199" w:type="dxa"/>
            <w:gridSpan w:val="2"/>
          </w:tcPr>
          <w:p w14:paraId="3C16DE5B" w14:textId="77777777" w:rsidR="008F41A4" w:rsidRPr="008A1134" w:rsidRDefault="008F41A4" w:rsidP="008F41A4">
            <w:pPr>
              <w:rPr>
                <w:rFonts w:hAnsi="ＭＳ 明朝"/>
                <w:color w:val="FF0000"/>
                <w:sz w:val="16"/>
              </w:rPr>
            </w:pPr>
          </w:p>
        </w:tc>
      </w:tr>
      <w:tr w:rsidR="008F41A4" w:rsidRPr="008A1134" w14:paraId="044EC6EB" w14:textId="77777777">
        <w:trPr>
          <w:cantSplit/>
        </w:trPr>
        <w:tc>
          <w:tcPr>
            <w:tcW w:w="363" w:type="dxa"/>
            <w:vMerge/>
            <w:shd w:val="clear" w:color="auto" w:fill="D9D9D9"/>
          </w:tcPr>
          <w:p w14:paraId="10872BF8" w14:textId="77777777" w:rsidR="008F41A4" w:rsidRPr="008A1134" w:rsidRDefault="008F41A4" w:rsidP="008F41A4">
            <w:pPr>
              <w:rPr>
                <w:rFonts w:hAnsi="ＭＳ 明朝"/>
              </w:rPr>
            </w:pPr>
          </w:p>
        </w:tc>
        <w:tc>
          <w:tcPr>
            <w:tcW w:w="988" w:type="dxa"/>
            <w:gridSpan w:val="2"/>
            <w:vMerge/>
            <w:vAlign w:val="center"/>
          </w:tcPr>
          <w:p w14:paraId="2CAE75E7" w14:textId="77777777" w:rsidR="008F41A4" w:rsidRPr="008A1134" w:rsidRDefault="008F41A4" w:rsidP="008F41A4">
            <w:pPr>
              <w:rPr>
                <w:rFonts w:hAnsi="ＭＳ 明朝"/>
                <w:color w:val="FF0000"/>
              </w:rPr>
            </w:pPr>
          </w:p>
        </w:tc>
        <w:tc>
          <w:tcPr>
            <w:tcW w:w="1709" w:type="dxa"/>
          </w:tcPr>
          <w:p w14:paraId="3BEDEA39" w14:textId="77777777" w:rsidR="008F41A4" w:rsidRPr="008A1134" w:rsidRDefault="008F41A4" w:rsidP="008F41A4">
            <w:pPr>
              <w:rPr>
                <w:rFonts w:hAnsi="ＭＳ 明朝"/>
                <w:color w:val="FF0000"/>
              </w:rPr>
            </w:pPr>
          </w:p>
        </w:tc>
        <w:tc>
          <w:tcPr>
            <w:tcW w:w="360" w:type="dxa"/>
            <w:vAlign w:val="center"/>
          </w:tcPr>
          <w:p w14:paraId="313F553D" w14:textId="77777777" w:rsidR="008F41A4" w:rsidRPr="008A1134" w:rsidRDefault="008F41A4" w:rsidP="008F41A4">
            <w:pPr>
              <w:jc w:val="center"/>
              <w:rPr>
                <w:rFonts w:hAnsi="ＭＳ 明朝"/>
                <w:color w:val="FF0000"/>
              </w:rPr>
            </w:pPr>
          </w:p>
        </w:tc>
        <w:tc>
          <w:tcPr>
            <w:tcW w:w="1085" w:type="dxa"/>
          </w:tcPr>
          <w:p w14:paraId="65B5D867" w14:textId="77777777" w:rsidR="008F41A4" w:rsidRPr="008A1134" w:rsidRDefault="008F41A4" w:rsidP="008F41A4">
            <w:pPr>
              <w:rPr>
                <w:rFonts w:hAnsi="ＭＳ 明朝"/>
                <w:color w:val="FF0000"/>
              </w:rPr>
            </w:pPr>
          </w:p>
        </w:tc>
        <w:tc>
          <w:tcPr>
            <w:tcW w:w="362" w:type="dxa"/>
            <w:vAlign w:val="center"/>
          </w:tcPr>
          <w:p w14:paraId="0C3BE00E" w14:textId="77777777" w:rsidR="008F41A4" w:rsidRPr="008A1134" w:rsidRDefault="008F41A4" w:rsidP="008F41A4">
            <w:pPr>
              <w:jc w:val="center"/>
              <w:rPr>
                <w:rFonts w:hAnsi="ＭＳ 明朝"/>
                <w:color w:val="FF0000"/>
              </w:rPr>
            </w:pPr>
          </w:p>
        </w:tc>
        <w:tc>
          <w:tcPr>
            <w:tcW w:w="990" w:type="dxa"/>
          </w:tcPr>
          <w:p w14:paraId="700F3D7E" w14:textId="77777777" w:rsidR="008F41A4" w:rsidRPr="008A1134" w:rsidRDefault="008F41A4" w:rsidP="008F41A4">
            <w:pPr>
              <w:rPr>
                <w:rFonts w:hAnsi="ＭＳ 明朝"/>
                <w:color w:val="FF0000"/>
              </w:rPr>
            </w:pPr>
          </w:p>
        </w:tc>
        <w:tc>
          <w:tcPr>
            <w:tcW w:w="362" w:type="dxa"/>
            <w:vAlign w:val="center"/>
          </w:tcPr>
          <w:p w14:paraId="13B704C2" w14:textId="77777777" w:rsidR="008F41A4" w:rsidRPr="008A1134" w:rsidRDefault="008F41A4" w:rsidP="008F41A4">
            <w:pPr>
              <w:jc w:val="center"/>
              <w:rPr>
                <w:rFonts w:hAnsi="ＭＳ 明朝"/>
                <w:color w:val="FF0000"/>
              </w:rPr>
            </w:pPr>
          </w:p>
        </w:tc>
        <w:tc>
          <w:tcPr>
            <w:tcW w:w="1349" w:type="dxa"/>
            <w:gridSpan w:val="3"/>
          </w:tcPr>
          <w:p w14:paraId="6F3E5539" w14:textId="77777777" w:rsidR="008F41A4" w:rsidRPr="008A1134" w:rsidRDefault="008F41A4" w:rsidP="008F41A4">
            <w:pPr>
              <w:rPr>
                <w:rFonts w:hAnsi="ＭＳ 明朝"/>
                <w:color w:val="FF0000"/>
              </w:rPr>
            </w:pPr>
          </w:p>
        </w:tc>
        <w:tc>
          <w:tcPr>
            <w:tcW w:w="360" w:type="dxa"/>
            <w:vAlign w:val="center"/>
          </w:tcPr>
          <w:p w14:paraId="4558683D" w14:textId="77777777" w:rsidR="008F41A4" w:rsidRPr="008A1134" w:rsidRDefault="008F41A4" w:rsidP="008F41A4">
            <w:pPr>
              <w:jc w:val="center"/>
              <w:rPr>
                <w:rFonts w:hAnsi="ＭＳ 明朝"/>
                <w:color w:val="FF0000"/>
              </w:rPr>
            </w:pPr>
          </w:p>
        </w:tc>
        <w:tc>
          <w:tcPr>
            <w:tcW w:w="1199" w:type="dxa"/>
            <w:gridSpan w:val="2"/>
          </w:tcPr>
          <w:p w14:paraId="6BA3C1CD" w14:textId="77777777" w:rsidR="008F41A4" w:rsidRPr="008A1134" w:rsidRDefault="008F41A4" w:rsidP="008F41A4">
            <w:pPr>
              <w:rPr>
                <w:rFonts w:hAnsi="ＭＳ 明朝"/>
                <w:color w:val="FF0000"/>
              </w:rPr>
            </w:pPr>
          </w:p>
        </w:tc>
      </w:tr>
      <w:tr w:rsidR="008F41A4" w:rsidRPr="008A1134" w14:paraId="3D91FAFC" w14:textId="77777777">
        <w:trPr>
          <w:cantSplit/>
          <w:trHeight w:val="238"/>
        </w:trPr>
        <w:tc>
          <w:tcPr>
            <w:tcW w:w="363" w:type="dxa"/>
            <w:vMerge w:val="restart"/>
            <w:shd w:val="clear" w:color="auto" w:fill="D9D9D9"/>
            <w:textDirection w:val="tbRlV"/>
            <w:vAlign w:val="center"/>
          </w:tcPr>
          <w:p w14:paraId="5D31D925" w14:textId="77777777" w:rsidR="008F41A4" w:rsidRPr="008A1134" w:rsidRDefault="008F41A4" w:rsidP="008F41A4">
            <w:pPr>
              <w:ind w:left="113" w:right="113"/>
              <w:jc w:val="center"/>
              <w:rPr>
                <w:rFonts w:hAnsi="ＭＳ 明朝"/>
              </w:rPr>
            </w:pPr>
            <w:r w:rsidRPr="008A1134">
              <w:rPr>
                <w:rFonts w:hAnsi="ＭＳ 明朝" w:hint="eastAsia"/>
              </w:rPr>
              <w:t>閉鎖障害</w:t>
            </w:r>
          </w:p>
        </w:tc>
        <w:tc>
          <w:tcPr>
            <w:tcW w:w="988" w:type="dxa"/>
            <w:gridSpan w:val="2"/>
            <w:vMerge w:val="restart"/>
            <w:vAlign w:val="center"/>
          </w:tcPr>
          <w:p w14:paraId="5C644DFC" w14:textId="77777777" w:rsidR="008F41A4" w:rsidRPr="008A1134" w:rsidRDefault="008F41A4" w:rsidP="008F41A4">
            <w:pPr>
              <w:rPr>
                <w:rFonts w:hAnsi="ＭＳ 明朝"/>
                <w:color w:val="FF0000"/>
              </w:rPr>
            </w:pPr>
          </w:p>
        </w:tc>
        <w:tc>
          <w:tcPr>
            <w:tcW w:w="1709" w:type="dxa"/>
          </w:tcPr>
          <w:p w14:paraId="0F10ABD2" w14:textId="77777777" w:rsidR="008F41A4" w:rsidRPr="008A1134" w:rsidRDefault="008F41A4" w:rsidP="008F41A4">
            <w:pPr>
              <w:rPr>
                <w:rFonts w:hAnsi="ＭＳ 明朝"/>
                <w:color w:val="FF0000"/>
              </w:rPr>
            </w:pPr>
          </w:p>
        </w:tc>
        <w:tc>
          <w:tcPr>
            <w:tcW w:w="360" w:type="dxa"/>
            <w:vAlign w:val="center"/>
          </w:tcPr>
          <w:p w14:paraId="0D9C40A7" w14:textId="77777777" w:rsidR="008F41A4" w:rsidRPr="008A1134" w:rsidRDefault="008F41A4" w:rsidP="008F41A4">
            <w:pPr>
              <w:jc w:val="center"/>
              <w:rPr>
                <w:rFonts w:hAnsi="ＭＳ 明朝"/>
                <w:color w:val="FF0000"/>
              </w:rPr>
            </w:pPr>
          </w:p>
        </w:tc>
        <w:tc>
          <w:tcPr>
            <w:tcW w:w="1085" w:type="dxa"/>
          </w:tcPr>
          <w:p w14:paraId="3E690456" w14:textId="77777777" w:rsidR="008F41A4" w:rsidRPr="008A1134" w:rsidRDefault="008F41A4" w:rsidP="008F41A4">
            <w:pPr>
              <w:rPr>
                <w:rFonts w:hAnsi="ＭＳ 明朝"/>
                <w:color w:val="FF0000"/>
              </w:rPr>
            </w:pPr>
          </w:p>
        </w:tc>
        <w:tc>
          <w:tcPr>
            <w:tcW w:w="362" w:type="dxa"/>
            <w:vAlign w:val="center"/>
          </w:tcPr>
          <w:p w14:paraId="5DD81D86" w14:textId="77777777" w:rsidR="008F41A4" w:rsidRPr="008A1134" w:rsidRDefault="008F41A4" w:rsidP="008F41A4">
            <w:pPr>
              <w:jc w:val="center"/>
              <w:rPr>
                <w:rFonts w:hAnsi="ＭＳ 明朝"/>
                <w:color w:val="FF0000"/>
              </w:rPr>
            </w:pPr>
          </w:p>
        </w:tc>
        <w:tc>
          <w:tcPr>
            <w:tcW w:w="990" w:type="dxa"/>
          </w:tcPr>
          <w:p w14:paraId="46F1860E" w14:textId="77777777" w:rsidR="008F41A4" w:rsidRPr="008A1134" w:rsidRDefault="008F41A4" w:rsidP="008F41A4">
            <w:pPr>
              <w:rPr>
                <w:rFonts w:hAnsi="ＭＳ 明朝"/>
                <w:color w:val="FF0000"/>
              </w:rPr>
            </w:pPr>
          </w:p>
        </w:tc>
        <w:tc>
          <w:tcPr>
            <w:tcW w:w="362" w:type="dxa"/>
            <w:vAlign w:val="center"/>
          </w:tcPr>
          <w:p w14:paraId="3AB0A1E6" w14:textId="77777777" w:rsidR="008F41A4" w:rsidRPr="008A1134" w:rsidRDefault="008F41A4" w:rsidP="008F41A4">
            <w:pPr>
              <w:jc w:val="center"/>
              <w:rPr>
                <w:rFonts w:hAnsi="ＭＳ 明朝"/>
                <w:color w:val="FF0000"/>
              </w:rPr>
            </w:pPr>
          </w:p>
        </w:tc>
        <w:tc>
          <w:tcPr>
            <w:tcW w:w="1349" w:type="dxa"/>
            <w:gridSpan w:val="3"/>
          </w:tcPr>
          <w:p w14:paraId="253FD417" w14:textId="77777777" w:rsidR="008F41A4" w:rsidRPr="008A1134" w:rsidRDefault="008F41A4" w:rsidP="008F41A4">
            <w:pPr>
              <w:rPr>
                <w:rFonts w:hAnsi="ＭＳ 明朝"/>
                <w:color w:val="FF0000"/>
              </w:rPr>
            </w:pPr>
          </w:p>
        </w:tc>
        <w:tc>
          <w:tcPr>
            <w:tcW w:w="360" w:type="dxa"/>
            <w:vAlign w:val="center"/>
          </w:tcPr>
          <w:p w14:paraId="1CB84089" w14:textId="77777777" w:rsidR="008F41A4" w:rsidRPr="008A1134" w:rsidRDefault="008F41A4" w:rsidP="008F41A4">
            <w:pPr>
              <w:jc w:val="center"/>
              <w:rPr>
                <w:rFonts w:hAnsi="ＭＳ 明朝"/>
                <w:color w:val="FF0000"/>
              </w:rPr>
            </w:pPr>
          </w:p>
        </w:tc>
        <w:tc>
          <w:tcPr>
            <w:tcW w:w="1199" w:type="dxa"/>
            <w:gridSpan w:val="2"/>
          </w:tcPr>
          <w:p w14:paraId="63909ADD" w14:textId="77777777" w:rsidR="008F41A4" w:rsidRPr="008A1134" w:rsidRDefault="008F41A4" w:rsidP="008F41A4">
            <w:pPr>
              <w:rPr>
                <w:rFonts w:hAnsi="ＭＳ 明朝"/>
                <w:color w:val="FF0000"/>
              </w:rPr>
            </w:pPr>
          </w:p>
        </w:tc>
      </w:tr>
      <w:tr w:rsidR="008F41A4" w:rsidRPr="008A1134" w14:paraId="3E0F97DC" w14:textId="77777777">
        <w:trPr>
          <w:cantSplit/>
        </w:trPr>
        <w:tc>
          <w:tcPr>
            <w:tcW w:w="363" w:type="dxa"/>
            <w:vMerge/>
            <w:shd w:val="clear" w:color="auto" w:fill="D9D9D9"/>
          </w:tcPr>
          <w:p w14:paraId="24566233" w14:textId="77777777" w:rsidR="008F41A4" w:rsidRPr="008A1134" w:rsidRDefault="008F41A4" w:rsidP="008F41A4">
            <w:pPr>
              <w:rPr>
                <w:rFonts w:hAnsi="ＭＳ 明朝"/>
              </w:rPr>
            </w:pPr>
          </w:p>
        </w:tc>
        <w:tc>
          <w:tcPr>
            <w:tcW w:w="988" w:type="dxa"/>
            <w:gridSpan w:val="2"/>
            <w:vMerge/>
            <w:vAlign w:val="center"/>
          </w:tcPr>
          <w:p w14:paraId="21021166" w14:textId="77777777" w:rsidR="008F41A4" w:rsidRPr="008A1134" w:rsidRDefault="008F41A4" w:rsidP="008F41A4">
            <w:pPr>
              <w:rPr>
                <w:rFonts w:hAnsi="ＭＳ 明朝"/>
                <w:color w:val="FF0000"/>
              </w:rPr>
            </w:pPr>
          </w:p>
        </w:tc>
        <w:tc>
          <w:tcPr>
            <w:tcW w:w="1709" w:type="dxa"/>
          </w:tcPr>
          <w:p w14:paraId="67624BD8" w14:textId="77777777" w:rsidR="008F41A4" w:rsidRPr="008A1134" w:rsidRDefault="008F41A4" w:rsidP="008F41A4">
            <w:pPr>
              <w:rPr>
                <w:rFonts w:hAnsi="ＭＳ 明朝"/>
                <w:color w:val="FF0000"/>
              </w:rPr>
            </w:pPr>
          </w:p>
        </w:tc>
        <w:tc>
          <w:tcPr>
            <w:tcW w:w="360" w:type="dxa"/>
            <w:vAlign w:val="center"/>
          </w:tcPr>
          <w:p w14:paraId="41049CD9" w14:textId="77777777" w:rsidR="008F41A4" w:rsidRPr="008A1134" w:rsidRDefault="008F41A4" w:rsidP="008F41A4">
            <w:pPr>
              <w:jc w:val="center"/>
              <w:rPr>
                <w:rFonts w:hAnsi="ＭＳ 明朝"/>
                <w:color w:val="FF0000"/>
              </w:rPr>
            </w:pPr>
          </w:p>
        </w:tc>
        <w:tc>
          <w:tcPr>
            <w:tcW w:w="1085" w:type="dxa"/>
          </w:tcPr>
          <w:p w14:paraId="69020294" w14:textId="77777777" w:rsidR="008F41A4" w:rsidRPr="008A1134" w:rsidRDefault="008F41A4" w:rsidP="008F41A4">
            <w:pPr>
              <w:rPr>
                <w:rFonts w:hAnsi="ＭＳ 明朝"/>
                <w:color w:val="FF0000"/>
              </w:rPr>
            </w:pPr>
          </w:p>
        </w:tc>
        <w:tc>
          <w:tcPr>
            <w:tcW w:w="362" w:type="dxa"/>
            <w:vAlign w:val="center"/>
          </w:tcPr>
          <w:p w14:paraId="0D29C820" w14:textId="77777777" w:rsidR="008F41A4" w:rsidRPr="008A1134" w:rsidRDefault="008F41A4" w:rsidP="008F41A4">
            <w:pPr>
              <w:jc w:val="center"/>
              <w:rPr>
                <w:rFonts w:hAnsi="ＭＳ 明朝"/>
                <w:color w:val="FF0000"/>
              </w:rPr>
            </w:pPr>
          </w:p>
        </w:tc>
        <w:tc>
          <w:tcPr>
            <w:tcW w:w="990" w:type="dxa"/>
          </w:tcPr>
          <w:p w14:paraId="16EF3DBB" w14:textId="77777777" w:rsidR="008F41A4" w:rsidRPr="008A1134" w:rsidRDefault="008F41A4" w:rsidP="008F41A4">
            <w:pPr>
              <w:rPr>
                <w:rFonts w:hAnsi="ＭＳ 明朝"/>
                <w:color w:val="FF0000"/>
              </w:rPr>
            </w:pPr>
          </w:p>
        </w:tc>
        <w:tc>
          <w:tcPr>
            <w:tcW w:w="362" w:type="dxa"/>
            <w:vAlign w:val="center"/>
          </w:tcPr>
          <w:p w14:paraId="731FFB0F" w14:textId="77777777" w:rsidR="008F41A4" w:rsidRPr="008A1134" w:rsidRDefault="008F41A4" w:rsidP="008F41A4">
            <w:pPr>
              <w:jc w:val="center"/>
              <w:rPr>
                <w:rFonts w:hAnsi="ＭＳ 明朝"/>
                <w:color w:val="FF0000"/>
              </w:rPr>
            </w:pPr>
          </w:p>
        </w:tc>
        <w:tc>
          <w:tcPr>
            <w:tcW w:w="1349" w:type="dxa"/>
            <w:gridSpan w:val="3"/>
          </w:tcPr>
          <w:p w14:paraId="2CEF5D45" w14:textId="77777777" w:rsidR="008F41A4" w:rsidRPr="008A1134" w:rsidRDefault="008F41A4" w:rsidP="008F41A4">
            <w:pPr>
              <w:rPr>
                <w:rFonts w:hAnsi="ＭＳ 明朝"/>
                <w:color w:val="FF0000"/>
              </w:rPr>
            </w:pPr>
          </w:p>
        </w:tc>
        <w:tc>
          <w:tcPr>
            <w:tcW w:w="360" w:type="dxa"/>
            <w:vAlign w:val="center"/>
          </w:tcPr>
          <w:p w14:paraId="75D9EC6A" w14:textId="77777777" w:rsidR="008F41A4" w:rsidRPr="008A1134" w:rsidRDefault="008F41A4" w:rsidP="008F41A4">
            <w:pPr>
              <w:jc w:val="center"/>
              <w:rPr>
                <w:rFonts w:hAnsi="ＭＳ 明朝"/>
                <w:color w:val="FF0000"/>
              </w:rPr>
            </w:pPr>
          </w:p>
        </w:tc>
        <w:tc>
          <w:tcPr>
            <w:tcW w:w="1199" w:type="dxa"/>
            <w:gridSpan w:val="2"/>
          </w:tcPr>
          <w:p w14:paraId="444FA23B" w14:textId="77777777" w:rsidR="008F41A4" w:rsidRPr="008A1134" w:rsidRDefault="008F41A4" w:rsidP="008F41A4">
            <w:pPr>
              <w:rPr>
                <w:rFonts w:hAnsi="ＭＳ 明朝"/>
                <w:color w:val="FF0000"/>
              </w:rPr>
            </w:pPr>
          </w:p>
        </w:tc>
      </w:tr>
      <w:tr w:rsidR="008F41A4" w:rsidRPr="008A1134" w14:paraId="1D396703" w14:textId="77777777">
        <w:trPr>
          <w:cantSplit/>
        </w:trPr>
        <w:tc>
          <w:tcPr>
            <w:tcW w:w="363" w:type="dxa"/>
            <w:vMerge/>
            <w:shd w:val="clear" w:color="auto" w:fill="D9D9D9"/>
          </w:tcPr>
          <w:p w14:paraId="7741B85F" w14:textId="77777777" w:rsidR="008F41A4" w:rsidRPr="008A1134" w:rsidRDefault="008F41A4" w:rsidP="008F41A4">
            <w:pPr>
              <w:rPr>
                <w:rFonts w:hAnsi="ＭＳ 明朝"/>
              </w:rPr>
            </w:pPr>
          </w:p>
        </w:tc>
        <w:tc>
          <w:tcPr>
            <w:tcW w:w="988" w:type="dxa"/>
            <w:gridSpan w:val="2"/>
            <w:vMerge/>
            <w:vAlign w:val="center"/>
          </w:tcPr>
          <w:p w14:paraId="2F4B1278" w14:textId="77777777" w:rsidR="008F41A4" w:rsidRPr="008A1134" w:rsidRDefault="008F41A4" w:rsidP="008F41A4">
            <w:pPr>
              <w:rPr>
                <w:rFonts w:hAnsi="ＭＳ 明朝"/>
                <w:color w:val="FF0000"/>
              </w:rPr>
            </w:pPr>
          </w:p>
        </w:tc>
        <w:tc>
          <w:tcPr>
            <w:tcW w:w="1709" w:type="dxa"/>
            <w:vAlign w:val="center"/>
          </w:tcPr>
          <w:p w14:paraId="6E10461B" w14:textId="77777777" w:rsidR="008F41A4" w:rsidRPr="008A1134" w:rsidRDefault="008F41A4" w:rsidP="008F41A4">
            <w:pPr>
              <w:rPr>
                <w:rFonts w:hAnsi="ＭＳ 明朝"/>
                <w:color w:val="FF0000"/>
              </w:rPr>
            </w:pPr>
          </w:p>
        </w:tc>
        <w:tc>
          <w:tcPr>
            <w:tcW w:w="360" w:type="dxa"/>
            <w:vAlign w:val="center"/>
          </w:tcPr>
          <w:p w14:paraId="015E62B6" w14:textId="77777777" w:rsidR="008F41A4" w:rsidRPr="008A1134" w:rsidRDefault="008F41A4" w:rsidP="008F41A4">
            <w:pPr>
              <w:jc w:val="center"/>
              <w:rPr>
                <w:rFonts w:hAnsi="ＭＳ 明朝"/>
                <w:color w:val="FF0000"/>
              </w:rPr>
            </w:pPr>
          </w:p>
        </w:tc>
        <w:tc>
          <w:tcPr>
            <w:tcW w:w="1085" w:type="dxa"/>
          </w:tcPr>
          <w:p w14:paraId="1CFD9EFC" w14:textId="77777777" w:rsidR="008F41A4" w:rsidRPr="008A1134" w:rsidRDefault="008F41A4" w:rsidP="008F41A4">
            <w:pPr>
              <w:rPr>
                <w:rFonts w:hAnsi="ＭＳ 明朝"/>
                <w:color w:val="FF0000"/>
              </w:rPr>
            </w:pPr>
          </w:p>
        </w:tc>
        <w:tc>
          <w:tcPr>
            <w:tcW w:w="362" w:type="dxa"/>
            <w:vAlign w:val="center"/>
          </w:tcPr>
          <w:p w14:paraId="48C8EC3C" w14:textId="77777777" w:rsidR="008F41A4" w:rsidRPr="008A1134" w:rsidRDefault="008F41A4" w:rsidP="008F41A4">
            <w:pPr>
              <w:jc w:val="center"/>
              <w:rPr>
                <w:rFonts w:hAnsi="ＭＳ 明朝"/>
                <w:color w:val="FF0000"/>
              </w:rPr>
            </w:pPr>
          </w:p>
        </w:tc>
        <w:tc>
          <w:tcPr>
            <w:tcW w:w="990" w:type="dxa"/>
          </w:tcPr>
          <w:p w14:paraId="5F1B9219" w14:textId="77777777" w:rsidR="008F41A4" w:rsidRPr="008A1134" w:rsidRDefault="008F41A4" w:rsidP="008F41A4">
            <w:pPr>
              <w:rPr>
                <w:rFonts w:hAnsi="ＭＳ 明朝"/>
                <w:color w:val="FF0000"/>
              </w:rPr>
            </w:pPr>
          </w:p>
        </w:tc>
        <w:tc>
          <w:tcPr>
            <w:tcW w:w="362" w:type="dxa"/>
            <w:vAlign w:val="center"/>
          </w:tcPr>
          <w:p w14:paraId="3FC0B893" w14:textId="77777777" w:rsidR="008F41A4" w:rsidRPr="008A1134" w:rsidRDefault="008F41A4" w:rsidP="008F41A4">
            <w:pPr>
              <w:jc w:val="center"/>
              <w:rPr>
                <w:rFonts w:hAnsi="ＭＳ 明朝"/>
                <w:color w:val="FF0000"/>
              </w:rPr>
            </w:pPr>
          </w:p>
        </w:tc>
        <w:tc>
          <w:tcPr>
            <w:tcW w:w="1349" w:type="dxa"/>
            <w:gridSpan w:val="3"/>
          </w:tcPr>
          <w:p w14:paraId="5F75C408" w14:textId="77777777" w:rsidR="008F41A4" w:rsidRPr="008A1134" w:rsidRDefault="008F41A4" w:rsidP="008F41A4">
            <w:pPr>
              <w:rPr>
                <w:rFonts w:hAnsi="ＭＳ 明朝"/>
                <w:color w:val="FF0000"/>
              </w:rPr>
            </w:pPr>
          </w:p>
        </w:tc>
        <w:tc>
          <w:tcPr>
            <w:tcW w:w="360" w:type="dxa"/>
            <w:vAlign w:val="center"/>
          </w:tcPr>
          <w:p w14:paraId="43EE3E93" w14:textId="77777777" w:rsidR="008F41A4" w:rsidRPr="008A1134" w:rsidRDefault="008F41A4" w:rsidP="008F41A4">
            <w:pPr>
              <w:jc w:val="center"/>
              <w:rPr>
                <w:rFonts w:hAnsi="ＭＳ 明朝"/>
                <w:color w:val="FF0000"/>
              </w:rPr>
            </w:pPr>
          </w:p>
        </w:tc>
        <w:tc>
          <w:tcPr>
            <w:tcW w:w="1199" w:type="dxa"/>
            <w:gridSpan w:val="2"/>
          </w:tcPr>
          <w:p w14:paraId="25E354D0" w14:textId="77777777" w:rsidR="008F41A4" w:rsidRPr="008A1134" w:rsidRDefault="008F41A4" w:rsidP="008F41A4">
            <w:pPr>
              <w:rPr>
                <w:rFonts w:hAnsi="ＭＳ 明朝"/>
                <w:color w:val="FF0000"/>
              </w:rPr>
            </w:pPr>
          </w:p>
        </w:tc>
      </w:tr>
      <w:tr w:rsidR="008F41A4" w:rsidRPr="008A1134" w14:paraId="75A7E791" w14:textId="77777777">
        <w:trPr>
          <w:cantSplit/>
          <w:trHeight w:val="214"/>
        </w:trPr>
        <w:tc>
          <w:tcPr>
            <w:tcW w:w="363" w:type="dxa"/>
            <w:vMerge w:val="restart"/>
            <w:shd w:val="clear" w:color="auto" w:fill="D9D9D9"/>
            <w:textDirection w:val="tbRlV"/>
            <w:vAlign w:val="center"/>
          </w:tcPr>
          <w:p w14:paraId="3E31A173" w14:textId="77777777" w:rsidR="008F41A4" w:rsidRPr="008A1134" w:rsidRDefault="008F41A4" w:rsidP="008F41A4">
            <w:pPr>
              <w:ind w:left="113" w:right="113"/>
              <w:jc w:val="center"/>
              <w:rPr>
                <w:rFonts w:hAnsi="ＭＳ 明朝"/>
              </w:rPr>
            </w:pPr>
            <w:r w:rsidRPr="008A1134">
              <w:rPr>
                <w:rFonts w:hAnsi="ＭＳ 明朝" w:hint="eastAsia"/>
              </w:rPr>
              <w:t>操作障害等</w:t>
            </w:r>
          </w:p>
        </w:tc>
        <w:tc>
          <w:tcPr>
            <w:tcW w:w="988" w:type="dxa"/>
            <w:gridSpan w:val="2"/>
            <w:vMerge w:val="restart"/>
            <w:vAlign w:val="center"/>
          </w:tcPr>
          <w:p w14:paraId="110B9DEF" w14:textId="77777777" w:rsidR="008F41A4" w:rsidRPr="008A1134" w:rsidRDefault="008F41A4" w:rsidP="008F41A4">
            <w:pPr>
              <w:rPr>
                <w:rFonts w:hAnsi="ＭＳ 明朝"/>
                <w:color w:val="FF0000"/>
              </w:rPr>
            </w:pPr>
          </w:p>
        </w:tc>
        <w:tc>
          <w:tcPr>
            <w:tcW w:w="1709" w:type="dxa"/>
          </w:tcPr>
          <w:p w14:paraId="05B6958C" w14:textId="77777777" w:rsidR="008F41A4" w:rsidRPr="008A1134" w:rsidRDefault="008F41A4" w:rsidP="008F41A4">
            <w:pPr>
              <w:rPr>
                <w:rFonts w:hAnsi="ＭＳ 明朝"/>
                <w:color w:val="FF0000"/>
              </w:rPr>
            </w:pPr>
          </w:p>
        </w:tc>
        <w:tc>
          <w:tcPr>
            <w:tcW w:w="360" w:type="dxa"/>
            <w:vAlign w:val="center"/>
          </w:tcPr>
          <w:p w14:paraId="4893C66B" w14:textId="77777777" w:rsidR="008F41A4" w:rsidRPr="008A1134" w:rsidRDefault="008F41A4" w:rsidP="008F41A4">
            <w:pPr>
              <w:jc w:val="center"/>
              <w:rPr>
                <w:rFonts w:hAnsi="ＭＳ 明朝"/>
                <w:color w:val="FF0000"/>
              </w:rPr>
            </w:pPr>
          </w:p>
        </w:tc>
        <w:tc>
          <w:tcPr>
            <w:tcW w:w="1085" w:type="dxa"/>
          </w:tcPr>
          <w:p w14:paraId="682FD74D" w14:textId="77777777" w:rsidR="008F41A4" w:rsidRPr="008A1134" w:rsidRDefault="008F41A4" w:rsidP="008F41A4">
            <w:pPr>
              <w:rPr>
                <w:rFonts w:hAnsi="ＭＳ 明朝"/>
                <w:color w:val="FF0000"/>
              </w:rPr>
            </w:pPr>
          </w:p>
        </w:tc>
        <w:tc>
          <w:tcPr>
            <w:tcW w:w="362" w:type="dxa"/>
            <w:vAlign w:val="center"/>
          </w:tcPr>
          <w:p w14:paraId="0E639C69" w14:textId="77777777" w:rsidR="008F41A4" w:rsidRPr="008A1134" w:rsidRDefault="008F41A4" w:rsidP="008F41A4">
            <w:pPr>
              <w:jc w:val="center"/>
              <w:rPr>
                <w:rFonts w:hAnsi="ＭＳ 明朝"/>
                <w:color w:val="FF0000"/>
              </w:rPr>
            </w:pPr>
          </w:p>
        </w:tc>
        <w:tc>
          <w:tcPr>
            <w:tcW w:w="990" w:type="dxa"/>
          </w:tcPr>
          <w:p w14:paraId="1E743027" w14:textId="77777777" w:rsidR="008F41A4" w:rsidRPr="008A1134" w:rsidRDefault="008F41A4" w:rsidP="008F41A4">
            <w:pPr>
              <w:rPr>
                <w:rFonts w:hAnsi="ＭＳ 明朝"/>
                <w:color w:val="FF0000"/>
              </w:rPr>
            </w:pPr>
          </w:p>
        </w:tc>
        <w:tc>
          <w:tcPr>
            <w:tcW w:w="362" w:type="dxa"/>
            <w:vAlign w:val="center"/>
          </w:tcPr>
          <w:p w14:paraId="6A6810FF" w14:textId="77777777" w:rsidR="008F41A4" w:rsidRPr="008A1134" w:rsidRDefault="008F41A4" w:rsidP="008F41A4">
            <w:pPr>
              <w:jc w:val="center"/>
              <w:rPr>
                <w:rFonts w:hAnsi="ＭＳ 明朝"/>
                <w:color w:val="FF0000"/>
              </w:rPr>
            </w:pPr>
          </w:p>
        </w:tc>
        <w:tc>
          <w:tcPr>
            <w:tcW w:w="1349" w:type="dxa"/>
            <w:gridSpan w:val="3"/>
          </w:tcPr>
          <w:p w14:paraId="3560F5C2" w14:textId="77777777" w:rsidR="008F41A4" w:rsidRPr="008A1134" w:rsidRDefault="008F41A4" w:rsidP="008F41A4">
            <w:pPr>
              <w:rPr>
                <w:rFonts w:hAnsi="ＭＳ 明朝"/>
                <w:color w:val="FF0000"/>
              </w:rPr>
            </w:pPr>
          </w:p>
        </w:tc>
        <w:tc>
          <w:tcPr>
            <w:tcW w:w="360" w:type="dxa"/>
            <w:vAlign w:val="center"/>
          </w:tcPr>
          <w:p w14:paraId="63C0D543" w14:textId="77777777" w:rsidR="008F41A4" w:rsidRPr="008A1134" w:rsidRDefault="008F41A4" w:rsidP="008F41A4">
            <w:pPr>
              <w:jc w:val="center"/>
              <w:rPr>
                <w:rFonts w:hAnsi="ＭＳ 明朝"/>
                <w:color w:val="FF0000"/>
              </w:rPr>
            </w:pPr>
          </w:p>
        </w:tc>
        <w:tc>
          <w:tcPr>
            <w:tcW w:w="1199" w:type="dxa"/>
            <w:gridSpan w:val="2"/>
          </w:tcPr>
          <w:p w14:paraId="77C2579C" w14:textId="77777777" w:rsidR="008F41A4" w:rsidRPr="008A1134" w:rsidRDefault="008F41A4" w:rsidP="008F41A4">
            <w:pPr>
              <w:rPr>
                <w:rFonts w:hAnsi="ＭＳ 明朝"/>
                <w:color w:val="FF0000"/>
              </w:rPr>
            </w:pPr>
          </w:p>
        </w:tc>
      </w:tr>
      <w:tr w:rsidR="008F41A4" w:rsidRPr="008A1134" w14:paraId="77D14EBA" w14:textId="77777777">
        <w:trPr>
          <w:cantSplit/>
          <w:trHeight w:val="349"/>
        </w:trPr>
        <w:tc>
          <w:tcPr>
            <w:tcW w:w="363" w:type="dxa"/>
            <w:vMerge/>
            <w:shd w:val="clear" w:color="auto" w:fill="D9D9D9"/>
          </w:tcPr>
          <w:p w14:paraId="456B9518" w14:textId="77777777" w:rsidR="008F41A4" w:rsidRPr="008A1134" w:rsidRDefault="008F41A4" w:rsidP="008F41A4">
            <w:pPr>
              <w:rPr>
                <w:rFonts w:hAnsi="ＭＳ 明朝"/>
              </w:rPr>
            </w:pPr>
          </w:p>
        </w:tc>
        <w:tc>
          <w:tcPr>
            <w:tcW w:w="988" w:type="dxa"/>
            <w:gridSpan w:val="2"/>
            <w:vMerge/>
            <w:vAlign w:val="center"/>
          </w:tcPr>
          <w:p w14:paraId="4B439774" w14:textId="77777777" w:rsidR="008F41A4" w:rsidRPr="008A1134" w:rsidRDefault="008F41A4" w:rsidP="008F41A4">
            <w:pPr>
              <w:rPr>
                <w:rFonts w:hAnsi="ＭＳ 明朝"/>
                <w:color w:val="FF0000"/>
              </w:rPr>
            </w:pPr>
          </w:p>
        </w:tc>
        <w:tc>
          <w:tcPr>
            <w:tcW w:w="1709" w:type="dxa"/>
          </w:tcPr>
          <w:p w14:paraId="7B161FE5" w14:textId="77777777" w:rsidR="008F41A4" w:rsidRPr="008A1134" w:rsidRDefault="008F41A4" w:rsidP="008F41A4">
            <w:pPr>
              <w:rPr>
                <w:rFonts w:hAnsi="ＭＳ 明朝"/>
                <w:color w:val="FF0000"/>
              </w:rPr>
            </w:pPr>
          </w:p>
        </w:tc>
        <w:tc>
          <w:tcPr>
            <w:tcW w:w="360" w:type="dxa"/>
            <w:vAlign w:val="center"/>
          </w:tcPr>
          <w:p w14:paraId="1AD27D78" w14:textId="77777777" w:rsidR="008F41A4" w:rsidRPr="008A1134" w:rsidRDefault="008F41A4" w:rsidP="008F41A4">
            <w:pPr>
              <w:jc w:val="center"/>
              <w:rPr>
                <w:rFonts w:hAnsi="ＭＳ 明朝"/>
                <w:color w:val="FF0000"/>
              </w:rPr>
            </w:pPr>
          </w:p>
        </w:tc>
        <w:tc>
          <w:tcPr>
            <w:tcW w:w="1085" w:type="dxa"/>
          </w:tcPr>
          <w:p w14:paraId="18242004" w14:textId="77777777" w:rsidR="008F41A4" w:rsidRPr="008A1134" w:rsidRDefault="008F41A4" w:rsidP="008F41A4">
            <w:pPr>
              <w:rPr>
                <w:rFonts w:hAnsi="ＭＳ 明朝"/>
                <w:color w:val="FF0000"/>
              </w:rPr>
            </w:pPr>
          </w:p>
        </w:tc>
        <w:tc>
          <w:tcPr>
            <w:tcW w:w="362" w:type="dxa"/>
            <w:vAlign w:val="center"/>
          </w:tcPr>
          <w:p w14:paraId="3CECEE81" w14:textId="77777777" w:rsidR="008F41A4" w:rsidRPr="008A1134" w:rsidRDefault="008F41A4" w:rsidP="008F41A4">
            <w:pPr>
              <w:jc w:val="center"/>
              <w:rPr>
                <w:rFonts w:hAnsi="ＭＳ 明朝"/>
                <w:color w:val="FF0000"/>
              </w:rPr>
            </w:pPr>
          </w:p>
        </w:tc>
        <w:tc>
          <w:tcPr>
            <w:tcW w:w="990" w:type="dxa"/>
          </w:tcPr>
          <w:p w14:paraId="6886956A" w14:textId="77777777" w:rsidR="008F41A4" w:rsidRPr="008A1134" w:rsidRDefault="008F41A4" w:rsidP="008F41A4">
            <w:pPr>
              <w:rPr>
                <w:rFonts w:hAnsi="ＭＳ 明朝"/>
                <w:color w:val="FF0000"/>
              </w:rPr>
            </w:pPr>
          </w:p>
        </w:tc>
        <w:tc>
          <w:tcPr>
            <w:tcW w:w="362" w:type="dxa"/>
            <w:vAlign w:val="center"/>
          </w:tcPr>
          <w:p w14:paraId="0E1EF973" w14:textId="77777777" w:rsidR="008F41A4" w:rsidRPr="008A1134" w:rsidRDefault="008F41A4" w:rsidP="008F41A4">
            <w:pPr>
              <w:jc w:val="center"/>
              <w:rPr>
                <w:rFonts w:hAnsi="ＭＳ 明朝"/>
                <w:color w:val="FF0000"/>
              </w:rPr>
            </w:pPr>
          </w:p>
        </w:tc>
        <w:tc>
          <w:tcPr>
            <w:tcW w:w="1349" w:type="dxa"/>
            <w:gridSpan w:val="3"/>
          </w:tcPr>
          <w:p w14:paraId="55546081" w14:textId="77777777" w:rsidR="008F41A4" w:rsidRPr="008A1134" w:rsidRDefault="008F41A4" w:rsidP="008F41A4">
            <w:pPr>
              <w:rPr>
                <w:rFonts w:hAnsi="ＭＳ 明朝"/>
                <w:color w:val="FF0000"/>
              </w:rPr>
            </w:pPr>
          </w:p>
        </w:tc>
        <w:tc>
          <w:tcPr>
            <w:tcW w:w="360" w:type="dxa"/>
            <w:vAlign w:val="center"/>
          </w:tcPr>
          <w:p w14:paraId="210729C1" w14:textId="77777777" w:rsidR="008F41A4" w:rsidRPr="008A1134" w:rsidRDefault="008F41A4" w:rsidP="008F41A4">
            <w:pPr>
              <w:jc w:val="center"/>
              <w:rPr>
                <w:rFonts w:hAnsi="ＭＳ 明朝"/>
                <w:color w:val="FF0000"/>
              </w:rPr>
            </w:pPr>
          </w:p>
        </w:tc>
        <w:tc>
          <w:tcPr>
            <w:tcW w:w="1199" w:type="dxa"/>
            <w:gridSpan w:val="2"/>
          </w:tcPr>
          <w:p w14:paraId="2AD99261" w14:textId="77777777" w:rsidR="008F41A4" w:rsidRPr="008A1134" w:rsidRDefault="008F41A4" w:rsidP="008F41A4">
            <w:pPr>
              <w:rPr>
                <w:rFonts w:hAnsi="ＭＳ 明朝"/>
                <w:color w:val="FF0000"/>
              </w:rPr>
            </w:pPr>
          </w:p>
        </w:tc>
      </w:tr>
      <w:tr w:rsidR="008F41A4" w:rsidRPr="008A1134" w14:paraId="174BFA25" w14:textId="77777777">
        <w:trPr>
          <w:cantSplit/>
          <w:trHeight w:val="489"/>
        </w:trPr>
        <w:tc>
          <w:tcPr>
            <w:tcW w:w="363" w:type="dxa"/>
            <w:vMerge/>
            <w:shd w:val="clear" w:color="auto" w:fill="D9D9D9"/>
          </w:tcPr>
          <w:p w14:paraId="33C63E51" w14:textId="77777777" w:rsidR="008F41A4" w:rsidRPr="008A1134" w:rsidRDefault="008F41A4" w:rsidP="008F41A4">
            <w:pPr>
              <w:rPr>
                <w:rFonts w:hAnsi="ＭＳ 明朝"/>
              </w:rPr>
            </w:pPr>
          </w:p>
        </w:tc>
        <w:tc>
          <w:tcPr>
            <w:tcW w:w="988" w:type="dxa"/>
            <w:gridSpan w:val="2"/>
            <w:vAlign w:val="center"/>
          </w:tcPr>
          <w:p w14:paraId="57516FEF" w14:textId="77777777" w:rsidR="008F41A4" w:rsidRPr="008A1134" w:rsidRDefault="008F41A4" w:rsidP="008F41A4">
            <w:pPr>
              <w:rPr>
                <w:rFonts w:hAnsi="ＭＳ 明朝"/>
                <w:color w:val="FF0000"/>
              </w:rPr>
            </w:pPr>
          </w:p>
        </w:tc>
        <w:tc>
          <w:tcPr>
            <w:tcW w:w="1709" w:type="dxa"/>
            <w:vAlign w:val="center"/>
          </w:tcPr>
          <w:p w14:paraId="6A3FFABD" w14:textId="77777777" w:rsidR="008F41A4" w:rsidRPr="008A1134" w:rsidRDefault="008F41A4" w:rsidP="008F41A4">
            <w:pPr>
              <w:rPr>
                <w:rFonts w:hAnsi="ＭＳ 明朝"/>
                <w:color w:val="FF0000"/>
              </w:rPr>
            </w:pPr>
          </w:p>
        </w:tc>
        <w:tc>
          <w:tcPr>
            <w:tcW w:w="360" w:type="dxa"/>
            <w:vAlign w:val="center"/>
          </w:tcPr>
          <w:p w14:paraId="33831979" w14:textId="77777777" w:rsidR="008F41A4" w:rsidRPr="008A1134" w:rsidRDefault="008F41A4" w:rsidP="008F41A4">
            <w:pPr>
              <w:jc w:val="center"/>
              <w:rPr>
                <w:rFonts w:hAnsi="ＭＳ 明朝"/>
                <w:color w:val="FF0000"/>
              </w:rPr>
            </w:pPr>
          </w:p>
        </w:tc>
        <w:tc>
          <w:tcPr>
            <w:tcW w:w="1085" w:type="dxa"/>
          </w:tcPr>
          <w:p w14:paraId="4775179D" w14:textId="77777777" w:rsidR="008F41A4" w:rsidRPr="008A1134" w:rsidRDefault="008F41A4" w:rsidP="008F41A4">
            <w:pPr>
              <w:rPr>
                <w:rFonts w:hAnsi="ＭＳ 明朝"/>
                <w:color w:val="FF0000"/>
              </w:rPr>
            </w:pPr>
          </w:p>
        </w:tc>
        <w:tc>
          <w:tcPr>
            <w:tcW w:w="362" w:type="dxa"/>
            <w:vAlign w:val="center"/>
          </w:tcPr>
          <w:p w14:paraId="7217C803" w14:textId="77777777" w:rsidR="008F41A4" w:rsidRPr="008A1134" w:rsidRDefault="008F41A4" w:rsidP="008F41A4">
            <w:pPr>
              <w:jc w:val="center"/>
              <w:rPr>
                <w:rFonts w:hAnsi="ＭＳ 明朝"/>
                <w:color w:val="FF0000"/>
              </w:rPr>
            </w:pPr>
          </w:p>
        </w:tc>
        <w:tc>
          <w:tcPr>
            <w:tcW w:w="990" w:type="dxa"/>
            <w:vAlign w:val="center"/>
          </w:tcPr>
          <w:p w14:paraId="1560FD19" w14:textId="77777777" w:rsidR="008F41A4" w:rsidRPr="008A1134" w:rsidRDefault="008F41A4" w:rsidP="008F41A4">
            <w:pPr>
              <w:rPr>
                <w:rFonts w:hAnsi="ＭＳ 明朝"/>
                <w:color w:val="FF0000"/>
              </w:rPr>
            </w:pPr>
          </w:p>
        </w:tc>
        <w:tc>
          <w:tcPr>
            <w:tcW w:w="362" w:type="dxa"/>
            <w:vAlign w:val="center"/>
          </w:tcPr>
          <w:p w14:paraId="44DA7209" w14:textId="77777777" w:rsidR="008F41A4" w:rsidRPr="008A1134" w:rsidRDefault="008F41A4" w:rsidP="008F41A4">
            <w:pPr>
              <w:jc w:val="center"/>
              <w:rPr>
                <w:rFonts w:hAnsi="ＭＳ 明朝"/>
                <w:color w:val="FF0000"/>
              </w:rPr>
            </w:pPr>
          </w:p>
        </w:tc>
        <w:tc>
          <w:tcPr>
            <w:tcW w:w="1349" w:type="dxa"/>
            <w:gridSpan w:val="3"/>
          </w:tcPr>
          <w:p w14:paraId="0B55A7D4" w14:textId="77777777" w:rsidR="008F41A4" w:rsidRPr="008A1134" w:rsidRDefault="008F41A4" w:rsidP="008F41A4">
            <w:pPr>
              <w:rPr>
                <w:rFonts w:hAnsi="ＭＳ 明朝"/>
                <w:color w:val="FF0000"/>
              </w:rPr>
            </w:pPr>
          </w:p>
        </w:tc>
        <w:tc>
          <w:tcPr>
            <w:tcW w:w="360" w:type="dxa"/>
            <w:vAlign w:val="center"/>
          </w:tcPr>
          <w:p w14:paraId="70141A59" w14:textId="77777777" w:rsidR="008F41A4" w:rsidRPr="008A1134" w:rsidRDefault="008F41A4" w:rsidP="008F41A4">
            <w:pPr>
              <w:jc w:val="center"/>
              <w:rPr>
                <w:rFonts w:hAnsi="ＭＳ 明朝"/>
                <w:color w:val="FF0000"/>
              </w:rPr>
            </w:pPr>
          </w:p>
        </w:tc>
        <w:tc>
          <w:tcPr>
            <w:tcW w:w="1199" w:type="dxa"/>
            <w:gridSpan w:val="2"/>
          </w:tcPr>
          <w:p w14:paraId="4E43BA39" w14:textId="77777777" w:rsidR="008F41A4" w:rsidRPr="008A1134" w:rsidRDefault="008F41A4" w:rsidP="008F41A4">
            <w:pPr>
              <w:rPr>
                <w:rFonts w:hAnsi="ＭＳ 明朝"/>
                <w:color w:val="FF0000"/>
              </w:rPr>
            </w:pPr>
          </w:p>
        </w:tc>
      </w:tr>
      <w:tr w:rsidR="008F41A4" w:rsidRPr="008A1134" w14:paraId="0ED32DEF" w14:textId="77777777">
        <w:trPr>
          <w:cantSplit/>
        </w:trPr>
        <w:tc>
          <w:tcPr>
            <w:tcW w:w="3060" w:type="dxa"/>
            <w:gridSpan w:val="4"/>
            <w:tcBorders>
              <w:bottom w:val="double" w:sz="4" w:space="0" w:color="auto"/>
            </w:tcBorders>
            <w:shd w:val="clear" w:color="auto" w:fill="D9D9D9"/>
            <w:vAlign w:val="center"/>
          </w:tcPr>
          <w:p w14:paraId="58C82453" w14:textId="77777777" w:rsidR="008F41A4" w:rsidRPr="008A1134" w:rsidRDefault="008F41A4" w:rsidP="008F41A4">
            <w:pPr>
              <w:jc w:val="center"/>
              <w:rPr>
                <w:rFonts w:hAnsi="ＭＳ 明朝"/>
              </w:rPr>
            </w:pPr>
            <w:r w:rsidRPr="00BB1A8D">
              <w:rPr>
                <w:rFonts w:hAnsi="ＭＳ 明朝" w:hint="eastAsia"/>
                <w:spacing w:val="720"/>
                <w:kern w:val="0"/>
                <w:fitText w:val="1800" w:id="-101557496"/>
              </w:rPr>
              <w:t>備</w:t>
            </w:r>
            <w:r w:rsidRPr="00BB1A8D">
              <w:rPr>
                <w:rFonts w:hAnsi="ＭＳ 明朝" w:hint="eastAsia"/>
                <w:kern w:val="0"/>
                <w:fitText w:val="1800" w:id="-101557496"/>
              </w:rPr>
              <w:t>考</w:t>
            </w:r>
          </w:p>
        </w:tc>
        <w:tc>
          <w:tcPr>
            <w:tcW w:w="1445" w:type="dxa"/>
            <w:gridSpan w:val="2"/>
            <w:tcBorders>
              <w:bottom w:val="double" w:sz="4" w:space="0" w:color="auto"/>
            </w:tcBorders>
          </w:tcPr>
          <w:p w14:paraId="1126578D" w14:textId="77777777" w:rsidR="008F41A4" w:rsidRDefault="008F41A4" w:rsidP="008F41A4">
            <w:pPr>
              <w:jc w:val="left"/>
              <w:rPr>
                <w:rFonts w:hAnsi="ＭＳ 明朝"/>
                <w:color w:val="FF0000"/>
              </w:rPr>
            </w:pPr>
          </w:p>
          <w:p w14:paraId="06F97612" w14:textId="77777777" w:rsidR="00671814" w:rsidRDefault="00671814" w:rsidP="008F41A4">
            <w:pPr>
              <w:jc w:val="left"/>
              <w:rPr>
                <w:rFonts w:hAnsi="ＭＳ 明朝"/>
                <w:color w:val="FF0000"/>
              </w:rPr>
            </w:pPr>
          </w:p>
          <w:p w14:paraId="2B334CB5" w14:textId="77777777" w:rsidR="00671814" w:rsidRDefault="00671814" w:rsidP="008F41A4">
            <w:pPr>
              <w:jc w:val="left"/>
              <w:rPr>
                <w:rFonts w:hAnsi="ＭＳ 明朝"/>
                <w:color w:val="FF0000"/>
              </w:rPr>
            </w:pPr>
          </w:p>
          <w:p w14:paraId="6A12901F" w14:textId="77777777" w:rsidR="00671814" w:rsidRPr="008A1134" w:rsidRDefault="00671814" w:rsidP="008F41A4">
            <w:pPr>
              <w:jc w:val="left"/>
              <w:rPr>
                <w:rFonts w:hAnsi="ＭＳ 明朝" w:hint="eastAsia"/>
                <w:color w:val="FF0000"/>
              </w:rPr>
            </w:pPr>
          </w:p>
        </w:tc>
        <w:tc>
          <w:tcPr>
            <w:tcW w:w="1352" w:type="dxa"/>
            <w:gridSpan w:val="2"/>
            <w:tcBorders>
              <w:bottom w:val="double" w:sz="4" w:space="0" w:color="auto"/>
            </w:tcBorders>
          </w:tcPr>
          <w:p w14:paraId="652FE354" w14:textId="77777777" w:rsidR="008F41A4" w:rsidRPr="008A1134" w:rsidRDefault="008F41A4" w:rsidP="008F41A4">
            <w:pPr>
              <w:jc w:val="left"/>
              <w:rPr>
                <w:rFonts w:hAnsi="ＭＳ 明朝"/>
                <w:color w:val="FF0000"/>
              </w:rPr>
            </w:pPr>
          </w:p>
        </w:tc>
        <w:tc>
          <w:tcPr>
            <w:tcW w:w="1711" w:type="dxa"/>
            <w:gridSpan w:val="4"/>
            <w:tcBorders>
              <w:bottom w:val="double" w:sz="4" w:space="0" w:color="auto"/>
            </w:tcBorders>
          </w:tcPr>
          <w:p w14:paraId="79310732" w14:textId="77777777" w:rsidR="008F41A4" w:rsidRPr="008A1134" w:rsidRDefault="008F41A4" w:rsidP="008F41A4">
            <w:pPr>
              <w:jc w:val="left"/>
              <w:rPr>
                <w:rFonts w:hAnsi="ＭＳ 明朝"/>
                <w:color w:val="FF0000"/>
              </w:rPr>
            </w:pPr>
          </w:p>
        </w:tc>
        <w:tc>
          <w:tcPr>
            <w:tcW w:w="1559" w:type="dxa"/>
            <w:gridSpan w:val="3"/>
            <w:tcBorders>
              <w:bottom w:val="double" w:sz="4" w:space="0" w:color="auto"/>
            </w:tcBorders>
          </w:tcPr>
          <w:p w14:paraId="68EE08C4" w14:textId="77777777" w:rsidR="008F41A4" w:rsidRPr="008A1134" w:rsidRDefault="008F41A4" w:rsidP="008F41A4">
            <w:pPr>
              <w:jc w:val="left"/>
              <w:rPr>
                <w:rFonts w:hAnsi="ＭＳ 明朝"/>
                <w:color w:val="FF0000"/>
              </w:rPr>
            </w:pPr>
          </w:p>
        </w:tc>
      </w:tr>
      <w:tr w:rsidR="008F41A4" w:rsidRPr="008A1134" w14:paraId="0844941A" w14:textId="77777777">
        <w:trPr>
          <w:cantSplit/>
        </w:trPr>
        <w:tc>
          <w:tcPr>
            <w:tcW w:w="1351" w:type="dxa"/>
            <w:gridSpan w:val="3"/>
            <w:tcBorders>
              <w:top w:val="double" w:sz="4" w:space="0" w:color="auto"/>
            </w:tcBorders>
            <w:shd w:val="clear" w:color="auto" w:fill="D9D9D9"/>
          </w:tcPr>
          <w:p w14:paraId="5695DE6C" w14:textId="77777777" w:rsidR="008F41A4" w:rsidRPr="008A1134" w:rsidRDefault="008F41A4" w:rsidP="008F41A4">
            <w:pPr>
              <w:jc w:val="center"/>
              <w:rPr>
                <w:rFonts w:hAnsi="ＭＳ 明朝"/>
              </w:rPr>
            </w:pPr>
            <w:r w:rsidRPr="008A1134">
              <w:rPr>
                <w:rFonts w:hAnsi="ＭＳ 明朝" w:hint="eastAsia"/>
              </w:rPr>
              <w:t>実施責任者</w:t>
            </w:r>
          </w:p>
        </w:tc>
        <w:tc>
          <w:tcPr>
            <w:tcW w:w="3154" w:type="dxa"/>
            <w:gridSpan w:val="3"/>
            <w:tcBorders>
              <w:top w:val="double" w:sz="4" w:space="0" w:color="auto"/>
            </w:tcBorders>
          </w:tcPr>
          <w:p w14:paraId="4E82C2B4" w14:textId="77777777" w:rsidR="008F41A4" w:rsidRPr="008A1134" w:rsidRDefault="008F41A4" w:rsidP="008F41A4">
            <w:pPr>
              <w:rPr>
                <w:rFonts w:hAnsi="ＭＳ 明朝"/>
              </w:rPr>
            </w:pPr>
          </w:p>
        </w:tc>
        <w:tc>
          <w:tcPr>
            <w:tcW w:w="1352" w:type="dxa"/>
            <w:gridSpan w:val="2"/>
            <w:tcBorders>
              <w:top w:val="double" w:sz="4" w:space="0" w:color="auto"/>
            </w:tcBorders>
            <w:shd w:val="clear" w:color="auto" w:fill="D9D9D9"/>
          </w:tcPr>
          <w:p w14:paraId="09745BB2" w14:textId="77777777" w:rsidR="008F41A4" w:rsidRPr="008A1134" w:rsidRDefault="008F41A4" w:rsidP="008F41A4">
            <w:pPr>
              <w:jc w:val="center"/>
              <w:rPr>
                <w:rFonts w:hAnsi="ＭＳ 明朝"/>
              </w:rPr>
            </w:pPr>
            <w:r w:rsidRPr="008A1134">
              <w:rPr>
                <w:rFonts w:hAnsi="ＭＳ 明朝" w:hint="eastAsia"/>
              </w:rPr>
              <w:t>担当範囲</w:t>
            </w:r>
          </w:p>
        </w:tc>
        <w:tc>
          <w:tcPr>
            <w:tcW w:w="3270" w:type="dxa"/>
            <w:gridSpan w:val="7"/>
            <w:tcBorders>
              <w:top w:val="double" w:sz="4" w:space="0" w:color="auto"/>
            </w:tcBorders>
          </w:tcPr>
          <w:p w14:paraId="4FEE6925" w14:textId="77777777" w:rsidR="008F41A4" w:rsidRPr="008A1134" w:rsidRDefault="008F41A4" w:rsidP="008F41A4">
            <w:pPr>
              <w:rPr>
                <w:rFonts w:hAnsi="ＭＳ 明朝"/>
              </w:rPr>
            </w:pPr>
          </w:p>
        </w:tc>
      </w:tr>
      <w:tr w:rsidR="008F41A4" w:rsidRPr="008A1134" w14:paraId="4C2BC767" w14:textId="77777777">
        <w:trPr>
          <w:cantSplit/>
        </w:trPr>
        <w:tc>
          <w:tcPr>
            <w:tcW w:w="3060" w:type="dxa"/>
            <w:gridSpan w:val="4"/>
            <w:shd w:val="clear" w:color="auto" w:fill="D9D9D9"/>
          </w:tcPr>
          <w:p w14:paraId="49F24CE3" w14:textId="77777777" w:rsidR="008F41A4" w:rsidRPr="008A1134" w:rsidRDefault="008F41A4" w:rsidP="008F41A4">
            <w:pPr>
              <w:jc w:val="center"/>
              <w:rPr>
                <w:rFonts w:hAnsi="ＭＳ 明朝"/>
              </w:rPr>
            </w:pPr>
            <w:r w:rsidRPr="00BB1A8D">
              <w:rPr>
                <w:rFonts w:hAnsi="ＭＳ 明朝" w:hint="eastAsia"/>
                <w:spacing w:val="180"/>
                <w:kern w:val="0"/>
                <w:fitText w:val="1800" w:id="-101557495"/>
              </w:rPr>
              <w:t>実施日</w:t>
            </w:r>
            <w:r w:rsidRPr="00BB1A8D">
              <w:rPr>
                <w:rFonts w:hAnsi="ＭＳ 明朝" w:hint="eastAsia"/>
                <w:kern w:val="0"/>
                <w:fitText w:val="1800" w:id="-101557495"/>
              </w:rPr>
              <w:t>時</w:t>
            </w:r>
          </w:p>
        </w:tc>
        <w:tc>
          <w:tcPr>
            <w:tcW w:w="1445" w:type="dxa"/>
            <w:gridSpan w:val="2"/>
          </w:tcPr>
          <w:p w14:paraId="6F7C7714" w14:textId="77777777" w:rsidR="008F41A4" w:rsidRPr="008A1134" w:rsidRDefault="008F41A4" w:rsidP="008F41A4">
            <w:pPr>
              <w:rPr>
                <w:rFonts w:hAnsi="ＭＳ 明朝"/>
              </w:rPr>
            </w:pPr>
          </w:p>
        </w:tc>
        <w:tc>
          <w:tcPr>
            <w:tcW w:w="1352" w:type="dxa"/>
            <w:gridSpan w:val="2"/>
          </w:tcPr>
          <w:p w14:paraId="14F13992" w14:textId="77777777" w:rsidR="008F41A4" w:rsidRPr="008A1134" w:rsidRDefault="008F41A4" w:rsidP="008F41A4">
            <w:pPr>
              <w:rPr>
                <w:rFonts w:hAnsi="ＭＳ 明朝"/>
              </w:rPr>
            </w:pPr>
          </w:p>
        </w:tc>
        <w:tc>
          <w:tcPr>
            <w:tcW w:w="1711" w:type="dxa"/>
            <w:gridSpan w:val="4"/>
          </w:tcPr>
          <w:p w14:paraId="053A60E5" w14:textId="77777777" w:rsidR="008F41A4" w:rsidRPr="008A1134" w:rsidRDefault="008F41A4" w:rsidP="008F41A4">
            <w:pPr>
              <w:rPr>
                <w:rFonts w:hAnsi="ＭＳ 明朝"/>
              </w:rPr>
            </w:pPr>
          </w:p>
        </w:tc>
        <w:tc>
          <w:tcPr>
            <w:tcW w:w="1559" w:type="dxa"/>
            <w:gridSpan w:val="3"/>
          </w:tcPr>
          <w:p w14:paraId="2BA3F647" w14:textId="77777777" w:rsidR="008F41A4" w:rsidRPr="008A1134" w:rsidRDefault="008F41A4" w:rsidP="008F41A4">
            <w:pPr>
              <w:rPr>
                <w:rFonts w:hAnsi="ＭＳ 明朝"/>
              </w:rPr>
            </w:pPr>
          </w:p>
        </w:tc>
      </w:tr>
      <w:tr w:rsidR="008F41A4" w:rsidRPr="008A1134" w14:paraId="3AC7CE75" w14:textId="77777777">
        <w:trPr>
          <w:cantSplit/>
        </w:trPr>
        <w:tc>
          <w:tcPr>
            <w:tcW w:w="1351" w:type="dxa"/>
            <w:gridSpan w:val="3"/>
            <w:shd w:val="clear" w:color="auto" w:fill="D9D9D9"/>
          </w:tcPr>
          <w:p w14:paraId="468D8A71" w14:textId="77777777" w:rsidR="008F41A4" w:rsidRPr="008A1134" w:rsidRDefault="008F41A4" w:rsidP="008F41A4">
            <w:pPr>
              <w:jc w:val="center"/>
              <w:rPr>
                <w:rFonts w:hAnsi="ＭＳ 明朝"/>
              </w:rPr>
            </w:pPr>
            <w:r w:rsidRPr="008A1134">
              <w:rPr>
                <w:rFonts w:hAnsi="ＭＳ 明朝" w:hint="eastAsia"/>
              </w:rPr>
              <w:t>実施項目</w:t>
            </w:r>
          </w:p>
        </w:tc>
        <w:tc>
          <w:tcPr>
            <w:tcW w:w="1709" w:type="dxa"/>
            <w:shd w:val="clear" w:color="auto" w:fill="D9D9D9"/>
          </w:tcPr>
          <w:p w14:paraId="3F04EA97" w14:textId="77777777" w:rsidR="008F41A4" w:rsidRPr="008A1134" w:rsidRDefault="008F41A4" w:rsidP="008F41A4">
            <w:pPr>
              <w:jc w:val="center"/>
              <w:rPr>
                <w:rFonts w:hAnsi="ＭＳ 明朝"/>
              </w:rPr>
            </w:pPr>
            <w:r w:rsidRPr="008A1134">
              <w:rPr>
                <w:rFonts w:hAnsi="ＭＳ 明朝" w:hint="eastAsia"/>
              </w:rPr>
              <w:t>確認箇所</w:t>
            </w:r>
          </w:p>
        </w:tc>
        <w:tc>
          <w:tcPr>
            <w:tcW w:w="1445" w:type="dxa"/>
            <w:gridSpan w:val="2"/>
            <w:shd w:val="clear" w:color="auto" w:fill="D9D9D9"/>
          </w:tcPr>
          <w:p w14:paraId="3AA87F05" w14:textId="77777777" w:rsidR="008F41A4" w:rsidRPr="008A1134" w:rsidRDefault="008F41A4" w:rsidP="008F41A4">
            <w:pPr>
              <w:jc w:val="center"/>
              <w:rPr>
                <w:rFonts w:hAnsi="ＭＳ 明朝"/>
              </w:rPr>
            </w:pPr>
            <w:r w:rsidRPr="008A1134">
              <w:rPr>
                <w:rFonts w:hAnsi="ＭＳ 明朝" w:hint="eastAsia"/>
              </w:rPr>
              <w:t>チェック状況</w:t>
            </w:r>
          </w:p>
        </w:tc>
        <w:tc>
          <w:tcPr>
            <w:tcW w:w="1352" w:type="dxa"/>
            <w:gridSpan w:val="2"/>
            <w:shd w:val="clear" w:color="auto" w:fill="D9D9D9"/>
          </w:tcPr>
          <w:p w14:paraId="6D1DA653" w14:textId="77777777" w:rsidR="008F41A4" w:rsidRPr="008A1134" w:rsidRDefault="008F41A4" w:rsidP="008F41A4">
            <w:pPr>
              <w:jc w:val="center"/>
              <w:rPr>
                <w:rFonts w:hAnsi="ＭＳ 明朝"/>
              </w:rPr>
            </w:pPr>
            <w:r w:rsidRPr="008A1134">
              <w:rPr>
                <w:rFonts w:hAnsi="ＭＳ 明朝" w:hint="eastAsia"/>
              </w:rPr>
              <w:t>チェック状況</w:t>
            </w:r>
          </w:p>
        </w:tc>
        <w:tc>
          <w:tcPr>
            <w:tcW w:w="1711" w:type="dxa"/>
            <w:gridSpan w:val="4"/>
            <w:shd w:val="clear" w:color="auto" w:fill="D9D9D9"/>
          </w:tcPr>
          <w:p w14:paraId="2582B13E" w14:textId="77777777" w:rsidR="008F41A4" w:rsidRPr="008A1134" w:rsidRDefault="008F41A4" w:rsidP="008F41A4">
            <w:pPr>
              <w:jc w:val="center"/>
              <w:rPr>
                <w:rFonts w:hAnsi="ＭＳ 明朝"/>
              </w:rPr>
            </w:pPr>
            <w:r w:rsidRPr="008A1134">
              <w:rPr>
                <w:rFonts w:hAnsi="ＭＳ 明朝" w:hint="eastAsia"/>
              </w:rPr>
              <w:t>チェック状況</w:t>
            </w:r>
          </w:p>
        </w:tc>
        <w:tc>
          <w:tcPr>
            <w:tcW w:w="1559" w:type="dxa"/>
            <w:gridSpan w:val="3"/>
            <w:shd w:val="clear" w:color="auto" w:fill="D9D9D9"/>
          </w:tcPr>
          <w:p w14:paraId="21D6715D" w14:textId="77777777" w:rsidR="008F41A4" w:rsidRPr="008A1134" w:rsidRDefault="008F41A4" w:rsidP="008F41A4">
            <w:pPr>
              <w:jc w:val="center"/>
              <w:rPr>
                <w:rFonts w:hAnsi="ＭＳ 明朝"/>
              </w:rPr>
            </w:pPr>
            <w:r w:rsidRPr="008A1134">
              <w:rPr>
                <w:rFonts w:hAnsi="ＭＳ 明朝" w:hint="eastAsia"/>
              </w:rPr>
              <w:t>チェック状況</w:t>
            </w:r>
          </w:p>
        </w:tc>
      </w:tr>
      <w:tr w:rsidR="008F41A4" w:rsidRPr="008A1134" w14:paraId="4892982A" w14:textId="77777777">
        <w:trPr>
          <w:cantSplit/>
          <w:trHeight w:val="188"/>
        </w:trPr>
        <w:tc>
          <w:tcPr>
            <w:tcW w:w="363" w:type="dxa"/>
            <w:vMerge w:val="restart"/>
            <w:shd w:val="clear" w:color="auto" w:fill="D9D9D9"/>
            <w:textDirection w:val="tbRlV"/>
            <w:vAlign w:val="center"/>
          </w:tcPr>
          <w:p w14:paraId="1E4837E5" w14:textId="77777777" w:rsidR="008F41A4" w:rsidRPr="008A1134" w:rsidRDefault="008F41A4" w:rsidP="008F41A4">
            <w:pPr>
              <w:ind w:left="113" w:right="113"/>
              <w:jc w:val="center"/>
              <w:rPr>
                <w:rFonts w:hAnsi="ＭＳ 明朝"/>
              </w:rPr>
            </w:pPr>
            <w:r w:rsidRPr="008A1134">
              <w:rPr>
                <w:rFonts w:hAnsi="ＭＳ 明朝" w:hint="eastAsia"/>
              </w:rPr>
              <w:t>避難障害</w:t>
            </w:r>
          </w:p>
        </w:tc>
        <w:tc>
          <w:tcPr>
            <w:tcW w:w="988" w:type="dxa"/>
            <w:gridSpan w:val="2"/>
            <w:vMerge w:val="restart"/>
          </w:tcPr>
          <w:p w14:paraId="53951A6A" w14:textId="77777777" w:rsidR="008F41A4" w:rsidRPr="008A1134" w:rsidRDefault="008F41A4" w:rsidP="008F41A4">
            <w:pPr>
              <w:rPr>
                <w:rFonts w:hAnsi="ＭＳ 明朝"/>
              </w:rPr>
            </w:pPr>
          </w:p>
        </w:tc>
        <w:tc>
          <w:tcPr>
            <w:tcW w:w="1709" w:type="dxa"/>
          </w:tcPr>
          <w:p w14:paraId="1A2346A0" w14:textId="77777777" w:rsidR="008F41A4" w:rsidRPr="008A1134" w:rsidRDefault="008F41A4" w:rsidP="008F41A4">
            <w:pPr>
              <w:rPr>
                <w:rFonts w:hAnsi="ＭＳ 明朝"/>
              </w:rPr>
            </w:pPr>
          </w:p>
        </w:tc>
        <w:tc>
          <w:tcPr>
            <w:tcW w:w="360" w:type="dxa"/>
          </w:tcPr>
          <w:p w14:paraId="5659341A" w14:textId="77777777" w:rsidR="008F41A4" w:rsidRPr="008A1134" w:rsidRDefault="008F41A4" w:rsidP="008F41A4">
            <w:pPr>
              <w:rPr>
                <w:rFonts w:hAnsi="ＭＳ 明朝"/>
              </w:rPr>
            </w:pPr>
          </w:p>
        </w:tc>
        <w:tc>
          <w:tcPr>
            <w:tcW w:w="1085" w:type="dxa"/>
          </w:tcPr>
          <w:p w14:paraId="3730AA54" w14:textId="77777777" w:rsidR="008F41A4" w:rsidRPr="008A1134" w:rsidRDefault="008F41A4" w:rsidP="008F41A4">
            <w:pPr>
              <w:rPr>
                <w:rFonts w:hAnsi="ＭＳ 明朝"/>
              </w:rPr>
            </w:pPr>
          </w:p>
        </w:tc>
        <w:tc>
          <w:tcPr>
            <w:tcW w:w="362" w:type="dxa"/>
          </w:tcPr>
          <w:p w14:paraId="61032D08" w14:textId="77777777" w:rsidR="008F41A4" w:rsidRPr="008A1134" w:rsidRDefault="008F41A4" w:rsidP="008F41A4">
            <w:pPr>
              <w:rPr>
                <w:rFonts w:hAnsi="ＭＳ 明朝"/>
              </w:rPr>
            </w:pPr>
          </w:p>
        </w:tc>
        <w:tc>
          <w:tcPr>
            <w:tcW w:w="990" w:type="dxa"/>
          </w:tcPr>
          <w:p w14:paraId="51E387E9" w14:textId="77777777" w:rsidR="008F41A4" w:rsidRPr="008A1134" w:rsidRDefault="008F41A4" w:rsidP="008F41A4">
            <w:pPr>
              <w:rPr>
                <w:rFonts w:hAnsi="ＭＳ 明朝"/>
              </w:rPr>
            </w:pPr>
          </w:p>
        </w:tc>
        <w:tc>
          <w:tcPr>
            <w:tcW w:w="362" w:type="dxa"/>
          </w:tcPr>
          <w:p w14:paraId="20E1E717" w14:textId="77777777" w:rsidR="008F41A4" w:rsidRPr="008A1134" w:rsidRDefault="008F41A4" w:rsidP="008F41A4">
            <w:pPr>
              <w:rPr>
                <w:rFonts w:hAnsi="ＭＳ 明朝"/>
              </w:rPr>
            </w:pPr>
          </w:p>
        </w:tc>
        <w:tc>
          <w:tcPr>
            <w:tcW w:w="1349" w:type="dxa"/>
            <w:gridSpan w:val="3"/>
          </w:tcPr>
          <w:p w14:paraId="156B10FC" w14:textId="77777777" w:rsidR="008F41A4" w:rsidRPr="008A1134" w:rsidRDefault="008F41A4" w:rsidP="008F41A4">
            <w:pPr>
              <w:rPr>
                <w:rFonts w:hAnsi="ＭＳ 明朝"/>
              </w:rPr>
            </w:pPr>
          </w:p>
        </w:tc>
        <w:tc>
          <w:tcPr>
            <w:tcW w:w="369" w:type="dxa"/>
            <w:gridSpan w:val="2"/>
          </w:tcPr>
          <w:p w14:paraId="47774CCB" w14:textId="77777777" w:rsidR="008F41A4" w:rsidRPr="008A1134" w:rsidRDefault="008F41A4" w:rsidP="008F41A4">
            <w:pPr>
              <w:rPr>
                <w:rFonts w:hAnsi="ＭＳ 明朝"/>
              </w:rPr>
            </w:pPr>
          </w:p>
        </w:tc>
        <w:tc>
          <w:tcPr>
            <w:tcW w:w="1190" w:type="dxa"/>
          </w:tcPr>
          <w:p w14:paraId="46C9D8E5" w14:textId="77777777" w:rsidR="008F41A4" w:rsidRPr="008A1134" w:rsidRDefault="008F41A4" w:rsidP="008F41A4">
            <w:pPr>
              <w:rPr>
                <w:rFonts w:hAnsi="ＭＳ 明朝"/>
              </w:rPr>
            </w:pPr>
          </w:p>
        </w:tc>
      </w:tr>
      <w:tr w:rsidR="008F41A4" w:rsidRPr="008A1134" w14:paraId="500621EF" w14:textId="77777777">
        <w:trPr>
          <w:cantSplit/>
          <w:trHeight w:val="187"/>
        </w:trPr>
        <w:tc>
          <w:tcPr>
            <w:tcW w:w="363" w:type="dxa"/>
            <w:vMerge/>
            <w:shd w:val="clear" w:color="auto" w:fill="D9D9D9"/>
            <w:textDirection w:val="tbRlV"/>
            <w:vAlign w:val="center"/>
          </w:tcPr>
          <w:p w14:paraId="3AE46E55" w14:textId="77777777" w:rsidR="008F41A4" w:rsidRPr="008A1134" w:rsidRDefault="008F41A4" w:rsidP="008F41A4">
            <w:pPr>
              <w:ind w:left="113" w:right="113"/>
              <w:jc w:val="center"/>
              <w:rPr>
                <w:rFonts w:hAnsi="ＭＳ 明朝"/>
              </w:rPr>
            </w:pPr>
          </w:p>
        </w:tc>
        <w:tc>
          <w:tcPr>
            <w:tcW w:w="988" w:type="dxa"/>
            <w:gridSpan w:val="2"/>
            <w:vMerge/>
          </w:tcPr>
          <w:p w14:paraId="68697C02" w14:textId="77777777" w:rsidR="008F41A4" w:rsidRPr="008A1134" w:rsidRDefault="008F41A4" w:rsidP="008F41A4">
            <w:pPr>
              <w:rPr>
                <w:rFonts w:hAnsi="ＭＳ 明朝"/>
              </w:rPr>
            </w:pPr>
          </w:p>
        </w:tc>
        <w:tc>
          <w:tcPr>
            <w:tcW w:w="1709" w:type="dxa"/>
          </w:tcPr>
          <w:p w14:paraId="31C73D5B" w14:textId="77777777" w:rsidR="008F41A4" w:rsidRPr="008A1134" w:rsidRDefault="008F41A4" w:rsidP="008F41A4">
            <w:pPr>
              <w:rPr>
                <w:rFonts w:hAnsi="ＭＳ 明朝"/>
              </w:rPr>
            </w:pPr>
          </w:p>
        </w:tc>
        <w:tc>
          <w:tcPr>
            <w:tcW w:w="360" w:type="dxa"/>
          </w:tcPr>
          <w:p w14:paraId="4389A3BA" w14:textId="77777777" w:rsidR="008F41A4" w:rsidRPr="008A1134" w:rsidRDefault="008F41A4" w:rsidP="008F41A4">
            <w:pPr>
              <w:rPr>
                <w:rFonts w:hAnsi="ＭＳ 明朝"/>
              </w:rPr>
            </w:pPr>
          </w:p>
        </w:tc>
        <w:tc>
          <w:tcPr>
            <w:tcW w:w="1085" w:type="dxa"/>
          </w:tcPr>
          <w:p w14:paraId="125ADDFB" w14:textId="77777777" w:rsidR="008F41A4" w:rsidRPr="008A1134" w:rsidRDefault="008F41A4" w:rsidP="008F41A4">
            <w:pPr>
              <w:rPr>
                <w:rFonts w:hAnsi="ＭＳ 明朝"/>
              </w:rPr>
            </w:pPr>
          </w:p>
        </w:tc>
        <w:tc>
          <w:tcPr>
            <w:tcW w:w="362" w:type="dxa"/>
          </w:tcPr>
          <w:p w14:paraId="43029DA1" w14:textId="77777777" w:rsidR="008F41A4" w:rsidRPr="008A1134" w:rsidRDefault="008F41A4" w:rsidP="008F41A4">
            <w:pPr>
              <w:rPr>
                <w:rFonts w:hAnsi="ＭＳ 明朝"/>
              </w:rPr>
            </w:pPr>
          </w:p>
        </w:tc>
        <w:tc>
          <w:tcPr>
            <w:tcW w:w="990" w:type="dxa"/>
          </w:tcPr>
          <w:p w14:paraId="56661336" w14:textId="77777777" w:rsidR="008F41A4" w:rsidRPr="008A1134" w:rsidRDefault="008F41A4" w:rsidP="008F41A4">
            <w:pPr>
              <w:rPr>
                <w:rFonts w:hAnsi="ＭＳ 明朝"/>
              </w:rPr>
            </w:pPr>
          </w:p>
        </w:tc>
        <w:tc>
          <w:tcPr>
            <w:tcW w:w="362" w:type="dxa"/>
          </w:tcPr>
          <w:p w14:paraId="24FBE3C6" w14:textId="77777777" w:rsidR="008F41A4" w:rsidRPr="008A1134" w:rsidRDefault="008F41A4" w:rsidP="008F41A4">
            <w:pPr>
              <w:rPr>
                <w:rFonts w:hAnsi="ＭＳ 明朝"/>
              </w:rPr>
            </w:pPr>
          </w:p>
        </w:tc>
        <w:tc>
          <w:tcPr>
            <w:tcW w:w="1349" w:type="dxa"/>
            <w:gridSpan w:val="3"/>
          </w:tcPr>
          <w:p w14:paraId="6E5DDEA5" w14:textId="77777777" w:rsidR="008F41A4" w:rsidRPr="008A1134" w:rsidRDefault="008F41A4" w:rsidP="008F41A4">
            <w:pPr>
              <w:rPr>
                <w:rFonts w:hAnsi="ＭＳ 明朝"/>
              </w:rPr>
            </w:pPr>
          </w:p>
        </w:tc>
        <w:tc>
          <w:tcPr>
            <w:tcW w:w="369" w:type="dxa"/>
            <w:gridSpan w:val="2"/>
          </w:tcPr>
          <w:p w14:paraId="2233573B" w14:textId="77777777" w:rsidR="008F41A4" w:rsidRPr="008A1134" w:rsidRDefault="008F41A4" w:rsidP="008F41A4">
            <w:pPr>
              <w:rPr>
                <w:rFonts w:hAnsi="ＭＳ 明朝"/>
              </w:rPr>
            </w:pPr>
          </w:p>
        </w:tc>
        <w:tc>
          <w:tcPr>
            <w:tcW w:w="1190" w:type="dxa"/>
          </w:tcPr>
          <w:p w14:paraId="26A62C81" w14:textId="77777777" w:rsidR="008F41A4" w:rsidRPr="008A1134" w:rsidRDefault="008F41A4" w:rsidP="008F41A4">
            <w:pPr>
              <w:rPr>
                <w:rFonts w:hAnsi="ＭＳ 明朝"/>
              </w:rPr>
            </w:pPr>
          </w:p>
        </w:tc>
      </w:tr>
      <w:tr w:rsidR="008F41A4" w:rsidRPr="008A1134" w14:paraId="5B8B35E0" w14:textId="77777777">
        <w:trPr>
          <w:cantSplit/>
          <w:trHeight w:val="188"/>
        </w:trPr>
        <w:tc>
          <w:tcPr>
            <w:tcW w:w="363" w:type="dxa"/>
            <w:vMerge/>
            <w:shd w:val="clear" w:color="auto" w:fill="D9D9D9"/>
            <w:textDirection w:val="tbRlV"/>
            <w:vAlign w:val="center"/>
          </w:tcPr>
          <w:p w14:paraId="1650BC32" w14:textId="77777777" w:rsidR="008F41A4" w:rsidRPr="008A1134" w:rsidRDefault="008F41A4" w:rsidP="008F41A4">
            <w:pPr>
              <w:ind w:left="113" w:right="113"/>
              <w:jc w:val="center"/>
              <w:rPr>
                <w:rFonts w:hAnsi="ＭＳ 明朝"/>
              </w:rPr>
            </w:pPr>
          </w:p>
        </w:tc>
        <w:tc>
          <w:tcPr>
            <w:tcW w:w="988" w:type="dxa"/>
            <w:gridSpan w:val="2"/>
            <w:vMerge w:val="restart"/>
          </w:tcPr>
          <w:p w14:paraId="325092FF" w14:textId="77777777" w:rsidR="008F41A4" w:rsidRPr="008A1134" w:rsidRDefault="008F41A4" w:rsidP="008F41A4">
            <w:pPr>
              <w:rPr>
                <w:rFonts w:hAnsi="ＭＳ 明朝"/>
              </w:rPr>
            </w:pPr>
          </w:p>
        </w:tc>
        <w:tc>
          <w:tcPr>
            <w:tcW w:w="1709" w:type="dxa"/>
          </w:tcPr>
          <w:p w14:paraId="58240964" w14:textId="77777777" w:rsidR="008F41A4" w:rsidRPr="008A1134" w:rsidRDefault="008F41A4" w:rsidP="008F41A4">
            <w:pPr>
              <w:rPr>
                <w:rFonts w:hAnsi="ＭＳ 明朝"/>
              </w:rPr>
            </w:pPr>
          </w:p>
        </w:tc>
        <w:tc>
          <w:tcPr>
            <w:tcW w:w="360" w:type="dxa"/>
          </w:tcPr>
          <w:p w14:paraId="7989297A" w14:textId="77777777" w:rsidR="008F41A4" w:rsidRPr="008A1134" w:rsidRDefault="008F41A4" w:rsidP="008F41A4">
            <w:pPr>
              <w:rPr>
                <w:rFonts w:hAnsi="ＭＳ 明朝"/>
              </w:rPr>
            </w:pPr>
          </w:p>
        </w:tc>
        <w:tc>
          <w:tcPr>
            <w:tcW w:w="1085" w:type="dxa"/>
          </w:tcPr>
          <w:p w14:paraId="1E091998" w14:textId="77777777" w:rsidR="008F41A4" w:rsidRPr="008A1134" w:rsidRDefault="008F41A4" w:rsidP="008F41A4">
            <w:pPr>
              <w:rPr>
                <w:rFonts w:hAnsi="ＭＳ 明朝"/>
              </w:rPr>
            </w:pPr>
          </w:p>
        </w:tc>
        <w:tc>
          <w:tcPr>
            <w:tcW w:w="362" w:type="dxa"/>
          </w:tcPr>
          <w:p w14:paraId="5E27A1D3" w14:textId="77777777" w:rsidR="008F41A4" w:rsidRPr="008A1134" w:rsidRDefault="008F41A4" w:rsidP="008F41A4">
            <w:pPr>
              <w:rPr>
                <w:rFonts w:hAnsi="ＭＳ 明朝"/>
              </w:rPr>
            </w:pPr>
          </w:p>
        </w:tc>
        <w:tc>
          <w:tcPr>
            <w:tcW w:w="990" w:type="dxa"/>
          </w:tcPr>
          <w:p w14:paraId="3178120A" w14:textId="77777777" w:rsidR="008F41A4" w:rsidRPr="008A1134" w:rsidRDefault="008F41A4" w:rsidP="008F41A4">
            <w:pPr>
              <w:rPr>
                <w:rFonts w:hAnsi="ＭＳ 明朝"/>
              </w:rPr>
            </w:pPr>
          </w:p>
        </w:tc>
        <w:tc>
          <w:tcPr>
            <w:tcW w:w="362" w:type="dxa"/>
          </w:tcPr>
          <w:p w14:paraId="6658E32C" w14:textId="77777777" w:rsidR="008F41A4" w:rsidRPr="008A1134" w:rsidRDefault="008F41A4" w:rsidP="008F41A4">
            <w:pPr>
              <w:rPr>
                <w:rFonts w:hAnsi="ＭＳ 明朝"/>
              </w:rPr>
            </w:pPr>
          </w:p>
        </w:tc>
        <w:tc>
          <w:tcPr>
            <w:tcW w:w="1349" w:type="dxa"/>
            <w:gridSpan w:val="3"/>
          </w:tcPr>
          <w:p w14:paraId="7B0FEB25" w14:textId="77777777" w:rsidR="008F41A4" w:rsidRPr="008A1134" w:rsidRDefault="008F41A4" w:rsidP="008F41A4">
            <w:pPr>
              <w:rPr>
                <w:rFonts w:hAnsi="ＭＳ 明朝"/>
              </w:rPr>
            </w:pPr>
          </w:p>
        </w:tc>
        <w:tc>
          <w:tcPr>
            <w:tcW w:w="369" w:type="dxa"/>
            <w:gridSpan w:val="2"/>
          </w:tcPr>
          <w:p w14:paraId="2CBCD451" w14:textId="77777777" w:rsidR="008F41A4" w:rsidRPr="008A1134" w:rsidRDefault="008F41A4" w:rsidP="008F41A4">
            <w:pPr>
              <w:rPr>
                <w:rFonts w:hAnsi="ＭＳ 明朝"/>
              </w:rPr>
            </w:pPr>
          </w:p>
        </w:tc>
        <w:tc>
          <w:tcPr>
            <w:tcW w:w="1190" w:type="dxa"/>
          </w:tcPr>
          <w:p w14:paraId="6329F43A" w14:textId="77777777" w:rsidR="008F41A4" w:rsidRPr="008A1134" w:rsidRDefault="008F41A4" w:rsidP="008F41A4">
            <w:pPr>
              <w:rPr>
                <w:rFonts w:hAnsi="ＭＳ 明朝"/>
              </w:rPr>
            </w:pPr>
          </w:p>
        </w:tc>
      </w:tr>
      <w:tr w:rsidR="008F41A4" w:rsidRPr="008A1134" w14:paraId="3E34559A" w14:textId="77777777">
        <w:trPr>
          <w:cantSplit/>
          <w:trHeight w:val="187"/>
        </w:trPr>
        <w:tc>
          <w:tcPr>
            <w:tcW w:w="363" w:type="dxa"/>
            <w:vMerge/>
            <w:shd w:val="clear" w:color="auto" w:fill="D9D9D9"/>
            <w:textDirection w:val="tbRlV"/>
            <w:vAlign w:val="center"/>
          </w:tcPr>
          <w:p w14:paraId="069EC64B" w14:textId="77777777" w:rsidR="008F41A4" w:rsidRPr="008A1134" w:rsidRDefault="008F41A4" w:rsidP="008F41A4">
            <w:pPr>
              <w:ind w:left="113" w:right="113"/>
              <w:jc w:val="center"/>
              <w:rPr>
                <w:rFonts w:hAnsi="ＭＳ 明朝"/>
              </w:rPr>
            </w:pPr>
          </w:p>
        </w:tc>
        <w:tc>
          <w:tcPr>
            <w:tcW w:w="988" w:type="dxa"/>
            <w:gridSpan w:val="2"/>
            <w:vMerge/>
          </w:tcPr>
          <w:p w14:paraId="1429DEA6" w14:textId="77777777" w:rsidR="008F41A4" w:rsidRPr="008A1134" w:rsidRDefault="008F41A4" w:rsidP="008F41A4">
            <w:pPr>
              <w:rPr>
                <w:rFonts w:hAnsi="ＭＳ 明朝"/>
              </w:rPr>
            </w:pPr>
          </w:p>
        </w:tc>
        <w:tc>
          <w:tcPr>
            <w:tcW w:w="1709" w:type="dxa"/>
          </w:tcPr>
          <w:p w14:paraId="254F5103" w14:textId="77777777" w:rsidR="008F41A4" w:rsidRPr="008A1134" w:rsidRDefault="008F41A4" w:rsidP="008F41A4">
            <w:pPr>
              <w:rPr>
                <w:rFonts w:hAnsi="ＭＳ 明朝"/>
              </w:rPr>
            </w:pPr>
          </w:p>
        </w:tc>
        <w:tc>
          <w:tcPr>
            <w:tcW w:w="360" w:type="dxa"/>
          </w:tcPr>
          <w:p w14:paraId="6EE3973C" w14:textId="77777777" w:rsidR="008F41A4" w:rsidRPr="008A1134" w:rsidRDefault="008F41A4" w:rsidP="008F41A4">
            <w:pPr>
              <w:rPr>
                <w:rFonts w:hAnsi="ＭＳ 明朝"/>
              </w:rPr>
            </w:pPr>
          </w:p>
        </w:tc>
        <w:tc>
          <w:tcPr>
            <w:tcW w:w="1085" w:type="dxa"/>
          </w:tcPr>
          <w:p w14:paraId="2C2DCD03" w14:textId="77777777" w:rsidR="008F41A4" w:rsidRPr="008A1134" w:rsidRDefault="008F41A4" w:rsidP="008F41A4">
            <w:pPr>
              <w:rPr>
                <w:rFonts w:hAnsi="ＭＳ 明朝"/>
              </w:rPr>
            </w:pPr>
          </w:p>
        </w:tc>
        <w:tc>
          <w:tcPr>
            <w:tcW w:w="362" w:type="dxa"/>
          </w:tcPr>
          <w:p w14:paraId="741EBB70" w14:textId="77777777" w:rsidR="008F41A4" w:rsidRPr="008A1134" w:rsidRDefault="008F41A4" w:rsidP="008F41A4">
            <w:pPr>
              <w:rPr>
                <w:rFonts w:hAnsi="ＭＳ 明朝"/>
              </w:rPr>
            </w:pPr>
          </w:p>
        </w:tc>
        <w:tc>
          <w:tcPr>
            <w:tcW w:w="990" w:type="dxa"/>
          </w:tcPr>
          <w:p w14:paraId="5A099F3D" w14:textId="77777777" w:rsidR="008F41A4" w:rsidRPr="008A1134" w:rsidRDefault="008F41A4" w:rsidP="008F41A4">
            <w:pPr>
              <w:rPr>
                <w:rFonts w:hAnsi="ＭＳ 明朝"/>
              </w:rPr>
            </w:pPr>
          </w:p>
        </w:tc>
        <w:tc>
          <w:tcPr>
            <w:tcW w:w="362" w:type="dxa"/>
          </w:tcPr>
          <w:p w14:paraId="3E2EC233" w14:textId="77777777" w:rsidR="008F41A4" w:rsidRPr="008A1134" w:rsidRDefault="008F41A4" w:rsidP="008F41A4">
            <w:pPr>
              <w:rPr>
                <w:rFonts w:hAnsi="ＭＳ 明朝"/>
              </w:rPr>
            </w:pPr>
          </w:p>
        </w:tc>
        <w:tc>
          <w:tcPr>
            <w:tcW w:w="1349" w:type="dxa"/>
            <w:gridSpan w:val="3"/>
          </w:tcPr>
          <w:p w14:paraId="22DCEC9B" w14:textId="77777777" w:rsidR="008F41A4" w:rsidRPr="008A1134" w:rsidRDefault="008F41A4" w:rsidP="008F41A4">
            <w:pPr>
              <w:rPr>
                <w:rFonts w:hAnsi="ＭＳ 明朝"/>
              </w:rPr>
            </w:pPr>
          </w:p>
        </w:tc>
        <w:tc>
          <w:tcPr>
            <w:tcW w:w="369" w:type="dxa"/>
            <w:gridSpan w:val="2"/>
          </w:tcPr>
          <w:p w14:paraId="106DB421" w14:textId="77777777" w:rsidR="008F41A4" w:rsidRPr="008A1134" w:rsidRDefault="008F41A4" w:rsidP="008F41A4">
            <w:pPr>
              <w:rPr>
                <w:rFonts w:hAnsi="ＭＳ 明朝"/>
              </w:rPr>
            </w:pPr>
          </w:p>
        </w:tc>
        <w:tc>
          <w:tcPr>
            <w:tcW w:w="1190" w:type="dxa"/>
          </w:tcPr>
          <w:p w14:paraId="5BA403D8" w14:textId="77777777" w:rsidR="008F41A4" w:rsidRPr="008A1134" w:rsidRDefault="008F41A4" w:rsidP="008F41A4">
            <w:pPr>
              <w:rPr>
                <w:rFonts w:hAnsi="ＭＳ 明朝"/>
              </w:rPr>
            </w:pPr>
          </w:p>
        </w:tc>
      </w:tr>
      <w:tr w:rsidR="008F41A4" w:rsidRPr="008A1134" w14:paraId="1BDEEC2D" w14:textId="77777777">
        <w:trPr>
          <w:cantSplit/>
          <w:trHeight w:val="188"/>
        </w:trPr>
        <w:tc>
          <w:tcPr>
            <w:tcW w:w="363" w:type="dxa"/>
            <w:vMerge/>
            <w:shd w:val="clear" w:color="auto" w:fill="D9D9D9"/>
            <w:textDirection w:val="tbRlV"/>
            <w:vAlign w:val="center"/>
          </w:tcPr>
          <w:p w14:paraId="78C4D081" w14:textId="77777777" w:rsidR="008F41A4" w:rsidRPr="008A1134" w:rsidRDefault="008F41A4" w:rsidP="008F41A4">
            <w:pPr>
              <w:ind w:left="113" w:right="113"/>
              <w:jc w:val="center"/>
              <w:rPr>
                <w:rFonts w:hAnsi="ＭＳ 明朝"/>
              </w:rPr>
            </w:pPr>
          </w:p>
        </w:tc>
        <w:tc>
          <w:tcPr>
            <w:tcW w:w="988" w:type="dxa"/>
            <w:gridSpan w:val="2"/>
            <w:vMerge w:val="restart"/>
          </w:tcPr>
          <w:p w14:paraId="317FE3B8" w14:textId="77777777" w:rsidR="008F41A4" w:rsidRPr="008A1134" w:rsidRDefault="008F41A4" w:rsidP="008F41A4">
            <w:pPr>
              <w:rPr>
                <w:rFonts w:hAnsi="ＭＳ 明朝"/>
              </w:rPr>
            </w:pPr>
          </w:p>
        </w:tc>
        <w:tc>
          <w:tcPr>
            <w:tcW w:w="1709" w:type="dxa"/>
          </w:tcPr>
          <w:p w14:paraId="124FD141" w14:textId="77777777" w:rsidR="008F41A4" w:rsidRPr="008A1134" w:rsidRDefault="008F41A4" w:rsidP="008F41A4">
            <w:pPr>
              <w:rPr>
                <w:rFonts w:hAnsi="ＭＳ 明朝"/>
              </w:rPr>
            </w:pPr>
          </w:p>
        </w:tc>
        <w:tc>
          <w:tcPr>
            <w:tcW w:w="360" w:type="dxa"/>
          </w:tcPr>
          <w:p w14:paraId="1B1B6210" w14:textId="77777777" w:rsidR="008F41A4" w:rsidRPr="008A1134" w:rsidRDefault="008F41A4" w:rsidP="008F41A4">
            <w:pPr>
              <w:rPr>
                <w:rFonts w:hAnsi="ＭＳ 明朝"/>
              </w:rPr>
            </w:pPr>
          </w:p>
        </w:tc>
        <w:tc>
          <w:tcPr>
            <w:tcW w:w="1085" w:type="dxa"/>
          </w:tcPr>
          <w:p w14:paraId="048DC32D" w14:textId="77777777" w:rsidR="008F41A4" w:rsidRPr="008A1134" w:rsidRDefault="008F41A4" w:rsidP="008F41A4">
            <w:pPr>
              <w:rPr>
                <w:rFonts w:hAnsi="ＭＳ 明朝"/>
              </w:rPr>
            </w:pPr>
          </w:p>
        </w:tc>
        <w:tc>
          <w:tcPr>
            <w:tcW w:w="362" w:type="dxa"/>
          </w:tcPr>
          <w:p w14:paraId="4D855423" w14:textId="77777777" w:rsidR="008F41A4" w:rsidRPr="008A1134" w:rsidRDefault="008F41A4" w:rsidP="008F41A4">
            <w:pPr>
              <w:rPr>
                <w:rFonts w:hAnsi="ＭＳ 明朝"/>
              </w:rPr>
            </w:pPr>
          </w:p>
        </w:tc>
        <w:tc>
          <w:tcPr>
            <w:tcW w:w="990" w:type="dxa"/>
          </w:tcPr>
          <w:p w14:paraId="0EF9A4CD" w14:textId="77777777" w:rsidR="008F41A4" w:rsidRPr="008A1134" w:rsidRDefault="008F41A4" w:rsidP="008F41A4">
            <w:pPr>
              <w:rPr>
                <w:rFonts w:hAnsi="ＭＳ 明朝"/>
              </w:rPr>
            </w:pPr>
          </w:p>
        </w:tc>
        <w:tc>
          <w:tcPr>
            <w:tcW w:w="362" w:type="dxa"/>
          </w:tcPr>
          <w:p w14:paraId="1A33F709" w14:textId="77777777" w:rsidR="008F41A4" w:rsidRPr="008A1134" w:rsidRDefault="008F41A4" w:rsidP="008F41A4">
            <w:pPr>
              <w:rPr>
                <w:rFonts w:hAnsi="ＭＳ 明朝"/>
              </w:rPr>
            </w:pPr>
          </w:p>
        </w:tc>
        <w:tc>
          <w:tcPr>
            <w:tcW w:w="1349" w:type="dxa"/>
            <w:gridSpan w:val="3"/>
          </w:tcPr>
          <w:p w14:paraId="5698CE57" w14:textId="77777777" w:rsidR="008F41A4" w:rsidRPr="008A1134" w:rsidRDefault="008F41A4" w:rsidP="008F41A4">
            <w:pPr>
              <w:rPr>
                <w:rFonts w:hAnsi="ＭＳ 明朝"/>
              </w:rPr>
            </w:pPr>
          </w:p>
        </w:tc>
        <w:tc>
          <w:tcPr>
            <w:tcW w:w="369" w:type="dxa"/>
            <w:gridSpan w:val="2"/>
          </w:tcPr>
          <w:p w14:paraId="3F30B0AE" w14:textId="77777777" w:rsidR="008F41A4" w:rsidRPr="008A1134" w:rsidRDefault="008F41A4" w:rsidP="008F41A4">
            <w:pPr>
              <w:rPr>
                <w:rFonts w:hAnsi="ＭＳ 明朝"/>
              </w:rPr>
            </w:pPr>
          </w:p>
        </w:tc>
        <w:tc>
          <w:tcPr>
            <w:tcW w:w="1190" w:type="dxa"/>
          </w:tcPr>
          <w:p w14:paraId="49F6CB37" w14:textId="77777777" w:rsidR="008F41A4" w:rsidRPr="008A1134" w:rsidRDefault="008F41A4" w:rsidP="008F41A4">
            <w:pPr>
              <w:rPr>
                <w:rFonts w:hAnsi="ＭＳ 明朝"/>
              </w:rPr>
            </w:pPr>
          </w:p>
        </w:tc>
      </w:tr>
      <w:tr w:rsidR="008F41A4" w:rsidRPr="008A1134" w14:paraId="5BF2F5C1" w14:textId="77777777">
        <w:trPr>
          <w:cantSplit/>
          <w:trHeight w:val="187"/>
        </w:trPr>
        <w:tc>
          <w:tcPr>
            <w:tcW w:w="363" w:type="dxa"/>
            <w:vMerge/>
            <w:shd w:val="clear" w:color="auto" w:fill="D9D9D9"/>
            <w:textDirection w:val="tbRlV"/>
            <w:vAlign w:val="center"/>
          </w:tcPr>
          <w:p w14:paraId="5217431A" w14:textId="77777777" w:rsidR="008F41A4" w:rsidRPr="008A1134" w:rsidRDefault="008F41A4" w:rsidP="008F41A4">
            <w:pPr>
              <w:ind w:left="113" w:right="113"/>
              <w:jc w:val="center"/>
              <w:rPr>
                <w:rFonts w:hAnsi="ＭＳ 明朝"/>
              </w:rPr>
            </w:pPr>
          </w:p>
        </w:tc>
        <w:tc>
          <w:tcPr>
            <w:tcW w:w="988" w:type="dxa"/>
            <w:gridSpan w:val="2"/>
            <w:vMerge/>
          </w:tcPr>
          <w:p w14:paraId="61762498" w14:textId="77777777" w:rsidR="008F41A4" w:rsidRPr="008A1134" w:rsidRDefault="008F41A4" w:rsidP="008F41A4">
            <w:pPr>
              <w:rPr>
                <w:rFonts w:hAnsi="ＭＳ 明朝"/>
              </w:rPr>
            </w:pPr>
          </w:p>
        </w:tc>
        <w:tc>
          <w:tcPr>
            <w:tcW w:w="1709" w:type="dxa"/>
          </w:tcPr>
          <w:p w14:paraId="0C66C77E" w14:textId="77777777" w:rsidR="008F41A4" w:rsidRPr="008A1134" w:rsidRDefault="008F41A4" w:rsidP="008F41A4">
            <w:pPr>
              <w:rPr>
                <w:rFonts w:hAnsi="ＭＳ 明朝"/>
              </w:rPr>
            </w:pPr>
          </w:p>
        </w:tc>
        <w:tc>
          <w:tcPr>
            <w:tcW w:w="360" w:type="dxa"/>
          </w:tcPr>
          <w:p w14:paraId="5DFFF24E" w14:textId="77777777" w:rsidR="008F41A4" w:rsidRPr="008A1134" w:rsidRDefault="008F41A4" w:rsidP="008F41A4">
            <w:pPr>
              <w:rPr>
                <w:rFonts w:hAnsi="ＭＳ 明朝"/>
              </w:rPr>
            </w:pPr>
          </w:p>
        </w:tc>
        <w:tc>
          <w:tcPr>
            <w:tcW w:w="1085" w:type="dxa"/>
          </w:tcPr>
          <w:p w14:paraId="3EFF89C1" w14:textId="77777777" w:rsidR="008F41A4" w:rsidRPr="008A1134" w:rsidRDefault="008F41A4" w:rsidP="008F41A4">
            <w:pPr>
              <w:rPr>
                <w:rFonts w:hAnsi="ＭＳ 明朝"/>
              </w:rPr>
            </w:pPr>
          </w:p>
        </w:tc>
        <w:tc>
          <w:tcPr>
            <w:tcW w:w="362" w:type="dxa"/>
          </w:tcPr>
          <w:p w14:paraId="6C548EC5" w14:textId="77777777" w:rsidR="008F41A4" w:rsidRPr="008A1134" w:rsidRDefault="008F41A4" w:rsidP="008F41A4">
            <w:pPr>
              <w:rPr>
                <w:rFonts w:hAnsi="ＭＳ 明朝"/>
              </w:rPr>
            </w:pPr>
          </w:p>
        </w:tc>
        <w:tc>
          <w:tcPr>
            <w:tcW w:w="990" w:type="dxa"/>
          </w:tcPr>
          <w:p w14:paraId="02F61DB9" w14:textId="77777777" w:rsidR="008F41A4" w:rsidRPr="008A1134" w:rsidRDefault="008F41A4" w:rsidP="008F41A4">
            <w:pPr>
              <w:rPr>
                <w:rFonts w:hAnsi="ＭＳ 明朝"/>
              </w:rPr>
            </w:pPr>
          </w:p>
        </w:tc>
        <w:tc>
          <w:tcPr>
            <w:tcW w:w="362" w:type="dxa"/>
          </w:tcPr>
          <w:p w14:paraId="36DEE2F4" w14:textId="77777777" w:rsidR="008F41A4" w:rsidRPr="008A1134" w:rsidRDefault="008F41A4" w:rsidP="008F41A4">
            <w:pPr>
              <w:rPr>
                <w:rFonts w:hAnsi="ＭＳ 明朝"/>
              </w:rPr>
            </w:pPr>
          </w:p>
        </w:tc>
        <w:tc>
          <w:tcPr>
            <w:tcW w:w="1349" w:type="dxa"/>
            <w:gridSpan w:val="3"/>
          </w:tcPr>
          <w:p w14:paraId="1FB56C95" w14:textId="77777777" w:rsidR="008F41A4" w:rsidRPr="008A1134" w:rsidRDefault="008F41A4" w:rsidP="008F41A4">
            <w:pPr>
              <w:rPr>
                <w:rFonts w:hAnsi="ＭＳ 明朝"/>
              </w:rPr>
            </w:pPr>
          </w:p>
        </w:tc>
        <w:tc>
          <w:tcPr>
            <w:tcW w:w="369" w:type="dxa"/>
            <w:gridSpan w:val="2"/>
          </w:tcPr>
          <w:p w14:paraId="0E13549E" w14:textId="77777777" w:rsidR="008F41A4" w:rsidRPr="008A1134" w:rsidRDefault="008F41A4" w:rsidP="008F41A4">
            <w:pPr>
              <w:rPr>
                <w:rFonts w:hAnsi="ＭＳ 明朝"/>
              </w:rPr>
            </w:pPr>
          </w:p>
        </w:tc>
        <w:tc>
          <w:tcPr>
            <w:tcW w:w="1190" w:type="dxa"/>
          </w:tcPr>
          <w:p w14:paraId="16A1E5A0" w14:textId="77777777" w:rsidR="008F41A4" w:rsidRPr="008A1134" w:rsidRDefault="008F41A4" w:rsidP="008F41A4">
            <w:pPr>
              <w:rPr>
                <w:rFonts w:hAnsi="ＭＳ 明朝"/>
              </w:rPr>
            </w:pPr>
          </w:p>
        </w:tc>
      </w:tr>
      <w:tr w:rsidR="008F41A4" w:rsidRPr="008A1134" w14:paraId="29C636D0" w14:textId="77777777">
        <w:trPr>
          <w:cantSplit/>
          <w:trHeight w:val="380"/>
        </w:trPr>
        <w:tc>
          <w:tcPr>
            <w:tcW w:w="363" w:type="dxa"/>
            <w:vMerge w:val="restart"/>
            <w:shd w:val="clear" w:color="auto" w:fill="D9D9D9"/>
            <w:textDirection w:val="tbRlV"/>
            <w:vAlign w:val="center"/>
          </w:tcPr>
          <w:p w14:paraId="12CAC3A9" w14:textId="77777777" w:rsidR="008F41A4" w:rsidRPr="008A1134" w:rsidRDefault="008F41A4" w:rsidP="008F41A4">
            <w:pPr>
              <w:ind w:left="113" w:right="113"/>
              <w:jc w:val="center"/>
              <w:rPr>
                <w:rFonts w:hAnsi="ＭＳ 明朝"/>
              </w:rPr>
            </w:pPr>
            <w:r w:rsidRPr="008A1134">
              <w:rPr>
                <w:rFonts w:hAnsi="ＭＳ 明朝" w:hint="eastAsia"/>
              </w:rPr>
              <w:t>閉鎖障害</w:t>
            </w:r>
          </w:p>
        </w:tc>
        <w:tc>
          <w:tcPr>
            <w:tcW w:w="988" w:type="dxa"/>
            <w:gridSpan w:val="2"/>
            <w:vMerge w:val="restart"/>
          </w:tcPr>
          <w:p w14:paraId="07C0D602" w14:textId="77777777" w:rsidR="008F41A4" w:rsidRPr="008A1134" w:rsidRDefault="008F41A4" w:rsidP="008F41A4">
            <w:pPr>
              <w:rPr>
                <w:rFonts w:hAnsi="ＭＳ 明朝"/>
              </w:rPr>
            </w:pPr>
          </w:p>
        </w:tc>
        <w:tc>
          <w:tcPr>
            <w:tcW w:w="1709" w:type="dxa"/>
          </w:tcPr>
          <w:p w14:paraId="0BDEB344" w14:textId="77777777" w:rsidR="008F41A4" w:rsidRPr="008A1134" w:rsidRDefault="008F41A4" w:rsidP="008F41A4">
            <w:pPr>
              <w:rPr>
                <w:rFonts w:hAnsi="ＭＳ 明朝"/>
              </w:rPr>
            </w:pPr>
          </w:p>
        </w:tc>
        <w:tc>
          <w:tcPr>
            <w:tcW w:w="360" w:type="dxa"/>
          </w:tcPr>
          <w:p w14:paraId="798FF571" w14:textId="77777777" w:rsidR="008F41A4" w:rsidRPr="008A1134" w:rsidRDefault="008F41A4" w:rsidP="008F41A4">
            <w:pPr>
              <w:rPr>
                <w:rFonts w:hAnsi="ＭＳ 明朝"/>
              </w:rPr>
            </w:pPr>
          </w:p>
        </w:tc>
        <w:tc>
          <w:tcPr>
            <w:tcW w:w="1085" w:type="dxa"/>
          </w:tcPr>
          <w:p w14:paraId="22C7E3AB" w14:textId="77777777" w:rsidR="008F41A4" w:rsidRPr="008A1134" w:rsidRDefault="008F41A4" w:rsidP="008F41A4">
            <w:pPr>
              <w:rPr>
                <w:rFonts w:hAnsi="ＭＳ 明朝"/>
              </w:rPr>
            </w:pPr>
          </w:p>
        </w:tc>
        <w:tc>
          <w:tcPr>
            <w:tcW w:w="362" w:type="dxa"/>
          </w:tcPr>
          <w:p w14:paraId="6975D516" w14:textId="77777777" w:rsidR="008F41A4" w:rsidRPr="008A1134" w:rsidRDefault="008F41A4" w:rsidP="008F41A4">
            <w:pPr>
              <w:rPr>
                <w:rFonts w:hAnsi="ＭＳ 明朝"/>
              </w:rPr>
            </w:pPr>
          </w:p>
        </w:tc>
        <w:tc>
          <w:tcPr>
            <w:tcW w:w="990" w:type="dxa"/>
          </w:tcPr>
          <w:p w14:paraId="687C8F25" w14:textId="77777777" w:rsidR="008F41A4" w:rsidRPr="008A1134" w:rsidRDefault="008F41A4" w:rsidP="008F41A4">
            <w:pPr>
              <w:rPr>
                <w:rFonts w:hAnsi="ＭＳ 明朝"/>
              </w:rPr>
            </w:pPr>
          </w:p>
        </w:tc>
        <w:tc>
          <w:tcPr>
            <w:tcW w:w="362" w:type="dxa"/>
          </w:tcPr>
          <w:p w14:paraId="0D8C7CB3" w14:textId="77777777" w:rsidR="008F41A4" w:rsidRPr="008A1134" w:rsidRDefault="008F41A4" w:rsidP="008F41A4">
            <w:pPr>
              <w:rPr>
                <w:rFonts w:hAnsi="ＭＳ 明朝"/>
              </w:rPr>
            </w:pPr>
          </w:p>
        </w:tc>
        <w:tc>
          <w:tcPr>
            <w:tcW w:w="1349" w:type="dxa"/>
            <w:gridSpan w:val="3"/>
          </w:tcPr>
          <w:p w14:paraId="619894F9" w14:textId="77777777" w:rsidR="008F41A4" w:rsidRPr="008A1134" w:rsidRDefault="008F41A4" w:rsidP="008F41A4">
            <w:pPr>
              <w:rPr>
                <w:rFonts w:hAnsi="ＭＳ 明朝"/>
              </w:rPr>
            </w:pPr>
          </w:p>
        </w:tc>
        <w:tc>
          <w:tcPr>
            <w:tcW w:w="369" w:type="dxa"/>
            <w:gridSpan w:val="2"/>
          </w:tcPr>
          <w:p w14:paraId="35980C45" w14:textId="77777777" w:rsidR="008F41A4" w:rsidRPr="008A1134" w:rsidRDefault="008F41A4" w:rsidP="008F41A4">
            <w:pPr>
              <w:rPr>
                <w:rFonts w:hAnsi="ＭＳ 明朝"/>
              </w:rPr>
            </w:pPr>
          </w:p>
        </w:tc>
        <w:tc>
          <w:tcPr>
            <w:tcW w:w="1190" w:type="dxa"/>
          </w:tcPr>
          <w:p w14:paraId="251B778E" w14:textId="77777777" w:rsidR="008F41A4" w:rsidRPr="008A1134" w:rsidRDefault="008F41A4" w:rsidP="008F41A4">
            <w:pPr>
              <w:rPr>
                <w:rFonts w:hAnsi="ＭＳ 明朝"/>
              </w:rPr>
            </w:pPr>
          </w:p>
        </w:tc>
      </w:tr>
      <w:tr w:rsidR="008F41A4" w:rsidRPr="008A1134" w14:paraId="1F46E36E" w14:textId="77777777">
        <w:trPr>
          <w:cantSplit/>
          <w:trHeight w:val="380"/>
        </w:trPr>
        <w:tc>
          <w:tcPr>
            <w:tcW w:w="363" w:type="dxa"/>
            <w:vMerge/>
            <w:shd w:val="clear" w:color="auto" w:fill="D9D9D9"/>
            <w:textDirection w:val="tbRlV"/>
            <w:vAlign w:val="center"/>
          </w:tcPr>
          <w:p w14:paraId="34319431" w14:textId="77777777" w:rsidR="008F41A4" w:rsidRPr="008A1134" w:rsidRDefault="008F41A4" w:rsidP="008F41A4">
            <w:pPr>
              <w:ind w:left="113" w:right="113"/>
              <w:jc w:val="center"/>
              <w:rPr>
                <w:rFonts w:hAnsi="ＭＳ 明朝"/>
              </w:rPr>
            </w:pPr>
          </w:p>
        </w:tc>
        <w:tc>
          <w:tcPr>
            <w:tcW w:w="988" w:type="dxa"/>
            <w:gridSpan w:val="2"/>
            <w:vMerge/>
          </w:tcPr>
          <w:p w14:paraId="6D0EF257" w14:textId="77777777" w:rsidR="008F41A4" w:rsidRPr="008A1134" w:rsidRDefault="008F41A4" w:rsidP="008F41A4">
            <w:pPr>
              <w:rPr>
                <w:rFonts w:hAnsi="ＭＳ 明朝"/>
              </w:rPr>
            </w:pPr>
          </w:p>
        </w:tc>
        <w:tc>
          <w:tcPr>
            <w:tcW w:w="1709" w:type="dxa"/>
          </w:tcPr>
          <w:p w14:paraId="7173EBF0" w14:textId="77777777" w:rsidR="008F41A4" w:rsidRPr="008A1134" w:rsidRDefault="008F41A4" w:rsidP="008F41A4">
            <w:pPr>
              <w:rPr>
                <w:rFonts w:hAnsi="ＭＳ 明朝"/>
              </w:rPr>
            </w:pPr>
          </w:p>
        </w:tc>
        <w:tc>
          <w:tcPr>
            <w:tcW w:w="360" w:type="dxa"/>
          </w:tcPr>
          <w:p w14:paraId="072F4B9B" w14:textId="77777777" w:rsidR="008F41A4" w:rsidRPr="008A1134" w:rsidRDefault="008F41A4" w:rsidP="008F41A4">
            <w:pPr>
              <w:rPr>
                <w:rFonts w:hAnsi="ＭＳ 明朝"/>
              </w:rPr>
            </w:pPr>
          </w:p>
        </w:tc>
        <w:tc>
          <w:tcPr>
            <w:tcW w:w="1085" w:type="dxa"/>
          </w:tcPr>
          <w:p w14:paraId="3C741EB3" w14:textId="77777777" w:rsidR="008F41A4" w:rsidRPr="008A1134" w:rsidRDefault="008F41A4" w:rsidP="008F41A4">
            <w:pPr>
              <w:rPr>
                <w:rFonts w:hAnsi="ＭＳ 明朝"/>
              </w:rPr>
            </w:pPr>
          </w:p>
        </w:tc>
        <w:tc>
          <w:tcPr>
            <w:tcW w:w="362" w:type="dxa"/>
          </w:tcPr>
          <w:p w14:paraId="4DCA8501" w14:textId="77777777" w:rsidR="008F41A4" w:rsidRPr="008A1134" w:rsidRDefault="008F41A4" w:rsidP="008F41A4">
            <w:pPr>
              <w:rPr>
                <w:rFonts w:hAnsi="ＭＳ 明朝"/>
              </w:rPr>
            </w:pPr>
          </w:p>
        </w:tc>
        <w:tc>
          <w:tcPr>
            <w:tcW w:w="990" w:type="dxa"/>
          </w:tcPr>
          <w:p w14:paraId="6D5D583E" w14:textId="77777777" w:rsidR="008F41A4" w:rsidRPr="008A1134" w:rsidRDefault="008F41A4" w:rsidP="008F41A4">
            <w:pPr>
              <w:rPr>
                <w:rFonts w:hAnsi="ＭＳ 明朝"/>
              </w:rPr>
            </w:pPr>
          </w:p>
        </w:tc>
        <w:tc>
          <w:tcPr>
            <w:tcW w:w="362" w:type="dxa"/>
          </w:tcPr>
          <w:p w14:paraId="310F3D68" w14:textId="77777777" w:rsidR="008F41A4" w:rsidRPr="008A1134" w:rsidRDefault="008F41A4" w:rsidP="008F41A4">
            <w:pPr>
              <w:rPr>
                <w:rFonts w:hAnsi="ＭＳ 明朝"/>
              </w:rPr>
            </w:pPr>
          </w:p>
        </w:tc>
        <w:tc>
          <w:tcPr>
            <w:tcW w:w="1349" w:type="dxa"/>
            <w:gridSpan w:val="3"/>
          </w:tcPr>
          <w:p w14:paraId="30B3946D" w14:textId="77777777" w:rsidR="008F41A4" w:rsidRPr="008A1134" w:rsidRDefault="008F41A4" w:rsidP="008F41A4">
            <w:pPr>
              <w:rPr>
                <w:rFonts w:hAnsi="ＭＳ 明朝"/>
              </w:rPr>
            </w:pPr>
          </w:p>
        </w:tc>
        <w:tc>
          <w:tcPr>
            <w:tcW w:w="369" w:type="dxa"/>
            <w:gridSpan w:val="2"/>
          </w:tcPr>
          <w:p w14:paraId="7451E4AC" w14:textId="77777777" w:rsidR="008F41A4" w:rsidRPr="008A1134" w:rsidRDefault="008F41A4" w:rsidP="008F41A4">
            <w:pPr>
              <w:rPr>
                <w:rFonts w:hAnsi="ＭＳ 明朝"/>
              </w:rPr>
            </w:pPr>
          </w:p>
        </w:tc>
        <w:tc>
          <w:tcPr>
            <w:tcW w:w="1190" w:type="dxa"/>
          </w:tcPr>
          <w:p w14:paraId="04BE9AD7" w14:textId="77777777" w:rsidR="008F41A4" w:rsidRPr="008A1134" w:rsidRDefault="008F41A4" w:rsidP="008F41A4">
            <w:pPr>
              <w:rPr>
                <w:rFonts w:hAnsi="ＭＳ 明朝"/>
              </w:rPr>
            </w:pPr>
          </w:p>
        </w:tc>
      </w:tr>
      <w:tr w:rsidR="008F41A4" w:rsidRPr="008A1134" w14:paraId="10244991" w14:textId="77777777">
        <w:trPr>
          <w:cantSplit/>
          <w:trHeight w:val="380"/>
        </w:trPr>
        <w:tc>
          <w:tcPr>
            <w:tcW w:w="363" w:type="dxa"/>
            <w:vMerge/>
            <w:shd w:val="clear" w:color="auto" w:fill="D9D9D9"/>
            <w:textDirection w:val="tbRlV"/>
            <w:vAlign w:val="center"/>
          </w:tcPr>
          <w:p w14:paraId="7D8FA4B6" w14:textId="77777777" w:rsidR="008F41A4" w:rsidRPr="008A1134" w:rsidRDefault="008F41A4" w:rsidP="008F41A4">
            <w:pPr>
              <w:ind w:left="113" w:right="113"/>
              <w:jc w:val="center"/>
              <w:rPr>
                <w:rFonts w:hAnsi="ＭＳ 明朝"/>
              </w:rPr>
            </w:pPr>
          </w:p>
        </w:tc>
        <w:tc>
          <w:tcPr>
            <w:tcW w:w="988" w:type="dxa"/>
            <w:gridSpan w:val="2"/>
            <w:vMerge/>
          </w:tcPr>
          <w:p w14:paraId="0AAECB56" w14:textId="77777777" w:rsidR="008F41A4" w:rsidRPr="008A1134" w:rsidRDefault="008F41A4" w:rsidP="008F41A4">
            <w:pPr>
              <w:rPr>
                <w:rFonts w:hAnsi="ＭＳ 明朝"/>
              </w:rPr>
            </w:pPr>
          </w:p>
        </w:tc>
        <w:tc>
          <w:tcPr>
            <w:tcW w:w="1709" w:type="dxa"/>
          </w:tcPr>
          <w:p w14:paraId="6EBB6766" w14:textId="77777777" w:rsidR="008F41A4" w:rsidRPr="008A1134" w:rsidRDefault="008F41A4" w:rsidP="008F41A4">
            <w:pPr>
              <w:rPr>
                <w:rFonts w:hAnsi="ＭＳ 明朝"/>
              </w:rPr>
            </w:pPr>
          </w:p>
        </w:tc>
        <w:tc>
          <w:tcPr>
            <w:tcW w:w="360" w:type="dxa"/>
          </w:tcPr>
          <w:p w14:paraId="267AA6FF" w14:textId="77777777" w:rsidR="008F41A4" w:rsidRPr="008A1134" w:rsidRDefault="008F41A4" w:rsidP="008F41A4">
            <w:pPr>
              <w:rPr>
                <w:rFonts w:hAnsi="ＭＳ 明朝"/>
              </w:rPr>
            </w:pPr>
          </w:p>
        </w:tc>
        <w:tc>
          <w:tcPr>
            <w:tcW w:w="1085" w:type="dxa"/>
          </w:tcPr>
          <w:p w14:paraId="4A6550B0" w14:textId="77777777" w:rsidR="008F41A4" w:rsidRPr="008A1134" w:rsidRDefault="008F41A4" w:rsidP="008F41A4">
            <w:pPr>
              <w:rPr>
                <w:rFonts w:hAnsi="ＭＳ 明朝"/>
              </w:rPr>
            </w:pPr>
          </w:p>
        </w:tc>
        <w:tc>
          <w:tcPr>
            <w:tcW w:w="362" w:type="dxa"/>
          </w:tcPr>
          <w:p w14:paraId="2BD557CA" w14:textId="77777777" w:rsidR="008F41A4" w:rsidRPr="008A1134" w:rsidRDefault="008F41A4" w:rsidP="008F41A4">
            <w:pPr>
              <w:rPr>
                <w:rFonts w:hAnsi="ＭＳ 明朝"/>
              </w:rPr>
            </w:pPr>
          </w:p>
        </w:tc>
        <w:tc>
          <w:tcPr>
            <w:tcW w:w="990" w:type="dxa"/>
          </w:tcPr>
          <w:p w14:paraId="3295B0C8" w14:textId="77777777" w:rsidR="008F41A4" w:rsidRPr="008A1134" w:rsidRDefault="008F41A4" w:rsidP="008F41A4">
            <w:pPr>
              <w:rPr>
                <w:rFonts w:hAnsi="ＭＳ 明朝"/>
              </w:rPr>
            </w:pPr>
          </w:p>
        </w:tc>
        <w:tc>
          <w:tcPr>
            <w:tcW w:w="362" w:type="dxa"/>
          </w:tcPr>
          <w:p w14:paraId="33ABBEAD" w14:textId="77777777" w:rsidR="008F41A4" w:rsidRPr="008A1134" w:rsidRDefault="008F41A4" w:rsidP="008F41A4">
            <w:pPr>
              <w:rPr>
                <w:rFonts w:hAnsi="ＭＳ 明朝"/>
              </w:rPr>
            </w:pPr>
          </w:p>
        </w:tc>
        <w:tc>
          <w:tcPr>
            <w:tcW w:w="1349" w:type="dxa"/>
            <w:gridSpan w:val="3"/>
          </w:tcPr>
          <w:p w14:paraId="5EBEBA67" w14:textId="77777777" w:rsidR="008F41A4" w:rsidRPr="008A1134" w:rsidRDefault="008F41A4" w:rsidP="008F41A4">
            <w:pPr>
              <w:rPr>
                <w:rFonts w:hAnsi="ＭＳ 明朝"/>
              </w:rPr>
            </w:pPr>
          </w:p>
        </w:tc>
        <w:tc>
          <w:tcPr>
            <w:tcW w:w="369" w:type="dxa"/>
            <w:gridSpan w:val="2"/>
          </w:tcPr>
          <w:p w14:paraId="5601ED2A" w14:textId="77777777" w:rsidR="008F41A4" w:rsidRPr="008A1134" w:rsidRDefault="008F41A4" w:rsidP="008F41A4">
            <w:pPr>
              <w:rPr>
                <w:rFonts w:hAnsi="ＭＳ 明朝"/>
              </w:rPr>
            </w:pPr>
          </w:p>
        </w:tc>
        <w:tc>
          <w:tcPr>
            <w:tcW w:w="1190" w:type="dxa"/>
          </w:tcPr>
          <w:p w14:paraId="22F445BE" w14:textId="77777777" w:rsidR="008F41A4" w:rsidRPr="008A1134" w:rsidRDefault="008F41A4" w:rsidP="008F41A4">
            <w:pPr>
              <w:rPr>
                <w:rFonts w:hAnsi="ＭＳ 明朝"/>
              </w:rPr>
            </w:pPr>
          </w:p>
        </w:tc>
      </w:tr>
      <w:tr w:rsidR="008F41A4" w:rsidRPr="008A1134" w14:paraId="664ADB4C" w14:textId="77777777">
        <w:trPr>
          <w:cantSplit/>
          <w:trHeight w:val="285"/>
        </w:trPr>
        <w:tc>
          <w:tcPr>
            <w:tcW w:w="363" w:type="dxa"/>
            <w:vMerge w:val="restart"/>
            <w:shd w:val="clear" w:color="auto" w:fill="D9D9D9"/>
            <w:textDirection w:val="tbRlV"/>
            <w:vAlign w:val="center"/>
          </w:tcPr>
          <w:p w14:paraId="5B26F459" w14:textId="77777777" w:rsidR="008F41A4" w:rsidRPr="008A1134" w:rsidRDefault="008F41A4" w:rsidP="008F41A4">
            <w:pPr>
              <w:ind w:left="113" w:right="113"/>
              <w:jc w:val="center"/>
              <w:rPr>
                <w:rFonts w:hAnsi="ＭＳ 明朝"/>
              </w:rPr>
            </w:pPr>
            <w:r w:rsidRPr="008A1134">
              <w:rPr>
                <w:rFonts w:hAnsi="ＭＳ 明朝" w:hint="eastAsia"/>
              </w:rPr>
              <w:t>操作障害等</w:t>
            </w:r>
          </w:p>
        </w:tc>
        <w:tc>
          <w:tcPr>
            <w:tcW w:w="988" w:type="dxa"/>
            <w:gridSpan w:val="2"/>
            <w:vMerge w:val="restart"/>
          </w:tcPr>
          <w:p w14:paraId="0078EEC6" w14:textId="77777777" w:rsidR="008F41A4" w:rsidRPr="008A1134" w:rsidRDefault="008F41A4" w:rsidP="008F41A4">
            <w:pPr>
              <w:rPr>
                <w:rFonts w:hAnsi="ＭＳ 明朝"/>
              </w:rPr>
            </w:pPr>
          </w:p>
        </w:tc>
        <w:tc>
          <w:tcPr>
            <w:tcW w:w="1709" w:type="dxa"/>
          </w:tcPr>
          <w:p w14:paraId="3A6CDFBF" w14:textId="77777777" w:rsidR="008F41A4" w:rsidRPr="008A1134" w:rsidRDefault="008F41A4" w:rsidP="008F41A4">
            <w:pPr>
              <w:rPr>
                <w:rFonts w:hAnsi="ＭＳ 明朝"/>
              </w:rPr>
            </w:pPr>
          </w:p>
        </w:tc>
        <w:tc>
          <w:tcPr>
            <w:tcW w:w="360" w:type="dxa"/>
          </w:tcPr>
          <w:p w14:paraId="7DD0769B" w14:textId="77777777" w:rsidR="008F41A4" w:rsidRPr="008A1134" w:rsidRDefault="008F41A4" w:rsidP="008F41A4">
            <w:pPr>
              <w:rPr>
                <w:rFonts w:hAnsi="ＭＳ 明朝"/>
              </w:rPr>
            </w:pPr>
          </w:p>
        </w:tc>
        <w:tc>
          <w:tcPr>
            <w:tcW w:w="1085" w:type="dxa"/>
          </w:tcPr>
          <w:p w14:paraId="416303E8" w14:textId="77777777" w:rsidR="008F41A4" w:rsidRPr="008A1134" w:rsidRDefault="008F41A4" w:rsidP="008F41A4">
            <w:pPr>
              <w:rPr>
                <w:rFonts w:hAnsi="ＭＳ 明朝"/>
              </w:rPr>
            </w:pPr>
          </w:p>
        </w:tc>
        <w:tc>
          <w:tcPr>
            <w:tcW w:w="362" w:type="dxa"/>
          </w:tcPr>
          <w:p w14:paraId="0E99AED4" w14:textId="77777777" w:rsidR="008F41A4" w:rsidRPr="008A1134" w:rsidRDefault="008F41A4" w:rsidP="008F41A4">
            <w:pPr>
              <w:rPr>
                <w:rFonts w:hAnsi="ＭＳ 明朝"/>
              </w:rPr>
            </w:pPr>
          </w:p>
        </w:tc>
        <w:tc>
          <w:tcPr>
            <w:tcW w:w="990" w:type="dxa"/>
          </w:tcPr>
          <w:p w14:paraId="38D4C2CC" w14:textId="77777777" w:rsidR="008F41A4" w:rsidRPr="008A1134" w:rsidRDefault="008F41A4" w:rsidP="008F41A4">
            <w:pPr>
              <w:rPr>
                <w:rFonts w:hAnsi="ＭＳ 明朝"/>
              </w:rPr>
            </w:pPr>
          </w:p>
        </w:tc>
        <w:tc>
          <w:tcPr>
            <w:tcW w:w="362" w:type="dxa"/>
          </w:tcPr>
          <w:p w14:paraId="5541E666" w14:textId="77777777" w:rsidR="008F41A4" w:rsidRPr="008A1134" w:rsidRDefault="008F41A4" w:rsidP="008F41A4">
            <w:pPr>
              <w:rPr>
                <w:rFonts w:hAnsi="ＭＳ 明朝"/>
              </w:rPr>
            </w:pPr>
          </w:p>
        </w:tc>
        <w:tc>
          <w:tcPr>
            <w:tcW w:w="1349" w:type="dxa"/>
            <w:gridSpan w:val="3"/>
          </w:tcPr>
          <w:p w14:paraId="5C30AC2C" w14:textId="77777777" w:rsidR="008F41A4" w:rsidRPr="008A1134" w:rsidRDefault="008F41A4" w:rsidP="008F41A4">
            <w:pPr>
              <w:rPr>
                <w:rFonts w:hAnsi="ＭＳ 明朝"/>
              </w:rPr>
            </w:pPr>
          </w:p>
        </w:tc>
        <w:tc>
          <w:tcPr>
            <w:tcW w:w="369" w:type="dxa"/>
            <w:gridSpan w:val="2"/>
          </w:tcPr>
          <w:p w14:paraId="5249FB03" w14:textId="77777777" w:rsidR="008F41A4" w:rsidRPr="008A1134" w:rsidRDefault="008F41A4" w:rsidP="008F41A4">
            <w:pPr>
              <w:rPr>
                <w:rFonts w:hAnsi="ＭＳ 明朝"/>
              </w:rPr>
            </w:pPr>
          </w:p>
        </w:tc>
        <w:tc>
          <w:tcPr>
            <w:tcW w:w="1190" w:type="dxa"/>
          </w:tcPr>
          <w:p w14:paraId="7B2F728F" w14:textId="77777777" w:rsidR="008F41A4" w:rsidRPr="008A1134" w:rsidRDefault="008F41A4" w:rsidP="008F41A4">
            <w:pPr>
              <w:rPr>
                <w:rFonts w:hAnsi="ＭＳ 明朝"/>
              </w:rPr>
            </w:pPr>
          </w:p>
        </w:tc>
      </w:tr>
      <w:tr w:rsidR="008F41A4" w:rsidRPr="008A1134" w14:paraId="021AD347" w14:textId="77777777">
        <w:trPr>
          <w:cantSplit/>
          <w:trHeight w:val="285"/>
        </w:trPr>
        <w:tc>
          <w:tcPr>
            <w:tcW w:w="363" w:type="dxa"/>
            <w:vMerge/>
            <w:shd w:val="clear" w:color="auto" w:fill="D9D9D9"/>
            <w:textDirection w:val="tbRlV"/>
            <w:vAlign w:val="center"/>
          </w:tcPr>
          <w:p w14:paraId="60CBDC7B" w14:textId="77777777" w:rsidR="008F41A4" w:rsidRPr="008A1134" w:rsidRDefault="008F41A4" w:rsidP="008F41A4">
            <w:pPr>
              <w:ind w:left="113" w:right="113"/>
              <w:jc w:val="center"/>
              <w:rPr>
                <w:rFonts w:hAnsi="ＭＳ 明朝"/>
              </w:rPr>
            </w:pPr>
          </w:p>
        </w:tc>
        <w:tc>
          <w:tcPr>
            <w:tcW w:w="988" w:type="dxa"/>
            <w:gridSpan w:val="2"/>
            <w:vMerge/>
          </w:tcPr>
          <w:p w14:paraId="07D64DC7" w14:textId="77777777" w:rsidR="008F41A4" w:rsidRPr="008A1134" w:rsidRDefault="008F41A4" w:rsidP="008F41A4">
            <w:pPr>
              <w:rPr>
                <w:rFonts w:hAnsi="ＭＳ 明朝"/>
              </w:rPr>
            </w:pPr>
          </w:p>
        </w:tc>
        <w:tc>
          <w:tcPr>
            <w:tcW w:w="1709" w:type="dxa"/>
          </w:tcPr>
          <w:p w14:paraId="43727EC5" w14:textId="77777777" w:rsidR="008F41A4" w:rsidRPr="008A1134" w:rsidRDefault="008F41A4" w:rsidP="008F41A4">
            <w:pPr>
              <w:rPr>
                <w:rFonts w:hAnsi="ＭＳ 明朝"/>
              </w:rPr>
            </w:pPr>
          </w:p>
        </w:tc>
        <w:tc>
          <w:tcPr>
            <w:tcW w:w="360" w:type="dxa"/>
          </w:tcPr>
          <w:p w14:paraId="1A761D3E" w14:textId="77777777" w:rsidR="008F41A4" w:rsidRPr="008A1134" w:rsidRDefault="008F41A4" w:rsidP="008F41A4">
            <w:pPr>
              <w:rPr>
                <w:rFonts w:hAnsi="ＭＳ 明朝"/>
              </w:rPr>
            </w:pPr>
          </w:p>
        </w:tc>
        <w:tc>
          <w:tcPr>
            <w:tcW w:w="1085" w:type="dxa"/>
          </w:tcPr>
          <w:p w14:paraId="404C868D" w14:textId="77777777" w:rsidR="008F41A4" w:rsidRPr="008A1134" w:rsidRDefault="008F41A4" w:rsidP="008F41A4">
            <w:pPr>
              <w:rPr>
                <w:rFonts w:hAnsi="ＭＳ 明朝"/>
              </w:rPr>
            </w:pPr>
          </w:p>
        </w:tc>
        <w:tc>
          <w:tcPr>
            <w:tcW w:w="362" w:type="dxa"/>
          </w:tcPr>
          <w:p w14:paraId="52D29D72" w14:textId="77777777" w:rsidR="008F41A4" w:rsidRPr="008A1134" w:rsidRDefault="008F41A4" w:rsidP="008F41A4">
            <w:pPr>
              <w:rPr>
                <w:rFonts w:hAnsi="ＭＳ 明朝"/>
              </w:rPr>
            </w:pPr>
          </w:p>
        </w:tc>
        <w:tc>
          <w:tcPr>
            <w:tcW w:w="990" w:type="dxa"/>
          </w:tcPr>
          <w:p w14:paraId="74EF1087" w14:textId="77777777" w:rsidR="008F41A4" w:rsidRPr="008A1134" w:rsidRDefault="008F41A4" w:rsidP="008F41A4">
            <w:pPr>
              <w:rPr>
                <w:rFonts w:hAnsi="ＭＳ 明朝"/>
              </w:rPr>
            </w:pPr>
          </w:p>
        </w:tc>
        <w:tc>
          <w:tcPr>
            <w:tcW w:w="362" w:type="dxa"/>
          </w:tcPr>
          <w:p w14:paraId="1259FD63" w14:textId="77777777" w:rsidR="008F41A4" w:rsidRPr="008A1134" w:rsidRDefault="008F41A4" w:rsidP="008F41A4">
            <w:pPr>
              <w:rPr>
                <w:rFonts w:hAnsi="ＭＳ 明朝"/>
              </w:rPr>
            </w:pPr>
          </w:p>
        </w:tc>
        <w:tc>
          <w:tcPr>
            <w:tcW w:w="1349" w:type="dxa"/>
            <w:gridSpan w:val="3"/>
          </w:tcPr>
          <w:p w14:paraId="215A79A3" w14:textId="77777777" w:rsidR="008F41A4" w:rsidRPr="008A1134" w:rsidRDefault="008F41A4" w:rsidP="008F41A4">
            <w:pPr>
              <w:rPr>
                <w:rFonts w:hAnsi="ＭＳ 明朝"/>
              </w:rPr>
            </w:pPr>
          </w:p>
        </w:tc>
        <w:tc>
          <w:tcPr>
            <w:tcW w:w="369" w:type="dxa"/>
            <w:gridSpan w:val="2"/>
          </w:tcPr>
          <w:p w14:paraId="26F91E4F" w14:textId="77777777" w:rsidR="008F41A4" w:rsidRPr="008A1134" w:rsidRDefault="008F41A4" w:rsidP="008F41A4">
            <w:pPr>
              <w:rPr>
                <w:rFonts w:hAnsi="ＭＳ 明朝"/>
              </w:rPr>
            </w:pPr>
          </w:p>
        </w:tc>
        <w:tc>
          <w:tcPr>
            <w:tcW w:w="1190" w:type="dxa"/>
          </w:tcPr>
          <w:p w14:paraId="3E0C8A1A" w14:textId="77777777" w:rsidR="008F41A4" w:rsidRPr="008A1134" w:rsidRDefault="008F41A4" w:rsidP="008F41A4">
            <w:pPr>
              <w:rPr>
                <w:rFonts w:hAnsi="ＭＳ 明朝"/>
              </w:rPr>
            </w:pPr>
          </w:p>
        </w:tc>
      </w:tr>
      <w:tr w:rsidR="008F41A4" w:rsidRPr="008A1134" w14:paraId="4A2841DC" w14:textId="77777777">
        <w:trPr>
          <w:cantSplit/>
          <w:trHeight w:val="570"/>
        </w:trPr>
        <w:tc>
          <w:tcPr>
            <w:tcW w:w="363" w:type="dxa"/>
            <w:vMerge/>
            <w:shd w:val="clear" w:color="auto" w:fill="D9D9D9"/>
            <w:textDirection w:val="tbRlV"/>
            <w:vAlign w:val="center"/>
          </w:tcPr>
          <w:p w14:paraId="5A27F760" w14:textId="77777777" w:rsidR="008F41A4" w:rsidRPr="008A1134" w:rsidRDefault="008F41A4" w:rsidP="008F41A4">
            <w:pPr>
              <w:ind w:left="113" w:right="113"/>
              <w:jc w:val="center"/>
              <w:rPr>
                <w:rFonts w:hAnsi="ＭＳ 明朝"/>
              </w:rPr>
            </w:pPr>
          </w:p>
        </w:tc>
        <w:tc>
          <w:tcPr>
            <w:tcW w:w="988" w:type="dxa"/>
            <w:gridSpan w:val="2"/>
          </w:tcPr>
          <w:p w14:paraId="4A49FAA3" w14:textId="77777777" w:rsidR="008F41A4" w:rsidRPr="008A1134" w:rsidRDefault="008F41A4" w:rsidP="008F41A4">
            <w:pPr>
              <w:rPr>
                <w:rFonts w:hAnsi="ＭＳ 明朝"/>
              </w:rPr>
            </w:pPr>
          </w:p>
        </w:tc>
        <w:tc>
          <w:tcPr>
            <w:tcW w:w="1709" w:type="dxa"/>
          </w:tcPr>
          <w:p w14:paraId="13212B1D" w14:textId="77777777" w:rsidR="008F41A4" w:rsidRPr="008A1134" w:rsidRDefault="008F41A4" w:rsidP="008F41A4">
            <w:pPr>
              <w:rPr>
                <w:rFonts w:hAnsi="ＭＳ 明朝"/>
              </w:rPr>
            </w:pPr>
          </w:p>
        </w:tc>
        <w:tc>
          <w:tcPr>
            <w:tcW w:w="360" w:type="dxa"/>
          </w:tcPr>
          <w:p w14:paraId="7A7FC096" w14:textId="77777777" w:rsidR="008F41A4" w:rsidRPr="008A1134" w:rsidRDefault="008F41A4" w:rsidP="008F41A4">
            <w:pPr>
              <w:rPr>
                <w:rFonts w:hAnsi="ＭＳ 明朝"/>
              </w:rPr>
            </w:pPr>
          </w:p>
        </w:tc>
        <w:tc>
          <w:tcPr>
            <w:tcW w:w="1085" w:type="dxa"/>
          </w:tcPr>
          <w:p w14:paraId="120C3E85" w14:textId="77777777" w:rsidR="008F41A4" w:rsidRPr="008A1134" w:rsidRDefault="008F41A4" w:rsidP="008F41A4">
            <w:pPr>
              <w:rPr>
                <w:rFonts w:hAnsi="ＭＳ 明朝"/>
              </w:rPr>
            </w:pPr>
          </w:p>
        </w:tc>
        <w:tc>
          <w:tcPr>
            <w:tcW w:w="362" w:type="dxa"/>
          </w:tcPr>
          <w:p w14:paraId="7AC729E3" w14:textId="77777777" w:rsidR="008F41A4" w:rsidRPr="008A1134" w:rsidRDefault="008F41A4" w:rsidP="008F41A4">
            <w:pPr>
              <w:rPr>
                <w:rFonts w:hAnsi="ＭＳ 明朝"/>
              </w:rPr>
            </w:pPr>
          </w:p>
        </w:tc>
        <w:tc>
          <w:tcPr>
            <w:tcW w:w="990" w:type="dxa"/>
          </w:tcPr>
          <w:p w14:paraId="459EE4CC" w14:textId="77777777" w:rsidR="008F41A4" w:rsidRPr="008A1134" w:rsidRDefault="008F41A4" w:rsidP="008F41A4">
            <w:pPr>
              <w:rPr>
                <w:rFonts w:hAnsi="ＭＳ 明朝"/>
              </w:rPr>
            </w:pPr>
          </w:p>
        </w:tc>
        <w:tc>
          <w:tcPr>
            <w:tcW w:w="362" w:type="dxa"/>
          </w:tcPr>
          <w:p w14:paraId="7BBC3F58" w14:textId="77777777" w:rsidR="008F41A4" w:rsidRPr="008A1134" w:rsidRDefault="008F41A4" w:rsidP="008F41A4">
            <w:pPr>
              <w:rPr>
                <w:rFonts w:hAnsi="ＭＳ 明朝"/>
              </w:rPr>
            </w:pPr>
          </w:p>
        </w:tc>
        <w:tc>
          <w:tcPr>
            <w:tcW w:w="1349" w:type="dxa"/>
            <w:gridSpan w:val="3"/>
          </w:tcPr>
          <w:p w14:paraId="7FD71FFB" w14:textId="77777777" w:rsidR="008F41A4" w:rsidRPr="008A1134" w:rsidRDefault="008F41A4" w:rsidP="008F41A4">
            <w:pPr>
              <w:rPr>
                <w:rFonts w:hAnsi="ＭＳ 明朝"/>
              </w:rPr>
            </w:pPr>
          </w:p>
        </w:tc>
        <w:tc>
          <w:tcPr>
            <w:tcW w:w="369" w:type="dxa"/>
            <w:gridSpan w:val="2"/>
          </w:tcPr>
          <w:p w14:paraId="7AF2DAB0" w14:textId="77777777" w:rsidR="008F41A4" w:rsidRPr="008A1134" w:rsidRDefault="008F41A4" w:rsidP="008F41A4">
            <w:pPr>
              <w:rPr>
                <w:rFonts w:hAnsi="ＭＳ 明朝"/>
              </w:rPr>
            </w:pPr>
          </w:p>
        </w:tc>
        <w:tc>
          <w:tcPr>
            <w:tcW w:w="1190" w:type="dxa"/>
          </w:tcPr>
          <w:p w14:paraId="51BC918A" w14:textId="77777777" w:rsidR="008F41A4" w:rsidRPr="008A1134" w:rsidRDefault="008F41A4" w:rsidP="008F41A4">
            <w:pPr>
              <w:rPr>
                <w:rFonts w:hAnsi="ＭＳ 明朝"/>
              </w:rPr>
            </w:pPr>
          </w:p>
        </w:tc>
      </w:tr>
      <w:tr w:rsidR="008F41A4" w:rsidRPr="008A1134" w14:paraId="239D8B9C" w14:textId="77777777">
        <w:trPr>
          <w:cantSplit/>
        </w:trPr>
        <w:tc>
          <w:tcPr>
            <w:tcW w:w="3060" w:type="dxa"/>
            <w:gridSpan w:val="4"/>
            <w:shd w:val="clear" w:color="auto" w:fill="D9D9D9"/>
            <w:vAlign w:val="center"/>
          </w:tcPr>
          <w:p w14:paraId="05736FE4" w14:textId="77777777" w:rsidR="008F41A4" w:rsidRPr="008A1134" w:rsidRDefault="008F41A4" w:rsidP="008F41A4">
            <w:pPr>
              <w:jc w:val="center"/>
              <w:rPr>
                <w:rFonts w:hAnsi="ＭＳ 明朝"/>
              </w:rPr>
            </w:pPr>
            <w:r w:rsidRPr="00BB1A8D">
              <w:rPr>
                <w:rFonts w:hAnsi="ＭＳ 明朝" w:hint="eastAsia"/>
                <w:spacing w:val="720"/>
                <w:kern w:val="0"/>
                <w:fitText w:val="1800" w:id="-101557494"/>
              </w:rPr>
              <w:t>備</w:t>
            </w:r>
            <w:r w:rsidRPr="00BB1A8D">
              <w:rPr>
                <w:rFonts w:hAnsi="ＭＳ 明朝" w:hint="eastAsia"/>
                <w:kern w:val="0"/>
                <w:fitText w:val="1800" w:id="-101557494"/>
              </w:rPr>
              <w:t>考</w:t>
            </w:r>
          </w:p>
        </w:tc>
        <w:tc>
          <w:tcPr>
            <w:tcW w:w="1445" w:type="dxa"/>
            <w:gridSpan w:val="2"/>
          </w:tcPr>
          <w:p w14:paraId="38981E93" w14:textId="77777777" w:rsidR="008F41A4" w:rsidRPr="008A1134" w:rsidRDefault="008F41A4" w:rsidP="008F41A4">
            <w:pPr>
              <w:rPr>
                <w:rFonts w:hAnsi="ＭＳ 明朝"/>
              </w:rPr>
            </w:pPr>
          </w:p>
          <w:p w14:paraId="3ED9AF57" w14:textId="77777777" w:rsidR="008F41A4" w:rsidRPr="008A1134" w:rsidRDefault="008F41A4" w:rsidP="008F41A4">
            <w:pPr>
              <w:rPr>
                <w:rFonts w:hAnsi="ＭＳ 明朝"/>
              </w:rPr>
            </w:pPr>
          </w:p>
        </w:tc>
        <w:tc>
          <w:tcPr>
            <w:tcW w:w="1352" w:type="dxa"/>
            <w:gridSpan w:val="2"/>
          </w:tcPr>
          <w:p w14:paraId="40287073" w14:textId="77777777" w:rsidR="008F41A4" w:rsidRPr="008A1134" w:rsidRDefault="008F41A4" w:rsidP="008F41A4">
            <w:pPr>
              <w:rPr>
                <w:rFonts w:hAnsi="ＭＳ 明朝"/>
              </w:rPr>
            </w:pPr>
          </w:p>
        </w:tc>
        <w:tc>
          <w:tcPr>
            <w:tcW w:w="1711" w:type="dxa"/>
            <w:gridSpan w:val="4"/>
          </w:tcPr>
          <w:p w14:paraId="6A6ECF6E" w14:textId="77777777" w:rsidR="008F41A4" w:rsidRPr="008A1134" w:rsidRDefault="008F41A4" w:rsidP="008F41A4">
            <w:pPr>
              <w:rPr>
                <w:rFonts w:hAnsi="ＭＳ 明朝"/>
              </w:rPr>
            </w:pPr>
          </w:p>
        </w:tc>
        <w:tc>
          <w:tcPr>
            <w:tcW w:w="1559" w:type="dxa"/>
            <w:gridSpan w:val="3"/>
          </w:tcPr>
          <w:p w14:paraId="38189F21" w14:textId="77777777" w:rsidR="008F41A4" w:rsidRPr="008A1134" w:rsidRDefault="008F41A4" w:rsidP="008F41A4">
            <w:pPr>
              <w:rPr>
                <w:rFonts w:hAnsi="ＭＳ 明朝"/>
              </w:rPr>
            </w:pPr>
          </w:p>
        </w:tc>
      </w:tr>
      <w:tr w:rsidR="008F41A4" w:rsidRPr="008A1134" w14:paraId="26947614" w14:textId="77777777">
        <w:trPr>
          <w:cantSplit/>
        </w:trPr>
        <w:tc>
          <w:tcPr>
            <w:tcW w:w="6391" w:type="dxa"/>
            <w:gridSpan w:val="10"/>
            <w:tcBorders>
              <w:left w:val="nil"/>
              <w:bottom w:val="nil"/>
            </w:tcBorders>
          </w:tcPr>
          <w:p w14:paraId="6E01923F" w14:textId="77777777" w:rsidR="008F41A4" w:rsidRPr="008A1134" w:rsidRDefault="008F41A4" w:rsidP="008F41A4">
            <w:pPr>
              <w:rPr>
                <w:rFonts w:hAnsi="ＭＳ 明朝"/>
              </w:rPr>
            </w:pPr>
            <w:r w:rsidRPr="008A1134">
              <w:rPr>
                <w:rFonts w:hAnsi="ＭＳ 明朝" w:hint="eastAsia"/>
              </w:rPr>
              <w:t>（備考）　不備・欠陥がある場合には、直ちに防火</w:t>
            </w:r>
            <w:r>
              <w:rPr>
                <w:rFonts w:hAnsi="ＭＳ 明朝" w:hint="eastAsia"/>
              </w:rPr>
              <w:t>・防災</w:t>
            </w:r>
            <w:r w:rsidRPr="008A1134">
              <w:rPr>
                <w:rFonts w:hAnsi="ＭＳ 明朝" w:hint="eastAsia"/>
              </w:rPr>
              <w:t>管理者に報告する。</w:t>
            </w:r>
          </w:p>
          <w:p w14:paraId="4D546C07" w14:textId="77777777" w:rsidR="008F41A4" w:rsidRPr="008A1134" w:rsidRDefault="008F41A4" w:rsidP="008F41A4">
            <w:pPr>
              <w:rPr>
                <w:rFonts w:hAnsi="ＭＳ 明朝"/>
              </w:rPr>
            </w:pPr>
            <w:r w:rsidRPr="008A1134">
              <w:rPr>
                <w:rFonts w:hAnsi="ＭＳ 明朝" w:hint="eastAsia"/>
              </w:rPr>
              <w:t xml:space="preserve">（凡例）　○…良　　×…不備・欠陥　　</w:t>
            </w:r>
            <w:r w:rsidRPr="00FD352E">
              <w:rPr>
                <w:rFonts w:hAnsi="ＭＳ 明朝"/>
                <w:szCs w:val="18"/>
              </w:rPr>
              <w:fldChar w:fldCharType="begin"/>
            </w:r>
            <w:r w:rsidRPr="00FD352E">
              <w:rPr>
                <w:rFonts w:hAnsi="ＭＳ 明朝"/>
                <w:szCs w:val="18"/>
              </w:rPr>
              <w:instrText xml:space="preserve"> </w:instrText>
            </w:r>
            <w:r w:rsidRPr="00FD352E">
              <w:rPr>
                <w:rFonts w:hAnsi="ＭＳ 明朝" w:hint="eastAsia"/>
                <w:szCs w:val="18"/>
              </w:rPr>
              <w:instrText>eq \o\ac(○,</w:instrText>
            </w:r>
            <w:r w:rsidRPr="00FD352E">
              <w:rPr>
                <w:rFonts w:hAnsi="ＭＳ 明朝" w:hint="eastAsia"/>
                <w:position w:val="2"/>
                <w:szCs w:val="18"/>
              </w:rPr>
              <w:instrText>×</w:instrText>
            </w:r>
            <w:r w:rsidRPr="00FD352E">
              <w:rPr>
                <w:rFonts w:hAnsi="ＭＳ 明朝" w:hint="eastAsia"/>
                <w:szCs w:val="18"/>
              </w:rPr>
              <w:instrText>)</w:instrText>
            </w:r>
            <w:r w:rsidRPr="00FD352E">
              <w:rPr>
                <w:rFonts w:hAnsi="ＭＳ 明朝"/>
                <w:szCs w:val="18"/>
              </w:rPr>
              <w:fldChar w:fldCharType="end"/>
            </w:r>
            <w:r w:rsidRPr="008A1134">
              <w:rPr>
                <w:rFonts w:hAnsi="ＭＳ 明朝" w:hint="eastAsia"/>
              </w:rPr>
              <w:t>…即時改修</w:t>
            </w:r>
          </w:p>
        </w:tc>
        <w:tc>
          <w:tcPr>
            <w:tcW w:w="1177" w:type="dxa"/>
            <w:gridSpan w:val="2"/>
            <w:shd w:val="clear" w:color="auto" w:fill="D9D9D9"/>
          </w:tcPr>
          <w:p w14:paraId="3AC12D2C" w14:textId="77777777" w:rsidR="008F41A4" w:rsidRPr="008A1134" w:rsidRDefault="008F41A4" w:rsidP="008F41A4">
            <w:pPr>
              <w:jc w:val="distribute"/>
              <w:rPr>
                <w:rFonts w:hAnsi="ＭＳ 明朝"/>
              </w:rPr>
            </w:pPr>
            <w:r w:rsidRPr="008A1134">
              <w:rPr>
                <w:rFonts w:hAnsi="ＭＳ 明朝" w:hint="eastAsia"/>
              </w:rPr>
              <w:t>防火</w:t>
            </w:r>
            <w:r>
              <w:rPr>
                <w:rFonts w:hAnsi="ＭＳ 明朝" w:hint="eastAsia"/>
              </w:rPr>
              <w:t>・防災</w:t>
            </w:r>
            <w:r w:rsidRPr="008A1134">
              <w:rPr>
                <w:rFonts w:hAnsi="ＭＳ 明朝" w:hint="eastAsia"/>
              </w:rPr>
              <w:t>管理者確認</w:t>
            </w:r>
          </w:p>
        </w:tc>
        <w:tc>
          <w:tcPr>
            <w:tcW w:w="1559" w:type="dxa"/>
            <w:gridSpan w:val="3"/>
          </w:tcPr>
          <w:p w14:paraId="1FEEC8A7" w14:textId="77777777" w:rsidR="008F41A4" w:rsidRPr="008A1134" w:rsidRDefault="008F41A4" w:rsidP="008F41A4">
            <w:pPr>
              <w:rPr>
                <w:rFonts w:hAnsi="ＭＳ 明朝"/>
              </w:rPr>
            </w:pPr>
          </w:p>
        </w:tc>
      </w:tr>
    </w:tbl>
    <w:p w14:paraId="288294B7" w14:textId="77777777" w:rsidR="000A7D0B" w:rsidRPr="00E62829" w:rsidRDefault="00A44C53" w:rsidP="000A7D0B">
      <w:pPr>
        <w:spacing w:line="300" w:lineRule="exact"/>
        <w:rPr>
          <w:rFonts w:ascii="ＭＳ ゴシック" w:eastAsia="ＭＳ ゴシック"/>
          <w:sz w:val="22"/>
        </w:rPr>
      </w:pPr>
      <w:r>
        <w:br w:type="page"/>
      </w:r>
      <w:r w:rsidR="000A7D0B">
        <w:rPr>
          <w:rFonts w:ascii="ＭＳ ゴシック" w:eastAsia="ＭＳ ゴシック" w:hint="eastAsia"/>
          <w:sz w:val="22"/>
        </w:rPr>
        <w:t>別</w:t>
      </w:r>
      <w:r w:rsidR="000A7D0B" w:rsidRPr="009D74A0">
        <w:rPr>
          <w:rFonts w:ascii="ＭＳ ゴシック" w:eastAsia="ＭＳ ゴシック" w:hint="eastAsia"/>
          <w:sz w:val="22"/>
        </w:rPr>
        <w:t>表</w:t>
      </w:r>
      <w:r w:rsidR="000A7D0B">
        <w:rPr>
          <w:rFonts w:ascii="ＭＳ ゴシック" w:eastAsia="ＭＳ ゴシック" w:hint="eastAsia"/>
          <w:sz w:val="22"/>
        </w:rPr>
        <w:t>５</w:t>
      </w:r>
    </w:p>
    <w:p w14:paraId="348FF3D8" w14:textId="77777777" w:rsidR="000A7D0B" w:rsidRPr="00BD400E" w:rsidRDefault="000A7D0B" w:rsidP="000A7D0B">
      <w:pPr>
        <w:jc w:val="center"/>
        <w:rPr>
          <w:rFonts w:ascii="ＭＳ ゴシック" w:eastAsia="ＭＳ ゴシック"/>
          <w:sz w:val="21"/>
          <w:szCs w:val="21"/>
        </w:rPr>
      </w:pPr>
      <w:r w:rsidRPr="00BD400E">
        <w:rPr>
          <w:rFonts w:ascii="ＭＳ ゴシック" w:eastAsia="ＭＳ ゴシック" w:hint="eastAsia"/>
          <w:sz w:val="21"/>
          <w:szCs w:val="21"/>
        </w:rPr>
        <w:t>自主検査</w:t>
      </w:r>
      <w:r>
        <w:rPr>
          <w:rFonts w:ascii="ＭＳ ゴシック" w:eastAsia="ＭＳ ゴシック" w:hint="eastAsia"/>
          <w:sz w:val="21"/>
        </w:rPr>
        <w:t>チェック</w:t>
      </w:r>
      <w:r w:rsidRPr="00BD400E">
        <w:rPr>
          <w:rFonts w:ascii="ＭＳ ゴシック" w:eastAsia="ＭＳ ゴシック" w:hint="eastAsia"/>
          <w:sz w:val="21"/>
          <w:szCs w:val="21"/>
        </w:rPr>
        <w:t>表「定期」</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9"/>
        <w:gridCol w:w="424"/>
        <w:gridCol w:w="1703"/>
        <w:gridCol w:w="1843"/>
        <w:gridCol w:w="2126"/>
        <w:gridCol w:w="1697"/>
        <w:gridCol w:w="1138"/>
      </w:tblGrid>
      <w:tr w:rsidR="000A7D0B" w14:paraId="6135825F" w14:textId="77777777">
        <w:trPr>
          <w:cantSplit/>
          <w:jc w:val="center"/>
        </w:trPr>
        <w:tc>
          <w:tcPr>
            <w:tcW w:w="8222" w:type="dxa"/>
            <w:gridSpan w:val="6"/>
            <w:shd w:val="clear" w:color="auto" w:fill="D9D9D9"/>
          </w:tcPr>
          <w:p w14:paraId="118A6443" w14:textId="77777777" w:rsidR="000A7D0B" w:rsidRPr="00822D30" w:rsidRDefault="000A7D0B" w:rsidP="00CA71A7">
            <w:pPr>
              <w:spacing w:line="240" w:lineRule="exact"/>
              <w:jc w:val="center"/>
              <w:rPr>
                <w:rFonts w:ascii="ＭＳ ゴシック" w:eastAsia="ＭＳ ゴシック"/>
                <w:szCs w:val="18"/>
              </w:rPr>
            </w:pPr>
            <w:r w:rsidRPr="000A7D0B">
              <w:rPr>
                <w:rFonts w:ascii="ＭＳ ゴシック" w:eastAsia="ＭＳ ゴシック" w:hint="eastAsia"/>
                <w:spacing w:val="100"/>
                <w:kern w:val="0"/>
                <w:szCs w:val="18"/>
                <w:fitText w:val="3600" w:id="1806889472"/>
              </w:rPr>
              <w:t>実施項目及び確認箇</w:t>
            </w:r>
            <w:r w:rsidRPr="000A7D0B">
              <w:rPr>
                <w:rFonts w:ascii="ＭＳ ゴシック" w:eastAsia="ＭＳ ゴシック" w:hint="eastAsia"/>
                <w:kern w:val="0"/>
                <w:szCs w:val="18"/>
                <w:fitText w:val="3600" w:id="1806889472"/>
              </w:rPr>
              <w:t>所</w:t>
            </w:r>
          </w:p>
        </w:tc>
        <w:tc>
          <w:tcPr>
            <w:tcW w:w="1138" w:type="dxa"/>
            <w:shd w:val="clear" w:color="auto" w:fill="D9D9D9"/>
          </w:tcPr>
          <w:p w14:paraId="05351A10" w14:textId="77777777" w:rsidR="000A7D0B" w:rsidRPr="00822D30" w:rsidRDefault="000A7D0B" w:rsidP="00CA71A7">
            <w:pPr>
              <w:spacing w:line="240" w:lineRule="exact"/>
              <w:jc w:val="center"/>
              <w:rPr>
                <w:szCs w:val="18"/>
              </w:rPr>
            </w:pPr>
            <w:r w:rsidRPr="00822D30">
              <w:rPr>
                <w:rFonts w:hint="eastAsia"/>
                <w:szCs w:val="18"/>
              </w:rPr>
              <w:t>検査結果</w:t>
            </w:r>
          </w:p>
        </w:tc>
      </w:tr>
      <w:tr w:rsidR="000A7D0B" w14:paraId="7CFB26A5" w14:textId="77777777">
        <w:trPr>
          <w:cantSplit/>
          <w:trHeight w:val="56"/>
          <w:jc w:val="center"/>
        </w:trPr>
        <w:tc>
          <w:tcPr>
            <w:tcW w:w="429" w:type="dxa"/>
            <w:vMerge w:val="restart"/>
            <w:shd w:val="clear" w:color="auto" w:fill="D9D9D9"/>
            <w:textDirection w:val="tbRlV"/>
            <w:vAlign w:val="center"/>
          </w:tcPr>
          <w:p w14:paraId="5CD756F1" w14:textId="77777777" w:rsidR="000A7D0B" w:rsidRPr="00822D30" w:rsidRDefault="000A7D0B" w:rsidP="00CA71A7">
            <w:pPr>
              <w:spacing w:line="240" w:lineRule="exact"/>
              <w:ind w:left="113" w:right="113"/>
              <w:jc w:val="center"/>
              <w:rPr>
                <w:szCs w:val="18"/>
              </w:rPr>
            </w:pPr>
            <w:r w:rsidRPr="000A7D0B">
              <w:rPr>
                <w:rFonts w:hint="eastAsia"/>
                <w:spacing w:val="180"/>
                <w:kern w:val="0"/>
                <w:szCs w:val="18"/>
                <w:fitText w:val="1800" w:id="1806889473"/>
              </w:rPr>
              <w:t>建物構</w:t>
            </w:r>
            <w:r w:rsidRPr="000A7D0B">
              <w:rPr>
                <w:rFonts w:hint="eastAsia"/>
                <w:kern w:val="0"/>
                <w:szCs w:val="18"/>
                <w:fitText w:val="1800" w:id="1806889473"/>
              </w:rPr>
              <w:t>造</w:t>
            </w:r>
          </w:p>
        </w:tc>
        <w:tc>
          <w:tcPr>
            <w:tcW w:w="7793" w:type="dxa"/>
            <w:gridSpan w:val="5"/>
            <w:shd w:val="clear" w:color="auto" w:fill="auto"/>
          </w:tcPr>
          <w:p w14:paraId="4C2F52FC" w14:textId="77777777" w:rsidR="000A7D0B" w:rsidRPr="00822D30" w:rsidRDefault="000A7D0B" w:rsidP="00CA71A7">
            <w:pPr>
              <w:spacing w:line="240" w:lineRule="exact"/>
              <w:rPr>
                <w:rFonts w:ascii="ＭＳ ゴシック" w:eastAsia="ＭＳ ゴシック" w:hAnsi="ＭＳ ゴシック"/>
                <w:szCs w:val="18"/>
              </w:rPr>
            </w:pPr>
            <w:r>
              <w:rPr>
                <w:rFonts w:ascii="ＭＳ ゴシック" w:eastAsia="ＭＳ ゴシック" w:hAnsi="ＭＳ ゴシック" w:hint="eastAsia"/>
                <w:szCs w:val="18"/>
              </w:rPr>
              <w:t>⑴</w:t>
            </w:r>
            <w:r w:rsidRPr="00822D30">
              <w:rPr>
                <w:rFonts w:ascii="ＭＳ ゴシック" w:eastAsia="ＭＳ ゴシック" w:hAnsi="ＭＳ ゴシック" w:hint="eastAsia"/>
                <w:szCs w:val="18"/>
              </w:rPr>
              <w:t xml:space="preserve">　基礎部</w:t>
            </w:r>
          </w:p>
          <w:p w14:paraId="4E8F7BEA" w14:textId="77777777" w:rsidR="000A7D0B" w:rsidRPr="00822D30" w:rsidRDefault="000A7D0B" w:rsidP="00CA71A7">
            <w:pPr>
              <w:spacing w:line="240" w:lineRule="exact"/>
              <w:rPr>
                <w:szCs w:val="18"/>
              </w:rPr>
            </w:pPr>
            <w:r w:rsidRPr="00822D30">
              <w:rPr>
                <w:rFonts w:hint="eastAsia"/>
                <w:szCs w:val="18"/>
              </w:rPr>
              <w:t xml:space="preserve">　　上部の構造体に影響を及ぼすような沈下・傾き・ひび割れ・欠陥等がないか。</w:t>
            </w:r>
          </w:p>
        </w:tc>
        <w:tc>
          <w:tcPr>
            <w:tcW w:w="1138" w:type="dxa"/>
            <w:vAlign w:val="center"/>
          </w:tcPr>
          <w:p w14:paraId="7191AF33" w14:textId="77777777" w:rsidR="000A7D0B" w:rsidRPr="00822D30" w:rsidRDefault="000A7D0B" w:rsidP="00CA71A7">
            <w:pPr>
              <w:spacing w:line="240" w:lineRule="exact"/>
              <w:jc w:val="center"/>
              <w:rPr>
                <w:color w:val="FF0000"/>
                <w:szCs w:val="18"/>
              </w:rPr>
            </w:pPr>
          </w:p>
        </w:tc>
      </w:tr>
      <w:tr w:rsidR="000A7D0B" w14:paraId="79D531C4" w14:textId="77777777">
        <w:trPr>
          <w:cantSplit/>
          <w:jc w:val="center"/>
        </w:trPr>
        <w:tc>
          <w:tcPr>
            <w:tcW w:w="429" w:type="dxa"/>
            <w:vMerge/>
            <w:shd w:val="clear" w:color="auto" w:fill="D9D9D9"/>
          </w:tcPr>
          <w:p w14:paraId="4A06702B" w14:textId="77777777" w:rsidR="000A7D0B" w:rsidRPr="00822D30" w:rsidRDefault="000A7D0B" w:rsidP="00CA71A7">
            <w:pPr>
              <w:spacing w:line="240" w:lineRule="exact"/>
              <w:rPr>
                <w:szCs w:val="18"/>
              </w:rPr>
            </w:pPr>
          </w:p>
        </w:tc>
        <w:tc>
          <w:tcPr>
            <w:tcW w:w="7793" w:type="dxa"/>
            <w:gridSpan w:val="5"/>
            <w:shd w:val="clear" w:color="auto" w:fill="auto"/>
          </w:tcPr>
          <w:p w14:paraId="7409EE92" w14:textId="77777777" w:rsidR="000A7D0B" w:rsidRPr="00822D30" w:rsidRDefault="000A7D0B" w:rsidP="00CA71A7">
            <w:pPr>
              <w:spacing w:line="240" w:lineRule="exact"/>
              <w:rPr>
                <w:rFonts w:ascii="ＭＳ ゴシック" w:eastAsia="ＭＳ ゴシック" w:hAnsi="ＭＳ ゴシック"/>
                <w:szCs w:val="18"/>
              </w:rPr>
            </w:pPr>
            <w:r>
              <w:rPr>
                <w:rFonts w:ascii="ＭＳ ゴシック" w:eastAsia="ＭＳ ゴシック" w:hAnsi="ＭＳ ゴシック" w:hint="eastAsia"/>
                <w:szCs w:val="18"/>
              </w:rPr>
              <w:t>⑵</w:t>
            </w:r>
            <w:r w:rsidRPr="00822D30">
              <w:rPr>
                <w:rFonts w:ascii="ＭＳ ゴシック" w:eastAsia="ＭＳ ゴシック" w:hAnsi="ＭＳ ゴシック" w:hint="eastAsia"/>
                <w:szCs w:val="18"/>
              </w:rPr>
              <w:t xml:space="preserve">　柱・はり・壁・床</w:t>
            </w:r>
          </w:p>
          <w:p w14:paraId="3C1245C9" w14:textId="77777777" w:rsidR="000A7D0B" w:rsidRPr="00822D30" w:rsidRDefault="000A7D0B" w:rsidP="00CA71A7">
            <w:pPr>
              <w:spacing w:line="240" w:lineRule="exact"/>
              <w:rPr>
                <w:szCs w:val="18"/>
              </w:rPr>
            </w:pPr>
            <w:r w:rsidRPr="00822D30">
              <w:rPr>
                <w:rFonts w:hint="eastAsia"/>
                <w:szCs w:val="18"/>
              </w:rPr>
              <w:t xml:space="preserve">　　コンクリートに欠損・ひび割れ・脱落・風化等はないか。</w:t>
            </w:r>
          </w:p>
        </w:tc>
        <w:tc>
          <w:tcPr>
            <w:tcW w:w="1138" w:type="dxa"/>
            <w:vAlign w:val="center"/>
          </w:tcPr>
          <w:p w14:paraId="240BF57B" w14:textId="77777777" w:rsidR="000A7D0B" w:rsidRPr="00822D30" w:rsidRDefault="000A7D0B" w:rsidP="00CA71A7">
            <w:pPr>
              <w:spacing w:line="240" w:lineRule="exact"/>
              <w:jc w:val="center"/>
              <w:rPr>
                <w:color w:val="FF0000"/>
                <w:szCs w:val="18"/>
              </w:rPr>
            </w:pPr>
          </w:p>
        </w:tc>
      </w:tr>
      <w:tr w:rsidR="000A7D0B" w14:paraId="29015D38" w14:textId="77777777">
        <w:trPr>
          <w:cantSplit/>
          <w:jc w:val="center"/>
        </w:trPr>
        <w:tc>
          <w:tcPr>
            <w:tcW w:w="429" w:type="dxa"/>
            <w:vMerge/>
            <w:shd w:val="clear" w:color="auto" w:fill="D9D9D9"/>
          </w:tcPr>
          <w:p w14:paraId="02E3345A" w14:textId="77777777" w:rsidR="000A7D0B" w:rsidRPr="00822D30" w:rsidRDefault="000A7D0B" w:rsidP="00CA71A7">
            <w:pPr>
              <w:spacing w:line="240" w:lineRule="exact"/>
              <w:rPr>
                <w:szCs w:val="18"/>
              </w:rPr>
            </w:pPr>
          </w:p>
        </w:tc>
        <w:tc>
          <w:tcPr>
            <w:tcW w:w="7793" w:type="dxa"/>
            <w:gridSpan w:val="5"/>
            <w:shd w:val="clear" w:color="auto" w:fill="auto"/>
          </w:tcPr>
          <w:p w14:paraId="615C15D1" w14:textId="77777777" w:rsidR="000A7D0B" w:rsidRPr="00822D30" w:rsidRDefault="000A7D0B" w:rsidP="00CA71A7">
            <w:pPr>
              <w:spacing w:line="240" w:lineRule="exact"/>
              <w:rPr>
                <w:rFonts w:ascii="ＭＳ ゴシック" w:eastAsia="ＭＳ ゴシック" w:hAnsi="ＭＳ ゴシック"/>
                <w:szCs w:val="18"/>
              </w:rPr>
            </w:pPr>
            <w:r>
              <w:rPr>
                <w:rFonts w:ascii="ＭＳ ゴシック" w:eastAsia="ＭＳ ゴシック" w:hAnsi="ＭＳ ゴシック" w:hint="eastAsia"/>
                <w:szCs w:val="18"/>
              </w:rPr>
              <w:t>⑶</w:t>
            </w:r>
            <w:r w:rsidRPr="00822D30">
              <w:rPr>
                <w:rFonts w:ascii="ＭＳ ゴシック" w:eastAsia="ＭＳ ゴシック" w:hAnsi="ＭＳ ゴシック" w:hint="eastAsia"/>
                <w:szCs w:val="18"/>
              </w:rPr>
              <w:t xml:space="preserve">　天井</w:t>
            </w:r>
          </w:p>
          <w:p w14:paraId="24BDEAD1" w14:textId="77777777" w:rsidR="000A7D0B" w:rsidRPr="00822D30" w:rsidRDefault="000A7D0B" w:rsidP="00CA71A7">
            <w:pPr>
              <w:spacing w:line="240" w:lineRule="exact"/>
              <w:rPr>
                <w:szCs w:val="18"/>
              </w:rPr>
            </w:pPr>
            <w:r w:rsidRPr="00822D30">
              <w:rPr>
                <w:rFonts w:hint="eastAsia"/>
                <w:szCs w:val="18"/>
              </w:rPr>
              <w:t xml:space="preserve">　　仕上材に、はく落・落下のおそれのあるたるみ・ひび割れ等がないか。</w:t>
            </w:r>
          </w:p>
        </w:tc>
        <w:tc>
          <w:tcPr>
            <w:tcW w:w="1138" w:type="dxa"/>
            <w:vAlign w:val="center"/>
          </w:tcPr>
          <w:p w14:paraId="24E61005" w14:textId="77777777" w:rsidR="000A7D0B" w:rsidRPr="00822D30" w:rsidRDefault="000A7D0B" w:rsidP="00CA71A7">
            <w:pPr>
              <w:spacing w:line="240" w:lineRule="exact"/>
              <w:jc w:val="center"/>
              <w:rPr>
                <w:color w:val="FF0000"/>
                <w:szCs w:val="18"/>
              </w:rPr>
            </w:pPr>
          </w:p>
        </w:tc>
      </w:tr>
      <w:tr w:rsidR="000A7D0B" w14:paraId="6322C311" w14:textId="77777777">
        <w:trPr>
          <w:cantSplit/>
          <w:jc w:val="center"/>
        </w:trPr>
        <w:tc>
          <w:tcPr>
            <w:tcW w:w="429" w:type="dxa"/>
            <w:vMerge/>
            <w:shd w:val="clear" w:color="auto" w:fill="D9D9D9"/>
          </w:tcPr>
          <w:p w14:paraId="3461F92C" w14:textId="77777777" w:rsidR="000A7D0B" w:rsidRPr="00822D30" w:rsidRDefault="000A7D0B" w:rsidP="00CA71A7">
            <w:pPr>
              <w:spacing w:line="240" w:lineRule="exact"/>
              <w:rPr>
                <w:szCs w:val="18"/>
              </w:rPr>
            </w:pPr>
          </w:p>
        </w:tc>
        <w:tc>
          <w:tcPr>
            <w:tcW w:w="7793" w:type="dxa"/>
            <w:gridSpan w:val="5"/>
            <w:shd w:val="clear" w:color="auto" w:fill="auto"/>
          </w:tcPr>
          <w:p w14:paraId="2DA0DFEE" w14:textId="77777777" w:rsidR="000A7D0B" w:rsidRPr="00822D30" w:rsidRDefault="000A7D0B" w:rsidP="00CA71A7">
            <w:pPr>
              <w:spacing w:line="240" w:lineRule="exact"/>
              <w:rPr>
                <w:rFonts w:ascii="ＭＳ ゴシック" w:eastAsia="ＭＳ ゴシック" w:hAnsi="ＭＳ ゴシック"/>
                <w:szCs w:val="18"/>
              </w:rPr>
            </w:pPr>
            <w:r>
              <w:rPr>
                <w:rFonts w:ascii="ＭＳ ゴシック" w:eastAsia="ＭＳ ゴシック" w:hAnsi="ＭＳ ゴシック" w:hint="eastAsia"/>
                <w:szCs w:val="18"/>
              </w:rPr>
              <w:t>⑷</w:t>
            </w:r>
            <w:r w:rsidRPr="00822D30">
              <w:rPr>
                <w:rFonts w:ascii="ＭＳ ゴシック" w:eastAsia="ＭＳ ゴシック" w:hAnsi="ＭＳ ゴシック" w:hint="eastAsia"/>
                <w:szCs w:val="18"/>
              </w:rPr>
              <w:t xml:space="preserve">　窓枠・サッシ・ガラス</w:t>
            </w:r>
          </w:p>
          <w:p w14:paraId="0FBB8A3A" w14:textId="77777777" w:rsidR="000A7D0B" w:rsidRPr="00822D30" w:rsidRDefault="000A7D0B" w:rsidP="00CA71A7">
            <w:pPr>
              <w:spacing w:line="240" w:lineRule="exact"/>
              <w:ind w:left="261" w:hangingChars="145" w:hanging="261"/>
              <w:rPr>
                <w:szCs w:val="18"/>
              </w:rPr>
            </w:pPr>
            <w:r w:rsidRPr="00822D30">
              <w:rPr>
                <w:rFonts w:hint="eastAsia"/>
                <w:szCs w:val="18"/>
              </w:rPr>
              <w:t xml:space="preserve">　　窓枠・サッシ等には、ガラス等の落下、又は枠自体のはずれのおそれのある腐食、ゆるみ、著しい変形等がないか。</w:t>
            </w:r>
          </w:p>
        </w:tc>
        <w:tc>
          <w:tcPr>
            <w:tcW w:w="1138" w:type="dxa"/>
            <w:vAlign w:val="center"/>
          </w:tcPr>
          <w:p w14:paraId="28B2819A" w14:textId="77777777" w:rsidR="000A7D0B" w:rsidRPr="00822D30" w:rsidRDefault="000A7D0B" w:rsidP="00CA71A7">
            <w:pPr>
              <w:spacing w:line="240" w:lineRule="exact"/>
              <w:jc w:val="center"/>
              <w:rPr>
                <w:color w:val="FF0000"/>
                <w:szCs w:val="18"/>
              </w:rPr>
            </w:pPr>
          </w:p>
        </w:tc>
      </w:tr>
      <w:tr w:rsidR="000A7D0B" w14:paraId="6DF661B9" w14:textId="77777777">
        <w:trPr>
          <w:cantSplit/>
          <w:jc w:val="center"/>
        </w:trPr>
        <w:tc>
          <w:tcPr>
            <w:tcW w:w="429" w:type="dxa"/>
            <w:vMerge/>
            <w:shd w:val="clear" w:color="auto" w:fill="D9D9D9"/>
          </w:tcPr>
          <w:p w14:paraId="47A24003" w14:textId="77777777" w:rsidR="000A7D0B" w:rsidRPr="00822D30" w:rsidRDefault="000A7D0B" w:rsidP="00CA71A7">
            <w:pPr>
              <w:spacing w:line="240" w:lineRule="exact"/>
              <w:rPr>
                <w:szCs w:val="18"/>
              </w:rPr>
            </w:pPr>
          </w:p>
        </w:tc>
        <w:tc>
          <w:tcPr>
            <w:tcW w:w="7793" w:type="dxa"/>
            <w:gridSpan w:val="5"/>
            <w:shd w:val="clear" w:color="auto" w:fill="auto"/>
          </w:tcPr>
          <w:p w14:paraId="367E8EF4" w14:textId="77777777" w:rsidR="000A7D0B" w:rsidRPr="00822D30" w:rsidRDefault="000A7D0B" w:rsidP="00CA71A7">
            <w:pPr>
              <w:spacing w:line="240" w:lineRule="exact"/>
              <w:rPr>
                <w:rFonts w:ascii="ＭＳ ゴシック" w:eastAsia="ＭＳ ゴシック" w:hAnsi="ＭＳ ゴシック"/>
                <w:szCs w:val="18"/>
              </w:rPr>
            </w:pPr>
            <w:r>
              <w:rPr>
                <w:rFonts w:ascii="ＭＳ ゴシック" w:eastAsia="ＭＳ ゴシック" w:hAnsi="ＭＳ ゴシック" w:hint="eastAsia"/>
                <w:szCs w:val="18"/>
              </w:rPr>
              <w:t>⑸</w:t>
            </w:r>
            <w:r w:rsidRPr="00822D30">
              <w:rPr>
                <w:rFonts w:ascii="ＭＳ ゴシック" w:eastAsia="ＭＳ ゴシック" w:hAnsi="ＭＳ ゴシック" w:hint="eastAsia"/>
                <w:szCs w:val="18"/>
              </w:rPr>
              <w:t xml:space="preserve">　外壁（貼石・タイル・モルタル・塗壁等）・ひさし・パラペット</w:t>
            </w:r>
          </w:p>
          <w:p w14:paraId="303EF4A4" w14:textId="77777777" w:rsidR="000A7D0B" w:rsidRPr="00822D30" w:rsidRDefault="000A7D0B" w:rsidP="00CA71A7">
            <w:pPr>
              <w:spacing w:line="240" w:lineRule="exact"/>
              <w:ind w:left="261" w:hangingChars="145" w:hanging="261"/>
              <w:rPr>
                <w:szCs w:val="18"/>
              </w:rPr>
            </w:pPr>
            <w:r w:rsidRPr="00822D30">
              <w:rPr>
                <w:rFonts w:hint="eastAsia"/>
                <w:szCs w:val="18"/>
              </w:rPr>
              <w:t xml:space="preserve">　　貼石・タイル・モルタル等の仕上材に、はく落・落下のおそれのあるひび割れ・浮き上り等が生じていないか。</w:t>
            </w:r>
          </w:p>
        </w:tc>
        <w:tc>
          <w:tcPr>
            <w:tcW w:w="1138" w:type="dxa"/>
            <w:vAlign w:val="center"/>
          </w:tcPr>
          <w:p w14:paraId="7A3C14C9" w14:textId="77777777" w:rsidR="000A7D0B" w:rsidRPr="00822D30" w:rsidRDefault="000A7D0B" w:rsidP="00CA71A7">
            <w:pPr>
              <w:spacing w:line="240" w:lineRule="exact"/>
              <w:jc w:val="center"/>
              <w:rPr>
                <w:color w:val="FF0000"/>
                <w:szCs w:val="18"/>
              </w:rPr>
            </w:pPr>
          </w:p>
        </w:tc>
      </w:tr>
      <w:tr w:rsidR="000A7D0B" w14:paraId="67019A37" w14:textId="77777777">
        <w:trPr>
          <w:cantSplit/>
          <w:jc w:val="center"/>
        </w:trPr>
        <w:tc>
          <w:tcPr>
            <w:tcW w:w="429" w:type="dxa"/>
            <w:vMerge/>
            <w:shd w:val="clear" w:color="auto" w:fill="D9D9D9"/>
          </w:tcPr>
          <w:p w14:paraId="200FD60B" w14:textId="77777777" w:rsidR="000A7D0B" w:rsidRPr="00822D30" w:rsidRDefault="000A7D0B" w:rsidP="00CA71A7">
            <w:pPr>
              <w:spacing w:line="240" w:lineRule="exact"/>
              <w:rPr>
                <w:szCs w:val="18"/>
              </w:rPr>
            </w:pPr>
          </w:p>
        </w:tc>
        <w:tc>
          <w:tcPr>
            <w:tcW w:w="7793" w:type="dxa"/>
            <w:gridSpan w:val="5"/>
            <w:shd w:val="clear" w:color="auto" w:fill="auto"/>
          </w:tcPr>
          <w:p w14:paraId="1A9323C3" w14:textId="77777777" w:rsidR="000A7D0B" w:rsidRPr="00822D30" w:rsidRDefault="000A7D0B" w:rsidP="00CA71A7">
            <w:pPr>
              <w:spacing w:line="240" w:lineRule="exact"/>
              <w:rPr>
                <w:rFonts w:ascii="ＭＳ ゴシック" w:eastAsia="ＭＳ ゴシック" w:hAnsi="ＭＳ ゴシック"/>
                <w:szCs w:val="18"/>
              </w:rPr>
            </w:pPr>
            <w:r>
              <w:rPr>
                <w:rFonts w:ascii="ＭＳ ゴシック" w:eastAsia="ＭＳ ゴシック" w:hAnsi="ＭＳ ゴシック" w:hint="eastAsia"/>
                <w:szCs w:val="18"/>
              </w:rPr>
              <w:t>⑹</w:t>
            </w:r>
            <w:r w:rsidRPr="00822D30">
              <w:rPr>
                <w:rFonts w:ascii="ＭＳ ゴシック" w:eastAsia="ＭＳ ゴシック" w:hAnsi="ＭＳ ゴシック" w:hint="eastAsia"/>
                <w:szCs w:val="18"/>
              </w:rPr>
              <w:t xml:space="preserve">　屋外階段</w:t>
            </w:r>
          </w:p>
          <w:p w14:paraId="19CFB96C" w14:textId="77777777" w:rsidR="000A7D0B" w:rsidRPr="00822D30" w:rsidRDefault="000A7D0B" w:rsidP="00CA71A7">
            <w:pPr>
              <w:spacing w:line="240" w:lineRule="exact"/>
              <w:rPr>
                <w:szCs w:val="18"/>
              </w:rPr>
            </w:pPr>
            <w:r w:rsidRPr="00822D30">
              <w:rPr>
                <w:rFonts w:hint="eastAsia"/>
                <w:szCs w:val="18"/>
              </w:rPr>
              <w:t xml:space="preserve">　　各構成部材及びその結合部に、ゆるみ・ひび割れ・腐食・</w:t>
            </w:r>
            <w:r w:rsidR="00663E19">
              <w:rPr>
                <w:rFonts w:hint="eastAsia"/>
                <w:szCs w:val="18"/>
              </w:rPr>
              <w:t>劣化</w:t>
            </w:r>
            <w:r w:rsidRPr="00822D30">
              <w:rPr>
                <w:rFonts w:hint="eastAsia"/>
                <w:szCs w:val="18"/>
              </w:rPr>
              <w:t>等はないか。</w:t>
            </w:r>
          </w:p>
        </w:tc>
        <w:tc>
          <w:tcPr>
            <w:tcW w:w="1138" w:type="dxa"/>
            <w:vAlign w:val="center"/>
          </w:tcPr>
          <w:p w14:paraId="510925F2" w14:textId="77777777" w:rsidR="000A7D0B" w:rsidRPr="00822D30" w:rsidRDefault="000A7D0B" w:rsidP="00CA71A7">
            <w:pPr>
              <w:spacing w:line="240" w:lineRule="exact"/>
              <w:jc w:val="center"/>
              <w:rPr>
                <w:color w:val="FF0000"/>
                <w:szCs w:val="18"/>
              </w:rPr>
            </w:pPr>
          </w:p>
        </w:tc>
      </w:tr>
      <w:tr w:rsidR="000A7D0B" w14:paraId="2BEED65E" w14:textId="77777777">
        <w:trPr>
          <w:cantSplit/>
          <w:trHeight w:val="348"/>
          <w:jc w:val="center"/>
        </w:trPr>
        <w:tc>
          <w:tcPr>
            <w:tcW w:w="429" w:type="dxa"/>
            <w:vMerge/>
            <w:shd w:val="clear" w:color="auto" w:fill="D9D9D9"/>
          </w:tcPr>
          <w:p w14:paraId="43862000" w14:textId="77777777" w:rsidR="000A7D0B" w:rsidRPr="00822D30" w:rsidRDefault="000A7D0B" w:rsidP="00CA71A7">
            <w:pPr>
              <w:spacing w:line="240" w:lineRule="exact"/>
              <w:rPr>
                <w:szCs w:val="18"/>
              </w:rPr>
            </w:pPr>
          </w:p>
        </w:tc>
        <w:tc>
          <w:tcPr>
            <w:tcW w:w="7793" w:type="dxa"/>
            <w:gridSpan w:val="5"/>
            <w:shd w:val="clear" w:color="auto" w:fill="auto"/>
          </w:tcPr>
          <w:p w14:paraId="0B8668AF" w14:textId="77777777" w:rsidR="000A7D0B" w:rsidRPr="00822D30" w:rsidRDefault="000A7D0B" w:rsidP="00CA71A7">
            <w:pPr>
              <w:spacing w:line="240" w:lineRule="exact"/>
              <w:rPr>
                <w:rFonts w:ascii="ＭＳ ゴシック" w:eastAsia="ＭＳ ゴシック" w:hAnsi="ＭＳ ゴシック"/>
                <w:szCs w:val="18"/>
              </w:rPr>
            </w:pPr>
            <w:r>
              <w:rPr>
                <w:rFonts w:ascii="ＭＳ ゴシック" w:eastAsia="ＭＳ ゴシック" w:hAnsi="ＭＳ ゴシック" w:hint="eastAsia"/>
                <w:szCs w:val="18"/>
              </w:rPr>
              <w:t>⑺</w:t>
            </w:r>
            <w:r w:rsidRPr="00822D30">
              <w:rPr>
                <w:rFonts w:ascii="ＭＳ ゴシック" w:eastAsia="ＭＳ ゴシック" w:hAnsi="ＭＳ ゴシック" w:hint="eastAsia"/>
                <w:szCs w:val="18"/>
              </w:rPr>
              <w:t xml:space="preserve">　手すり</w:t>
            </w:r>
          </w:p>
          <w:p w14:paraId="3E6ABC65" w14:textId="77777777" w:rsidR="000A7D0B" w:rsidRPr="00822D30" w:rsidRDefault="000A7D0B" w:rsidP="00CA71A7">
            <w:pPr>
              <w:spacing w:line="240" w:lineRule="exact"/>
              <w:rPr>
                <w:szCs w:val="18"/>
              </w:rPr>
            </w:pPr>
            <w:r w:rsidRPr="00822D30">
              <w:rPr>
                <w:rFonts w:hint="eastAsia"/>
                <w:szCs w:val="18"/>
              </w:rPr>
              <w:t xml:space="preserve">　　支柱が破損・腐食していないか。また、取り付け部にゆるみ・浮きがないか。</w:t>
            </w:r>
          </w:p>
        </w:tc>
        <w:tc>
          <w:tcPr>
            <w:tcW w:w="1138" w:type="dxa"/>
            <w:vAlign w:val="center"/>
          </w:tcPr>
          <w:p w14:paraId="1FCA38B9" w14:textId="77777777" w:rsidR="000A7D0B" w:rsidRPr="00822D30" w:rsidRDefault="000A7D0B" w:rsidP="00CA71A7">
            <w:pPr>
              <w:spacing w:line="240" w:lineRule="exact"/>
              <w:jc w:val="center"/>
              <w:rPr>
                <w:color w:val="FF0000"/>
                <w:szCs w:val="18"/>
              </w:rPr>
            </w:pPr>
          </w:p>
        </w:tc>
      </w:tr>
      <w:tr w:rsidR="000A7D0B" w14:paraId="0FFE91CB" w14:textId="77777777">
        <w:trPr>
          <w:cantSplit/>
          <w:trHeight w:val="473"/>
          <w:jc w:val="center"/>
        </w:trPr>
        <w:tc>
          <w:tcPr>
            <w:tcW w:w="429" w:type="dxa"/>
            <w:vMerge w:val="restart"/>
            <w:shd w:val="clear" w:color="auto" w:fill="D9D9D9"/>
            <w:textDirection w:val="tbRlV"/>
            <w:vAlign w:val="center"/>
          </w:tcPr>
          <w:p w14:paraId="04A2A0BB" w14:textId="77777777" w:rsidR="000A7D0B" w:rsidRPr="00E872F7" w:rsidRDefault="000A7D0B" w:rsidP="00CA71A7">
            <w:pPr>
              <w:spacing w:line="240" w:lineRule="exact"/>
              <w:ind w:left="113" w:right="113"/>
              <w:jc w:val="center"/>
              <w:rPr>
                <w:rFonts w:hint="eastAsia"/>
                <w:szCs w:val="18"/>
              </w:rPr>
            </w:pPr>
            <w:r w:rsidRPr="000A7D0B">
              <w:rPr>
                <w:rFonts w:hint="eastAsia"/>
                <w:spacing w:val="72"/>
                <w:kern w:val="0"/>
                <w:szCs w:val="18"/>
                <w:fitText w:val="1800" w:id="1806889474"/>
              </w:rPr>
              <w:t>防火上の構</w:t>
            </w:r>
            <w:r w:rsidRPr="000A7D0B">
              <w:rPr>
                <w:rFonts w:hint="eastAsia"/>
                <w:kern w:val="0"/>
                <w:szCs w:val="18"/>
                <w:fitText w:val="1800" w:id="1806889474"/>
              </w:rPr>
              <w:t>造</w:t>
            </w:r>
          </w:p>
        </w:tc>
        <w:tc>
          <w:tcPr>
            <w:tcW w:w="424" w:type="dxa"/>
            <w:shd w:val="clear" w:color="auto" w:fill="auto"/>
            <w:vAlign w:val="center"/>
          </w:tcPr>
          <w:p w14:paraId="6DFCCB78" w14:textId="77777777" w:rsidR="000A7D0B" w:rsidRPr="00822D30" w:rsidRDefault="000A7D0B" w:rsidP="00CA71A7">
            <w:pPr>
              <w:spacing w:line="240" w:lineRule="exact"/>
              <w:jc w:val="center"/>
              <w:rPr>
                <w:rFonts w:ascii="ＭＳ ゴシック" w:eastAsia="ＭＳ ゴシック" w:hAnsi="ＭＳ ゴシック"/>
                <w:szCs w:val="18"/>
              </w:rPr>
            </w:pPr>
            <w:r>
              <w:rPr>
                <w:rFonts w:ascii="ＭＳ ゴシック" w:eastAsia="ＭＳ ゴシック" w:hAnsi="ＭＳ ゴシック" w:hint="eastAsia"/>
                <w:szCs w:val="18"/>
              </w:rPr>
              <w:t>⑴</w:t>
            </w:r>
          </w:p>
        </w:tc>
        <w:tc>
          <w:tcPr>
            <w:tcW w:w="7369" w:type="dxa"/>
            <w:gridSpan w:val="4"/>
            <w:shd w:val="clear" w:color="auto" w:fill="auto"/>
          </w:tcPr>
          <w:p w14:paraId="1616BAE0" w14:textId="77777777" w:rsidR="000A7D0B" w:rsidRPr="00E872F7" w:rsidRDefault="000A7D0B" w:rsidP="00CA71A7">
            <w:pPr>
              <w:spacing w:line="240" w:lineRule="exact"/>
              <w:rPr>
                <w:rFonts w:ascii="ＭＳ ゴシック" w:eastAsia="ＭＳ ゴシック"/>
                <w:szCs w:val="18"/>
              </w:rPr>
            </w:pPr>
            <w:r w:rsidRPr="00822D30">
              <w:rPr>
                <w:rFonts w:ascii="ＭＳ ゴシック" w:eastAsia="ＭＳ ゴシック" w:hint="eastAsia"/>
                <w:szCs w:val="18"/>
              </w:rPr>
              <w:t>外壁の</w:t>
            </w:r>
            <w:r w:rsidRPr="00E872F7">
              <w:rPr>
                <w:rFonts w:ascii="ＭＳ ゴシック" w:eastAsia="ＭＳ ゴシック" w:hint="eastAsia"/>
                <w:szCs w:val="18"/>
              </w:rPr>
              <w:t>構造等</w:t>
            </w:r>
          </w:p>
          <w:p w14:paraId="010BD5A8" w14:textId="77777777" w:rsidR="000A7D0B" w:rsidRPr="00822D30" w:rsidRDefault="000A7D0B" w:rsidP="00CA71A7">
            <w:pPr>
              <w:spacing w:line="240" w:lineRule="exact"/>
              <w:rPr>
                <w:rFonts w:hint="eastAsia"/>
                <w:szCs w:val="18"/>
              </w:rPr>
            </w:pPr>
            <w:r w:rsidRPr="00822D30">
              <w:rPr>
                <w:rFonts w:hint="eastAsia"/>
                <w:szCs w:val="18"/>
              </w:rPr>
              <w:t>外壁の耐火構造等に損傷はないか。</w:t>
            </w:r>
          </w:p>
        </w:tc>
        <w:tc>
          <w:tcPr>
            <w:tcW w:w="1138" w:type="dxa"/>
            <w:vAlign w:val="center"/>
          </w:tcPr>
          <w:p w14:paraId="3E103CF0" w14:textId="77777777" w:rsidR="000A7D0B" w:rsidRPr="00822D30" w:rsidRDefault="000A7D0B" w:rsidP="00CA71A7">
            <w:pPr>
              <w:spacing w:line="240" w:lineRule="exact"/>
              <w:jc w:val="center"/>
              <w:rPr>
                <w:color w:val="FF0000"/>
                <w:szCs w:val="18"/>
              </w:rPr>
            </w:pPr>
          </w:p>
        </w:tc>
      </w:tr>
      <w:tr w:rsidR="000A7D0B" w14:paraId="6ADE7372" w14:textId="77777777">
        <w:trPr>
          <w:cantSplit/>
          <w:jc w:val="center"/>
        </w:trPr>
        <w:tc>
          <w:tcPr>
            <w:tcW w:w="429" w:type="dxa"/>
            <w:vMerge/>
            <w:shd w:val="clear" w:color="auto" w:fill="D9D9D9"/>
          </w:tcPr>
          <w:p w14:paraId="342BC614" w14:textId="77777777" w:rsidR="000A7D0B" w:rsidRPr="00822D30" w:rsidRDefault="000A7D0B" w:rsidP="00CA71A7">
            <w:pPr>
              <w:spacing w:line="240" w:lineRule="exact"/>
              <w:rPr>
                <w:szCs w:val="18"/>
              </w:rPr>
            </w:pPr>
          </w:p>
        </w:tc>
        <w:tc>
          <w:tcPr>
            <w:tcW w:w="424" w:type="dxa"/>
            <w:vMerge w:val="restart"/>
            <w:shd w:val="clear" w:color="auto" w:fill="auto"/>
            <w:vAlign w:val="center"/>
          </w:tcPr>
          <w:p w14:paraId="0E5AC2FD" w14:textId="77777777" w:rsidR="000A7D0B" w:rsidRPr="00822D30" w:rsidRDefault="000A7D0B" w:rsidP="00CA71A7">
            <w:pPr>
              <w:spacing w:line="240" w:lineRule="exact"/>
              <w:jc w:val="center"/>
              <w:rPr>
                <w:rFonts w:ascii="ＭＳ ゴシック" w:eastAsia="ＭＳ ゴシック" w:hAnsi="ＭＳ ゴシック"/>
                <w:szCs w:val="18"/>
              </w:rPr>
            </w:pPr>
            <w:r>
              <w:rPr>
                <w:rFonts w:ascii="ＭＳ ゴシック" w:eastAsia="ＭＳ ゴシック" w:hAnsi="ＭＳ ゴシック" w:hint="eastAsia"/>
                <w:szCs w:val="18"/>
              </w:rPr>
              <w:t>⑵</w:t>
            </w:r>
          </w:p>
        </w:tc>
        <w:tc>
          <w:tcPr>
            <w:tcW w:w="7369" w:type="dxa"/>
            <w:gridSpan w:val="4"/>
            <w:tcBorders>
              <w:bottom w:val="dashSmallGap" w:sz="4" w:space="0" w:color="auto"/>
            </w:tcBorders>
            <w:shd w:val="clear" w:color="auto" w:fill="auto"/>
          </w:tcPr>
          <w:p w14:paraId="4AF70F98" w14:textId="77777777" w:rsidR="000A7D0B" w:rsidRPr="00E872F7" w:rsidRDefault="000A7D0B" w:rsidP="00CA71A7">
            <w:pPr>
              <w:spacing w:line="240" w:lineRule="exact"/>
              <w:rPr>
                <w:rFonts w:ascii="ＭＳ ゴシック" w:eastAsia="ＭＳ ゴシック"/>
                <w:szCs w:val="18"/>
              </w:rPr>
            </w:pPr>
            <w:r w:rsidRPr="00E872F7">
              <w:rPr>
                <w:rFonts w:ascii="ＭＳ ゴシック" w:eastAsia="ＭＳ ゴシック" w:hint="eastAsia"/>
                <w:szCs w:val="18"/>
              </w:rPr>
              <w:t>防火区画等</w:t>
            </w:r>
          </w:p>
          <w:p w14:paraId="031E1017" w14:textId="77777777" w:rsidR="000A7D0B" w:rsidRPr="00E872F7" w:rsidRDefault="000A7D0B" w:rsidP="00CA71A7">
            <w:pPr>
              <w:spacing w:line="240" w:lineRule="exact"/>
              <w:rPr>
                <w:szCs w:val="18"/>
              </w:rPr>
            </w:pPr>
            <w:r w:rsidRPr="00E872F7">
              <w:rPr>
                <w:rFonts w:hint="eastAsia"/>
                <w:szCs w:val="18"/>
              </w:rPr>
              <w:t>①　防火区画等の壁、天井等に破損がないか。</w:t>
            </w:r>
          </w:p>
        </w:tc>
        <w:tc>
          <w:tcPr>
            <w:tcW w:w="1138" w:type="dxa"/>
            <w:tcBorders>
              <w:bottom w:val="dashSmallGap" w:sz="4" w:space="0" w:color="auto"/>
            </w:tcBorders>
            <w:vAlign w:val="center"/>
          </w:tcPr>
          <w:p w14:paraId="335BFBFA" w14:textId="77777777" w:rsidR="000A7D0B" w:rsidRPr="00822D30" w:rsidRDefault="000A7D0B" w:rsidP="00CA71A7">
            <w:pPr>
              <w:spacing w:line="240" w:lineRule="exact"/>
              <w:jc w:val="center"/>
              <w:rPr>
                <w:color w:val="FF0000"/>
                <w:szCs w:val="18"/>
              </w:rPr>
            </w:pPr>
          </w:p>
        </w:tc>
      </w:tr>
      <w:tr w:rsidR="000A7D0B" w14:paraId="136A7F68" w14:textId="77777777">
        <w:trPr>
          <w:cantSplit/>
          <w:jc w:val="center"/>
        </w:trPr>
        <w:tc>
          <w:tcPr>
            <w:tcW w:w="429" w:type="dxa"/>
            <w:vMerge/>
            <w:shd w:val="clear" w:color="auto" w:fill="D9D9D9"/>
          </w:tcPr>
          <w:p w14:paraId="72FFD426" w14:textId="77777777" w:rsidR="000A7D0B" w:rsidRPr="00822D30" w:rsidRDefault="000A7D0B" w:rsidP="00CA71A7">
            <w:pPr>
              <w:spacing w:line="240" w:lineRule="exact"/>
              <w:rPr>
                <w:szCs w:val="18"/>
              </w:rPr>
            </w:pPr>
          </w:p>
        </w:tc>
        <w:tc>
          <w:tcPr>
            <w:tcW w:w="424" w:type="dxa"/>
            <w:vMerge/>
            <w:shd w:val="clear" w:color="auto" w:fill="auto"/>
            <w:vAlign w:val="center"/>
          </w:tcPr>
          <w:p w14:paraId="5B7A99D5" w14:textId="77777777" w:rsidR="000A7D0B" w:rsidRPr="00822D30" w:rsidRDefault="000A7D0B" w:rsidP="00CA71A7">
            <w:pPr>
              <w:spacing w:line="240" w:lineRule="exact"/>
              <w:jc w:val="center"/>
              <w:rPr>
                <w:szCs w:val="18"/>
              </w:rPr>
            </w:pPr>
          </w:p>
        </w:tc>
        <w:tc>
          <w:tcPr>
            <w:tcW w:w="7369" w:type="dxa"/>
            <w:gridSpan w:val="4"/>
            <w:tcBorders>
              <w:top w:val="dashSmallGap" w:sz="4" w:space="0" w:color="auto"/>
              <w:bottom w:val="dashSmallGap" w:sz="4" w:space="0" w:color="auto"/>
            </w:tcBorders>
            <w:shd w:val="clear" w:color="auto" w:fill="auto"/>
          </w:tcPr>
          <w:p w14:paraId="096C6D1A" w14:textId="77777777" w:rsidR="000A7D0B" w:rsidRPr="00E872F7" w:rsidRDefault="003242FB" w:rsidP="003242FB">
            <w:pPr>
              <w:spacing w:line="240" w:lineRule="exact"/>
              <w:rPr>
                <w:szCs w:val="18"/>
              </w:rPr>
            </w:pPr>
            <w:r>
              <w:rPr>
                <w:rFonts w:hint="eastAsia"/>
                <w:szCs w:val="18"/>
              </w:rPr>
              <w:t xml:space="preserve">②　</w:t>
            </w:r>
            <w:r w:rsidR="000A7D0B" w:rsidRPr="00E872F7">
              <w:rPr>
                <w:rFonts w:hint="eastAsia"/>
                <w:szCs w:val="18"/>
              </w:rPr>
              <w:t>自動開閉装置（ドアチェック等）付の防火戸・防火シャッターが完全に閉まるか。</w:t>
            </w:r>
          </w:p>
          <w:p w14:paraId="1FA2476E" w14:textId="77777777" w:rsidR="000A7D0B" w:rsidRPr="00E872F7" w:rsidRDefault="000A7D0B" w:rsidP="00CA71A7">
            <w:pPr>
              <w:spacing w:line="240" w:lineRule="exact"/>
              <w:ind w:left="171" w:hangingChars="95" w:hanging="171"/>
              <w:rPr>
                <w:szCs w:val="18"/>
              </w:rPr>
            </w:pPr>
            <w:r w:rsidRPr="00E872F7">
              <w:rPr>
                <w:rFonts w:hint="eastAsia"/>
                <w:szCs w:val="18"/>
              </w:rPr>
              <w:t>〔確認要領〕　○　常時閉鎖式は最大限まで開放して閉まるのを確認する。</w:t>
            </w:r>
          </w:p>
          <w:p w14:paraId="2F9AF74B" w14:textId="77777777" w:rsidR="000A7D0B" w:rsidRPr="00E872F7" w:rsidRDefault="000A7D0B" w:rsidP="00CA71A7">
            <w:pPr>
              <w:spacing w:line="240" w:lineRule="exact"/>
              <w:ind w:left="1431" w:hangingChars="795" w:hanging="1431"/>
              <w:rPr>
                <w:szCs w:val="18"/>
              </w:rPr>
            </w:pPr>
            <w:r w:rsidRPr="00E872F7">
              <w:rPr>
                <w:rFonts w:hint="eastAsia"/>
                <w:szCs w:val="18"/>
              </w:rPr>
              <w:t xml:space="preserve">　　　　　　　○　煙感知器連動閉鎖式は、防火戸を止めているマグネット等を手動により外し自動的に閉鎖するのを確認する。</w:t>
            </w:r>
          </w:p>
        </w:tc>
        <w:tc>
          <w:tcPr>
            <w:tcW w:w="1138" w:type="dxa"/>
            <w:tcBorders>
              <w:top w:val="dashSmallGap" w:sz="4" w:space="0" w:color="auto"/>
              <w:bottom w:val="dashSmallGap" w:sz="4" w:space="0" w:color="auto"/>
            </w:tcBorders>
            <w:vAlign w:val="center"/>
          </w:tcPr>
          <w:p w14:paraId="670DB1CA" w14:textId="77777777" w:rsidR="000A7D0B" w:rsidRPr="00822D30" w:rsidRDefault="000A7D0B" w:rsidP="00CA71A7">
            <w:pPr>
              <w:spacing w:line="240" w:lineRule="exact"/>
              <w:jc w:val="center"/>
              <w:rPr>
                <w:color w:val="FF0000"/>
                <w:szCs w:val="18"/>
              </w:rPr>
            </w:pPr>
          </w:p>
        </w:tc>
      </w:tr>
      <w:tr w:rsidR="000A7D0B" w14:paraId="5AA353B6" w14:textId="77777777">
        <w:trPr>
          <w:cantSplit/>
          <w:jc w:val="center"/>
        </w:trPr>
        <w:tc>
          <w:tcPr>
            <w:tcW w:w="429" w:type="dxa"/>
            <w:vMerge/>
            <w:shd w:val="clear" w:color="auto" w:fill="D9D9D9"/>
          </w:tcPr>
          <w:p w14:paraId="77A67745" w14:textId="77777777" w:rsidR="000A7D0B" w:rsidRPr="00822D30" w:rsidRDefault="000A7D0B" w:rsidP="00CA71A7">
            <w:pPr>
              <w:spacing w:line="240" w:lineRule="exact"/>
              <w:rPr>
                <w:szCs w:val="18"/>
              </w:rPr>
            </w:pPr>
          </w:p>
        </w:tc>
        <w:tc>
          <w:tcPr>
            <w:tcW w:w="424" w:type="dxa"/>
            <w:vMerge/>
            <w:shd w:val="clear" w:color="auto" w:fill="auto"/>
            <w:vAlign w:val="center"/>
          </w:tcPr>
          <w:p w14:paraId="483A7EA3" w14:textId="77777777" w:rsidR="000A7D0B" w:rsidRPr="00822D30" w:rsidRDefault="000A7D0B" w:rsidP="00CA71A7">
            <w:pPr>
              <w:spacing w:line="240" w:lineRule="exact"/>
              <w:jc w:val="center"/>
              <w:rPr>
                <w:szCs w:val="18"/>
              </w:rPr>
            </w:pPr>
          </w:p>
        </w:tc>
        <w:tc>
          <w:tcPr>
            <w:tcW w:w="7369" w:type="dxa"/>
            <w:gridSpan w:val="4"/>
            <w:tcBorders>
              <w:top w:val="dashSmallGap" w:sz="4" w:space="0" w:color="auto"/>
              <w:bottom w:val="dashSmallGap" w:sz="4" w:space="0" w:color="auto"/>
            </w:tcBorders>
            <w:shd w:val="clear" w:color="auto" w:fill="auto"/>
          </w:tcPr>
          <w:p w14:paraId="071914B3" w14:textId="77777777" w:rsidR="000A7D0B" w:rsidRPr="00E872F7" w:rsidRDefault="000A7D0B" w:rsidP="00CA71A7">
            <w:pPr>
              <w:spacing w:line="240" w:lineRule="exact"/>
              <w:rPr>
                <w:szCs w:val="18"/>
              </w:rPr>
            </w:pPr>
            <w:r w:rsidRPr="00E872F7">
              <w:rPr>
                <w:rFonts w:hint="eastAsia"/>
                <w:szCs w:val="18"/>
              </w:rPr>
              <w:t>③　防火シャッターの降下スイッチを作動させ、防火シャッターが最後まで降下するか。</w:t>
            </w:r>
          </w:p>
        </w:tc>
        <w:tc>
          <w:tcPr>
            <w:tcW w:w="1138" w:type="dxa"/>
            <w:tcBorders>
              <w:top w:val="dashSmallGap" w:sz="4" w:space="0" w:color="auto"/>
              <w:bottom w:val="dashSmallGap" w:sz="4" w:space="0" w:color="auto"/>
            </w:tcBorders>
            <w:vAlign w:val="center"/>
          </w:tcPr>
          <w:p w14:paraId="683BD690" w14:textId="77777777" w:rsidR="000A7D0B" w:rsidRPr="00822D30" w:rsidRDefault="000A7D0B" w:rsidP="00CA71A7">
            <w:pPr>
              <w:spacing w:line="240" w:lineRule="exact"/>
              <w:jc w:val="center"/>
              <w:rPr>
                <w:color w:val="FF0000"/>
                <w:szCs w:val="18"/>
              </w:rPr>
            </w:pPr>
          </w:p>
        </w:tc>
      </w:tr>
      <w:tr w:rsidR="000A7D0B" w14:paraId="574477B6" w14:textId="77777777">
        <w:trPr>
          <w:cantSplit/>
          <w:jc w:val="center"/>
        </w:trPr>
        <w:tc>
          <w:tcPr>
            <w:tcW w:w="429" w:type="dxa"/>
            <w:vMerge/>
            <w:shd w:val="clear" w:color="auto" w:fill="D9D9D9"/>
          </w:tcPr>
          <w:p w14:paraId="46CF618E" w14:textId="77777777" w:rsidR="000A7D0B" w:rsidRPr="00822D30" w:rsidRDefault="000A7D0B" w:rsidP="00CA71A7">
            <w:pPr>
              <w:spacing w:line="240" w:lineRule="exact"/>
              <w:rPr>
                <w:szCs w:val="18"/>
              </w:rPr>
            </w:pPr>
          </w:p>
        </w:tc>
        <w:tc>
          <w:tcPr>
            <w:tcW w:w="424" w:type="dxa"/>
            <w:vMerge/>
            <w:shd w:val="clear" w:color="auto" w:fill="auto"/>
            <w:vAlign w:val="center"/>
          </w:tcPr>
          <w:p w14:paraId="1CDE68C4" w14:textId="77777777" w:rsidR="000A7D0B" w:rsidRPr="00822D30" w:rsidRDefault="000A7D0B" w:rsidP="00CA71A7">
            <w:pPr>
              <w:spacing w:line="240" w:lineRule="exact"/>
              <w:jc w:val="center"/>
              <w:rPr>
                <w:szCs w:val="18"/>
              </w:rPr>
            </w:pPr>
          </w:p>
        </w:tc>
        <w:tc>
          <w:tcPr>
            <w:tcW w:w="7369" w:type="dxa"/>
            <w:gridSpan w:val="4"/>
            <w:tcBorders>
              <w:top w:val="dashSmallGap" w:sz="4" w:space="0" w:color="auto"/>
              <w:bottom w:val="dashSmallGap" w:sz="4" w:space="0" w:color="auto"/>
            </w:tcBorders>
            <w:shd w:val="clear" w:color="auto" w:fill="auto"/>
          </w:tcPr>
          <w:p w14:paraId="1B65FB6D" w14:textId="77777777" w:rsidR="000A7D0B" w:rsidRPr="00E872F7" w:rsidRDefault="000A7D0B" w:rsidP="00CA71A7">
            <w:pPr>
              <w:spacing w:line="240" w:lineRule="exact"/>
              <w:rPr>
                <w:szCs w:val="18"/>
              </w:rPr>
            </w:pPr>
            <w:r w:rsidRPr="00E872F7">
              <w:rPr>
                <w:rFonts w:hint="eastAsia"/>
                <w:szCs w:val="18"/>
              </w:rPr>
              <w:t>④　防火戸・防火シャッターが閉鎖した状態で、隙間が生じていないか。</w:t>
            </w:r>
          </w:p>
        </w:tc>
        <w:tc>
          <w:tcPr>
            <w:tcW w:w="1138" w:type="dxa"/>
            <w:tcBorders>
              <w:top w:val="dashSmallGap" w:sz="4" w:space="0" w:color="auto"/>
              <w:bottom w:val="dashSmallGap" w:sz="4" w:space="0" w:color="auto"/>
            </w:tcBorders>
            <w:vAlign w:val="center"/>
          </w:tcPr>
          <w:p w14:paraId="326B3E5E" w14:textId="77777777" w:rsidR="000A7D0B" w:rsidRPr="00822D30" w:rsidRDefault="000A7D0B" w:rsidP="00CA71A7">
            <w:pPr>
              <w:spacing w:line="240" w:lineRule="exact"/>
              <w:jc w:val="center"/>
              <w:rPr>
                <w:color w:val="FF0000"/>
                <w:szCs w:val="18"/>
              </w:rPr>
            </w:pPr>
          </w:p>
        </w:tc>
      </w:tr>
      <w:tr w:rsidR="000A7D0B" w14:paraId="5E88FF39" w14:textId="77777777">
        <w:trPr>
          <w:cantSplit/>
          <w:jc w:val="center"/>
        </w:trPr>
        <w:tc>
          <w:tcPr>
            <w:tcW w:w="429" w:type="dxa"/>
            <w:vMerge/>
            <w:shd w:val="clear" w:color="auto" w:fill="D9D9D9"/>
          </w:tcPr>
          <w:p w14:paraId="78B1599B" w14:textId="77777777" w:rsidR="000A7D0B" w:rsidRPr="00822D30" w:rsidRDefault="000A7D0B" w:rsidP="00CA71A7">
            <w:pPr>
              <w:spacing w:line="240" w:lineRule="exact"/>
              <w:rPr>
                <w:szCs w:val="18"/>
              </w:rPr>
            </w:pPr>
          </w:p>
        </w:tc>
        <w:tc>
          <w:tcPr>
            <w:tcW w:w="424" w:type="dxa"/>
            <w:vMerge/>
            <w:shd w:val="clear" w:color="auto" w:fill="auto"/>
            <w:vAlign w:val="center"/>
          </w:tcPr>
          <w:p w14:paraId="46C77D01" w14:textId="77777777" w:rsidR="000A7D0B" w:rsidRPr="00822D30" w:rsidRDefault="000A7D0B" w:rsidP="00CA71A7">
            <w:pPr>
              <w:spacing w:line="240" w:lineRule="exact"/>
              <w:jc w:val="center"/>
              <w:rPr>
                <w:szCs w:val="18"/>
              </w:rPr>
            </w:pPr>
          </w:p>
        </w:tc>
        <w:tc>
          <w:tcPr>
            <w:tcW w:w="7369" w:type="dxa"/>
            <w:gridSpan w:val="4"/>
            <w:tcBorders>
              <w:top w:val="dashSmallGap" w:sz="4" w:space="0" w:color="auto"/>
              <w:bottom w:val="dashSmallGap" w:sz="4" w:space="0" w:color="auto"/>
            </w:tcBorders>
            <w:shd w:val="clear" w:color="auto" w:fill="auto"/>
          </w:tcPr>
          <w:p w14:paraId="6E136634" w14:textId="77777777" w:rsidR="000A7D0B" w:rsidRPr="00E872F7" w:rsidRDefault="000A7D0B" w:rsidP="00CA71A7">
            <w:pPr>
              <w:spacing w:line="240" w:lineRule="exact"/>
              <w:rPr>
                <w:rFonts w:hint="eastAsia"/>
                <w:szCs w:val="18"/>
              </w:rPr>
            </w:pPr>
            <w:r w:rsidRPr="00E872F7">
              <w:rPr>
                <w:rFonts w:hint="eastAsia"/>
                <w:szCs w:val="18"/>
              </w:rPr>
              <w:t>⑤　防火区画の防火設備に近接して、延焼の媒介となる可燃性物件を置いてないか。</w:t>
            </w:r>
          </w:p>
        </w:tc>
        <w:tc>
          <w:tcPr>
            <w:tcW w:w="1138" w:type="dxa"/>
            <w:tcBorders>
              <w:top w:val="dashSmallGap" w:sz="4" w:space="0" w:color="auto"/>
              <w:bottom w:val="dashSmallGap" w:sz="4" w:space="0" w:color="auto"/>
            </w:tcBorders>
            <w:vAlign w:val="center"/>
          </w:tcPr>
          <w:p w14:paraId="7944C6BB" w14:textId="77777777" w:rsidR="000A7D0B" w:rsidRPr="00E872F7" w:rsidRDefault="000A7D0B" w:rsidP="00CA71A7">
            <w:pPr>
              <w:spacing w:line="240" w:lineRule="exact"/>
              <w:jc w:val="center"/>
              <w:rPr>
                <w:rFonts w:hint="eastAsia"/>
                <w:color w:val="FF0000"/>
                <w:szCs w:val="18"/>
              </w:rPr>
            </w:pPr>
          </w:p>
        </w:tc>
      </w:tr>
      <w:tr w:rsidR="000A7D0B" w14:paraId="29F932EE" w14:textId="77777777">
        <w:trPr>
          <w:cantSplit/>
          <w:jc w:val="center"/>
        </w:trPr>
        <w:tc>
          <w:tcPr>
            <w:tcW w:w="429" w:type="dxa"/>
            <w:vMerge/>
            <w:tcBorders>
              <w:bottom w:val="single" w:sz="4" w:space="0" w:color="auto"/>
            </w:tcBorders>
            <w:shd w:val="clear" w:color="auto" w:fill="D9D9D9"/>
          </w:tcPr>
          <w:p w14:paraId="48B42152" w14:textId="77777777" w:rsidR="000A7D0B" w:rsidRPr="00822D30" w:rsidRDefault="000A7D0B" w:rsidP="00CA71A7">
            <w:pPr>
              <w:spacing w:line="240" w:lineRule="exact"/>
              <w:rPr>
                <w:szCs w:val="18"/>
              </w:rPr>
            </w:pPr>
          </w:p>
        </w:tc>
        <w:tc>
          <w:tcPr>
            <w:tcW w:w="424" w:type="dxa"/>
            <w:vMerge/>
            <w:shd w:val="clear" w:color="auto" w:fill="auto"/>
            <w:vAlign w:val="center"/>
          </w:tcPr>
          <w:p w14:paraId="416F2B0B" w14:textId="77777777" w:rsidR="000A7D0B" w:rsidRPr="00822D30" w:rsidRDefault="000A7D0B" w:rsidP="00CA71A7">
            <w:pPr>
              <w:spacing w:line="240" w:lineRule="exact"/>
              <w:jc w:val="center"/>
              <w:rPr>
                <w:szCs w:val="18"/>
              </w:rPr>
            </w:pPr>
          </w:p>
        </w:tc>
        <w:tc>
          <w:tcPr>
            <w:tcW w:w="7369" w:type="dxa"/>
            <w:gridSpan w:val="4"/>
            <w:tcBorders>
              <w:top w:val="dashSmallGap" w:sz="4" w:space="0" w:color="auto"/>
            </w:tcBorders>
            <w:shd w:val="clear" w:color="auto" w:fill="auto"/>
          </w:tcPr>
          <w:p w14:paraId="60D3202F" w14:textId="77777777" w:rsidR="000A7D0B" w:rsidRPr="00822D30" w:rsidRDefault="000A7D0B" w:rsidP="00CA71A7">
            <w:pPr>
              <w:spacing w:line="240" w:lineRule="exact"/>
              <w:rPr>
                <w:szCs w:val="18"/>
              </w:rPr>
            </w:pPr>
            <w:r>
              <w:rPr>
                <w:rFonts w:hint="eastAsia"/>
                <w:szCs w:val="18"/>
              </w:rPr>
              <w:t>⑥</w:t>
            </w:r>
            <w:r w:rsidRPr="00822D30">
              <w:rPr>
                <w:rFonts w:hint="eastAsia"/>
                <w:szCs w:val="18"/>
              </w:rPr>
              <w:t xml:space="preserve">　防火ダンパーの作動状況は良いか。</w:t>
            </w:r>
          </w:p>
        </w:tc>
        <w:tc>
          <w:tcPr>
            <w:tcW w:w="1138" w:type="dxa"/>
            <w:tcBorders>
              <w:top w:val="dashSmallGap" w:sz="4" w:space="0" w:color="auto"/>
            </w:tcBorders>
            <w:vAlign w:val="center"/>
          </w:tcPr>
          <w:p w14:paraId="1E868717" w14:textId="77777777" w:rsidR="000A7D0B" w:rsidRPr="00822D30" w:rsidRDefault="000A7D0B" w:rsidP="00CA71A7">
            <w:pPr>
              <w:spacing w:line="240" w:lineRule="exact"/>
              <w:jc w:val="center"/>
              <w:rPr>
                <w:color w:val="FF0000"/>
                <w:szCs w:val="18"/>
              </w:rPr>
            </w:pPr>
          </w:p>
        </w:tc>
      </w:tr>
      <w:tr w:rsidR="000A7D0B" w14:paraId="4DC6C13E" w14:textId="77777777">
        <w:trPr>
          <w:cantSplit/>
          <w:jc w:val="center"/>
        </w:trPr>
        <w:tc>
          <w:tcPr>
            <w:tcW w:w="429" w:type="dxa"/>
            <w:vMerge w:val="restart"/>
            <w:shd w:val="clear" w:color="auto" w:fill="D9D9D9"/>
            <w:textDirection w:val="tbRlV"/>
            <w:vAlign w:val="center"/>
          </w:tcPr>
          <w:p w14:paraId="5823A96E" w14:textId="77777777" w:rsidR="000A7D0B" w:rsidRPr="00E872F7" w:rsidRDefault="000A7D0B" w:rsidP="00CA71A7">
            <w:pPr>
              <w:spacing w:line="240" w:lineRule="exact"/>
              <w:ind w:left="113" w:right="113"/>
              <w:jc w:val="center"/>
              <w:rPr>
                <w:szCs w:val="18"/>
              </w:rPr>
            </w:pPr>
            <w:r w:rsidRPr="000A7D0B">
              <w:rPr>
                <w:rFonts w:hint="eastAsia"/>
                <w:spacing w:val="112"/>
                <w:kern w:val="0"/>
                <w:szCs w:val="18"/>
                <w:fitText w:val="1800" w:id="1806889475"/>
              </w:rPr>
              <w:t>避難施設</w:t>
            </w:r>
            <w:r w:rsidRPr="000A7D0B">
              <w:rPr>
                <w:rFonts w:hint="eastAsia"/>
                <w:spacing w:val="2"/>
                <w:kern w:val="0"/>
                <w:szCs w:val="18"/>
                <w:fitText w:val="1800" w:id="1806889475"/>
              </w:rPr>
              <w:t>等</w:t>
            </w:r>
          </w:p>
        </w:tc>
        <w:tc>
          <w:tcPr>
            <w:tcW w:w="424" w:type="dxa"/>
            <w:vMerge w:val="restart"/>
            <w:vAlign w:val="center"/>
          </w:tcPr>
          <w:p w14:paraId="6B27BA0C" w14:textId="77777777" w:rsidR="000A7D0B" w:rsidRPr="00822D30" w:rsidRDefault="000A7D0B" w:rsidP="00CA71A7">
            <w:pPr>
              <w:spacing w:line="240" w:lineRule="exact"/>
              <w:jc w:val="center"/>
              <w:rPr>
                <w:rFonts w:ascii="ＭＳ ゴシック" w:eastAsia="ＭＳ ゴシック" w:hAnsi="ＭＳ ゴシック"/>
                <w:szCs w:val="18"/>
              </w:rPr>
            </w:pPr>
            <w:r>
              <w:rPr>
                <w:rFonts w:ascii="ＭＳ ゴシック" w:eastAsia="ＭＳ ゴシック" w:hAnsi="ＭＳ ゴシック" w:hint="eastAsia"/>
                <w:szCs w:val="18"/>
              </w:rPr>
              <w:t>⑴</w:t>
            </w:r>
          </w:p>
        </w:tc>
        <w:tc>
          <w:tcPr>
            <w:tcW w:w="7369" w:type="dxa"/>
            <w:gridSpan w:val="4"/>
            <w:tcBorders>
              <w:bottom w:val="dashSmallGap" w:sz="4" w:space="0" w:color="auto"/>
            </w:tcBorders>
          </w:tcPr>
          <w:p w14:paraId="6E195D6F" w14:textId="77777777" w:rsidR="000A7D0B" w:rsidRPr="00E872F7" w:rsidRDefault="000A7D0B" w:rsidP="00CA71A7">
            <w:pPr>
              <w:spacing w:line="240" w:lineRule="exact"/>
              <w:rPr>
                <w:rFonts w:ascii="ＭＳ ゴシック" w:eastAsia="ＭＳ ゴシック"/>
                <w:szCs w:val="18"/>
              </w:rPr>
            </w:pPr>
            <w:r w:rsidRPr="00E872F7">
              <w:rPr>
                <w:rFonts w:ascii="ＭＳ ゴシック" w:eastAsia="ＭＳ ゴシック" w:hint="eastAsia"/>
                <w:szCs w:val="18"/>
              </w:rPr>
              <w:t>廊下・避難通路</w:t>
            </w:r>
          </w:p>
          <w:p w14:paraId="5E226DEC" w14:textId="77777777" w:rsidR="000A7D0B" w:rsidRPr="00E872F7" w:rsidRDefault="000A7D0B" w:rsidP="00CA71A7">
            <w:pPr>
              <w:spacing w:line="240" w:lineRule="exact"/>
              <w:rPr>
                <w:szCs w:val="18"/>
              </w:rPr>
            </w:pPr>
            <w:r w:rsidRPr="00E872F7">
              <w:rPr>
                <w:rFonts w:hint="eastAsia"/>
                <w:szCs w:val="18"/>
              </w:rPr>
              <w:t>①　有効幅員が確保されているか。</w:t>
            </w:r>
          </w:p>
        </w:tc>
        <w:tc>
          <w:tcPr>
            <w:tcW w:w="1138" w:type="dxa"/>
            <w:tcBorders>
              <w:bottom w:val="dashSmallGap" w:sz="4" w:space="0" w:color="auto"/>
            </w:tcBorders>
            <w:vAlign w:val="center"/>
          </w:tcPr>
          <w:p w14:paraId="69DFE7A6" w14:textId="77777777" w:rsidR="000A7D0B" w:rsidRPr="00822D30" w:rsidRDefault="000A7D0B" w:rsidP="00CA71A7">
            <w:pPr>
              <w:spacing w:line="240" w:lineRule="exact"/>
              <w:jc w:val="center"/>
              <w:rPr>
                <w:color w:val="FF0000"/>
                <w:szCs w:val="18"/>
              </w:rPr>
            </w:pPr>
          </w:p>
        </w:tc>
      </w:tr>
      <w:tr w:rsidR="000A7D0B" w14:paraId="717C062C" w14:textId="77777777">
        <w:trPr>
          <w:cantSplit/>
          <w:jc w:val="center"/>
        </w:trPr>
        <w:tc>
          <w:tcPr>
            <w:tcW w:w="429" w:type="dxa"/>
            <w:vMerge/>
            <w:shd w:val="clear" w:color="auto" w:fill="D9D9D9"/>
          </w:tcPr>
          <w:p w14:paraId="5CF03D9D" w14:textId="77777777" w:rsidR="000A7D0B" w:rsidRPr="00822D30" w:rsidRDefault="000A7D0B" w:rsidP="00CA71A7">
            <w:pPr>
              <w:spacing w:line="240" w:lineRule="exact"/>
              <w:rPr>
                <w:szCs w:val="18"/>
              </w:rPr>
            </w:pPr>
          </w:p>
        </w:tc>
        <w:tc>
          <w:tcPr>
            <w:tcW w:w="424" w:type="dxa"/>
            <w:vMerge/>
            <w:vAlign w:val="center"/>
          </w:tcPr>
          <w:p w14:paraId="0778A4ED" w14:textId="77777777" w:rsidR="000A7D0B" w:rsidRPr="00822D30" w:rsidRDefault="000A7D0B" w:rsidP="00CA71A7">
            <w:pPr>
              <w:spacing w:line="240" w:lineRule="exact"/>
              <w:jc w:val="center"/>
              <w:rPr>
                <w:szCs w:val="18"/>
              </w:rPr>
            </w:pPr>
          </w:p>
        </w:tc>
        <w:tc>
          <w:tcPr>
            <w:tcW w:w="7369" w:type="dxa"/>
            <w:gridSpan w:val="4"/>
            <w:tcBorders>
              <w:top w:val="dashSmallGap" w:sz="4" w:space="0" w:color="auto"/>
            </w:tcBorders>
          </w:tcPr>
          <w:p w14:paraId="3A5BD95C" w14:textId="77777777" w:rsidR="000A7D0B" w:rsidRPr="00E872F7" w:rsidRDefault="000A7D0B" w:rsidP="00CA71A7">
            <w:pPr>
              <w:spacing w:line="300" w:lineRule="exact"/>
              <w:rPr>
                <w:szCs w:val="18"/>
              </w:rPr>
            </w:pPr>
            <w:r w:rsidRPr="00E872F7">
              <w:rPr>
                <w:rFonts w:hint="eastAsia"/>
                <w:szCs w:val="18"/>
              </w:rPr>
              <w:t>②　火災の予防又は避難に支障となる施設又は物件はないか。</w:t>
            </w:r>
          </w:p>
        </w:tc>
        <w:tc>
          <w:tcPr>
            <w:tcW w:w="1138" w:type="dxa"/>
            <w:tcBorders>
              <w:top w:val="dashSmallGap" w:sz="4" w:space="0" w:color="auto"/>
            </w:tcBorders>
            <w:vAlign w:val="center"/>
          </w:tcPr>
          <w:p w14:paraId="70AE8047" w14:textId="77777777" w:rsidR="000A7D0B" w:rsidRPr="00822D30" w:rsidRDefault="000A7D0B" w:rsidP="00CA71A7">
            <w:pPr>
              <w:spacing w:line="240" w:lineRule="exact"/>
              <w:jc w:val="center"/>
              <w:rPr>
                <w:color w:val="FF0000"/>
                <w:szCs w:val="18"/>
              </w:rPr>
            </w:pPr>
          </w:p>
        </w:tc>
      </w:tr>
      <w:tr w:rsidR="000A7D0B" w14:paraId="48FBAEF6" w14:textId="77777777">
        <w:trPr>
          <w:cantSplit/>
          <w:jc w:val="center"/>
        </w:trPr>
        <w:tc>
          <w:tcPr>
            <w:tcW w:w="429" w:type="dxa"/>
            <w:vMerge/>
            <w:shd w:val="clear" w:color="auto" w:fill="D9D9D9"/>
          </w:tcPr>
          <w:p w14:paraId="3E05B2DB" w14:textId="77777777" w:rsidR="000A7D0B" w:rsidRPr="00822D30" w:rsidRDefault="000A7D0B" w:rsidP="00CA71A7">
            <w:pPr>
              <w:spacing w:line="240" w:lineRule="exact"/>
              <w:rPr>
                <w:szCs w:val="18"/>
              </w:rPr>
            </w:pPr>
          </w:p>
        </w:tc>
        <w:tc>
          <w:tcPr>
            <w:tcW w:w="424" w:type="dxa"/>
            <w:vMerge/>
            <w:vAlign w:val="center"/>
          </w:tcPr>
          <w:p w14:paraId="7BAB528C" w14:textId="77777777" w:rsidR="000A7D0B" w:rsidRPr="00822D30" w:rsidRDefault="000A7D0B" w:rsidP="00CA71A7">
            <w:pPr>
              <w:spacing w:line="240" w:lineRule="exact"/>
              <w:jc w:val="center"/>
              <w:rPr>
                <w:szCs w:val="18"/>
              </w:rPr>
            </w:pPr>
          </w:p>
        </w:tc>
        <w:tc>
          <w:tcPr>
            <w:tcW w:w="7369" w:type="dxa"/>
            <w:gridSpan w:val="4"/>
            <w:tcBorders>
              <w:top w:val="dashSmallGap" w:sz="4" w:space="0" w:color="auto"/>
            </w:tcBorders>
          </w:tcPr>
          <w:p w14:paraId="768AC0A3" w14:textId="77777777" w:rsidR="000A7D0B" w:rsidRPr="00E872F7" w:rsidRDefault="000A7D0B" w:rsidP="00CA71A7">
            <w:pPr>
              <w:spacing w:line="300" w:lineRule="exact"/>
              <w:rPr>
                <w:rFonts w:hint="eastAsia"/>
                <w:szCs w:val="18"/>
              </w:rPr>
            </w:pPr>
            <w:r w:rsidRPr="00E872F7">
              <w:rPr>
                <w:rFonts w:hint="eastAsia"/>
                <w:szCs w:val="18"/>
              </w:rPr>
              <w:t>③　床面は、避難に際し、つまづき、すべり等が生じていないか。</w:t>
            </w:r>
          </w:p>
        </w:tc>
        <w:tc>
          <w:tcPr>
            <w:tcW w:w="1138" w:type="dxa"/>
            <w:tcBorders>
              <w:top w:val="dashSmallGap" w:sz="4" w:space="0" w:color="auto"/>
            </w:tcBorders>
            <w:vAlign w:val="center"/>
          </w:tcPr>
          <w:p w14:paraId="440D301D" w14:textId="77777777" w:rsidR="000A7D0B" w:rsidRPr="00F06AE9" w:rsidRDefault="000A7D0B" w:rsidP="00CA71A7">
            <w:pPr>
              <w:spacing w:line="240" w:lineRule="exact"/>
              <w:jc w:val="center"/>
              <w:rPr>
                <w:rFonts w:hint="eastAsia"/>
                <w:color w:val="FF0000"/>
                <w:szCs w:val="18"/>
              </w:rPr>
            </w:pPr>
          </w:p>
        </w:tc>
      </w:tr>
      <w:tr w:rsidR="000A7D0B" w14:paraId="651E4DC5" w14:textId="77777777">
        <w:trPr>
          <w:cantSplit/>
          <w:jc w:val="center"/>
        </w:trPr>
        <w:tc>
          <w:tcPr>
            <w:tcW w:w="429" w:type="dxa"/>
            <w:vMerge/>
            <w:shd w:val="clear" w:color="auto" w:fill="D9D9D9"/>
          </w:tcPr>
          <w:p w14:paraId="7A73F8D1" w14:textId="77777777" w:rsidR="000A7D0B" w:rsidRPr="00822D30" w:rsidRDefault="000A7D0B" w:rsidP="00CA71A7">
            <w:pPr>
              <w:spacing w:line="240" w:lineRule="exact"/>
              <w:rPr>
                <w:szCs w:val="18"/>
              </w:rPr>
            </w:pPr>
          </w:p>
        </w:tc>
        <w:tc>
          <w:tcPr>
            <w:tcW w:w="424" w:type="dxa"/>
            <w:vMerge w:val="restart"/>
            <w:vAlign w:val="center"/>
          </w:tcPr>
          <w:p w14:paraId="4E1D67E1" w14:textId="77777777" w:rsidR="000A7D0B" w:rsidRPr="00822D30" w:rsidRDefault="000A7D0B" w:rsidP="00CA71A7">
            <w:pPr>
              <w:spacing w:line="240" w:lineRule="exact"/>
              <w:jc w:val="center"/>
              <w:rPr>
                <w:rFonts w:ascii="ＭＳ ゴシック" w:eastAsia="ＭＳ ゴシック" w:hAnsi="ＭＳ ゴシック"/>
                <w:szCs w:val="18"/>
              </w:rPr>
            </w:pPr>
            <w:r>
              <w:rPr>
                <w:rFonts w:ascii="ＭＳ ゴシック" w:eastAsia="ＭＳ ゴシック" w:hAnsi="ＭＳ ゴシック" w:hint="eastAsia"/>
                <w:szCs w:val="18"/>
              </w:rPr>
              <w:t>⑵</w:t>
            </w:r>
          </w:p>
        </w:tc>
        <w:tc>
          <w:tcPr>
            <w:tcW w:w="7369" w:type="dxa"/>
            <w:gridSpan w:val="4"/>
            <w:tcBorders>
              <w:bottom w:val="dashSmallGap" w:sz="4" w:space="0" w:color="auto"/>
            </w:tcBorders>
          </w:tcPr>
          <w:p w14:paraId="5927099D" w14:textId="77777777" w:rsidR="000A7D0B" w:rsidRPr="00822D30" w:rsidRDefault="000A7D0B" w:rsidP="00CA71A7">
            <w:pPr>
              <w:spacing w:line="240" w:lineRule="exact"/>
              <w:rPr>
                <w:rFonts w:ascii="ＭＳ ゴシック" w:eastAsia="ＭＳ ゴシック"/>
                <w:szCs w:val="18"/>
              </w:rPr>
            </w:pPr>
            <w:r w:rsidRPr="00822D30">
              <w:rPr>
                <w:rFonts w:ascii="ＭＳ ゴシック" w:eastAsia="ＭＳ ゴシック" w:hint="eastAsia"/>
                <w:szCs w:val="18"/>
              </w:rPr>
              <w:t>階段</w:t>
            </w:r>
          </w:p>
          <w:p w14:paraId="49A8B4EF" w14:textId="77777777" w:rsidR="000A7D0B" w:rsidRPr="00822D30" w:rsidRDefault="000A7D0B" w:rsidP="00CA71A7">
            <w:pPr>
              <w:spacing w:line="240" w:lineRule="exact"/>
              <w:rPr>
                <w:szCs w:val="18"/>
              </w:rPr>
            </w:pPr>
            <w:r w:rsidRPr="00822D30">
              <w:rPr>
                <w:rFonts w:hint="eastAsia"/>
                <w:szCs w:val="18"/>
              </w:rPr>
              <w:t>①　手すりの取り付け部の緩みと手すり部分の破損がないか。</w:t>
            </w:r>
          </w:p>
        </w:tc>
        <w:tc>
          <w:tcPr>
            <w:tcW w:w="1138" w:type="dxa"/>
            <w:tcBorders>
              <w:bottom w:val="dashSmallGap" w:sz="4" w:space="0" w:color="auto"/>
            </w:tcBorders>
            <w:vAlign w:val="center"/>
          </w:tcPr>
          <w:p w14:paraId="68321A0D" w14:textId="77777777" w:rsidR="000A7D0B" w:rsidRPr="00822D30" w:rsidRDefault="000A7D0B" w:rsidP="00CA71A7">
            <w:pPr>
              <w:spacing w:line="240" w:lineRule="exact"/>
              <w:jc w:val="center"/>
              <w:rPr>
                <w:color w:val="FF0000"/>
                <w:szCs w:val="18"/>
              </w:rPr>
            </w:pPr>
          </w:p>
        </w:tc>
      </w:tr>
      <w:tr w:rsidR="000A7D0B" w14:paraId="2F478E32" w14:textId="77777777">
        <w:trPr>
          <w:cantSplit/>
          <w:jc w:val="center"/>
        </w:trPr>
        <w:tc>
          <w:tcPr>
            <w:tcW w:w="429" w:type="dxa"/>
            <w:vMerge/>
            <w:shd w:val="clear" w:color="auto" w:fill="D9D9D9"/>
          </w:tcPr>
          <w:p w14:paraId="569A71BB" w14:textId="77777777" w:rsidR="000A7D0B" w:rsidRPr="00822D30" w:rsidRDefault="000A7D0B" w:rsidP="00CA71A7">
            <w:pPr>
              <w:spacing w:line="240" w:lineRule="exact"/>
              <w:rPr>
                <w:szCs w:val="18"/>
              </w:rPr>
            </w:pPr>
          </w:p>
        </w:tc>
        <w:tc>
          <w:tcPr>
            <w:tcW w:w="424" w:type="dxa"/>
            <w:vMerge/>
            <w:vAlign w:val="center"/>
          </w:tcPr>
          <w:p w14:paraId="7E09F3BD" w14:textId="77777777" w:rsidR="000A7D0B" w:rsidRPr="00822D30" w:rsidRDefault="000A7D0B" w:rsidP="00CA71A7">
            <w:pPr>
              <w:spacing w:line="240" w:lineRule="exact"/>
              <w:jc w:val="center"/>
              <w:rPr>
                <w:rFonts w:ascii="ＭＳ ゴシック" w:eastAsia="ＭＳ ゴシック" w:hAnsi="ＭＳ ゴシック"/>
                <w:szCs w:val="18"/>
              </w:rPr>
            </w:pPr>
          </w:p>
        </w:tc>
        <w:tc>
          <w:tcPr>
            <w:tcW w:w="7369" w:type="dxa"/>
            <w:gridSpan w:val="4"/>
            <w:tcBorders>
              <w:bottom w:val="dashSmallGap" w:sz="4" w:space="0" w:color="auto"/>
            </w:tcBorders>
          </w:tcPr>
          <w:p w14:paraId="5ED88D93" w14:textId="77777777" w:rsidR="000A7D0B" w:rsidRPr="00E872F7" w:rsidRDefault="000A7D0B" w:rsidP="00CA71A7">
            <w:pPr>
              <w:spacing w:line="240" w:lineRule="exact"/>
              <w:ind w:left="180" w:hangingChars="100" w:hanging="180"/>
              <w:rPr>
                <w:szCs w:val="18"/>
              </w:rPr>
            </w:pPr>
            <w:r w:rsidRPr="00E872F7">
              <w:rPr>
                <w:rFonts w:hint="eastAsia"/>
                <w:szCs w:val="18"/>
              </w:rPr>
              <w:t>②　階段に敷物の類は敷かれていないか。（面積が２㎡以下のもの、防炎性能を有するものを除く。）</w:t>
            </w:r>
          </w:p>
        </w:tc>
        <w:tc>
          <w:tcPr>
            <w:tcW w:w="1138" w:type="dxa"/>
            <w:tcBorders>
              <w:bottom w:val="dashSmallGap" w:sz="4" w:space="0" w:color="auto"/>
            </w:tcBorders>
            <w:vAlign w:val="center"/>
          </w:tcPr>
          <w:p w14:paraId="34BC1A3E" w14:textId="77777777" w:rsidR="000A7D0B" w:rsidRPr="00822D30" w:rsidRDefault="000A7D0B" w:rsidP="00CA71A7">
            <w:pPr>
              <w:spacing w:line="240" w:lineRule="exact"/>
              <w:jc w:val="center"/>
              <w:rPr>
                <w:color w:val="FF0000"/>
                <w:szCs w:val="18"/>
              </w:rPr>
            </w:pPr>
          </w:p>
        </w:tc>
      </w:tr>
      <w:tr w:rsidR="000A7D0B" w14:paraId="31B9F84D" w14:textId="77777777">
        <w:trPr>
          <w:cantSplit/>
          <w:jc w:val="center"/>
        </w:trPr>
        <w:tc>
          <w:tcPr>
            <w:tcW w:w="429" w:type="dxa"/>
            <w:vMerge/>
            <w:shd w:val="clear" w:color="auto" w:fill="D9D9D9"/>
          </w:tcPr>
          <w:p w14:paraId="6726ED8D" w14:textId="77777777" w:rsidR="000A7D0B" w:rsidRPr="00822D30" w:rsidRDefault="000A7D0B" w:rsidP="00CA71A7">
            <w:pPr>
              <w:spacing w:line="240" w:lineRule="exact"/>
              <w:rPr>
                <w:szCs w:val="18"/>
              </w:rPr>
            </w:pPr>
          </w:p>
        </w:tc>
        <w:tc>
          <w:tcPr>
            <w:tcW w:w="424" w:type="dxa"/>
            <w:vMerge/>
            <w:vAlign w:val="center"/>
          </w:tcPr>
          <w:p w14:paraId="5B742ECF" w14:textId="77777777" w:rsidR="000A7D0B" w:rsidRPr="00822D30" w:rsidRDefault="000A7D0B" w:rsidP="00CA71A7">
            <w:pPr>
              <w:spacing w:line="240" w:lineRule="exact"/>
              <w:jc w:val="center"/>
              <w:rPr>
                <w:rFonts w:ascii="ＭＳ ゴシック" w:eastAsia="ＭＳ ゴシック" w:hAnsi="ＭＳ ゴシック"/>
                <w:szCs w:val="18"/>
              </w:rPr>
            </w:pPr>
          </w:p>
        </w:tc>
        <w:tc>
          <w:tcPr>
            <w:tcW w:w="7369" w:type="dxa"/>
            <w:gridSpan w:val="4"/>
            <w:tcBorders>
              <w:bottom w:val="dashSmallGap" w:sz="4" w:space="0" w:color="auto"/>
            </w:tcBorders>
          </w:tcPr>
          <w:p w14:paraId="1334AD51" w14:textId="77777777" w:rsidR="000A7D0B" w:rsidRPr="00E872F7" w:rsidRDefault="000A7D0B" w:rsidP="00CA71A7">
            <w:pPr>
              <w:spacing w:line="240" w:lineRule="exact"/>
              <w:rPr>
                <w:szCs w:val="18"/>
              </w:rPr>
            </w:pPr>
            <w:r w:rsidRPr="00E872F7">
              <w:rPr>
                <w:rFonts w:hint="eastAsia"/>
                <w:szCs w:val="18"/>
              </w:rPr>
              <w:t>③　火災の予防又は避難に支障となる施設又は物件はないか。</w:t>
            </w:r>
          </w:p>
        </w:tc>
        <w:tc>
          <w:tcPr>
            <w:tcW w:w="1138" w:type="dxa"/>
            <w:tcBorders>
              <w:bottom w:val="dashSmallGap" w:sz="4" w:space="0" w:color="auto"/>
            </w:tcBorders>
            <w:vAlign w:val="center"/>
          </w:tcPr>
          <w:p w14:paraId="66E9C867" w14:textId="77777777" w:rsidR="000A7D0B" w:rsidRPr="00822D30" w:rsidRDefault="000A7D0B" w:rsidP="00CA71A7">
            <w:pPr>
              <w:spacing w:line="240" w:lineRule="exact"/>
              <w:jc w:val="center"/>
              <w:rPr>
                <w:color w:val="FF0000"/>
                <w:szCs w:val="18"/>
              </w:rPr>
            </w:pPr>
          </w:p>
        </w:tc>
      </w:tr>
      <w:tr w:rsidR="000A7D0B" w14:paraId="461B180E" w14:textId="77777777">
        <w:trPr>
          <w:cantSplit/>
          <w:jc w:val="center"/>
        </w:trPr>
        <w:tc>
          <w:tcPr>
            <w:tcW w:w="429" w:type="dxa"/>
            <w:vMerge/>
            <w:shd w:val="clear" w:color="auto" w:fill="D9D9D9"/>
          </w:tcPr>
          <w:p w14:paraId="4677767E" w14:textId="77777777" w:rsidR="000A7D0B" w:rsidRPr="00822D30" w:rsidRDefault="000A7D0B" w:rsidP="00CA71A7">
            <w:pPr>
              <w:spacing w:line="240" w:lineRule="exact"/>
              <w:rPr>
                <w:szCs w:val="18"/>
              </w:rPr>
            </w:pPr>
          </w:p>
        </w:tc>
        <w:tc>
          <w:tcPr>
            <w:tcW w:w="424" w:type="dxa"/>
            <w:vMerge/>
            <w:tcBorders>
              <w:bottom w:val="single" w:sz="4" w:space="0" w:color="auto"/>
            </w:tcBorders>
            <w:vAlign w:val="center"/>
          </w:tcPr>
          <w:p w14:paraId="7009956A" w14:textId="77777777" w:rsidR="000A7D0B" w:rsidRPr="00822D30" w:rsidRDefault="000A7D0B" w:rsidP="00CA71A7">
            <w:pPr>
              <w:spacing w:line="240" w:lineRule="exact"/>
              <w:jc w:val="center"/>
              <w:rPr>
                <w:rFonts w:ascii="ＭＳ ゴシック" w:eastAsia="ＭＳ ゴシック" w:hAnsi="ＭＳ ゴシック"/>
                <w:szCs w:val="18"/>
              </w:rPr>
            </w:pPr>
          </w:p>
        </w:tc>
        <w:tc>
          <w:tcPr>
            <w:tcW w:w="7369" w:type="dxa"/>
            <w:gridSpan w:val="4"/>
            <w:tcBorders>
              <w:bottom w:val="single" w:sz="4" w:space="0" w:color="auto"/>
            </w:tcBorders>
          </w:tcPr>
          <w:p w14:paraId="3AB5F4F3" w14:textId="77777777" w:rsidR="000A7D0B" w:rsidRPr="00822D30" w:rsidRDefault="000A7D0B" w:rsidP="00CA71A7">
            <w:pPr>
              <w:spacing w:line="240" w:lineRule="exact"/>
              <w:rPr>
                <w:szCs w:val="18"/>
              </w:rPr>
            </w:pPr>
            <w:r w:rsidRPr="00822D30">
              <w:rPr>
                <w:rFonts w:hint="eastAsia"/>
                <w:szCs w:val="18"/>
              </w:rPr>
              <w:t>④　非常用照明がバッテリーで点灯するか。</w:t>
            </w:r>
          </w:p>
        </w:tc>
        <w:tc>
          <w:tcPr>
            <w:tcW w:w="1138" w:type="dxa"/>
            <w:tcBorders>
              <w:bottom w:val="single" w:sz="4" w:space="0" w:color="auto"/>
            </w:tcBorders>
            <w:vAlign w:val="center"/>
          </w:tcPr>
          <w:p w14:paraId="7182E86A" w14:textId="77777777" w:rsidR="000A7D0B" w:rsidRPr="00822D30" w:rsidRDefault="000A7D0B" w:rsidP="00CA71A7">
            <w:pPr>
              <w:spacing w:line="240" w:lineRule="exact"/>
              <w:jc w:val="center"/>
              <w:rPr>
                <w:color w:val="FF0000"/>
                <w:szCs w:val="18"/>
              </w:rPr>
            </w:pPr>
          </w:p>
        </w:tc>
      </w:tr>
      <w:tr w:rsidR="000A7D0B" w14:paraId="3F0028C3" w14:textId="77777777">
        <w:trPr>
          <w:cantSplit/>
          <w:jc w:val="center"/>
        </w:trPr>
        <w:tc>
          <w:tcPr>
            <w:tcW w:w="429" w:type="dxa"/>
            <w:vMerge/>
            <w:shd w:val="clear" w:color="auto" w:fill="D9D9D9"/>
          </w:tcPr>
          <w:p w14:paraId="18769A25" w14:textId="77777777" w:rsidR="000A7D0B" w:rsidRPr="00822D30" w:rsidRDefault="000A7D0B" w:rsidP="00CA71A7">
            <w:pPr>
              <w:spacing w:line="240" w:lineRule="exact"/>
              <w:rPr>
                <w:szCs w:val="18"/>
              </w:rPr>
            </w:pPr>
          </w:p>
        </w:tc>
        <w:tc>
          <w:tcPr>
            <w:tcW w:w="424" w:type="dxa"/>
            <w:vMerge w:val="restart"/>
            <w:vAlign w:val="center"/>
          </w:tcPr>
          <w:p w14:paraId="190434BE" w14:textId="77777777" w:rsidR="000A7D0B" w:rsidRPr="00822D30" w:rsidRDefault="000A7D0B" w:rsidP="00CA71A7">
            <w:pPr>
              <w:spacing w:line="240" w:lineRule="exact"/>
              <w:jc w:val="center"/>
              <w:rPr>
                <w:rFonts w:ascii="ＭＳ ゴシック" w:eastAsia="ＭＳ ゴシック" w:hAnsi="ＭＳ ゴシック"/>
                <w:szCs w:val="18"/>
              </w:rPr>
            </w:pPr>
            <w:r>
              <w:rPr>
                <w:rFonts w:ascii="ＭＳ ゴシック" w:eastAsia="ＭＳ ゴシック" w:hAnsi="ＭＳ ゴシック" w:hint="eastAsia"/>
                <w:szCs w:val="18"/>
              </w:rPr>
              <w:t>⑶</w:t>
            </w:r>
          </w:p>
        </w:tc>
        <w:tc>
          <w:tcPr>
            <w:tcW w:w="7369" w:type="dxa"/>
            <w:gridSpan w:val="4"/>
            <w:tcBorders>
              <w:bottom w:val="dashSmallGap" w:sz="4" w:space="0" w:color="auto"/>
            </w:tcBorders>
          </w:tcPr>
          <w:p w14:paraId="51681272" w14:textId="77777777" w:rsidR="000A7D0B" w:rsidRPr="00E872F7" w:rsidRDefault="000A7D0B" w:rsidP="00CA71A7">
            <w:pPr>
              <w:spacing w:line="240" w:lineRule="exact"/>
              <w:rPr>
                <w:rFonts w:ascii="ＭＳ ゴシック" w:eastAsia="ＭＳ ゴシック"/>
                <w:szCs w:val="18"/>
              </w:rPr>
            </w:pPr>
            <w:r w:rsidRPr="00E872F7">
              <w:rPr>
                <w:rFonts w:ascii="ＭＳ ゴシック" w:eastAsia="ＭＳ ゴシック" w:hint="eastAsia"/>
                <w:szCs w:val="18"/>
              </w:rPr>
              <w:t>避難口・主たる通路に設ける戸</w:t>
            </w:r>
          </w:p>
          <w:p w14:paraId="20988CD0" w14:textId="77777777" w:rsidR="000A7D0B" w:rsidRPr="00E872F7" w:rsidRDefault="000A7D0B" w:rsidP="00CA71A7">
            <w:pPr>
              <w:spacing w:line="240" w:lineRule="exact"/>
              <w:ind w:left="236" w:hangingChars="131" w:hanging="236"/>
              <w:rPr>
                <w:rFonts w:hint="eastAsia"/>
                <w:szCs w:val="18"/>
              </w:rPr>
            </w:pPr>
            <w:r w:rsidRPr="00E872F7">
              <w:rPr>
                <w:rFonts w:hint="eastAsia"/>
                <w:szCs w:val="18"/>
              </w:rPr>
              <w:t>①　次の出入口に設ける戸は、容易に開放できる外開き戸であるか。（劇場等以外で支障のないものは内開き可能）</w:t>
            </w:r>
          </w:p>
          <w:p w14:paraId="175EC289" w14:textId="77777777" w:rsidR="000A7D0B" w:rsidRPr="00E872F7" w:rsidRDefault="000A7D0B" w:rsidP="00CA71A7">
            <w:pPr>
              <w:spacing w:line="240" w:lineRule="exact"/>
              <w:ind w:leftChars="200" w:left="360"/>
              <w:rPr>
                <w:szCs w:val="18"/>
              </w:rPr>
            </w:pPr>
            <w:r w:rsidRPr="00E872F7">
              <w:rPr>
                <w:rFonts w:hint="eastAsia"/>
                <w:szCs w:val="18"/>
              </w:rPr>
              <w:t>ア　屋内から直接地上に通ずる出入口及びその附室出入口</w:t>
            </w:r>
          </w:p>
          <w:p w14:paraId="2959B360" w14:textId="77777777" w:rsidR="000A7D0B" w:rsidRPr="00E872F7" w:rsidRDefault="000A7D0B" w:rsidP="00CA71A7">
            <w:pPr>
              <w:spacing w:line="240" w:lineRule="exact"/>
              <w:ind w:leftChars="200" w:left="360"/>
              <w:rPr>
                <w:szCs w:val="18"/>
              </w:rPr>
            </w:pPr>
            <w:r w:rsidRPr="00E872F7">
              <w:rPr>
                <w:rFonts w:hint="eastAsia"/>
                <w:szCs w:val="18"/>
              </w:rPr>
              <w:t>イ　避難階又は地上に通ずる直通階段及び附室の出入口</w:t>
            </w:r>
          </w:p>
          <w:p w14:paraId="714326CA" w14:textId="77777777" w:rsidR="000A7D0B" w:rsidRPr="00E872F7" w:rsidRDefault="000A7D0B" w:rsidP="00CA71A7">
            <w:pPr>
              <w:spacing w:line="240" w:lineRule="exact"/>
              <w:ind w:leftChars="200" w:left="360"/>
              <w:rPr>
                <w:szCs w:val="18"/>
              </w:rPr>
            </w:pPr>
            <w:r w:rsidRPr="00E872F7">
              <w:rPr>
                <w:rFonts w:hint="eastAsia"/>
                <w:szCs w:val="18"/>
              </w:rPr>
              <w:t>ウ　非常の際避難専用とするために設けた出入口</w:t>
            </w:r>
          </w:p>
        </w:tc>
        <w:tc>
          <w:tcPr>
            <w:tcW w:w="1138" w:type="dxa"/>
            <w:tcBorders>
              <w:bottom w:val="dashSmallGap" w:sz="4" w:space="0" w:color="auto"/>
            </w:tcBorders>
            <w:vAlign w:val="center"/>
          </w:tcPr>
          <w:p w14:paraId="38340713" w14:textId="77777777" w:rsidR="000A7D0B" w:rsidRPr="00822D30" w:rsidRDefault="000A7D0B" w:rsidP="00CA71A7">
            <w:pPr>
              <w:spacing w:line="240" w:lineRule="exact"/>
              <w:jc w:val="center"/>
              <w:rPr>
                <w:color w:val="FF0000"/>
                <w:szCs w:val="18"/>
              </w:rPr>
            </w:pPr>
          </w:p>
        </w:tc>
      </w:tr>
      <w:tr w:rsidR="000A7D0B" w14:paraId="6337782C" w14:textId="77777777">
        <w:trPr>
          <w:cantSplit/>
          <w:jc w:val="center"/>
        </w:trPr>
        <w:tc>
          <w:tcPr>
            <w:tcW w:w="429" w:type="dxa"/>
            <w:vMerge/>
            <w:shd w:val="clear" w:color="auto" w:fill="D9D9D9"/>
          </w:tcPr>
          <w:p w14:paraId="042897E9" w14:textId="77777777" w:rsidR="000A7D0B" w:rsidRPr="00822D30" w:rsidRDefault="000A7D0B" w:rsidP="00CA71A7">
            <w:pPr>
              <w:spacing w:line="240" w:lineRule="exact"/>
              <w:rPr>
                <w:szCs w:val="18"/>
              </w:rPr>
            </w:pPr>
          </w:p>
        </w:tc>
        <w:tc>
          <w:tcPr>
            <w:tcW w:w="424" w:type="dxa"/>
            <w:vMerge/>
          </w:tcPr>
          <w:p w14:paraId="24587BAB" w14:textId="77777777" w:rsidR="000A7D0B" w:rsidRPr="00822D30" w:rsidRDefault="000A7D0B" w:rsidP="00CA71A7">
            <w:pPr>
              <w:spacing w:line="240" w:lineRule="exact"/>
              <w:rPr>
                <w:szCs w:val="18"/>
              </w:rPr>
            </w:pPr>
          </w:p>
        </w:tc>
        <w:tc>
          <w:tcPr>
            <w:tcW w:w="7369" w:type="dxa"/>
            <w:gridSpan w:val="4"/>
            <w:tcBorders>
              <w:top w:val="dashSmallGap" w:sz="4" w:space="0" w:color="auto"/>
              <w:bottom w:val="dashSmallGap" w:sz="4" w:space="0" w:color="auto"/>
            </w:tcBorders>
          </w:tcPr>
          <w:p w14:paraId="718D2789" w14:textId="77777777" w:rsidR="000A7D0B" w:rsidRPr="00E872F7" w:rsidRDefault="000A7D0B" w:rsidP="00CA71A7">
            <w:pPr>
              <w:spacing w:line="240" w:lineRule="exact"/>
              <w:rPr>
                <w:szCs w:val="18"/>
              </w:rPr>
            </w:pPr>
            <w:r w:rsidRPr="00E872F7">
              <w:rPr>
                <w:rFonts w:hint="eastAsia"/>
                <w:szCs w:val="18"/>
              </w:rPr>
              <w:t>②　①の戸を開放した場合に廊下、階段等の幅を有効に確保できているか。</w:t>
            </w:r>
          </w:p>
        </w:tc>
        <w:tc>
          <w:tcPr>
            <w:tcW w:w="1138" w:type="dxa"/>
            <w:tcBorders>
              <w:top w:val="dashSmallGap" w:sz="4" w:space="0" w:color="auto"/>
              <w:bottom w:val="dashSmallGap" w:sz="4" w:space="0" w:color="auto"/>
            </w:tcBorders>
            <w:vAlign w:val="center"/>
          </w:tcPr>
          <w:p w14:paraId="4F32997F" w14:textId="77777777" w:rsidR="000A7D0B" w:rsidRPr="00822D30" w:rsidRDefault="000A7D0B" w:rsidP="00CA71A7">
            <w:pPr>
              <w:spacing w:line="240" w:lineRule="exact"/>
              <w:jc w:val="center"/>
              <w:rPr>
                <w:color w:val="FF0000"/>
                <w:szCs w:val="18"/>
              </w:rPr>
            </w:pPr>
          </w:p>
        </w:tc>
      </w:tr>
      <w:tr w:rsidR="000A7D0B" w14:paraId="5164E0F4" w14:textId="77777777">
        <w:trPr>
          <w:cantSplit/>
          <w:jc w:val="center"/>
        </w:trPr>
        <w:tc>
          <w:tcPr>
            <w:tcW w:w="429" w:type="dxa"/>
            <w:vMerge/>
            <w:shd w:val="clear" w:color="auto" w:fill="D9D9D9"/>
          </w:tcPr>
          <w:p w14:paraId="620A246C" w14:textId="77777777" w:rsidR="000A7D0B" w:rsidRPr="00822D30" w:rsidRDefault="000A7D0B" w:rsidP="00CA71A7">
            <w:pPr>
              <w:spacing w:line="240" w:lineRule="exact"/>
              <w:rPr>
                <w:szCs w:val="18"/>
              </w:rPr>
            </w:pPr>
          </w:p>
        </w:tc>
        <w:tc>
          <w:tcPr>
            <w:tcW w:w="424" w:type="dxa"/>
            <w:vMerge/>
          </w:tcPr>
          <w:p w14:paraId="3A24276A" w14:textId="77777777" w:rsidR="000A7D0B" w:rsidRPr="00822D30" w:rsidRDefault="000A7D0B" w:rsidP="00CA71A7">
            <w:pPr>
              <w:spacing w:line="240" w:lineRule="exact"/>
              <w:rPr>
                <w:szCs w:val="18"/>
              </w:rPr>
            </w:pPr>
          </w:p>
        </w:tc>
        <w:tc>
          <w:tcPr>
            <w:tcW w:w="7369" w:type="dxa"/>
            <w:gridSpan w:val="4"/>
            <w:tcBorders>
              <w:top w:val="dashSmallGap" w:sz="4" w:space="0" w:color="auto"/>
              <w:bottom w:val="single" w:sz="4" w:space="0" w:color="auto"/>
            </w:tcBorders>
          </w:tcPr>
          <w:p w14:paraId="1808E1BB" w14:textId="77777777" w:rsidR="000A7D0B" w:rsidRPr="00E872F7" w:rsidRDefault="000A7D0B" w:rsidP="00CA71A7">
            <w:pPr>
              <w:spacing w:line="240" w:lineRule="exact"/>
              <w:rPr>
                <w:szCs w:val="18"/>
              </w:rPr>
            </w:pPr>
            <w:r w:rsidRPr="00E872F7">
              <w:rPr>
                <w:rFonts w:hint="eastAsia"/>
                <w:szCs w:val="18"/>
              </w:rPr>
              <w:t>③　①の戸の開閉に支障となる障害物がないか。</w:t>
            </w:r>
          </w:p>
        </w:tc>
        <w:tc>
          <w:tcPr>
            <w:tcW w:w="1138" w:type="dxa"/>
            <w:tcBorders>
              <w:top w:val="dashSmallGap" w:sz="4" w:space="0" w:color="auto"/>
              <w:bottom w:val="single" w:sz="4" w:space="0" w:color="auto"/>
            </w:tcBorders>
            <w:vAlign w:val="center"/>
          </w:tcPr>
          <w:p w14:paraId="27C87CB5" w14:textId="77777777" w:rsidR="000A7D0B" w:rsidRPr="00822D30" w:rsidRDefault="000A7D0B" w:rsidP="00CA71A7">
            <w:pPr>
              <w:spacing w:line="240" w:lineRule="exact"/>
              <w:jc w:val="center"/>
              <w:rPr>
                <w:color w:val="FF0000"/>
                <w:szCs w:val="18"/>
              </w:rPr>
            </w:pPr>
          </w:p>
        </w:tc>
      </w:tr>
      <w:tr w:rsidR="000A7D0B" w14:paraId="01F7F57A" w14:textId="77777777">
        <w:trPr>
          <w:cantSplit/>
          <w:jc w:val="center"/>
        </w:trPr>
        <w:tc>
          <w:tcPr>
            <w:tcW w:w="429" w:type="dxa"/>
            <w:vMerge/>
            <w:shd w:val="clear" w:color="auto" w:fill="D9D9D9"/>
          </w:tcPr>
          <w:p w14:paraId="2616C922" w14:textId="77777777" w:rsidR="000A7D0B" w:rsidRPr="00822D30" w:rsidRDefault="000A7D0B" w:rsidP="00CA71A7">
            <w:pPr>
              <w:spacing w:line="240" w:lineRule="exact"/>
              <w:rPr>
                <w:szCs w:val="18"/>
              </w:rPr>
            </w:pPr>
          </w:p>
        </w:tc>
        <w:tc>
          <w:tcPr>
            <w:tcW w:w="424" w:type="dxa"/>
          </w:tcPr>
          <w:p w14:paraId="532EE4AF" w14:textId="77777777" w:rsidR="000A7D0B" w:rsidRPr="00822D30" w:rsidRDefault="000A7D0B" w:rsidP="00CA71A7">
            <w:pPr>
              <w:spacing w:line="240" w:lineRule="exact"/>
              <w:jc w:val="center"/>
              <w:rPr>
                <w:szCs w:val="18"/>
              </w:rPr>
            </w:pPr>
            <w:r>
              <w:rPr>
                <w:rFonts w:ascii="ＭＳ ゴシック" w:eastAsia="ＭＳ ゴシック" w:hAnsi="ＭＳ ゴシック" w:hint="eastAsia"/>
                <w:szCs w:val="18"/>
              </w:rPr>
              <w:t>⑷</w:t>
            </w:r>
          </w:p>
        </w:tc>
        <w:tc>
          <w:tcPr>
            <w:tcW w:w="7369" w:type="dxa"/>
            <w:gridSpan w:val="4"/>
            <w:tcBorders>
              <w:top w:val="dashSmallGap" w:sz="4" w:space="0" w:color="auto"/>
              <w:bottom w:val="single" w:sz="4" w:space="0" w:color="auto"/>
            </w:tcBorders>
          </w:tcPr>
          <w:p w14:paraId="4907E46A" w14:textId="77777777" w:rsidR="000A7D0B" w:rsidRPr="00E872F7" w:rsidRDefault="000A7D0B" w:rsidP="00CA71A7">
            <w:pPr>
              <w:spacing w:line="240" w:lineRule="exact"/>
              <w:rPr>
                <w:szCs w:val="18"/>
              </w:rPr>
            </w:pPr>
            <w:r w:rsidRPr="00E872F7">
              <w:rPr>
                <w:rFonts w:hint="eastAsia"/>
                <w:szCs w:val="18"/>
              </w:rPr>
              <w:t>消防隊非常用進入口は表示されているか。また、進入障害はないか。</w:t>
            </w:r>
          </w:p>
        </w:tc>
        <w:tc>
          <w:tcPr>
            <w:tcW w:w="1138" w:type="dxa"/>
            <w:tcBorders>
              <w:top w:val="dashSmallGap" w:sz="4" w:space="0" w:color="auto"/>
              <w:bottom w:val="single" w:sz="4" w:space="0" w:color="auto"/>
            </w:tcBorders>
            <w:vAlign w:val="center"/>
          </w:tcPr>
          <w:p w14:paraId="4ED2A45A" w14:textId="77777777" w:rsidR="000A7D0B" w:rsidRPr="00F06AE9" w:rsidRDefault="000A7D0B" w:rsidP="00CA71A7">
            <w:pPr>
              <w:spacing w:line="240" w:lineRule="exact"/>
              <w:jc w:val="center"/>
              <w:rPr>
                <w:rFonts w:hint="eastAsia"/>
                <w:color w:val="FF0000"/>
                <w:szCs w:val="18"/>
              </w:rPr>
            </w:pPr>
          </w:p>
        </w:tc>
      </w:tr>
      <w:tr w:rsidR="000A7D0B" w:rsidRPr="00822D30" w14:paraId="65656E50" w14:textId="77777777">
        <w:tblPrEx>
          <w:jc w:val="left"/>
          <w:tblInd w:w="95" w:type="dxa"/>
        </w:tblPrEx>
        <w:trPr>
          <w:cantSplit/>
        </w:trPr>
        <w:tc>
          <w:tcPr>
            <w:tcW w:w="429" w:type="dxa"/>
            <w:vMerge w:val="restart"/>
            <w:shd w:val="clear" w:color="auto" w:fill="D9D9D9"/>
            <w:textDirection w:val="tbRlV"/>
            <w:vAlign w:val="center"/>
          </w:tcPr>
          <w:p w14:paraId="20910890" w14:textId="77777777" w:rsidR="000A7D0B" w:rsidRPr="00E872F7" w:rsidRDefault="000A7D0B" w:rsidP="00CA71A7">
            <w:pPr>
              <w:spacing w:line="240" w:lineRule="exact"/>
              <w:ind w:left="113" w:right="113"/>
              <w:rPr>
                <w:szCs w:val="18"/>
              </w:rPr>
            </w:pPr>
            <w:r>
              <w:br w:type="page"/>
            </w:r>
            <w:r w:rsidRPr="00822D30">
              <w:rPr>
                <w:szCs w:val="18"/>
              </w:rPr>
              <w:br w:type="page"/>
            </w:r>
            <w:r>
              <w:rPr>
                <w:rFonts w:hint="eastAsia"/>
                <w:szCs w:val="18"/>
              </w:rPr>
              <w:t>火気</w:t>
            </w:r>
            <w:r w:rsidRPr="00E872F7">
              <w:rPr>
                <w:rFonts w:hint="eastAsia"/>
                <w:szCs w:val="18"/>
              </w:rPr>
              <w:t>設備・器具</w:t>
            </w:r>
            <w:r w:rsidRPr="00E872F7">
              <w:rPr>
                <w:szCs w:val="18"/>
              </w:rPr>
              <w:t xml:space="preserve"> </w:t>
            </w:r>
          </w:p>
        </w:tc>
        <w:tc>
          <w:tcPr>
            <w:tcW w:w="424" w:type="dxa"/>
            <w:vMerge w:val="restart"/>
            <w:vAlign w:val="center"/>
          </w:tcPr>
          <w:p w14:paraId="77023B7A" w14:textId="77777777" w:rsidR="000A7D0B" w:rsidRPr="00822D30" w:rsidRDefault="000A7D0B" w:rsidP="00CA71A7">
            <w:pPr>
              <w:spacing w:line="240" w:lineRule="exact"/>
              <w:jc w:val="center"/>
              <w:rPr>
                <w:rFonts w:ascii="ＭＳ ゴシック" w:eastAsia="ＭＳ ゴシック" w:hAnsi="ＭＳ ゴシック"/>
                <w:szCs w:val="18"/>
              </w:rPr>
            </w:pPr>
            <w:r>
              <w:rPr>
                <w:rFonts w:ascii="ＭＳ ゴシック" w:eastAsia="ＭＳ ゴシック" w:hAnsi="ＭＳ ゴシック" w:hint="eastAsia"/>
                <w:szCs w:val="18"/>
              </w:rPr>
              <w:t>⑴</w:t>
            </w:r>
          </w:p>
        </w:tc>
        <w:tc>
          <w:tcPr>
            <w:tcW w:w="7369" w:type="dxa"/>
            <w:gridSpan w:val="4"/>
            <w:tcBorders>
              <w:bottom w:val="dashSmallGap" w:sz="4" w:space="0" w:color="auto"/>
            </w:tcBorders>
          </w:tcPr>
          <w:p w14:paraId="2BB0ACE2" w14:textId="77777777" w:rsidR="000A7D0B" w:rsidRPr="00822D30" w:rsidRDefault="000A7D0B" w:rsidP="00CA71A7">
            <w:pPr>
              <w:spacing w:line="240" w:lineRule="exact"/>
              <w:rPr>
                <w:rFonts w:ascii="ＭＳ ゴシック" w:eastAsia="ＭＳ ゴシック"/>
                <w:szCs w:val="18"/>
              </w:rPr>
            </w:pPr>
            <w:r w:rsidRPr="00822D30">
              <w:rPr>
                <w:rFonts w:ascii="ＭＳ ゴシック" w:eastAsia="ＭＳ ゴシック" w:hint="eastAsia"/>
                <w:szCs w:val="18"/>
              </w:rPr>
              <w:t>厨房設備（コンロ、レンジ、フライヤー等）、給湯器等</w:t>
            </w:r>
          </w:p>
          <w:p w14:paraId="33E533CB" w14:textId="77777777" w:rsidR="000A7D0B" w:rsidRPr="00822D30" w:rsidRDefault="000A7D0B" w:rsidP="00CA71A7">
            <w:pPr>
              <w:spacing w:line="240" w:lineRule="exact"/>
              <w:rPr>
                <w:szCs w:val="18"/>
              </w:rPr>
            </w:pPr>
            <w:r w:rsidRPr="00822D30">
              <w:rPr>
                <w:rFonts w:hint="eastAsia"/>
                <w:szCs w:val="18"/>
              </w:rPr>
              <w:t>①　可燃物品から適正な距離が保たれているか。また、周辺部は炭化していないか。</w:t>
            </w:r>
          </w:p>
        </w:tc>
        <w:tc>
          <w:tcPr>
            <w:tcW w:w="1138" w:type="dxa"/>
            <w:tcBorders>
              <w:bottom w:val="dashSmallGap" w:sz="4" w:space="0" w:color="auto"/>
            </w:tcBorders>
            <w:vAlign w:val="center"/>
          </w:tcPr>
          <w:p w14:paraId="7B00B67A" w14:textId="77777777" w:rsidR="000A7D0B" w:rsidRPr="00822D30" w:rsidRDefault="000A7D0B" w:rsidP="00CA71A7">
            <w:pPr>
              <w:spacing w:line="240" w:lineRule="exact"/>
              <w:jc w:val="center"/>
              <w:rPr>
                <w:color w:val="FF0000"/>
                <w:szCs w:val="18"/>
              </w:rPr>
            </w:pPr>
          </w:p>
        </w:tc>
      </w:tr>
      <w:tr w:rsidR="000A7D0B" w:rsidRPr="00822D30" w14:paraId="3553207B" w14:textId="77777777">
        <w:tblPrEx>
          <w:jc w:val="left"/>
          <w:tblInd w:w="95" w:type="dxa"/>
        </w:tblPrEx>
        <w:trPr>
          <w:cantSplit/>
        </w:trPr>
        <w:tc>
          <w:tcPr>
            <w:tcW w:w="429" w:type="dxa"/>
            <w:vMerge/>
            <w:shd w:val="clear" w:color="auto" w:fill="D9D9D9"/>
          </w:tcPr>
          <w:p w14:paraId="7F45E6F9" w14:textId="77777777" w:rsidR="000A7D0B" w:rsidRPr="00822D30" w:rsidRDefault="000A7D0B" w:rsidP="00CA71A7">
            <w:pPr>
              <w:spacing w:line="240" w:lineRule="exact"/>
              <w:rPr>
                <w:szCs w:val="18"/>
              </w:rPr>
            </w:pPr>
          </w:p>
        </w:tc>
        <w:tc>
          <w:tcPr>
            <w:tcW w:w="424" w:type="dxa"/>
            <w:vMerge/>
            <w:vAlign w:val="center"/>
          </w:tcPr>
          <w:p w14:paraId="37BADE96" w14:textId="77777777" w:rsidR="000A7D0B" w:rsidRPr="00822D30" w:rsidRDefault="000A7D0B" w:rsidP="00CA71A7">
            <w:pPr>
              <w:spacing w:line="240" w:lineRule="exact"/>
              <w:jc w:val="center"/>
              <w:rPr>
                <w:szCs w:val="18"/>
              </w:rPr>
            </w:pPr>
          </w:p>
        </w:tc>
        <w:tc>
          <w:tcPr>
            <w:tcW w:w="7369" w:type="dxa"/>
            <w:gridSpan w:val="4"/>
            <w:tcBorders>
              <w:top w:val="dashSmallGap" w:sz="4" w:space="0" w:color="auto"/>
              <w:bottom w:val="dashSmallGap" w:sz="4" w:space="0" w:color="auto"/>
            </w:tcBorders>
          </w:tcPr>
          <w:p w14:paraId="16F9EB59" w14:textId="77777777" w:rsidR="000A7D0B" w:rsidRPr="00822D30" w:rsidRDefault="000A7D0B" w:rsidP="00CA71A7">
            <w:pPr>
              <w:spacing w:line="240" w:lineRule="exact"/>
              <w:rPr>
                <w:szCs w:val="18"/>
              </w:rPr>
            </w:pPr>
            <w:r w:rsidRPr="00822D30">
              <w:rPr>
                <w:rFonts w:hint="eastAsia"/>
                <w:szCs w:val="18"/>
              </w:rPr>
              <w:t>②　ガス配管等は、亀裂、</w:t>
            </w:r>
            <w:r w:rsidR="00663E19">
              <w:rPr>
                <w:rFonts w:hint="eastAsia"/>
                <w:szCs w:val="18"/>
              </w:rPr>
              <w:t>劣化</w:t>
            </w:r>
            <w:r w:rsidRPr="00822D30">
              <w:rPr>
                <w:rFonts w:hint="eastAsia"/>
                <w:szCs w:val="18"/>
              </w:rPr>
              <w:t>、損傷していないか。</w:t>
            </w:r>
          </w:p>
        </w:tc>
        <w:tc>
          <w:tcPr>
            <w:tcW w:w="1138" w:type="dxa"/>
            <w:tcBorders>
              <w:top w:val="dashSmallGap" w:sz="4" w:space="0" w:color="auto"/>
              <w:bottom w:val="dashSmallGap" w:sz="4" w:space="0" w:color="auto"/>
            </w:tcBorders>
            <w:vAlign w:val="center"/>
          </w:tcPr>
          <w:p w14:paraId="0CC67A6B" w14:textId="77777777" w:rsidR="000A7D0B" w:rsidRPr="00822D30" w:rsidRDefault="000A7D0B" w:rsidP="00CA71A7">
            <w:pPr>
              <w:spacing w:line="240" w:lineRule="exact"/>
              <w:jc w:val="center"/>
              <w:rPr>
                <w:color w:val="FF0000"/>
                <w:szCs w:val="18"/>
              </w:rPr>
            </w:pPr>
          </w:p>
        </w:tc>
      </w:tr>
      <w:tr w:rsidR="000A7D0B" w:rsidRPr="00822D30" w14:paraId="03F2D8C3" w14:textId="77777777">
        <w:tblPrEx>
          <w:jc w:val="left"/>
          <w:tblInd w:w="95" w:type="dxa"/>
        </w:tblPrEx>
        <w:trPr>
          <w:cantSplit/>
        </w:trPr>
        <w:tc>
          <w:tcPr>
            <w:tcW w:w="429" w:type="dxa"/>
            <w:vMerge/>
            <w:shd w:val="clear" w:color="auto" w:fill="D9D9D9"/>
          </w:tcPr>
          <w:p w14:paraId="5111DEB5" w14:textId="77777777" w:rsidR="000A7D0B" w:rsidRPr="00822D30" w:rsidRDefault="000A7D0B" w:rsidP="00CA71A7">
            <w:pPr>
              <w:spacing w:line="240" w:lineRule="exact"/>
              <w:rPr>
                <w:szCs w:val="18"/>
              </w:rPr>
            </w:pPr>
          </w:p>
        </w:tc>
        <w:tc>
          <w:tcPr>
            <w:tcW w:w="424" w:type="dxa"/>
            <w:vMerge/>
            <w:vAlign w:val="center"/>
          </w:tcPr>
          <w:p w14:paraId="35999F4B" w14:textId="77777777" w:rsidR="000A7D0B" w:rsidRPr="00822D30" w:rsidRDefault="000A7D0B" w:rsidP="00CA71A7">
            <w:pPr>
              <w:spacing w:line="240" w:lineRule="exact"/>
              <w:jc w:val="center"/>
              <w:rPr>
                <w:szCs w:val="18"/>
              </w:rPr>
            </w:pPr>
          </w:p>
        </w:tc>
        <w:tc>
          <w:tcPr>
            <w:tcW w:w="7369" w:type="dxa"/>
            <w:gridSpan w:val="4"/>
            <w:tcBorders>
              <w:top w:val="dashSmallGap" w:sz="4" w:space="0" w:color="auto"/>
              <w:bottom w:val="dashSmallGap" w:sz="4" w:space="0" w:color="auto"/>
            </w:tcBorders>
          </w:tcPr>
          <w:p w14:paraId="6180DC68" w14:textId="77777777" w:rsidR="000A7D0B" w:rsidRPr="00822D30" w:rsidRDefault="000A7D0B" w:rsidP="00CA71A7">
            <w:pPr>
              <w:spacing w:line="240" w:lineRule="exact"/>
              <w:ind w:left="171" w:hangingChars="95" w:hanging="171"/>
              <w:rPr>
                <w:szCs w:val="18"/>
              </w:rPr>
            </w:pPr>
            <w:r w:rsidRPr="00822D30">
              <w:rPr>
                <w:rFonts w:hint="eastAsia"/>
                <w:szCs w:val="18"/>
              </w:rPr>
              <w:t>③　油脂を含む蒸気を発生させる厨房設備の天蓋、グリスフィルター、防火ダンパー及び排気ダクトは、清掃されているか。</w:t>
            </w:r>
          </w:p>
        </w:tc>
        <w:tc>
          <w:tcPr>
            <w:tcW w:w="1138" w:type="dxa"/>
            <w:tcBorders>
              <w:top w:val="dashSmallGap" w:sz="4" w:space="0" w:color="auto"/>
              <w:bottom w:val="dashSmallGap" w:sz="4" w:space="0" w:color="auto"/>
            </w:tcBorders>
            <w:vAlign w:val="center"/>
          </w:tcPr>
          <w:p w14:paraId="27946BA8" w14:textId="77777777" w:rsidR="000A7D0B" w:rsidRPr="00822D30" w:rsidRDefault="000A7D0B" w:rsidP="00CA71A7">
            <w:pPr>
              <w:spacing w:line="240" w:lineRule="exact"/>
              <w:jc w:val="center"/>
              <w:rPr>
                <w:color w:val="FF0000"/>
                <w:szCs w:val="18"/>
              </w:rPr>
            </w:pPr>
          </w:p>
        </w:tc>
      </w:tr>
      <w:tr w:rsidR="000A7D0B" w:rsidRPr="00822D30" w14:paraId="44B4CBD4" w14:textId="77777777">
        <w:tblPrEx>
          <w:jc w:val="left"/>
          <w:tblInd w:w="95" w:type="dxa"/>
        </w:tblPrEx>
        <w:trPr>
          <w:cantSplit/>
        </w:trPr>
        <w:tc>
          <w:tcPr>
            <w:tcW w:w="429" w:type="dxa"/>
            <w:vMerge/>
            <w:shd w:val="clear" w:color="auto" w:fill="D9D9D9"/>
          </w:tcPr>
          <w:p w14:paraId="16726452" w14:textId="77777777" w:rsidR="000A7D0B" w:rsidRPr="00822D30" w:rsidRDefault="000A7D0B" w:rsidP="00CA71A7">
            <w:pPr>
              <w:spacing w:line="240" w:lineRule="exact"/>
              <w:rPr>
                <w:szCs w:val="18"/>
              </w:rPr>
            </w:pPr>
          </w:p>
        </w:tc>
        <w:tc>
          <w:tcPr>
            <w:tcW w:w="424" w:type="dxa"/>
            <w:vMerge/>
            <w:vAlign w:val="center"/>
          </w:tcPr>
          <w:p w14:paraId="3D7F4919" w14:textId="77777777" w:rsidR="000A7D0B" w:rsidRPr="00822D30" w:rsidRDefault="000A7D0B" w:rsidP="00CA71A7">
            <w:pPr>
              <w:spacing w:line="240" w:lineRule="exact"/>
              <w:jc w:val="center"/>
              <w:rPr>
                <w:szCs w:val="18"/>
              </w:rPr>
            </w:pPr>
          </w:p>
        </w:tc>
        <w:tc>
          <w:tcPr>
            <w:tcW w:w="7369" w:type="dxa"/>
            <w:gridSpan w:val="4"/>
            <w:tcBorders>
              <w:top w:val="dashSmallGap" w:sz="4" w:space="0" w:color="auto"/>
              <w:bottom w:val="dashSmallGap" w:sz="4" w:space="0" w:color="auto"/>
            </w:tcBorders>
          </w:tcPr>
          <w:p w14:paraId="57241D78" w14:textId="77777777" w:rsidR="000A7D0B" w:rsidRPr="00822D30" w:rsidRDefault="000A7D0B" w:rsidP="00CA71A7">
            <w:pPr>
              <w:spacing w:line="240" w:lineRule="exact"/>
              <w:rPr>
                <w:szCs w:val="18"/>
              </w:rPr>
            </w:pPr>
            <w:r w:rsidRPr="00822D30">
              <w:rPr>
                <w:rFonts w:hint="eastAsia"/>
                <w:szCs w:val="18"/>
              </w:rPr>
              <w:t>④　防火ダンパーに変形、損傷がなく、かつ、正常に作動するか。</w:t>
            </w:r>
          </w:p>
        </w:tc>
        <w:tc>
          <w:tcPr>
            <w:tcW w:w="1138" w:type="dxa"/>
            <w:tcBorders>
              <w:top w:val="dashSmallGap" w:sz="4" w:space="0" w:color="auto"/>
              <w:bottom w:val="dashSmallGap" w:sz="4" w:space="0" w:color="auto"/>
            </w:tcBorders>
            <w:vAlign w:val="center"/>
          </w:tcPr>
          <w:p w14:paraId="1F8B792F" w14:textId="77777777" w:rsidR="000A7D0B" w:rsidRPr="00822D30" w:rsidRDefault="000A7D0B" w:rsidP="00CA71A7">
            <w:pPr>
              <w:spacing w:line="240" w:lineRule="exact"/>
              <w:jc w:val="center"/>
              <w:rPr>
                <w:color w:val="FF0000"/>
                <w:szCs w:val="18"/>
              </w:rPr>
            </w:pPr>
          </w:p>
        </w:tc>
      </w:tr>
      <w:tr w:rsidR="000A7D0B" w:rsidRPr="00822D30" w14:paraId="24C4683B" w14:textId="77777777">
        <w:tblPrEx>
          <w:jc w:val="left"/>
          <w:tblInd w:w="95" w:type="dxa"/>
        </w:tblPrEx>
        <w:trPr>
          <w:cantSplit/>
        </w:trPr>
        <w:tc>
          <w:tcPr>
            <w:tcW w:w="429" w:type="dxa"/>
            <w:vMerge/>
            <w:shd w:val="clear" w:color="auto" w:fill="D9D9D9"/>
          </w:tcPr>
          <w:p w14:paraId="66FC4FFE" w14:textId="77777777" w:rsidR="000A7D0B" w:rsidRPr="00822D30" w:rsidRDefault="000A7D0B" w:rsidP="00CA71A7">
            <w:pPr>
              <w:spacing w:line="240" w:lineRule="exact"/>
              <w:rPr>
                <w:szCs w:val="18"/>
              </w:rPr>
            </w:pPr>
          </w:p>
        </w:tc>
        <w:tc>
          <w:tcPr>
            <w:tcW w:w="424" w:type="dxa"/>
            <w:vMerge/>
            <w:vAlign w:val="center"/>
          </w:tcPr>
          <w:p w14:paraId="7895A427" w14:textId="77777777" w:rsidR="000A7D0B" w:rsidRPr="00822D30" w:rsidRDefault="000A7D0B" w:rsidP="00CA71A7">
            <w:pPr>
              <w:spacing w:line="240" w:lineRule="exact"/>
              <w:jc w:val="center"/>
              <w:rPr>
                <w:szCs w:val="18"/>
              </w:rPr>
            </w:pPr>
          </w:p>
        </w:tc>
        <w:tc>
          <w:tcPr>
            <w:tcW w:w="7369" w:type="dxa"/>
            <w:gridSpan w:val="4"/>
            <w:tcBorders>
              <w:top w:val="dashSmallGap" w:sz="4" w:space="0" w:color="auto"/>
            </w:tcBorders>
          </w:tcPr>
          <w:p w14:paraId="1FC7670D" w14:textId="77777777" w:rsidR="000A7D0B" w:rsidRPr="00822D30" w:rsidRDefault="000A7D0B" w:rsidP="00CA71A7">
            <w:pPr>
              <w:spacing w:line="240" w:lineRule="exact"/>
              <w:ind w:left="171" w:hangingChars="95" w:hanging="171"/>
              <w:rPr>
                <w:szCs w:val="18"/>
              </w:rPr>
            </w:pPr>
            <w:r w:rsidRPr="00822D30">
              <w:rPr>
                <w:rFonts w:hint="eastAsia"/>
                <w:szCs w:val="18"/>
              </w:rPr>
              <w:t>⑤　煙突、排気筒及び排気ダクトに変形、損傷がないか。また、可燃物品から適正な距離が保たれているか。</w:t>
            </w:r>
          </w:p>
        </w:tc>
        <w:tc>
          <w:tcPr>
            <w:tcW w:w="1138" w:type="dxa"/>
            <w:tcBorders>
              <w:top w:val="dashSmallGap" w:sz="4" w:space="0" w:color="auto"/>
            </w:tcBorders>
            <w:vAlign w:val="center"/>
          </w:tcPr>
          <w:p w14:paraId="3FC9335E" w14:textId="77777777" w:rsidR="000A7D0B" w:rsidRPr="00822D30" w:rsidRDefault="000A7D0B" w:rsidP="00CA71A7">
            <w:pPr>
              <w:spacing w:line="240" w:lineRule="exact"/>
              <w:jc w:val="center"/>
              <w:rPr>
                <w:color w:val="FF0000"/>
                <w:szCs w:val="18"/>
              </w:rPr>
            </w:pPr>
          </w:p>
        </w:tc>
      </w:tr>
      <w:tr w:rsidR="000A7D0B" w:rsidRPr="00822D30" w14:paraId="1A2F1845" w14:textId="77777777">
        <w:tblPrEx>
          <w:jc w:val="left"/>
          <w:tblInd w:w="95" w:type="dxa"/>
        </w:tblPrEx>
        <w:trPr>
          <w:cantSplit/>
        </w:trPr>
        <w:tc>
          <w:tcPr>
            <w:tcW w:w="429" w:type="dxa"/>
            <w:vMerge/>
            <w:shd w:val="clear" w:color="auto" w:fill="D9D9D9"/>
          </w:tcPr>
          <w:p w14:paraId="1DDF5310" w14:textId="77777777" w:rsidR="000A7D0B" w:rsidRPr="00822D30" w:rsidRDefault="000A7D0B" w:rsidP="00CA71A7">
            <w:pPr>
              <w:spacing w:line="240" w:lineRule="exact"/>
              <w:rPr>
                <w:szCs w:val="18"/>
              </w:rPr>
            </w:pPr>
          </w:p>
        </w:tc>
        <w:tc>
          <w:tcPr>
            <w:tcW w:w="424" w:type="dxa"/>
            <w:vMerge w:val="restart"/>
            <w:vAlign w:val="center"/>
          </w:tcPr>
          <w:p w14:paraId="1B82460F" w14:textId="77777777" w:rsidR="000A7D0B" w:rsidRPr="00822D30" w:rsidRDefault="000A7D0B" w:rsidP="00CA71A7">
            <w:pPr>
              <w:spacing w:line="240" w:lineRule="exact"/>
              <w:jc w:val="center"/>
              <w:rPr>
                <w:rFonts w:ascii="ＭＳ ゴシック" w:eastAsia="ＭＳ ゴシック" w:hAnsi="ＭＳ ゴシック"/>
                <w:szCs w:val="18"/>
              </w:rPr>
            </w:pPr>
            <w:r>
              <w:rPr>
                <w:rFonts w:ascii="ＭＳ ゴシック" w:eastAsia="ＭＳ ゴシック" w:hAnsi="ＭＳ ゴシック" w:hint="eastAsia"/>
                <w:szCs w:val="18"/>
              </w:rPr>
              <w:t>⑵</w:t>
            </w:r>
          </w:p>
        </w:tc>
        <w:tc>
          <w:tcPr>
            <w:tcW w:w="7369" w:type="dxa"/>
            <w:gridSpan w:val="4"/>
            <w:tcBorders>
              <w:bottom w:val="dashSmallGap" w:sz="4" w:space="0" w:color="auto"/>
            </w:tcBorders>
          </w:tcPr>
          <w:p w14:paraId="6FC67E98" w14:textId="77777777" w:rsidR="000A7D0B" w:rsidRPr="00822D30" w:rsidRDefault="000A7D0B" w:rsidP="00CA71A7">
            <w:pPr>
              <w:spacing w:line="240" w:lineRule="exact"/>
              <w:rPr>
                <w:rFonts w:ascii="ＭＳ ゴシック" w:eastAsia="ＭＳ ゴシック"/>
                <w:szCs w:val="18"/>
              </w:rPr>
            </w:pPr>
            <w:r w:rsidRPr="00822D30">
              <w:rPr>
                <w:rFonts w:ascii="ＭＳ ゴシック" w:eastAsia="ＭＳ ゴシック" w:hint="eastAsia"/>
                <w:szCs w:val="18"/>
              </w:rPr>
              <w:t>暖房器具（ガスストーブ、石油ストーブ等）</w:t>
            </w:r>
          </w:p>
          <w:p w14:paraId="2CF3828F" w14:textId="77777777" w:rsidR="000A7D0B" w:rsidRPr="00822D30" w:rsidRDefault="000A7D0B" w:rsidP="00CA71A7">
            <w:pPr>
              <w:spacing w:line="240" w:lineRule="exact"/>
              <w:rPr>
                <w:szCs w:val="18"/>
              </w:rPr>
            </w:pPr>
            <w:r w:rsidRPr="00822D30">
              <w:rPr>
                <w:rFonts w:hint="eastAsia"/>
                <w:szCs w:val="18"/>
              </w:rPr>
              <w:t>①　自</w:t>
            </w:r>
            <w:r w:rsidRPr="00E872F7">
              <w:rPr>
                <w:rFonts w:hint="eastAsia"/>
                <w:szCs w:val="18"/>
              </w:rPr>
              <w:t>動停止装置</w:t>
            </w:r>
            <w:r w:rsidRPr="00822D30">
              <w:rPr>
                <w:rFonts w:hint="eastAsia"/>
                <w:szCs w:val="18"/>
              </w:rPr>
              <w:t>は、適正に機能するか。</w:t>
            </w:r>
          </w:p>
        </w:tc>
        <w:tc>
          <w:tcPr>
            <w:tcW w:w="1138" w:type="dxa"/>
            <w:tcBorders>
              <w:bottom w:val="dashSmallGap" w:sz="4" w:space="0" w:color="auto"/>
            </w:tcBorders>
            <w:vAlign w:val="center"/>
          </w:tcPr>
          <w:p w14:paraId="14E46CD0" w14:textId="77777777" w:rsidR="000A7D0B" w:rsidRPr="00822D30" w:rsidRDefault="000A7D0B" w:rsidP="00CA71A7">
            <w:pPr>
              <w:spacing w:line="240" w:lineRule="exact"/>
              <w:jc w:val="center"/>
              <w:rPr>
                <w:color w:val="FF0000"/>
                <w:szCs w:val="18"/>
              </w:rPr>
            </w:pPr>
          </w:p>
        </w:tc>
      </w:tr>
      <w:tr w:rsidR="000A7D0B" w:rsidRPr="00822D30" w14:paraId="26D7A9E0" w14:textId="77777777">
        <w:tblPrEx>
          <w:jc w:val="left"/>
          <w:tblInd w:w="95" w:type="dxa"/>
        </w:tblPrEx>
        <w:trPr>
          <w:cantSplit/>
        </w:trPr>
        <w:tc>
          <w:tcPr>
            <w:tcW w:w="429" w:type="dxa"/>
            <w:vMerge/>
            <w:shd w:val="clear" w:color="auto" w:fill="D9D9D9"/>
          </w:tcPr>
          <w:p w14:paraId="1BC2C518" w14:textId="77777777" w:rsidR="000A7D0B" w:rsidRPr="00822D30" w:rsidRDefault="000A7D0B" w:rsidP="00CA71A7">
            <w:pPr>
              <w:spacing w:line="240" w:lineRule="exact"/>
              <w:rPr>
                <w:szCs w:val="18"/>
              </w:rPr>
            </w:pPr>
          </w:p>
        </w:tc>
        <w:tc>
          <w:tcPr>
            <w:tcW w:w="424" w:type="dxa"/>
            <w:vMerge/>
            <w:vAlign w:val="center"/>
          </w:tcPr>
          <w:p w14:paraId="1A0FDBC6" w14:textId="77777777" w:rsidR="000A7D0B" w:rsidRPr="00822D30" w:rsidRDefault="000A7D0B" w:rsidP="00CA71A7">
            <w:pPr>
              <w:spacing w:line="240" w:lineRule="exact"/>
              <w:jc w:val="center"/>
              <w:rPr>
                <w:szCs w:val="18"/>
              </w:rPr>
            </w:pPr>
          </w:p>
        </w:tc>
        <w:tc>
          <w:tcPr>
            <w:tcW w:w="7369" w:type="dxa"/>
            <w:gridSpan w:val="4"/>
            <w:tcBorders>
              <w:top w:val="dashSmallGap" w:sz="4" w:space="0" w:color="auto"/>
            </w:tcBorders>
          </w:tcPr>
          <w:p w14:paraId="6D6EFB4A" w14:textId="77777777" w:rsidR="000A7D0B" w:rsidRPr="00822D30" w:rsidRDefault="000A7D0B" w:rsidP="00CA71A7">
            <w:pPr>
              <w:spacing w:line="240" w:lineRule="exact"/>
              <w:rPr>
                <w:szCs w:val="18"/>
              </w:rPr>
            </w:pPr>
            <w:r w:rsidRPr="00822D30">
              <w:rPr>
                <w:rFonts w:hint="eastAsia"/>
                <w:szCs w:val="18"/>
              </w:rPr>
              <w:t>②　火気周囲は、整理整頓されているか。</w:t>
            </w:r>
          </w:p>
        </w:tc>
        <w:tc>
          <w:tcPr>
            <w:tcW w:w="1138" w:type="dxa"/>
            <w:tcBorders>
              <w:top w:val="dashSmallGap" w:sz="4" w:space="0" w:color="auto"/>
            </w:tcBorders>
            <w:vAlign w:val="center"/>
          </w:tcPr>
          <w:p w14:paraId="55AB4735" w14:textId="77777777" w:rsidR="000A7D0B" w:rsidRPr="00822D30" w:rsidRDefault="000A7D0B" w:rsidP="00CA71A7">
            <w:pPr>
              <w:spacing w:line="240" w:lineRule="exact"/>
              <w:jc w:val="center"/>
              <w:rPr>
                <w:color w:val="FF0000"/>
                <w:szCs w:val="18"/>
              </w:rPr>
            </w:pPr>
          </w:p>
        </w:tc>
      </w:tr>
      <w:tr w:rsidR="000A7D0B" w:rsidRPr="00822D30" w14:paraId="28B25985" w14:textId="77777777">
        <w:tblPrEx>
          <w:jc w:val="left"/>
          <w:tblInd w:w="95" w:type="dxa"/>
        </w:tblPrEx>
        <w:trPr>
          <w:cantSplit/>
        </w:trPr>
        <w:tc>
          <w:tcPr>
            <w:tcW w:w="429" w:type="dxa"/>
            <w:vMerge w:val="restart"/>
            <w:shd w:val="clear" w:color="auto" w:fill="D9D9D9"/>
            <w:textDirection w:val="tbRlV"/>
            <w:vAlign w:val="center"/>
          </w:tcPr>
          <w:p w14:paraId="3A9CC640" w14:textId="77777777" w:rsidR="000A7D0B" w:rsidRPr="00822D30" w:rsidRDefault="000A7D0B" w:rsidP="00CA71A7">
            <w:pPr>
              <w:spacing w:line="240" w:lineRule="exact"/>
              <w:ind w:left="113" w:right="113"/>
              <w:jc w:val="distribute"/>
              <w:rPr>
                <w:szCs w:val="18"/>
              </w:rPr>
            </w:pPr>
            <w:r w:rsidRPr="00822D30">
              <w:rPr>
                <w:rFonts w:hint="eastAsia"/>
                <w:kern w:val="0"/>
                <w:szCs w:val="18"/>
              </w:rPr>
              <w:t>電気設</w:t>
            </w:r>
            <w:r w:rsidRPr="00E872F7">
              <w:rPr>
                <w:rFonts w:hint="eastAsia"/>
                <w:kern w:val="0"/>
                <w:szCs w:val="18"/>
              </w:rPr>
              <w:t>備・器具</w:t>
            </w:r>
          </w:p>
        </w:tc>
        <w:tc>
          <w:tcPr>
            <w:tcW w:w="424" w:type="dxa"/>
            <w:vMerge w:val="restart"/>
            <w:vAlign w:val="center"/>
          </w:tcPr>
          <w:p w14:paraId="2B6E50DB" w14:textId="77777777" w:rsidR="000A7D0B" w:rsidRPr="00822D30" w:rsidRDefault="000A7D0B" w:rsidP="00CA71A7">
            <w:pPr>
              <w:spacing w:line="240" w:lineRule="exact"/>
              <w:jc w:val="center"/>
              <w:rPr>
                <w:rFonts w:ascii="ＭＳ ゴシック" w:eastAsia="ＭＳ ゴシック" w:hAnsi="ＭＳ ゴシック"/>
                <w:szCs w:val="18"/>
              </w:rPr>
            </w:pPr>
            <w:r>
              <w:rPr>
                <w:rFonts w:ascii="ＭＳ ゴシック" w:eastAsia="ＭＳ ゴシック" w:hAnsi="ＭＳ ゴシック" w:hint="eastAsia"/>
                <w:szCs w:val="18"/>
              </w:rPr>
              <w:t>⑴</w:t>
            </w:r>
          </w:p>
        </w:tc>
        <w:tc>
          <w:tcPr>
            <w:tcW w:w="7369" w:type="dxa"/>
            <w:gridSpan w:val="4"/>
            <w:tcBorders>
              <w:bottom w:val="dashSmallGap" w:sz="4" w:space="0" w:color="auto"/>
            </w:tcBorders>
          </w:tcPr>
          <w:p w14:paraId="42209F99" w14:textId="77777777" w:rsidR="000A7D0B" w:rsidRPr="00822D30" w:rsidRDefault="000A7D0B" w:rsidP="00CA71A7">
            <w:pPr>
              <w:spacing w:line="240" w:lineRule="exact"/>
              <w:rPr>
                <w:rFonts w:ascii="ＭＳ ゴシック" w:eastAsia="ＭＳ ゴシック"/>
                <w:szCs w:val="18"/>
              </w:rPr>
            </w:pPr>
            <w:r w:rsidRPr="00822D30">
              <w:rPr>
                <w:rFonts w:ascii="ＭＳ ゴシック" w:eastAsia="ＭＳ ゴシック" w:hint="eastAsia"/>
                <w:szCs w:val="18"/>
              </w:rPr>
              <w:t>変電設備</w:t>
            </w:r>
          </w:p>
          <w:p w14:paraId="789799B4" w14:textId="77777777" w:rsidR="000A7D0B" w:rsidRPr="00822D30" w:rsidRDefault="000A7D0B" w:rsidP="00CA71A7">
            <w:pPr>
              <w:spacing w:line="240" w:lineRule="exact"/>
              <w:rPr>
                <w:szCs w:val="18"/>
              </w:rPr>
            </w:pPr>
            <w:r w:rsidRPr="00822D30">
              <w:rPr>
                <w:rFonts w:hint="eastAsia"/>
                <w:szCs w:val="18"/>
              </w:rPr>
              <w:t>①　電気技術主任者等の資格を有する者が検査を行っているか。</w:t>
            </w:r>
          </w:p>
        </w:tc>
        <w:tc>
          <w:tcPr>
            <w:tcW w:w="1138" w:type="dxa"/>
            <w:tcBorders>
              <w:bottom w:val="dashSmallGap" w:sz="4" w:space="0" w:color="auto"/>
            </w:tcBorders>
            <w:vAlign w:val="center"/>
          </w:tcPr>
          <w:p w14:paraId="6AF08885" w14:textId="77777777" w:rsidR="000A7D0B" w:rsidRPr="00822D30" w:rsidRDefault="000A7D0B" w:rsidP="00CA71A7">
            <w:pPr>
              <w:spacing w:line="240" w:lineRule="exact"/>
              <w:jc w:val="center"/>
              <w:rPr>
                <w:color w:val="FF0000"/>
                <w:szCs w:val="18"/>
              </w:rPr>
            </w:pPr>
          </w:p>
        </w:tc>
      </w:tr>
      <w:tr w:rsidR="000A7D0B" w:rsidRPr="00822D30" w14:paraId="6C0105C2" w14:textId="77777777">
        <w:tblPrEx>
          <w:jc w:val="left"/>
          <w:tblInd w:w="95" w:type="dxa"/>
        </w:tblPrEx>
        <w:trPr>
          <w:cantSplit/>
        </w:trPr>
        <w:tc>
          <w:tcPr>
            <w:tcW w:w="429" w:type="dxa"/>
            <w:vMerge/>
            <w:shd w:val="clear" w:color="auto" w:fill="D9D9D9"/>
          </w:tcPr>
          <w:p w14:paraId="5D20F8E4" w14:textId="77777777" w:rsidR="000A7D0B" w:rsidRPr="00822D30" w:rsidRDefault="000A7D0B" w:rsidP="00CA71A7">
            <w:pPr>
              <w:spacing w:line="240" w:lineRule="exact"/>
              <w:rPr>
                <w:szCs w:val="18"/>
              </w:rPr>
            </w:pPr>
          </w:p>
        </w:tc>
        <w:tc>
          <w:tcPr>
            <w:tcW w:w="424" w:type="dxa"/>
            <w:vMerge/>
            <w:vAlign w:val="center"/>
          </w:tcPr>
          <w:p w14:paraId="54F917CC" w14:textId="77777777" w:rsidR="000A7D0B" w:rsidRPr="00822D30" w:rsidRDefault="000A7D0B" w:rsidP="00CA71A7">
            <w:pPr>
              <w:spacing w:line="240" w:lineRule="exact"/>
              <w:jc w:val="center"/>
              <w:rPr>
                <w:szCs w:val="18"/>
              </w:rPr>
            </w:pPr>
          </w:p>
        </w:tc>
        <w:tc>
          <w:tcPr>
            <w:tcW w:w="7369" w:type="dxa"/>
            <w:gridSpan w:val="4"/>
            <w:tcBorders>
              <w:top w:val="dashSmallGap" w:sz="4" w:space="0" w:color="auto"/>
              <w:bottom w:val="dashSmallGap" w:sz="4" w:space="0" w:color="auto"/>
            </w:tcBorders>
          </w:tcPr>
          <w:p w14:paraId="7312C632" w14:textId="77777777" w:rsidR="000A7D0B" w:rsidRPr="00822D30" w:rsidRDefault="000A7D0B" w:rsidP="00CA71A7">
            <w:pPr>
              <w:spacing w:line="240" w:lineRule="exact"/>
              <w:rPr>
                <w:szCs w:val="18"/>
              </w:rPr>
            </w:pPr>
            <w:r w:rsidRPr="00822D30">
              <w:rPr>
                <w:rFonts w:hint="eastAsia"/>
                <w:szCs w:val="18"/>
              </w:rPr>
              <w:t>②　変電設備の周囲に可燃物を置いていないか。</w:t>
            </w:r>
          </w:p>
        </w:tc>
        <w:tc>
          <w:tcPr>
            <w:tcW w:w="1138" w:type="dxa"/>
            <w:tcBorders>
              <w:top w:val="dashSmallGap" w:sz="4" w:space="0" w:color="auto"/>
              <w:bottom w:val="dashSmallGap" w:sz="4" w:space="0" w:color="auto"/>
            </w:tcBorders>
            <w:vAlign w:val="center"/>
          </w:tcPr>
          <w:p w14:paraId="324A6B3E" w14:textId="77777777" w:rsidR="000A7D0B" w:rsidRPr="00822D30" w:rsidRDefault="000A7D0B" w:rsidP="00CA71A7">
            <w:pPr>
              <w:spacing w:line="240" w:lineRule="exact"/>
              <w:jc w:val="center"/>
              <w:rPr>
                <w:color w:val="FF0000"/>
                <w:szCs w:val="18"/>
              </w:rPr>
            </w:pPr>
          </w:p>
        </w:tc>
      </w:tr>
      <w:tr w:rsidR="000A7D0B" w:rsidRPr="00822D30" w14:paraId="00A4A548" w14:textId="77777777">
        <w:tblPrEx>
          <w:jc w:val="left"/>
          <w:tblInd w:w="95" w:type="dxa"/>
        </w:tblPrEx>
        <w:trPr>
          <w:cantSplit/>
        </w:trPr>
        <w:tc>
          <w:tcPr>
            <w:tcW w:w="429" w:type="dxa"/>
            <w:vMerge/>
            <w:shd w:val="clear" w:color="auto" w:fill="D9D9D9"/>
          </w:tcPr>
          <w:p w14:paraId="7E46D451" w14:textId="77777777" w:rsidR="000A7D0B" w:rsidRPr="00822D30" w:rsidRDefault="000A7D0B" w:rsidP="00CA71A7">
            <w:pPr>
              <w:spacing w:line="240" w:lineRule="exact"/>
              <w:rPr>
                <w:szCs w:val="18"/>
              </w:rPr>
            </w:pPr>
          </w:p>
        </w:tc>
        <w:tc>
          <w:tcPr>
            <w:tcW w:w="424" w:type="dxa"/>
            <w:vMerge/>
            <w:vAlign w:val="center"/>
          </w:tcPr>
          <w:p w14:paraId="7E4C168A" w14:textId="77777777" w:rsidR="000A7D0B" w:rsidRPr="00822D30" w:rsidRDefault="000A7D0B" w:rsidP="00CA71A7">
            <w:pPr>
              <w:spacing w:line="240" w:lineRule="exact"/>
              <w:jc w:val="center"/>
              <w:rPr>
                <w:szCs w:val="18"/>
              </w:rPr>
            </w:pPr>
          </w:p>
        </w:tc>
        <w:tc>
          <w:tcPr>
            <w:tcW w:w="7369" w:type="dxa"/>
            <w:gridSpan w:val="4"/>
            <w:tcBorders>
              <w:top w:val="dashSmallGap" w:sz="4" w:space="0" w:color="auto"/>
            </w:tcBorders>
          </w:tcPr>
          <w:p w14:paraId="4809BAB9" w14:textId="77777777" w:rsidR="000A7D0B" w:rsidRPr="00822D30" w:rsidRDefault="000A7D0B" w:rsidP="00CA71A7">
            <w:pPr>
              <w:spacing w:line="240" w:lineRule="exact"/>
              <w:rPr>
                <w:szCs w:val="18"/>
              </w:rPr>
            </w:pPr>
            <w:r w:rsidRPr="00822D30">
              <w:rPr>
                <w:rFonts w:hint="eastAsia"/>
                <w:szCs w:val="18"/>
              </w:rPr>
              <w:t>③　変電設備に異音、過熱はないか。</w:t>
            </w:r>
          </w:p>
        </w:tc>
        <w:tc>
          <w:tcPr>
            <w:tcW w:w="1138" w:type="dxa"/>
            <w:tcBorders>
              <w:top w:val="dashSmallGap" w:sz="4" w:space="0" w:color="auto"/>
            </w:tcBorders>
            <w:vAlign w:val="center"/>
          </w:tcPr>
          <w:p w14:paraId="384D1829" w14:textId="77777777" w:rsidR="000A7D0B" w:rsidRPr="00822D30" w:rsidRDefault="000A7D0B" w:rsidP="00CA71A7">
            <w:pPr>
              <w:spacing w:line="240" w:lineRule="exact"/>
              <w:jc w:val="center"/>
              <w:rPr>
                <w:color w:val="FF0000"/>
                <w:szCs w:val="18"/>
              </w:rPr>
            </w:pPr>
          </w:p>
        </w:tc>
      </w:tr>
      <w:tr w:rsidR="000A7D0B" w:rsidRPr="00822D30" w14:paraId="42C98B83" w14:textId="77777777">
        <w:tblPrEx>
          <w:jc w:val="left"/>
          <w:tblInd w:w="95" w:type="dxa"/>
        </w:tblPrEx>
        <w:trPr>
          <w:cantSplit/>
        </w:trPr>
        <w:tc>
          <w:tcPr>
            <w:tcW w:w="429" w:type="dxa"/>
            <w:vMerge/>
            <w:shd w:val="clear" w:color="auto" w:fill="D9D9D9"/>
          </w:tcPr>
          <w:p w14:paraId="47655A1A" w14:textId="77777777" w:rsidR="000A7D0B" w:rsidRPr="00822D30" w:rsidRDefault="000A7D0B" w:rsidP="00CA71A7">
            <w:pPr>
              <w:spacing w:line="240" w:lineRule="exact"/>
              <w:rPr>
                <w:szCs w:val="18"/>
              </w:rPr>
            </w:pPr>
          </w:p>
        </w:tc>
        <w:tc>
          <w:tcPr>
            <w:tcW w:w="424" w:type="dxa"/>
            <w:vMerge w:val="restart"/>
            <w:vAlign w:val="center"/>
          </w:tcPr>
          <w:p w14:paraId="163E71F6" w14:textId="77777777" w:rsidR="000A7D0B" w:rsidRPr="00822D30" w:rsidRDefault="000A7D0B" w:rsidP="00CA71A7">
            <w:pPr>
              <w:spacing w:line="240" w:lineRule="exact"/>
              <w:jc w:val="center"/>
              <w:rPr>
                <w:rFonts w:ascii="ＭＳ ゴシック" w:eastAsia="ＭＳ ゴシック" w:hAnsi="ＭＳ ゴシック"/>
                <w:szCs w:val="18"/>
              </w:rPr>
            </w:pPr>
            <w:r>
              <w:rPr>
                <w:rFonts w:ascii="ＭＳ ゴシック" w:eastAsia="ＭＳ ゴシック" w:hAnsi="ＭＳ ゴシック" w:hint="eastAsia"/>
                <w:szCs w:val="18"/>
              </w:rPr>
              <w:t>⑵</w:t>
            </w:r>
          </w:p>
        </w:tc>
        <w:tc>
          <w:tcPr>
            <w:tcW w:w="7369" w:type="dxa"/>
            <w:gridSpan w:val="4"/>
            <w:tcBorders>
              <w:bottom w:val="dashSmallGap" w:sz="4" w:space="0" w:color="auto"/>
            </w:tcBorders>
          </w:tcPr>
          <w:p w14:paraId="74A6B97D" w14:textId="77777777" w:rsidR="000A7D0B" w:rsidRPr="00822D30" w:rsidRDefault="000A7D0B" w:rsidP="00CA71A7">
            <w:pPr>
              <w:spacing w:line="240" w:lineRule="exact"/>
              <w:rPr>
                <w:rFonts w:ascii="ＭＳ ゴシック" w:eastAsia="ＭＳ ゴシック"/>
                <w:szCs w:val="18"/>
              </w:rPr>
            </w:pPr>
            <w:r w:rsidRPr="00822D30">
              <w:rPr>
                <w:rFonts w:ascii="ＭＳ ゴシック" w:eastAsia="ＭＳ ゴシック" w:hint="eastAsia"/>
                <w:szCs w:val="18"/>
              </w:rPr>
              <w:t>電気器具</w:t>
            </w:r>
          </w:p>
          <w:p w14:paraId="3B26E96C" w14:textId="77777777" w:rsidR="000A7D0B" w:rsidRPr="00822D30" w:rsidRDefault="000A7D0B" w:rsidP="00CA71A7">
            <w:pPr>
              <w:spacing w:line="240" w:lineRule="exact"/>
              <w:rPr>
                <w:szCs w:val="18"/>
              </w:rPr>
            </w:pPr>
            <w:r w:rsidRPr="00822D30">
              <w:rPr>
                <w:rFonts w:hint="eastAsia"/>
                <w:szCs w:val="18"/>
              </w:rPr>
              <w:t>①　タコ足の接続を行っていないか。</w:t>
            </w:r>
          </w:p>
        </w:tc>
        <w:tc>
          <w:tcPr>
            <w:tcW w:w="1138" w:type="dxa"/>
            <w:tcBorders>
              <w:bottom w:val="dashSmallGap" w:sz="4" w:space="0" w:color="auto"/>
            </w:tcBorders>
            <w:vAlign w:val="center"/>
          </w:tcPr>
          <w:p w14:paraId="5ED59532" w14:textId="77777777" w:rsidR="000A7D0B" w:rsidRPr="00822D30" w:rsidRDefault="000A7D0B" w:rsidP="00CA71A7">
            <w:pPr>
              <w:spacing w:line="240" w:lineRule="exact"/>
              <w:jc w:val="center"/>
              <w:rPr>
                <w:color w:val="FF0000"/>
                <w:szCs w:val="18"/>
              </w:rPr>
            </w:pPr>
          </w:p>
        </w:tc>
      </w:tr>
      <w:tr w:rsidR="000A7D0B" w:rsidRPr="00822D30" w14:paraId="011644D4" w14:textId="77777777">
        <w:tblPrEx>
          <w:jc w:val="left"/>
          <w:tblInd w:w="95" w:type="dxa"/>
        </w:tblPrEx>
        <w:trPr>
          <w:cantSplit/>
        </w:trPr>
        <w:tc>
          <w:tcPr>
            <w:tcW w:w="429" w:type="dxa"/>
            <w:vMerge/>
            <w:shd w:val="clear" w:color="auto" w:fill="D9D9D9"/>
          </w:tcPr>
          <w:p w14:paraId="48F9ED17" w14:textId="77777777" w:rsidR="000A7D0B" w:rsidRPr="00822D30" w:rsidRDefault="000A7D0B" w:rsidP="00CA71A7">
            <w:pPr>
              <w:spacing w:line="240" w:lineRule="exact"/>
              <w:rPr>
                <w:szCs w:val="18"/>
              </w:rPr>
            </w:pPr>
          </w:p>
        </w:tc>
        <w:tc>
          <w:tcPr>
            <w:tcW w:w="424" w:type="dxa"/>
            <w:vMerge/>
            <w:vAlign w:val="center"/>
          </w:tcPr>
          <w:p w14:paraId="370976A7" w14:textId="77777777" w:rsidR="000A7D0B" w:rsidRPr="00822D30" w:rsidRDefault="000A7D0B" w:rsidP="00CA71A7">
            <w:pPr>
              <w:spacing w:line="240" w:lineRule="exact"/>
              <w:jc w:val="center"/>
              <w:rPr>
                <w:szCs w:val="18"/>
              </w:rPr>
            </w:pPr>
          </w:p>
        </w:tc>
        <w:tc>
          <w:tcPr>
            <w:tcW w:w="7369" w:type="dxa"/>
            <w:gridSpan w:val="4"/>
            <w:tcBorders>
              <w:top w:val="dashSmallGap" w:sz="4" w:space="0" w:color="auto"/>
            </w:tcBorders>
          </w:tcPr>
          <w:p w14:paraId="0119C2B5" w14:textId="77777777" w:rsidR="000A7D0B" w:rsidRPr="00822D30" w:rsidRDefault="000A7D0B" w:rsidP="00CA71A7">
            <w:pPr>
              <w:spacing w:line="240" w:lineRule="exact"/>
              <w:rPr>
                <w:szCs w:val="18"/>
              </w:rPr>
            </w:pPr>
            <w:r w:rsidRPr="00822D30">
              <w:rPr>
                <w:rFonts w:hint="eastAsia"/>
                <w:szCs w:val="18"/>
              </w:rPr>
              <w:t>②　許容電流の範囲内で電気器具を適正に使用しているか。</w:t>
            </w:r>
          </w:p>
        </w:tc>
        <w:tc>
          <w:tcPr>
            <w:tcW w:w="1138" w:type="dxa"/>
            <w:tcBorders>
              <w:top w:val="dashSmallGap" w:sz="4" w:space="0" w:color="auto"/>
            </w:tcBorders>
            <w:vAlign w:val="center"/>
          </w:tcPr>
          <w:p w14:paraId="544F4BA8" w14:textId="77777777" w:rsidR="000A7D0B" w:rsidRPr="00822D30" w:rsidRDefault="000A7D0B" w:rsidP="00CA71A7">
            <w:pPr>
              <w:spacing w:line="240" w:lineRule="exact"/>
              <w:jc w:val="center"/>
              <w:rPr>
                <w:color w:val="FF0000"/>
                <w:szCs w:val="18"/>
              </w:rPr>
            </w:pPr>
          </w:p>
        </w:tc>
      </w:tr>
      <w:tr w:rsidR="000A7D0B" w:rsidRPr="00822D30" w14:paraId="63377491" w14:textId="77777777">
        <w:tblPrEx>
          <w:jc w:val="left"/>
          <w:tblInd w:w="95" w:type="dxa"/>
        </w:tblPrEx>
        <w:trPr>
          <w:cantSplit/>
          <w:trHeight w:val="470"/>
        </w:trPr>
        <w:tc>
          <w:tcPr>
            <w:tcW w:w="429" w:type="dxa"/>
            <w:vMerge w:val="restart"/>
            <w:shd w:val="clear" w:color="auto" w:fill="D9D9D9"/>
            <w:textDirection w:val="tbRlV"/>
            <w:vAlign w:val="center"/>
          </w:tcPr>
          <w:p w14:paraId="4E5B1AF5" w14:textId="77777777" w:rsidR="000A7D0B" w:rsidRPr="00822D30" w:rsidRDefault="000A7D0B" w:rsidP="00CA71A7">
            <w:pPr>
              <w:spacing w:line="240" w:lineRule="exact"/>
              <w:ind w:left="113" w:right="113"/>
              <w:jc w:val="distribute"/>
              <w:rPr>
                <w:szCs w:val="18"/>
              </w:rPr>
            </w:pPr>
            <w:r w:rsidRPr="00822D30">
              <w:rPr>
                <w:rFonts w:hint="eastAsia"/>
                <w:kern w:val="0"/>
                <w:szCs w:val="18"/>
              </w:rPr>
              <w:t>危険物施設</w:t>
            </w:r>
          </w:p>
        </w:tc>
        <w:tc>
          <w:tcPr>
            <w:tcW w:w="424" w:type="dxa"/>
            <w:vMerge w:val="restart"/>
            <w:vAlign w:val="center"/>
          </w:tcPr>
          <w:p w14:paraId="18260DB6" w14:textId="77777777" w:rsidR="000A7D0B" w:rsidRPr="00822D30" w:rsidRDefault="000A7D0B" w:rsidP="00CA71A7">
            <w:pPr>
              <w:spacing w:line="240" w:lineRule="exact"/>
              <w:jc w:val="center"/>
              <w:rPr>
                <w:rFonts w:ascii="ＭＳ ゴシック" w:eastAsia="ＭＳ ゴシック" w:hAnsi="ＭＳ ゴシック"/>
                <w:szCs w:val="18"/>
              </w:rPr>
            </w:pPr>
            <w:r>
              <w:rPr>
                <w:rFonts w:ascii="ＭＳ ゴシック" w:eastAsia="ＭＳ ゴシック" w:hAnsi="ＭＳ ゴシック" w:hint="eastAsia"/>
                <w:szCs w:val="18"/>
              </w:rPr>
              <w:t>⑴</w:t>
            </w:r>
          </w:p>
        </w:tc>
        <w:tc>
          <w:tcPr>
            <w:tcW w:w="7369" w:type="dxa"/>
            <w:gridSpan w:val="4"/>
            <w:tcBorders>
              <w:bottom w:val="dashSmallGap" w:sz="4" w:space="0" w:color="auto"/>
            </w:tcBorders>
          </w:tcPr>
          <w:p w14:paraId="06E8C2DB" w14:textId="77777777" w:rsidR="000A7D0B" w:rsidRPr="00822D30" w:rsidRDefault="000A7D0B" w:rsidP="00CA71A7">
            <w:pPr>
              <w:spacing w:line="240" w:lineRule="exact"/>
              <w:rPr>
                <w:rFonts w:ascii="ＭＳ ゴシック" w:eastAsia="ＭＳ ゴシック"/>
                <w:szCs w:val="18"/>
              </w:rPr>
            </w:pPr>
            <w:r w:rsidRPr="00822D30">
              <w:rPr>
                <w:rFonts w:ascii="ＭＳ ゴシック" w:eastAsia="ＭＳ ゴシック" w:hint="eastAsia"/>
                <w:szCs w:val="18"/>
              </w:rPr>
              <w:t>少量危険物貯蔵取扱所</w:t>
            </w:r>
          </w:p>
          <w:p w14:paraId="2A8806D4" w14:textId="77777777" w:rsidR="000A7D0B" w:rsidRPr="00822D30" w:rsidRDefault="000A7D0B" w:rsidP="00CA71A7">
            <w:pPr>
              <w:spacing w:line="240" w:lineRule="exact"/>
              <w:rPr>
                <w:szCs w:val="18"/>
              </w:rPr>
            </w:pPr>
            <w:r w:rsidRPr="00822D30">
              <w:rPr>
                <w:rFonts w:hint="eastAsia"/>
                <w:szCs w:val="18"/>
              </w:rPr>
              <w:t>①　標識は掲げられているか。</w:t>
            </w:r>
          </w:p>
        </w:tc>
        <w:tc>
          <w:tcPr>
            <w:tcW w:w="1138" w:type="dxa"/>
            <w:tcBorders>
              <w:bottom w:val="dashSmallGap" w:sz="4" w:space="0" w:color="auto"/>
            </w:tcBorders>
            <w:vAlign w:val="center"/>
          </w:tcPr>
          <w:p w14:paraId="3F7AC07E" w14:textId="77777777" w:rsidR="000A7D0B" w:rsidRPr="00822D30" w:rsidRDefault="000A7D0B" w:rsidP="00CA71A7">
            <w:pPr>
              <w:spacing w:line="240" w:lineRule="exact"/>
              <w:jc w:val="center"/>
              <w:rPr>
                <w:color w:val="FF0000"/>
                <w:szCs w:val="18"/>
              </w:rPr>
            </w:pPr>
          </w:p>
        </w:tc>
      </w:tr>
      <w:tr w:rsidR="000A7D0B" w:rsidRPr="00822D30" w14:paraId="42AFDFE3" w14:textId="77777777">
        <w:tblPrEx>
          <w:jc w:val="left"/>
          <w:tblInd w:w="95" w:type="dxa"/>
        </w:tblPrEx>
        <w:trPr>
          <w:cantSplit/>
        </w:trPr>
        <w:tc>
          <w:tcPr>
            <w:tcW w:w="429" w:type="dxa"/>
            <w:vMerge/>
            <w:shd w:val="clear" w:color="auto" w:fill="D9D9D9"/>
          </w:tcPr>
          <w:p w14:paraId="617FD3DD" w14:textId="77777777" w:rsidR="000A7D0B" w:rsidRPr="00822D30" w:rsidRDefault="000A7D0B" w:rsidP="00CA71A7">
            <w:pPr>
              <w:spacing w:line="240" w:lineRule="exact"/>
              <w:rPr>
                <w:szCs w:val="18"/>
              </w:rPr>
            </w:pPr>
          </w:p>
        </w:tc>
        <w:tc>
          <w:tcPr>
            <w:tcW w:w="424" w:type="dxa"/>
            <w:vMerge/>
            <w:vAlign w:val="center"/>
          </w:tcPr>
          <w:p w14:paraId="7FEFA26B" w14:textId="77777777" w:rsidR="000A7D0B" w:rsidRPr="00822D30" w:rsidRDefault="000A7D0B" w:rsidP="00CA71A7">
            <w:pPr>
              <w:spacing w:line="240" w:lineRule="exact"/>
              <w:jc w:val="center"/>
              <w:rPr>
                <w:szCs w:val="18"/>
              </w:rPr>
            </w:pPr>
          </w:p>
        </w:tc>
        <w:tc>
          <w:tcPr>
            <w:tcW w:w="7369" w:type="dxa"/>
            <w:gridSpan w:val="4"/>
            <w:tcBorders>
              <w:top w:val="dashSmallGap" w:sz="4" w:space="0" w:color="auto"/>
              <w:bottom w:val="dashSmallGap" w:sz="4" w:space="0" w:color="auto"/>
            </w:tcBorders>
          </w:tcPr>
          <w:p w14:paraId="2736DA9C" w14:textId="77777777" w:rsidR="000A7D0B" w:rsidRPr="00822D30" w:rsidRDefault="000A7D0B" w:rsidP="00CA71A7">
            <w:pPr>
              <w:spacing w:line="240" w:lineRule="exact"/>
              <w:rPr>
                <w:szCs w:val="18"/>
              </w:rPr>
            </w:pPr>
            <w:r w:rsidRPr="00822D30">
              <w:rPr>
                <w:rFonts w:hint="eastAsia"/>
                <w:szCs w:val="18"/>
              </w:rPr>
              <w:t>②　掲示板（類別・数量等）には、正しく記載されているか。</w:t>
            </w:r>
          </w:p>
        </w:tc>
        <w:tc>
          <w:tcPr>
            <w:tcW w:w="1138" w:type="dxa"/>
            <w:tcBorders>
              <w:top w:val="dashSmallGap" w:sz="4" w:space="0" w:color="auto"/>
              <w:bottom w:val="dashSmallGap" w:sz="4" w:space="0" w:color="auto"/>
            </w:tcBorders>
            <w:vAlign w:val="center"/>
          </w:tcPr>
          <w:p w14:paraId="7E6D5056" w14:textId="77777777" w:rsidR="000A7D0B" w:rsidRPr="00822D30" w:rsidRDefault="000A7D0B" w:rsidP="00CA71A7">
            <w:pPr>
              <w:spacing w:line="240" w:lineRule="exact"/>
              <w:jc w:val="center"/>
              <w:rPr>
                <w:color w:val="FF0000"/>
                <w:szCs w:val="18"/>
              </w:rPr>
            </w:pPr>
          </w:p>
        </w:tc>
      </w:tr>
      <w:tr w:rsidR="000A7D0B" w:rsidRPr="00822D30" w14:paraId="5410597B" w14:textId="77777777">
        <w:tblPrEx>
          <w:jc w:val="left"/>
          <w:tblInd w:w="95" w:type="dxa"/>
        </w:tblPrEx>
        <w:trPr>
          <w:cantSplit/>
        </w:trPr>
        <w:tc>
          <w:tcPr>
            <w:tcW w:w="429" w:type="dxa"/>
            <w:vMerge/>
            <w:shd w:val="clear" w:color="auto" w:fill="D9D9D9"/>
          </w:tcPr>
          <w:p w14:paraId="702CEFFD" w14:textId="77777777" w:rsidR="000A7D0B" w:rsidRPr="00822D30" w:rsidRDefault="000A7D0B" w:rsidP="00CA71A7">
            <w:pPr>
              <w:spacing w:line="240" w:lineRule="exact"/>
              <w:rPr>
                <w:szCs w:val="18"/>
              </w:rPr>
            </w:pPr>
          </w:p>
        </w:tc>
        <w:tc>
          <w:tcPr>
            <w:tcW w:w="424" w:type="dxa"/>
            <w:vMerge/>
            <w:vAlign w:val="center"/>
          </w:tcPr>
          <w:p w14:paraId="06FFA5AA" w14:textId="77777777" w:rsidR="000A7D0B" w:rsidRPr="00822D30" w:rsidRDefault="000A7D0B" w:rsidP="00CA71A7">
            <w:pPr>
              <w:spacing w:line="240" w:lineRule="exact"/>
              <w:jc w:val="center"/>
              <w:rPr>
                <w:szCs w:val="18"/>
              </w:rPr>
            </w:pPr>
          </w:p>
        </w:tc>
        <w:tc>
          <w:tcPr>
            <w:tcW w:w="7369" w:type="dxa"/>
            <w:gridSpan w:val="4"/>
            <w:tcBorders>
              <w:top w:val="dashSmallGap" w:sz="4" w:space="0" w:color="auto"/>
              <w:bottom w:val="dashSmallGap" w:sz="4" w:space="0" w:color="auto"/>
            </w:tcBorders>
          </w:tcPr>
          <w:p w14:paraId="18831BD7" w14:textId="77777777" w:rsidR="000A7D0B" w:rsidRPr="00822D30" w:rsidRDefault="000A7D0B" w:rsidP="00CA71A7">
            <w:pPr>
              <w:spacing w:line="240" w:lineRule="exact"/>
              <w:rPr>
                <w:szCs w:val="18"/>
              </w:rPr>
            </w:pPr>
            <w:r w:rsidRPr="00822D30">
              <w:rPr>
                <w:rFonts w:hint="eastAsia"/>
                <w:szCs w:val="18"/>
              </w:rPr>
              <w:t>③　換気設備は適正に機能しているか。</w:t>
            </w:r>
          </w:p>
        </w:tc>
        <w:tc>
          <w:tcPr>
            <w:tcW w:w="1138" w:type="dxa"/>
            <w:tcBorders>
              <w:top w:val="dashSmallGap" w:sz="4" w:space="0" w:color="auto"/>
              <w:bottom w:val="dashSmallGap" w:sz="4" w:space="0" w:color="auto"/>
            </w:tcBorders>
            <w:vAlign w:val="center"/>
          </w:tcPr>
          <w:p w14:paraId="78CFB99B" w14:textId="77777777" w:rsidR="000A7D0B" w:rsidRPr="00822D30" w:rsidRDefault="000A7D0B" w:rsidP="00CA71A7">
            <w:pPr>
              <w:spacing w:line="240" w:lineRule="exact"/>
              <w:jc w:val="center"/>
              <w:rPr>
                <w:color w:val="FF0000"/>
                <w:szCs w:val="18"/>
              </w:rPr>
            </w:pPr>
          </w:p>
        </w:tc>
      </w:tr>
      <w:tr w:rsidR="000A7D0B" w:rsidRPr="00822D30" w14:paraId="31B16629" w14:textId="77777777">
        <w:tblPrEx>
          <w:jc w:val="left"/>
          <w:tblInd w:w="95" w:type="dxa"/>
        </w:tblPrEx>
        <w:trPr>
          <w:cantSplit/>
        </w:trPr>
        <w:tc>
          <w:tcPr>
            <w:tcW w:w="429" w:type="dxa"/>
            <w:vMerge/>
            <w:shd w:val="clear" w:color="auto" w:fill="D9D9D9"/>
          </w:tcPr>
          <w:p w14:paraId="1245AC5D" w14:textId="77777777" w:rsidR="000A7D0B" w:rsidRPr="00822D30" w:rsidRDefault="000A7D0B" w:rsidP="00CA71A7">
            <w:pPr>
              <w:spacing w:line="240" w:lineRule="exact"/>
              <w:rPr>
                <w:szCs w:val="18"/>
              </w:rPr>
            </w:pPr>
          </w:p>
        </w:tc>
        <w:tc>
          <w:tcPr>
            <w:tcW w:w="424" w:type="dxa"/>
            <w:vMerge/>
            <w:vAlign w:val="center"/>
          </w:tcPr>
          <w:p w14:paraId="15F215BF" w14:textId="77777777" w:rsidR="000A7D0B" w:rsidRPr="00822D30" w:rsidRDefault="000A7D0B" w:rsidP="00CA71A7">
            <w:pPr>
              <w:spacing w:line="240" w:lineRule="exact"/>
              <w:jc w:val="center"/>
              <w:rPr>
                <w:szCs w:val="18"/>
              </w:rPr>
            </w:pPr>
          </w:p>
        </w:tc>
        <w:tc>
          <w:tcPr>
            <w:tcW w:w="7369" w:type="dxa"/>
            <w:gridSpan w:val="4"/>
            <w:tcBorders>
              <w:top w:val="dashSmallGap" w:sz="4" w:space="0" w:color="auto"/>
              <w:bottom w:val="dashSmallGap" w:sz="4" w:space="0" w:color="auto"/>
            </w:tcBorders>
          </w:tcPr>
          <w:p w14:paraId="03390F71" w14:textId="77777777" w:rsidR="000A7D0B" w:rsidRPr="00822D30" w:rsidRDefault="000A7D0B" w:rsidP="00CA71A7">
            <w:pPr>
              <w:spacing w:line="240" w:lineRule="exact"/>
              <w:rPr>
                <w:szCs w:val="18"/>
              </w:rPr>
            </w:pPr>
            <w:r w:rsidRPr="00822D30">
              <w:rPr>
                <w:rFonts w:hint="eastAsia"/>
                <w:szCs w:val="18"/>
              </w:rPr>
              <w:t>④　容器の転倒、落下防止措置はあるか。</w:t>
            </w:r>
          </w:p>
        </w:tc>
        <w:tc>
          <w:tcPr>
            <w:tcW w:w="1138" w:type="dxa"/>
            <w:tcBorders>
              <w:top w:val="dashSmallGap" w:sz="4" w:space="0" w:color="auto"/>
              <w:bottom w:val="dashSmallGap" w:sz="4" w:space="0" w:color="auto"/>
            </w:tcBorders>
            <w:vAlign w:val="center"/>
          </w:tcPr>
          <w:p w14:paraId="3F12075E" w14:textId="77777777" w:rsidR="000A7D0B" w:rsidRPr="00822D30" w:rsidRDefault="000A7D0B" w:rsidP="00CA71A7">
            <w:pPr>
              <w:spacing w:line="240" w:lineRule="exact"/>
              <w:jc w:val="center"/>
              <w:rPr>
                <w:color w:val="FF0000"/>
                <w:szCs w:val="18"/>
              </w:rPr>
            </w:pPr>
          </w:p>
        </w:tc>
      </w:tr>
      <w:tr w:rsidR="000A7D0B" w:rsidRPr="00822D30" w14:paraId="3A550F4D" w14:textId="77777777">
        <w:tblPrEx>
          <w:jc w:val="left"/>
          <w:tblInd w:w="95" w:type="dxa"/>
        </w:tblPrEx>
        <w:trPr>
          <w:cantSplit/>
        </w:trPr>
        <w:tc>
          <w:tcPr>
            <w:tcW w:w="429" w:type="dxa"/>
            <w:vMerge/>
            <w:shd w:val="clear" w:color="auto" w:fill="D9D9D9"/>
          </w:tcPr>
          <w:p w14:paraId="7DA90889" w14:textId="77777777" w:rsidR="000A7D0B" w:rsidRPr="00822D30" w:rsidRDefault="000A7D0B" w:rsidP="00CA71A7">
            <w:pPr>
              <w:spacing w:line="240" w:lineRule="exact"/>
              <w:rPr>
                <w:szCs w:val="18"/>
              </w:rPr>
            </w:pPr>
          </w:p>
        </w:tc>
        <w:tc>
          <w:tcPr>
            <w:tcW w:w="424" w:type="dxa"/>
            <w:vMerge/>
            <w:vAlign w:val="center"/>
          </w:tcPr>
          <w:p w14:paraId="58B96136" w14:textId="77777777" w:rsidR="000A7D0B" w:rsidRPr="00822D30" w:rsidRDefault="000A7D0B" w:rsidP="00CA71A7">
            <w:pPr>
              <w:spacing w:line="240" w:lineRule="exact"/>
              <w:jc w:val="center"/>
              <w:rPr>
                <w:szCs w:val="18"/>
              </w:rPr>
            </w:pPr>
          </w:p>
        </w:tc>
        <w:tc>
          <w:tcPr>
            <w:tcW w:w="7369" w:type="dxa"/>
            <w:gridSpan w:val="4"/>
            <w:tcBorders>
              <w:top w:val="dashSmallGap" w:sz="4" w:space="0" w:color="auto"/>
              <w:bottom w:val="dashSmallGap" w:sz="4" w:space="0" w:color="auto"/>
            </w:tcBorders>
          </w:tcPr>
          <w:p w14:paraId="5AD32EC1" w14:textId="77777777" w:rsidR="000A7D0B" w:rsidRPr="00822D30" w:rsidRDefault="000A7D0B" w:rsidP="00CA71A7">
            <w:pPr>
              <w:spacing w:line="240" w:lineRule="exact"/>
              <w:rPr>
                <w:szCs w:val="18"/>
              </w:rPr>
            </w:pPr>
            <w:r w:rsidRPr="00822D30">
              <w:rPr>
                <w:rFonts w:hint="eastAsia"/>
                <w:szCs w:val="18"/>
              </w:rPr>
              <w:t>⑤　整理清掃状況は適正か。</w:t>
            </w:r>
          </w:p>
        </w:tc>
        <w:tc>
          <w:tcPr>
            <w:tcW w:w="1138" w:type="dxa"/>
            <w:tcBorders>
              <w:top w:val="dashSmallGap" w:sz="4" w:space="0" w:color="auto"/>
              <w:bottom w:val="dashSmallGap" w:sz="4" w:space="0" w:color="auto"/>
            </w:tcBorders>
            <w:vAlign w:val="center"/>
          </w:tcPr>
          <w:p w14:paraId="72B58FA8" w14:textId="77777777" w:rsidR="000A7D0B" w:rsidRPr="00822D30" w:rsidRDefault="000A7D0B" w:rsidP="00CA71A7">
            <w:pPr>
              <w:spacing w:line="240" w:lineRule="exact"/>
              <w:jc w:val="center"/>
              <w:rPr>
                <w:color w:val="FF0000"/>
                <w:szCs w:val="18"/>
              </w:rPr>
            </w:pPr>
          </w:p>
        </w:tc>
      </w:tr>
      <w:tr w:rsidR="000A7D0B" w:rsidRPr="00822D30" w14:paraId="22F8A311" w14:textId="77777777">
        <w:tblPrEx>
          <w:jc w:val="left"/>
          <w:tblInd w:w="95" w:type="dxa"/>
        </w:tblPrEx>
        <w:trPr>
          <w:cantSplit/>
        </w:trPr>
        <w:tc>
          <w:tcPr>
            <w:tcW w:w="429" w:type="dxa"/>
            <w:vMerge/>
            <w:shd w:val="clear" w:color="auto" w:fill="D9D9D9"/>
          </w:tcPr>
          <w:p w14:paraId="6C38CCC5" w14:textId="77777777" w:rsidR="000A7D0B" w:rsidRPr="00822D30" w:rsidRDefault="000A7D0B" w:rsidP="00CA71A7">
            <w:pPr>
              <w:spacing w:line="240" w:lineRule="exact"/>
              <w:rPr>
                <w:szCs w:val="18"/>
              </w:rPr>
            </w:pPr>
          </w:p>
        </w:tc>
        <w:tc>
          <w:tcPr>
            <w:tcW w:w="424" w:type="dxa"/>
            <w:vMerge/>
            <w:vAlign w:val="center"/>
          </w:tcPr>
          <w:p w14:paraId="5A148C90" w14:textId="77777777" w:rsidR="000A7D0B" w:rsidRPr="00822D30" w:rsidRDefault="000A7D0B" w:rsidP="00CA71A7">
            <w:pPr>
              <w:spacing w:line="240" w:lineRule="exact"/>
              <w:jc w:val="center"/>
              <w:rPr>
                <w:szCs w:val="18"/>
              </w:rPr>
            </w:pPr>
          </w:p>
        </w:tc>
        <w:tc>
          <w:tcPr>
            <w:tcW w:w="7369" w:type="dxa"/>
            <w:gridSpan w:val="4"/>
            <w:tcBorders>
              <w:top w:val="dashSmallGap" w:sz="4" w:space="0" w:color="auto"/>
              <w:bottom w:val="dashSmallGap" w:sz="4" w:space="0" w:color="auto"/>
            </w:tcBorders>
          </w:tcPr>
          <w:p w14:paraId="616158D6" w14:textId="77777777" w:rsidR="000A7D0B" w:rsidRPr="00822D30" w:rsidRDefault="000A7D0B" w:rsidP="00CA71A7">
            <w:pPr>
              <w:spacing w:line="240" w:lineRule="exact"/>
              <w:rPr>
                <w:szCs w:val="18"/>
              </w:rPr>
            </w:pPr>
            <w:r w:rsidRPr="00822D30">
              <w:rPr>
                <w:rFonts w:hint="eastAsia"/>
                <w:szCs w:val="18"/>
              </w:rPr>
              <w:t>⑥　危険物の漏れ、あふれ、飛散はないか。</w:t>
            </w:r>
          </w:p>
        </w:tc>
        <w:tc>
          <w:tcPr>
            <w:tcW w:w="1138" w:type="dxa"/>
            <w:tcBorders>
              <w:top w:val="dashSmallGap" w:sz="4" w:space="0" w:color="auto"/>
              <w:bottom w:val="dashSmallGap" w:sz="4" w:space="0" w:color="auto"/>
            </w:tcBorders>
            <w:vAlign w:val="center"/>
          </w:tcPr>
          <w:p w14:paraId="6E99F27D" w14:textId="77777777" w:rsidR="000A7D0B" w:rsidRPr="00822D30" w:rsidRDefault="000A7D0B" w:rsidP="00CA71A7">
            <w:pPr>
              <w:spacing w:line="240" w:lineRule="exact"/>
              <w:jc w:val="center"/>
              <w:rPr>
                <w:color w:val="FF0000"/>
                <w:szCs w:val="18"/>
              </w:rPr>
            </w:pPr>
          </w:p>
        </w:tc>
      </w:tr>
      <w:tr w:rsidR="000A7D0B" w:rsidRPr="00822D30" w14:paraId="2DEE87E7" w14:textId="77777777" w:rsidTr="00671814">
        <w:tblPrEx>
          <w:jc w:val="left"/>
          <w:tblInd w:w="95" w:type="dxa"/>
        </w:tblPrEx>
        <w:trPr>
          <w:cantSplit/>
        </w:trPr>
        <w:tc>
          <w:tcPr>
            <w:tcW w:w="429" w:type="dxa"/>
            <w:vMerge/>
            <w:shd w:val="clear" w:color="auto" w:fill="D9D9D9"/>
          </w:tcPr>
          <w:p w14:paraId="37948E2E" w14:textId="77777777" w:rsidR="000A7D0B" w:rsidRPr="00822D30" w:rsidRDefault="000A7D0B" w:rsidP="00CA71A7">
            <w:pPr>
              <w:spacing w:line="240" w:lineRule="exact"/>
              <w:rPr>
                <w:szCs w:val="18"/>
              </w:rPr>
            </w:pPr>
          </w:p>
        </w:tc>
        <w:tc>
          <w:tcPr>
            <w:tcW w:w="424" w:type="dxa"/>
            <w:vMerge/>
            <w:vAlign w:val="center"/>
          </w:tcPr>
          <w:p w14:paraId="591F4DBB" w14:textId="77777777" w:rsidR="000A7D0B" w:rsidRPr="00822D30" w:rsidRDefault="000A7D0B" w:rsidP="00CA71A7">
            <w:pPr>
              <w:spacing w:line="240" w:lineRule="exact"/>
              <w:jc w:val="center"/>
              <w:rPr>
                <w:szCs w:val="18"/>
              </w:rPr>
            </w:pPr>
          </w:p>
        </w:tc>
        <w:tc>
          <w:tcPr>
            <w:tcW w:w="7369" w:type="dxa"/>
            <w:gridSpan w:val="4"/>
            <w:tcBorders>
              <w:top w:val="dashSmallGap" w:sz="4" w:space="0" w:color="auto"/>
            </w:tcBorders>
          </w:tcPr>
          <w:p w14:paraId="20F5E2AA" w14:textId="77777777" w:rsidR="000A7D0B" w:rsidRPr="00822D30" w:rsidRDefault="000A7D0B" w:rsidP="00CA71A7">
            <w:pPr>
              <w:spacing w:line="240" w:lineRule="exact"/>
              <w:rPr>
                <w:szCs w:val="18"/>
              </w:rPr>
            </w:pPr>
            <w:r w:rsidRPr="00822D30">
              <w:rPr>
                <w:rFonts w:hint="eastAsia"/>
                <w:szCs w:val="18"/>
              </w:rPr>
              <w:t>⑦　屋内タンク、地下タンクの場合に、通気管のメッシュに亀裂等はないか。</w:t>
            </w:r>
          </w:p>
        </w:tc>
        <w:tc>
          <w:tcPr>
            <w:tcW w:w="1138" w:type="dxa"/>
            <w:tcBorders>
              <w:top w:val="dashSmallGap" w:sz="4" w:space="0" w:color="auto"/>
              <w:bottom w:val="single" w:sz="4" w:space="0" w:color="auto"/>
            </w:tcBorders>
            <w:vAlign w:val="center"/>
          </w:tcPr>
          <w:p w14:paraId="14056489" w14:textId="77777777" w:rsidR="000A7D0B" w:rsidRPr="00822D30" w:rsidRDefault="000A7D0B" w:rsidP="00CA71A7">
            <w:pPr>
              <w:spacing w:line="240" w:lineRule="exact"/>
              <w:jc w:val="center"/>
              <w:rPr>
                <w:color w:val="FF0000"/>
                <w:szCs w:val="18"/>
              </w:rPr>
            </w:pPr>
          </w:p>
        </w:tc>
      </w:tr>
      <w:tr w:rsidR="000A7D0B" w:rsidRPr="00822D30" w14:paraId="7E4BA642" w14:textId="77777777" w:rsidTr="00671814">
        <w:tblPrEx>
          <w:jc w:val="left"/>
          <w:tblInd w:w="95" w:type="dxa"/>
        </w:tblPrEx>
        <w:trPr>
          <w:cantSplit/>
        </w:trPr>
        <w:tc>
          <w:tcPr>
            <w:tcW w:w="429" w:type="dxa"/>
            <w:vMerge/>
            <w:shd w:val="clear" w:color="auto" w:fill="D9D9D9"/>
          </w:tcPr>
          <w:p w14:paraId="32E0823C" w14:textId="77777777" w:rsidR="000A7D0B" w:rsidRPr="00822D30" w:rsidRDefault="000A7D0B" w:rsidP="00CA71A7">
            <w:pPr>
              <w:spacing w:line="240" w:lineRule="exact"/>
              <w:rPr>
                <w:szCs w:val="18"/>
              </w:rPr>
            </w:pPr>
          </w:p>
        </w:tc>
        <w:tc>
          <w:tcPr>
            <w:tcW w:w="424" w:type="dxa"/>
            <w:vMerge w:val="restart"/>
            <w:vAlign w:val="center"/>
          </w:tcPr>
          <w:p w14:paraId="69F0FF0D" w14:textId="77777777" w:rsidR="000A7D0B" w:rsidRPr="00822D30" w:rsidRDefault="000A7D0B" w:rsidP="00CA71A7">
            <w:pPr>
              <w:spacing w:line="240" w:lineRule="exact"/>
              <w:jc w:val="center"/>
              <w:rPr>
                <w:rFonts w:ascii="ＭＳ ゴシック" w:eastAsia="ＭＳ ゴシック" w:hAnsi="ＭＳ ゴシック"/>
                <w:szCs w:val="18"/>
              </w:rPr>
            </w:pPr>
            <w:r>
              <w:rPr>
                <w:rFonts w:ascii="ＭＳ ゴシック" w:eastAsia="ＭＳ ゴシック" w:hAnsi="ＭＳ ゴシック" w:hint="eastAsia"/>
                <w:szCs w:val="18"/>
              </w:rPr>
              <w:t>⑵</w:t>
            </w:r>
          </w:p>
        </w:tc>
        <w:tc>
          <w:tcPr>
            <w:tcW w:w="7369" w:type="dxa"/>
            <w:gridSpan w:val="4"/>
            <w:tcBorders>
              <w:bottom w:val="dashSmallGap" w:sz="4" w:space="0" w:color="auto"/>
            </w:tcBorders>
          </w:tcPr>
          <w:p w14:paraId="5D758BF5" w14:textId="77777777" w:rsidR="000A7D0B" w:rsidRPr="00822D30" w:rsidRDefault="000A7D0B" w:rsidP="00CA71A7">
            <w:pPr>
              <w:spacing w:line="240" w:lineRule="exact"/>
              <w:rPr>
                <w:rFonts w:ascii="ＭＳ ゴシック" w:eastAsia="ＭＳ ゴシック"/>
                <w:szCs w:val="18"/>
              </w:rPr>
            </w:pPr>
            <w:r w:rsidRPr="00822D30">
              <w:rPr>
                <w:rFonts w:ascii="ＭＳ ゴシック" w:eastAsia="ＭＳ ゴシック" w:hint="eastAsia"/>
                <w:szCs w:val="18"/>
              </w:rPr>
              <w:t>指定可燃物貯蔵取扱所</w:t>
            </w:r>
          </w:p>
          <w:p w14:paraId="018727F9" w14:textId="77777777" w:rsidR="000A7D0B" w:rsidRPr="00822D30" w:rsidRDefault="000A7D0B" w:rsidP="00CA71A7">
            <w:pPr>
              <w:spacing w:line="240" w:lineRule="exact"/>
              <w:rPr>
                <w:szCs w:val="18"/>
              </w:rPr>
            </w:pPr>
            <w:r w:rsidRPr="00822D30">
              <w:rPr>
                <w:rFonts w:hint="eastAsia"/>
                <w:szCs w:val="18"/>
              </w:rPr>
              <w:t>①　標識は掲げられているか。</w:t>
            </w:r>
          </w:p>
        </w:tc>
        <w:tc>
          <w:tcPr>
            <w:tcW w:w="1138" w:type="dxa"/>
            <w:tcBorders>
              <w:bottom w:val="dashSmallGap" w:sz="4" w:space="0" w:color="auto"/>
              <w:tr2bl w:val="nil"/>
            </w:tcBorders>
            <w:vAlign w:val="center"/>
          </w:tcPr>
          <w:p w14:paraId="39153980" w14:textId="77777777" w:rsidR="000A7D0B" w:rsidRPr="00822D30" w:rsidRDefault="000A7D0B" w:rsidP="00CA71A7">
            <w:pPr>
              <w:spacing w:line="240" w:lineRule="exact"/>
              <w:jc w:val="center"/>
              <w:rPr>
                <w:color w:val="FF0000"/>
                <w:szCs w:val="18"/>
              </w:rPr>
            </w:pPr>
          </w:p>
        </w:tc>
      </w:tr>
      <w:tr w:rsidR="000A7D0B" w:rsidRPr="00822D30" w14:paraId="0F0CAB07" w14:textId="77777777" w:rsidTr="00671814">
        <w:tblPrEx>
          <w:jc w:val="left"/>
          <w:tblInd w:w="95" w:type="dxa"/>
        </w:tblPrEx>
        <w:trPr>
          <w:cantSplit/>
        </w:trPr>
        <w:tc>
          <w:tcPr>
            <w:tcW w:w="429" w:type="dxa"/>
            <w:vMerge/>
            <w:shd w:val="clear" w:color="auto" w:fill="D9D9D9"/>
          </w:tcPr>
          <w:p w14:paraId="37363793" w14:textId="77777777" w:rsidR="000A7D0B" w:rsidRPr="00822D30" w:rsidRDefault="000A7D0B" w:rsidP="00CA71A7">
            <w:pPr>
              <w:spacing w:line="240" w:lineRule="exact"/>
              <w:rPr>
                <w:szCs w:val="18"/>
              </w:rPr>
            </w:pPr>
          </w:p>
        </w:tc>
        <w:tc>
          <w:tcPr>
            <w:tcW w:w="424" w:type="dxa"/>
            <w:vMerge/>
          </w:tcPr>
          <w:p w14:paraId="35FED726" w14:textId="77777777" w:rsidR="000A7D0B" w:rsidRPr="00822D30" w:rsidRDefault="000A7D0B" w:rsidP="00CA71A7">
            <w:pPr>
              <w:spacing w:line="240" w:lineRule="exact"/>
              <w:rPr>
                <w:szCs w:val="18"/>
              </w:rPr>
            </w:pPr>
          </w:p>
        </w:tc>
        <w:tc>
          <w:tcPr>
            <w:tcW w:w="7369" w:type="dxa"/>
            <w:gridSpan w:val="4"/>
            <w:tcBorders>
              <w:top w:val="dashSmallGap" w:sz="4" w:space="0" w:color="auto"/>
              <w:bottom w:val="dashSmallGap" w:sz="4" w:space="0" w:color="auto"/>
            </w:tcBorders>
          </w:tcPr>
          <w:p w14:paraId="0C9090FE" w14:textId="77777777" w:rsidR="000A7D0B" w:rsidRPr="00822D30" w:rsidRDefault="000A7D0B" w:rsidP="00CA71A7">
            <w:pPr>
              <w:spacing w:line="240" w:lineRule="exact"/>
              <w:rPr>
                <w:szCs w:val="18"/>
              </w:rPr>
            </w:pPr>
            <w:r w:rsidRPr="00822D30">
              <w:rPr>
                <w:rFonts w:hint="eastAsia"/>
                <w:szCs w:val="18"/>
              </w:rPr>
              <w:t>②　貯蔵取扱所周辺に火気はないか。</w:t>
            </w:r>
          </w:p>
        </w:tc>
        <w:tc>
          <w:tcPr>
            <w:tcW w:w="1138" w:type="dxa"/>
            <w:tcBorders>
              <w:top w:val="dashSmallGap" w:sz="4" w:space="0" w:color="auto"/>
              <w:bottom w:val="dashSmallGap" w:sz="4" w:space="0" w:color="auto"/>
              <w:tr2bl w:val="nil"/>
            </w:tcBorders>
            <w:vAlign w:val="center"/>
          </w:tcPr>
          <w:p w14:paraId="21171EFE" w14:textId="77777777" w:rsidR="000A7D0B" w:rsidRPr="00822D30" w:rsidRDefault="000A7D0B" w:rsidP="00CA71A7">
            <w:pPr>
              <w:spacing w:line="240" w:lineRule="exact"/>
              <w:jc w:val="center"/>
              <w:rPr>
                <w:color w:val="FF0000"/>
                <w:szCs w:val="18"/>
              </w:rPr>
            </w:pPr>
          </w:p>
        </w:tc>
      </w:tr>
      <w:tr w:rsidR="000A7D0B" w:rsidRPr="00822D30" w14:paraId="649560F2" w14:textId="77777777" w:rsidTr="00671814">
        <w:tblPrEx>
          <w:jc w:val="left"/>
          <w:tblInd w:w="95" w:type="dxa"/>
        </w:tblPrEx>
        <w:trPr>
          <w:cantSplit/>
        </w:trPr>
        <w:tc>
          <w:tcPr>
            <w:tcW w:w="429" w:type="dxa"/>
            <w:vMerge/>
            <w:tcBorders>
              <w:bottom w:val="single" w:sz="4" w:space="0" w:color="auto"/>
            </w:tcBorders>
            <w:shd w:val="clear" w:color="auto" w:fill="D9D9D9"/>
          </w:tcPr>
          <w:p w14:paraId="7409DA38" w14:textId="77777777" w:rsidR="000A7D0B" w:rsidRPr="00822D30" w:rsidRDefault="000A7D0B" w:rsidP="00CA71A7">
            <w:pPr>
              <w:spacing w:line="240" w:lineRule="exact"/>
              <w:rPr>
                <w:szCs w:val="18"/>
              </w:rPr>
            </w:pPr>
          </w:p>
        </w:tc>
        <w:tc>
          <w:tcPr>
            <w:tcW w:w="424" w:type="dxa"/>
            <w:vMerge/>
            <w:tcBorders>
              <w:bottom w:val="single" w:sz="4" w:space="0" w:color="auto"/>
            </w:tcBorders>
          </w:tcPr>
          <w:p w14:paraId="39059CC4" w14:textId="77777777" w:rsidR="000A7D0B" w:rsidRPr="00822D30" w:rsidRDefault="000A7D0B" w:rsidP="00CA71A7">
            <w:pPr>
              <w:spacing w:line="240" w:lineRule="exact"/>
              <w:rPr>
                <w:szCs w:val="18"/>
              </w:rPr>
            </w:pPr>
          </w:p>
        </w:tc>
        <w:tc>
          <w:tcPr>
            <w:tcW w:w="7369" w:type="dxa"/>
            <w:gridSpan w:val="4"/>
            <w:tcBorders>
              <w:top w:val="dashSmallGap" w:sz="4" w:space="0" w:color="auto"/>
              <w:bottom w:val="single" w:sz="4" w:space="0" w:color="auto"/>
            </w:tcBorders>
          </w:tcPr>
          <w:p w14:paraId="275BDFF3" w14:textId="77777777" w:rsidR="000A7D0B" w:rsidRPr="00822D30" w:rsidRDefault="000A7D0B" w:rsidP="00CA71A7">
            <w:pPr>
              <w:spacing w:line="240" w:lineRule="exact"/>
              <w:rPr>
                <w:szCs w:val="18"/>
              </w:rPr>
            </w:pPr>
            <w:r w:rsidRPr="00822D30">
              <w:rPr>
                <w:rFonts w:hint="eastAsia"/>
                <w:szCs w:val="18"/>
              </w:rPr>
              <w:t>③　整理整頓（集積）の状況は良いか。</w:t>
            </w:r>
          </w:p>
        </w:tc>
        <w:tc>
          <w:tcPr>
            <w:tcW w:w="1138" w:type="dxa"/>
            <w:tcBorders>
              <w:top w:val="dashSmallGap" w:sz="4" w:space="0" w:color="auto"/>
              <w:bottom w:val="single" w:sz="4" w:space="0" w:color="auto"/>
              <w:tr2bl w:val="nil"/>
            </w:tcBorders>
            <w:vAlign w:val="center"/>
          </w:tcPr>
          <w:p w14:paraId="0AAB3177" w14:textId="77777777" w:rsidR="000A7D0B" w:rsidRPr="00822D30" w:rsidRDefault="000A7D0B" w:rsidP="00CA71A7">
            <w:pPr>
              <w:spacing w:line="240" w:lineRule="exact"/>
              <w:jc w:val="center"/>
              <w:rPr>
                <w:color w:val="FF0000"/>
                <w:szCs w:val="18"/>
              </w:rPr>
            </w:pPr>
          </w:p>
        </w:tc>
      </w:tr>
      <w:tr w:rsidR="000A7D0B" w:rsidRPr="00822D30" w14:paraId="3F194BD1" w14:textId="77777777" w:rsidTr="002F0AEA">
        <w:tblPrEx>
          <w:jc w:val="left"/>
          <w:tblInd w:w="95" w:type="dxa"/>
        </w:tblPrEx>
        <w:trPr>
          <w:cantSplit/>
          <w:trHeight w:val="570"/>
        </w:trPr>
        <w:tc>
          <w:tcPr>
            <w:tcW w:w="853" w:type="dxa"/>
            <w:gridSpan w:val="2"/>
            <w:tcBorders>
              <w:bottom w:val="double" w:sz="4" w:space="0" w:color="auto"/>
            </w:tcBorders>
            <w:shd w:val="clear" w:color="auto" w:fill="D9D9D9"/>
            <w:vAlign w:val="center"/>
          </w:tcPr>
          <w:p w14:paraId="51B4FF07" w14:textId="77777777" w:rsidR="000A7D0B" w:rsidRPr="00822D30" w:rsidRDefault="000A7D0B" w:rsidP="00CA71A7">
            <w:pPr>
              <w:spacing w:line="240" w:lineRule="exact"/>
              <w:jc w:val="center"/>
              <w:rPr>
                <w:szCs w:val="18"/>
              </w:rPr>
            </w:pPr>
            <w:r>
              <w:rPr>
                <w:rFonts w:hint="eastAsia"/>
                <w:szCs w:val="18"/>
              </w:rPr>
              <w:t>備考</w:t>
            </w:r>
          </w:p>
        </w:tc>
        <w:tc>
          <w:tcPr>
            <w:tcW w:w="7369" w:type="dxa"/>
            <w:gridSpan w:val="4"/>
            <w:tcBorders>
              <w:top w:val="single" w:sz="4" w:space="0" w:color="auto"/>
              <w:bottom w:val="double" w:sz="4" w:space="0" w:color="auto"/>
            </w:tcBorders>
          </w:tcPr>
          <w:p w14:paraId="27A88497" w14:textId="77777777" w:rsidR="000A7D0B" w:rsidRPr="007D00E5" w:rsidRDefault="000A7D0B" w:rsidP="00CA71A7">
            <w:pPr>
              <w:rPr>
                <w:rFonts w:hint="eastAsia"/>
                <w:color w:val="FF0000"/>
                <w:szCs w:val="18"/>
              </w:rPr>
            </w:pPr>
          </w:p>
        </w:tc>
        <w:tc>
          <w:tcPr>
            <w:tcW w:w="1138" w:type="dxa"/>
            <w:tcBorders>
              <w:top w:val="single" w:sz="4" w:space="0" w:color="auto"/>
              <w:bottom w:val="double" w:sz="4" w:space="0" w:color="auto"/>
              <w:tr2bl w:val="nil"/>
            </w:tcBorders>
            <w:vAlign w:val="center"/>
          </w:tcPr>
          <w:p w14:paraId="06F34E8E" w14:textId="77777777" w:rsidR="000A7D0B" w:rsidRPr="007D00E5" w:rsidRDefault="000A7D0B" w:rsidP="00CA71A7">
            <w:pPr>
              <w:jc w:val="center"/>
              <w:rPr>
                <w:color w:val="FF0000"/>
                <w:szCs w:val="18"/>
              </w:rPr>
            </w:pPr>
          </w:p>
        </w:tc>
      </w:tr>
      <w:tr w:rsidR="000A7D0B" w:rsidRPr="00822D30" w14:paraId="6C30F365" w14:textId="77777777" w:rsidTr="002F0AEA">
        <w:tblPrEx>
          <w:jc w:val="left"/>
          <w:tblInd w:w="95" w:type="dxa"/>
        </w:tblPrEx>
        <w:trPr>
          <w:cantSplit/>
          <w:trHeight w:val="282"/>
        </w:trPr>
        <w:tc>
          <w:tcPr>
            <w:tcW w:w="2556" w:type="dxa"/>
            <w:gridSpan w:val="3"/>
            <w:tcBorders>
              <w:top w:val="double" w:sz="4" w:space="0" w:color="auto"/>
              <w:right w:val="single" w:sz="4" w:space="0" w:color="auto"/>
            </w:tcBorders>
            <w:shd w:val="clear" w:color="auto" w:fill="D9D9D9"/>
            <w:vAlign w:val="center"/>
          </w:tcPr>
          <w:p w14:paraId="487E6D89" w14:textId="77777777" w:rsidR="000A7D0B" w:rsidRPr="00822D30" w:rsidRDefault="000A7D0B" w:rsidP="00CA71A7">
            <w:pPr>
              <w:spacing w:line="240" w:lineRule="exact"/>
              <w:jc w:val="center"/>
              <w:rPr>
                <w:szCs w:val="18"/>
              </w:rPr>
            </w:pPr>
            <w:r w:rsidRPr="00822D30">
              <w:rPr>
                <w:rFonts w:hint="eastAsia"/>
                <w:szCs w:val="18"/>
              </w:rPr>
              <w:t>検査実施者氏名</w:t>
            </w:r>
          </w:p>
        </w:tc>
        <w:tc>
          <w:tcPr>
            <w:tcW w:w="1843" w:type="dxa"/>
            <w:tcBorders>
              <w:top w:val="double" w:sz="4" w:space="0" w:color="auto"/>
              <w:right w:val="single" w:sz="4" w:space="0" w:color="auto"/>
            </w:tcBorders>
            <w:shd w:val="clear" w:color="auto" w:fill="D9D9D9"/>
            <w:vAlign w:val="center"/>
          </w:tcPr>
          <w:p w14:paraId="353D0E17" w14:textId="77777777" w:rsidR="000A7D0B" w:rsidRPr="00822D30" w:rsidRDefault="000A7D0B" w:rsidP="00CA71A7">
            <w:pPr>
              <w:spacing w:line="240" w:lineRule="exact"/>
              <w:jc w:val="center"/>
              <w:rPr>
                <w:szCs w:val="18"/>
              </w:rPr>
            </w:pPr>
            <w:r w:rsidRPr="00822D30">
              <w:rPr>
                <w:rFonts w:hint="eastAsia"/>
                <w:szCs w:val="18"/>
              </w:rPr>
              <w:t>検査実施日</w:t>
            </w:r>
          </w:p>
        </w:tc>
        <w:tc>
          <w:tcPr>
            <w:tcW w:w="2126" w:type="dxa"/>
            <w:tcBorders>
              <w:top w:val="double" w:sz="4" w:space="0" w:color="auto"/>
              <w:left w:val="single" w:sz="4" w:space="0" w:color="auto"/>
              <w:right w:val="single" w:sz="4" w:space="0" w:color="auto"/>
            </w:tcBorders>
            <w:shd w:val="clear" w:color="auto" w:fill="D9D9D9"/>
            <w:vAlign w:val="center"/>
          </w:tcPr>
          <w:p w14:paraId="025262B9" w14:textId="77777777" w:rsidR="000A7D0B" w:rsidRPr="00822D30" w:rsidRDefault="000A7D0B" w:rsidP="00CA71A7">
            <w:pPr>
              <w:spacing w:line="240" w:lineRule="exact"/>
              <w:jc w:val="center"/>
              <w:rPr>
                <w:szCs w:val="18"/>
              </w:rPr>
            </w:pPr>
            <w:r w:rsidRPr="00822D30">
              <w:rPr>
                <w:rFonts w:hint="eastAsia"/>
                <w:szCs w:val="18"/>
              </w:rPr>
              <w:t>検査実施者氏名</w:t>
            </w:r>
          </w:p>
        </w:tc>
        <w:tc>
          <w:tcPr>
            <w:tcW w:w="1697" w:type="dxa"/>
            <w:tcBorders>
              <w:top w:val="double" w:sz="4" w:space="0" w:color="auto"/>
              <w:left w:val="single" w:sz="4" w:space="0" w:color="auto"/>
              <w:right w:val="single" w:sz="4" w:space="0" w:color="auto"/>
            </w:tcBorders>
            <w:shd w:val="clear" w:color="auto" w:fill="D9D9D9"/>
            <w:vAlign w:val="center"/>
          </w:tcPr>
          <w:p w14:paraId="2DA208EF" w14:textId="77777777" w:rsidR="000A7D0B" w:rsidRPr="00822D30" w:rsidRDefault="000A7D0B" w:rsidP="00CA71A7">
            <w:pPr>
              <w:spacing w:line="240" w:lineRule="exact"/>
              <w:jc w:val="center"/>
              <w:rPr>
                <w:szCs w:val="18"/>
              </w:rPr>
            </w:pPr>
            <w:r w:rsidRPr="00822D30">
              <w:rPr>
                <w:rFonts w:hint="eastAsia"/>
                <w:szCs w:val="18"/>
              </w:rPr>
              <w:t>検査実施日</w:t>
            </w:r>
          </w:p>
        </w:tc>
        <w:tc>
          <w:tcPr>
            <w:tcW w:w="1138" w:type="dxa"/>
            <w:tcBorders>
              <w:top w:val="double" w:sz="4" w:space="0" w:color="auto"/>
              <w:left w:val="single" w:sz="4" w:space="0" w:color="auto"/>
            </w:tcBorders>
            <w:shd w:val="clear" w:color="auto" w:fill="D9D9D9"/>
            <w:vAlign w:val="center"/>
          </w:tcPr>
          <w:p w14:paraId="3C3D755F" w14:textId="77777777" w:rsidR="000A7D0B" w:rsidRDefault="000A7D0B" w:rsidP="00CA71A7">
            <w:pPr>
              <w:spacing w:line="240" w:lineRule="exact"/>
              <w:jc w:val="center"/>
              <w:rPr>
                <w:szCs w:val="18"/>
              </w:rPr>
            </w:pPr>
            <w:r w:rsidRPr="00822D30">
              <w:rPr>
                <w:rFonts w:hint="eastAsia"/>
                <w:szCs w:val="18"/>
              </w:rPr>
              <w:t>防火</w:t>
            </w:r>
            <w:r>
              <w:rPr>
                <w:rFonts w:hint="eastAsia"/>
                <w:szCs w:val="18"/>
              </w:rPr>
              <w:t>・防災</w:t>
            </w:r>
          </w:p>
          <w:p w14:paraId="1CCC7F00" w14:textId="77777777" w:rsidR="000A7D0B" w:rsidRPr="00822D30" w:rsidRDefault="000A7D0B" w:rsidP="00CA71A7">
            <w:pPr>
              <w:spacing w:line="240" w:lineRule="exact"/>
              <w:jc w:val="center"/>
              <w:rPr>
                <w:szCs w:val="18"/>
              </w:rPr>
            </w:pPr>
            <w:r w:rsidRPr="00822D30">
              <w:rPr>
                <w:rFonts w:hint="eastAsia"/>
                <w:szCs w:val="18"/>
              </w:rPr>
              <w:t>管理者確認</w:t>
            </w:r>
          </w:p>
        </w:tc>
      </w:tr>
      <w:tr w:rsidR="000A7D0B" w:rsidRPr="00822D30" w14:paraId="77F65D72" w14:textId="77777777" w:rsidTr="002F0AEA">
        <w:tblPrEx>
          <w:jc w:val="left"/>
          <w:tblInd w:w="95" w:type="dxa"/>
        </w:tblPrEx>
        <w:trPr>
          <w:cantSplit/>
          <w:trHeight w:val="1296"/>
        </w:trPr>
        <w:tc>
          <w:tcPr>
            <w:tcW w:w="2556" w:type="dxa"/>
            <w:gridSpan w:val="3"/>
            <w:tcBorders>
              <w:right w:val="single" w:sz="4" w:space="0" w:color="auto"/>
            </w:tcBorders>
          </w:tcPr>
          <w:p w14:paraId="2CF66613" w14:textId="77777777" w:rsidR="000A7D0B" w:rsidRDefault="000A7D0B" w:rsidP="00CA71A7">
            <w:pPr>
              <w:spacing w:line="260" w:lineRule="exact"/>
              <w:rPr>
                <w:color w:val="FF0000"/>
                <w:szCs w:val="18"/>
              </w:rPr>
            </w:pPr>
          </w:p>
          <w:p w14:paraId="03B6AE76" w14:textId="77777777" w:rsidR="00671814" w:rsidRDefault="00671814" w:rsidP="00CA71A7">
            <w:pPr>
              <w:spacing w:line="260" w:lineRule="exact"/>
              <w:rPr>
                <w:color w:val="FF0000"/>
                <w:szCs w:val="18"/>
              </w:rPr>
            </w:pPr>
          </w:p>
          <w:p w14:paraId="124FAA41" w14:textId="77777777" w:rsidR="00671814" w:rsidRDefault="00671814" w:rsidP="00CA71A7">
            <w:pPr>
              <w:spacing w:line="260" w:lineRule="exact"/>
              <w:rPr>
                <w:color w:val="FF0000"/>
                <w:szCs w:val="18"/>
              </w:rPr>
            </w:pPr>
          </w:p>
          <w:p w14:paraId="15433ABC" w14:textId="77777777" w:rsidR="00671814" w:rsidRDefault="00671814" w:rsidP="00CA71A7">
            <w:pPr>
              <w:spacing w:line="260" w:lineRule="exact"/>
              <w:rPr>
                <w:color w:val="FF0000"/>
                <w:szCs w:val="18"/>
              </w:rPr>
            </w:pPr>
          </w:p>
          <w:p w14:paraId="4F30FDD6" w14:textId="77777777" w:rsidR="00671814" w:rsidRDefault="00671814" w:rsidP="00CA71A7">
            <w:pPr>
              <w:spacing w:line="260" w:lineRule="exact"/>
              <w:rPr>
                <w:color w:val="FF0000"/>
                <w:szCs w:val="18"/>
              </w:rPr>
            </w:pPr>
          </w:p>
          <w:p w14:paraId="2586D5C8" w14:textId="77777777" w:rsidR="00671814" w:rsidRPr="00003298" w:rsidRDefault="00671814" w:rsidP="00CA71A7">
            <w:pPr>
              <w:spacing w:line="260" w:lineRule="exact"/>
              <w:rPr>
                <w:rFonts w:hint="eastAsia"/>
                <w:color w:val="FF0000"/>
                <w:szCs w:val="18"/>
              </w:rPr>
            </w:pPr>
          </w:p>
        </w:tc>
        <w:tc>
          <w:tcPr>
            <w:tcW w:w="1843" w:type="dxa"/>
            <w:tcBorders>
              <w:right w:val="single" w:sz="4" w:space="0" w:color="auto"/>
            </w:tcBorders>
          </w:tcPr>
          <w:p w14:paraId="40C427BB" w14:textId="77777777" w:rsidR="000A7D0B" w:rsidRPr="00003298" w:rsidRDefault="000A7D0B" w:rsidP="00CA71A7">
            <w:pPr>
              <w:spacing w:line="260" w:lineRule="exact"/>
              <w:rPr>
                <w:color w:val="FF0000"/>
                <w:szCs w:val="18"/>
              </w:rPr>
            </w:pPr>
          </w:p>
        </w:tc>
        <w:tc>
          <w:tcPr>
            <w:tcW w:w="2126" w:type="dxa"/>
            <w:tcBorders>
              <w:left w:val="single" w:sz="4" w:space="0" w:color="auto"/>
              <w:right w:val="single" w:sz="4" w:space="0" w:color="auto"/>
            </w:tcBorders>
            <w:vAlign w:val="center"/>
          </w:tcPr>
          <w:p w14:paraId="4035151D" w14:textId="77777777" w:rsidR="000A7D0B" w:rsidRPr="00003298" w:rsidRDefault="000A7D0B" w:rsidP="00CA71A7">
            <w:pPr>
              <w:spacing w:line="260" w:lineRule="exact"/>
              <w:ind w:rightChars="-52" w:right="-94"/>
              <w:jc w:val="center"/>
              <w:rPr>
                <w:color w:val="FF0000"/>
                <w:szCs w:val="18"/>
              </w:rPr>
            </w:pPr>
          </w:p>
        </w:tc>
        <w:tc>
          <w:tcPr>
            <w:tcW w:w="1697" w:type="dxa"/>
            <w:tcBorders>
              <w:left w:val="single" w:sz="4" w:space="0" w:color="auto"/>
              <w:right w:val="single" w:sz="4" w:space="0" w:color="auto"/>
            </w:tcBorders>
            <w:vAlign w:val="center"/>
          </w:tcPr>
          <w:p w14:paraId="4F77CDC1" w14:textId="77777777" w:rsidR="000A7D0B" w:rsidRPr="00003298" w:rsidRDefault="000A7D0B" w:rsidP="00CA71A7">
            <w:pPr>
              <w:spacing w:line="260" w:lineRule="exact"/>
              <w:ind w:rightChars="-52" w:right="-94"/>
              <w:jc w:val="center"/>
              <w:rPr>
                <w:color w:val="FF0000"/>
                <w:szCs w:val="18"/>
              </w:rPr>
            </w:pPr>
          </w:p>
        </w:tc>
        <w:tc>
          <w:tcPr>
            <w:tcW w:w="1138" w:type="dxa"/>
            <w:tcBorders>
              <w:left w:val="single" w:sz="4" w:space="0" w:color="auto"/>
            </w:tcBorders>
            <w:vAlign w:val="center"/>
          </w:tcPr>
          <w:p w14:paraId="421D453F" w14:textId="77777777" w:rsidR="000A7D0B" w:rsidRPr="0002308E" w:rsidRDefault="000A7D0B" w:rsidP="00CA71A7">
            <w:pPr>
              <w:spacing w:line="260" w:lineRule="exact"/>
              <w:jc w:val="center"/>
              <w:rPr>
                <w:color w:val="FF0000"/>
                <w:sz w:val="20"/>
                <w:szCs w:val="18"/>
              </w:rPr>
            </w:pPr>
          </w:p>
        </w:tc>
      </w:tr>
    </w:tbl>
    <w:p w14:paraId="416BDD45" w14:textId="77777777" w:rsidR="000A7D0B" w:rsidRDefault="000A7D0B" w:rsidP="000A7D0B">
      <w:pPr>
        <w:spacing w:line="300" w:lineRule="exact"/>
        <w:rPr>
          <w:szCs w:val="18"/>
        </w:rPr>
      </w:pPr>
      <w:r w:rsidRPr="00822D30">
        <w:rPr>
          <w:rFonts w:hint="eastAsia"/>
          <w:szCs w:val="18"/>
        </w:rPr>
        <w:t>（備考）　不備・欠陥がある場合には、直ちに防火</w:t>
      </w:r>
      <w:r>
        <w:rPr>
          <w:rFonts w:hint="eastAsia"/>
          <w:szCs w:val="18"/>
        </w:rPr>
        <w:t>・防災</w:t>
      </w:r>
      <w:r w:rsidRPr="00822D30">
        <w:rPr>
          <w:rFonts w:hint="eastAsia"/>
          <w:szCs w:val="18"/>
        </w:rPr>
        <w:t>管理者に報告する。</w:t>
      </w:r>
    </w:p>
    <w:p w14:paraId="62146779" w14:textId="77777777" w:rsidR="000A7D0B" w:rsidRPr="001D1702" w:rsidRDefault="000A7D0B" w:rsidP="000A7D0B">
      <w:pPr>
        <w:spacing w:line="240" w:lineRule="exact"/>
        <w:ind w:leftChars="500" w:left="900"/>
        <w:rPr>
          <w:rFonts w:hint="eastAsia"/>
          <w:szCs w:val="18"/>
        </w:rPr>
      </w:pPr>
      <w:r w:rsidRPr="001D1702">
        <w:rPr>
          <w:rFonts w:hint="eastAsia"/>
          <w:szCs w:val="18"/>
        </w:rPr>
        <w:t>実施しない設備、確認箇所は斜線とする。</w:t>
      </w:r>
    </w:p>
    <w:p w14:paraId="43D26AC4" w14:textId="77777777" w:rsidR="000A7D0B" w:rsidRDefault="000A7D0B" w:rsidP="000A7D0B">
      <w:pPr>
        <w:spacing w:line="300" w:lineRule="exact"/>
        <w:rPr>
          <w:rFonts w:hAnsi="ＭＳ 明朝"/>
          <w:szCs w:val="18"/>
        </w:rPr>
        <w:sectPr w:rsidR="000A7D0B" w:rsidSect="00311695">
          <w:footerReference w:type="default" r:id="rId11"/>
          <w:pgSz w:w="11907" w:h="16840" w:code="9"/>
          <w:pgMar w:top="992" w:right="1276" w:bottom="680" w:left="1276" w:header="720" w:footer="0" w:gutter="0"/>
          <w:cols w:space="720"/>
          <w:noEndnote/>
          <w:docGrid w:type="linesAndChars" w:linePitch="326"/>
        </w:sectPr>
      </w:pPr>
      <w:r w:rsidRPr="00822D30">
        <w:rPr>
          <w:rFonts w:hint="eastAsia"/>
          <w:szCs w:val="18"/>
        </w:rPr>
        <w:t>（</w:t>
      </w:r>
      <w:r w:rsidRPr="001D1702">
        <w:rPr>
          <w:rFonts w:hint="eastAsia"/>
          <w:szCs w:val="18"/>
        </w:rPr>
        <w:t>検査結果の</w:t>
      </w:r>
      <w:r w:rsidRPr="00822D30">
        <w:rPr>
          <w:rFonts w:hint="eastAsia"/>
          <w:szCs w:val="18"/>
        </w:rPr>
        <w:t>凡例）　○</w:t>
      </w:r>
      <w:r w:rsidRPr="00822D30">
        <w:rPr>
          <w:rFonts w:hAnsi="ＭＳ 明朝" w:hint="eastAsia"/>
          <w:szCs w:val="18"/>
        </w:rPr>
        <w:t>…</w:t>
      </w:r>
      <w:r w:rsidRPr="00822D30">
        <w:rPr>
          <w:rFonts w:hint="eastAsia"/>
          <w:szCs w:val="18"/>
        </w:rPr>
        <w:t>良　　×</w:t>
      </w:r>
      <w:r w:rsidRPr="00822D30">
        <w:rPr>
          <w:rFonts w:hAnsi="ＭＳ 明朝" w:hint="eastAsia"/>
          <w:szCs w:val="18"/>
        </w:rPr>
        <w:t xml:space="preserve">…不備・欠陥　　</w:t>
      </w:r>
      <w:r w:rsidRPr="00FD352E">
        <w:rPr>
          <w:rFonts w:hAnsi="ＭＳ 明朝"/>
          <w:szCs w:val="18"/>
        </w:rPr>
        <w:fldChar w:fldCharType="begin"/>
      </w:r>
      <w:r w:rsidRPr="00FD352E">
        <w:rPr>
          <w:rFonts w:hAnsi="ＭＳ 明朝"/>
          <w:szCs w:val="18"/>
        </w:rPr>
        <w:instrText xml:space="preserve"> </w:instrText>
      </w:r>
      <w:r w:rsidRPr="00FD352E">
        <w:rPr>
          <w:rFonts w:hAnsi="ＭＳ 明朝" w:hint="eastAsia"/>
          <w:szCs w:val="18"/>
        </w:rPr>
        <w:instrText>eq \o\ac(○,</w:instrText>
      </w:r>
      <w:r w:rsidRPr="00FD352E">
        <w:rPr>
          <w:rFonts w:hAnsi="ＭＳ 明朝" w:hint="eastAsia"/>
          <w:position w:val="2"/>
          <w:szCs w:val="18"/>
        </w:rPr>
        <w:instrText>×</w:instrText>
      </w:r>
      <w:r w:rsidRPr="00FD352E">
        <w:rPr>
          <w:rFonts w:hAnsi="ＭＳ 明朝" w:hint="eastAsia"/>
          <w:szCs w:val="18"/>
        </w:rPr>
        <w:instrText>)</w:instrText>
      </w:r>
      <w:r w:rsidRPr="00FD352E">
        <w:rPr>
          <w:rFonts w:hAnsi="ＭＳ 明朝"/>
          <w:szCs w:val="18"/>
        </w:rPr>
        <w:fldChar w:fldCharType="end"/>
      </w:r>
      <w:r w:rsidRPr="00822D30">
        <w:rPr>
          <w:rFonts w:hAnsi="ＭＳ 明朝" w:hint="eastAsia"/>
          <w:szCs w:val="18"/>
        </w:rPr>
        <w:t>…即時改修</w:t>
      </w:r>
    </w:p>
    <w:p w14:paraId="7A56CAEC" w14:textId="77777777" w:rsidR="00691E99" w:rsidRPr="00E62829" w:rsidRDefault="000A7D0B" w:rsidP="00691E99">
      <w:pPr>
        <w:widowControl/>
        <w:jc w:val="left"/>
        <w:rPr>
          <w:rFonts w:ascii="ＭＳ ゴシック" w:eastAsia="ＭＳ ゴシック"/>
          <w:sz w:val="22"/>
        </w:rPr>
      </w:pPr>
      <w:r>
        <w:rPr>
          <w:rFonts w:ascii="ＭＳ ゴシック" w:eastAsia="ＭＳ ゴシック" w:hint="eastAsia"/>
          <w:sz w:val="22"/>
        </w:rPr>
        <w:t>別表６</w:t>
      </w:r>
    </w:p>
    <w:p w14:paraId="6EB3CB40" w14:textId="77777777" w:rsidR="00691E99" w:rsidRDefault="00691E99" w:rsidP="00691E99">
      <w:pPr>
        <w:jc w:val="center"/>
        <w:rPr>
          <w:sz w:val="21"/>
        </w:rPr>
      </w:pPr>
      <w:r>
        <w:rPr>
          <w:rFonts w:ascii="ＭＳ ゴシック" w:eastAsia="ＭＳ ゴシック" w:hint="eastAsia"/>
          <w:sz w:val="21"/>
        </w:rPr>
        <w:t>自主点検</w:t>
      </w:r>
      <w:r w:rsidR="00DF06B4">
        <w:rPr>
          <w:rFonts w:ascii="ＭＳ ゴシック" w:eastAsia="ＭＳ ゴシック" w:hint="eastAsia"/>
          <w:sz w:val="21"/>
        </w:rPr>
        <w:t>チェック</w:t>
      </w:r>
      <w:r>
        <w:rPr>
          <w:rFonts w:ascii="ＭＳ ゴシック" w:eastAsia="ＭＳ ゴシック" w:hint="eastAsia"/>
          <w:sz w:val="21"/>
        </w:rPr>
        <w:t>表「消防用設備等」</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3"/>
        <w:gridCol w:w="4106"/>
        <w:gridCol w:w="1212"/>
        <w:gridCol w:w="990"/>
      </w:tblGrid>
      <w:tr w:rsidR="00691E99" w14:paraId="270BBBA8" w14:textId="77777777" w:rsidTr="00693D05">
        <w:trPr>
          <w:jc w:val="center"/>
        </w:trPr>
        <w:tc>
          <w:tcPr>
            <w:tcW w:w="2633" w:type="dxa"/>
            <w:shd w:val="clear" w:color="auto" w:fill="D9D9D9"/>
          </w:tcPr>
          <w:p w14:paraId="0289387C" w14:textId="77777777" w:rsidR="00691E99" w:rsidRPr="00F06AE9" w:rsidRDefault="00691E99" w:rsidP="0046691C">
            <w:pPr>
              <w:spacing w:line="240" w:lineRule="exact"/>
              <w:jc w:val="center"/>
              <w:rPr>
                <w:szCs w:val="18"/>
              </w:rPr>
            </w:pPr>
            <w:r w:rsidRPr="00BB1A8D">
              <w:rPr>
                <w:rFonts w:hint="eastAsia"/>
                <w:spacing w:val="120"/>
                <w:kern w:val="0"/>
                <w:szCs w:val="18"/>
                <w:fitText w:val="1440" w:id="1641289728"/>
              </w:rPr>
              <w:t>実施設</w:t>
            </w:r>
            <w:r w:rsidRPr="00BB1A8D">
              <w:rPr>
                <w:rFonts w:hint="eastAsia"/>
                <w:kern w:val="0"/>
                <w:szCs w:val="18"/>
                <w:fitText w:val="1440" w:id="1641289728"/>
              </w:rPr>
              <w:t>備</w:t>
            </w:r>
          </w:p>
        </w:tc>
        <w:tc>
          <w:tcPr>
            <w:tcW w:w="5318" w:type="dxa"/>
            <w:gridSpan w:val="2"/>
            <w:shd w:val="clear" w:color="auto" w:fill="D9D9D9"/>
          </w:tcPr>
          <w:p w14:paraId="6548A59E" w14:textId="77777777" w:rsidR="00691E99" w:rsidRPr="00F06AE9" w:rsidRDefault="00691E99" w:rsidP="0046691C">
            <w:pPr>
              <w:spacing w:line="240" w:lineRule="exact"/>
              <w:jc w:val="center"/>
              <w:rPr>
                <w:szCs w:val="18"/>
              </w:rPr>
            </w:pPr>
            <w:r w:rsidRPr="00BB1A8D">
              <w:rPr>
                <w:rFonts w:hint="eastAsia"/>
                <w:spacing w:val="180"/>
                <w:kern w:val="0"/>
                <w:szCs w:val="18"/>
                <w:fitText w:val="1800" w:id="1641289729"/>
              </w:rPr>
              <w:t>確認箇</w:t>
            </w:r>
            <w:r w:rsidRPr="00BB1A8D">
              <w:rPr>
                <w:rFonts w:hint="eastAsia"/>
                <w:kern w:val="0"/>
                <w:szCs w:val="18"/>
                <w:fitText w:val="1800" w:id="1641289729"/>
              </w:rPr>
              <w:t>所</w:t>
            </w:r>
          </w:p>
        </w:tc>
        <w:tc>
          <w:tcPr>
            <w:tcW w:w="990" w:type="dxa"/>
            <w:shd w:val="clear" w:color="auto" w:fill="D9D9D9"/>
          </w:tcPr>
          <w:p w14:paraId="2F067D90" w14:textId="77777777" w:rsidR="00691E99" w:rsidRPr="00F06AE9" w:rsidRDefault="00691E99" w:rsidP="0046691C">
            <w:pPr>
              <w:spacing w:line="240" w:lineRule="exact"/>
              <w:jc w:val="center"/>
              <w:rPr>
                <w:szCs w:val="18"/>
              </w:rPr>
            </w:pPr>
            <w:r w:rsidRPr="00F06AE9">
              <w:rPr>
                <w:rFonts w:hint="eastAsia"/>
                <w:szCs w:val="18"/>
              </w:rPr>
              <w:t>点検結果</w:t>
            </w:r>
          </w:p>
        </w:tc>
      </w:tr>
      <w:tr w:rsidR="00691E99" w14:paraId="0E3DBD52" w14:textId="77777777" w:rsidTr="00693D05">
        <w:trPr>
          <w:cantSplit/>
          <w:jc w:val="center"/>
        </w:trPr>
        <w:tc>
          <w:tcPr>
            <w:tcW w:w="2633" w:type="dxa"/>
            <w:vMerge w:val="restart"/>
            <w:shd w:val="clear" w:color="auto" w:fill="D9D9D9"/>
            <w:vAlign w:val="center"/>
          </w:tcPr>
          <w:p w14:paraId="082AD44E" w14:textId="77777777" w:rsidR="00691E99" w:rsidRPr="00F06AE9" w:rsidRDefault="00691E99" w:rsidP="0046691C">
            <w:pPr>
              <w:spacing w:line="240" w:lineRule="exact"/>
              <w:jc w:val="center"/>
              <w:rPr>
                <w:szCs w:val="18"/>
              </w:rPr>
            </w:pPr>
            <w:r w:rsidRPr="00BB1A8D">
              <w:rPr>
                <w:rFonts w:hint="eastAsia"/>
                <w:spacing w:val="315"/>
                <w:kern w:val="0"/>
                <w:szCs w:val="18"/>
                <w:fitText w:val="1800" w:id="1641289730"/>
              </w:rPr>
              <w:t>消火</w:t>
            </w:r>
            <w:r w:rsidRPr="00BB1A8D">
              <w:rPr>
                <w:rFonts w:hint="eastAsia"/>
                <w:kern w:val="0"/>
                <w:szCs w:val="18"/>
                <w:fitText w:val="1800" w:id="1641289730"/>
              </w:rPr>
              <w:t>器</w:t>
            </w:r>
          </w:p>
          <w:p w14:paraId="6E1F779E" w14:textId="77777777" w:rsidR="00691E99" w:rsidRPr="00F06AE9" w:rsidRDefault="00691E99" w:rsidP="0046691C">
            <w:pPr>
              <w:spacing w:line="240" w:lineRule="exact"/>
              <w:jc w:val="center"/>
              <w:rPr>
                <w:szCs w:val="18"/>
              </w:rPr>
            </w:pPr>
            <w:r w:rsidRPr="00F06AE9">
              <w:rPr>
                <w:rFonts w:hint="eastAsia"/>
                <w:szCs w:val="18"/>
              </w:rPr>
              <w:t>（</w:t>
            </w:r>
            <w:r w:rsidR="00671814">
              <w:rPr>
                <w:rFonts w:hint="eastAsia"/>
                <w:color w:val="FF0000"/>
                <w:szCs w:val="18"/>
              </w:rPr>
              <w:t xml:space="preserve">　　　</w:t>
            </w:r>
            <w:r w:rsidRPr="00F06AE9">
              <w:rPr>
                <w:rFonts w:hint="eastAsia"/>
                <w:szCs w:val="18"/>
              </w:rPr>
              <w:t>年</w:t>
            </w:r>
            <w:r w:rsidR="00671814">
              <w:rPr>
                <w:rFonts w:hint="eastAsia"/>
                <w:color w:val="FF0000"/>
                <w:szCs w:val="18"/>
              </w:rPr>
              <w:t xml:space="preserve">　　</w:t>
            </w:r>
            <w:r w:rsidRPr="00F06AE9">
              <w:rPr>
                <w:rFonts w:hint="eastAsia"/>
                <w:szCs w:val="18"/>
              </w:rPr>
              <w:t>月</w:t>
            </w:r>
            <w:r w:rsidR="00671814">
              <w:rPr>
                <w:rFonts w:hint="eastAsia"/>
                <w:color w:val="FF0000"/>
                <w:szCs w:val="18"/>
              </w:rPr>
              <w:t xml:space="preserve">　　</w:t>
            </w:r>
            <w:r w:rsidRPr="00F06AE9">
              <w:rPr>
                <w:rFonts w:hint="eastAsia"/>
                <w:szCs w:val="18"/>
              </w:rPr>
              <w:t>日実施）</w:t>
            </w:r>
          </w:p>
        </w:tc>
        <w:tc>
          <w:tcPr>
            <w:tcW w:w="5318" w:type="dxa"/>
            <w:gridSpan w:val="2"/>
            <w:tcBorders>
              <w:bottom w:val="dashSmallGap" w:sz="4" w:space="0" w:color="auto"/>
            </w:tcBorders>
          </w:tcPr>
          <w:p w14:paraId="483CECF2" w14:textId="77777777" w:rsidR="00691E99" w:rsidRPr="00F06AE9" w:rsidRDefault="00691E99" w:rsidP="0046691C">
            <w:pPr>
              <w:spacing w:line="240" w:lineRule="exact"/>
              <w:rPr>
                <w:szCs w:val="18"/>
              </w:rPr>
            </w:pPr>
            <w:r>
              <w:rPr>
                <w:rFonts w:hint="eastAsia"/>
                <w:szCs w:val="18"/>
              </w:rPr>
              <w:t>⑴</w:t>
            </w:r>
            <w:r w:rsidRPr="00F06AE9">
              <w:rPr>
                <w:rFonts w:hint="eastAsia"/>
                <w:szCs w:val="18"/>
              </w:rPr>
              <w:t xml:space="preserve">　設置場所に置いてあるか。</w:t>
            </w:r>
          </w:p>
        </w:tc>
        <w:tc>
          <w:tcPr>
            <w:tcW w:w="990" w:type="dxa"/>
            <w:tcBorders>
              <w:bottom w:val="dashSmallGap" w:sz="4" w:space="0" w:color="auto"/>
            </w:tcBorders>
            <w:vAlign w:val="center"/>
          </w:tcPr>
          <w:p w14:paraId="645AE630" w14:textId="77777777" w:rsidR="00691E99" w:rsidRPr="00F06AE9" w:rsidRDefault="00691E99" w:rsidP="0046691C">
            <w:pPr>
              <w:spacing w:line="240" w:lineRule="exact"/>
              <w:jc w:val="center"/>
              <w:rPr>
                <w:color w:val="FF0000"/>
                <w:szCs w:val="18"/>
              </w:rPr>
            </w:pPr>
          </w:p>
        </w:tc>
      </w:tr>
      <w:tr w:rsidR="00691E99" w14:paraId="71E46AF7" w14:textId="77777777" w:rsidTr="00693D05">
        <w:trPr>
          <w:cantSplit/>
          <w:jc w:val="center"/>
        </w:trPr>
        <w:tc>
          <w:tcPr>
            <w:tcW w:w="2633" w:type="dxa"/>
            <w:vMerge/>
            <w:shd w:val="clear" w:color="auto" w:fill="D9D9D9"/>
          </w:tcPr>
          <w:p w14:paraId="7194AC42" w14:textId="77777777" w:rsidR="00691E99" w:rsidRPr="00F06AE9" w:rsidRDefault="00691E99" w:rsidP="0046691C">
            <w:pPr>
              <w:spacing w:line="240" w:lineRule="exact"/>
              <w:rPr>
                <w:szCs w:val="18"/>
              </w:rPr>
            </w:pPr>
          </w:p>
        </w:tc>
        <w:tc>
          <w:tcPr>
            <w:tcW w:w="5318" w:type="dxa"/>
            <w:gridSpan w:val="2"/>
            <w:tcBorders>
              <w:top w:val="dashSmallGap" w:sz="4" w:space="0" w:color="auto"/>
              <w:bottom w:val="dashSmallGap" w:sz="4" w:space="0" w:color="auto"/>
            </w:tcBorders>
          </w:tcPr>
          <w:p w14:paraId="6FA14607" w14:textId="77777777" w:rsidR="00691E99" w:rsidRPr="00F06AE9" w:rsidRDefault="00691E99" w:rsidP="0046691C">
            <w:pPr>
              <w:spacing w:line="240" w:lineRule="exact"/>
              <w:rPr>
                <w:szCs w:val="18"/>
              </w:rPr>
            </w:pPr>
            <w:r>
              <w:rPr>
                <w:rFonts w:hint="eastAsia"/>
                <w:szCs w:val="18"/>
              </w:rPr>
              <w:t>⑵</w:t>
            </w:r>
            <w:r w:rsidRPr="00F06AE9">
              <w:rPr>
                <w:rFonts w:hint="eastAsia"/>
                <w:szCs w:val="18"/>
              </w:rPr>
              <w:t xml:space="preserve">　消火薬剤の漏れ、変形、損傷、腐食等がないか。</w:t>
            </w:r>
          </w:p>
        </w:tc>
        <w:tc>
          <w:tcPr>
            <w:tcW w:w="990" w:type="dxa"/>
            <w:tcBorders>
              <w:top w:val="dashSmallGap" w:sz="4" w:space="0" w:color="auto"/>
              <w:bottom w:val="dashSmallGap" w:sz="4" w:space="0" w:color="auto"/>
            </w:tcBorders>
            <w:vAlign w:val="center"/>
          </w:tcPr>
          <w:p w14:paraId="190863AC" w14:textId="77777777" w:rsidR="00691E99" w:rsidRPr="00F06AE9" w:rsidRDefault="00691E99" w:rsidP="0046691C">
            <w:pPr>
              <w:spacing w:line="240" w:lineRule="exact"/>
              <w:jc w:val="center"/>
              <w:rPr>
                <w:color w:val="FF0000"/>
                <w:szCs w:val="18"/>
              </w:rPr>
            </w:pPr>
          </w:p>
        </w:tc>
      </w:tr>
      <w:tr w:rsidR="00691E99" w14:paraId="795107CB" w14:textId="77777777" w:rsidTr="00693D05">
        <w:trPr>
          <w:cantSplit/>
          <w:jc w:val="center"/>
        </w:trPr>
        <w:tc>
          <w:tcPr>
            <w:tcW w:w="2633" w:type="dxa"/>
            <w:vMerge/>
            <w:shd w:val="clear" w:color="auto" w:fill="D9D9D9"/>
          </w:tcPr>
          <w:p w14:paraId="62E86962" w14:textId="77777777" w:rsidR="00691E99" w:rsidRPr="00F06AE9" w:rsidRDefault="00691E99" w:rsidP="0046691C">
            <w:pPr>
              <w:spacing w:line="240" w:lineRule="exact"/>
              <w:rPr>
                <w:szCs w:val="18"/>
              </w:rPr>
            </w:pPr>
          </w:p>
        </w:tc>
        <w:tc>
          <w:tcPr>
            <w:tcW w:w="5318" w:type="dxa"/>
            <w:gridSpan w:val="2"/>
            <w:tcBorders>
              <w:top w:val="dashSmallGap" w:sz="4" w:space="0" w:color="auto"/>
              <w:bottom w:val="dashSmallGap" w:sz="4" w:space="0" w:color="auto"/>
            </w:tcBorders>
          </w:tcPr>
          <w:p w14:paraId="091FC4EC" w14:textId="77777777" w:rsidR="00691E99" w:rsidRPr="00F06AE9" w:rsidRDefault="00691E99" w:rsidP="0046691C">
            <w:pPr>
              <w:spacing w:line="240" w:lineRule="exact"/>
              <w:ind w:left="360" w:hangingChars="200" w:hanging="360"/>
              <w:rPr>
                <w:szCs w:val="18"/>
              </w:rPr>
            </w:pPr>
            <w:r>
              <w:rPr>
                <w:rFonts w:hint="eastAsia"/>
                <w:szCs w:val="18"/>
              </w:rPr>
              <w:t>⑶</w:t>
            </w:r>
            <w:r w:rsidRPr="00F06AE9">
              <w:rPr>
                <w:rFonts w:hint="eastAsia"/>
                <w:szCs w:val="18"/>
              </w:rPr>
              <w:t xml:space="preserve">　安全栓が外れていないか。安全栓の封が脱落していないか。</w:t>
            </w:r>
          </w:p>
        </w:tc>
        <w:tc>
          <w:tcPr>
            <w:tcW w:w="990" w:type="dxa"/>
            <w:tcBorders>
              <w:top w:val="dashSmallGap" w:sz="4" w:space="0" w:color="auto"/>
              <w:bottom w:val="dashSmallGap" w:sz="4" w:space="0" w:color="auto"/>
            </w:tcBorders>
            <w:vAlign w:val="center"/>
          </w:tcPr>
          <w:p w14:paraId="22D24FED" w14:textId="77777777" w:rsidR="00691E99" w:rsidRPr="00F06AE9" w:rsidRDefault="00691E99" w:rsidP="0046691C">
            <w:pPr>
              <w:spacing w:line="240" w:lineRule="exact"/>
              <w:jc w:val="center"/>
              <w:rPr>
                <w:color w:val="FF0000"/>
                <w:szCs w:val="18"/>
              </w:rPr>
            </w:pPr>
          </w:p>
        </w:tc>
      </w:tr>
      <w:tr w:rsidR="00691E99" w14:paraId="283D009C" w14:textId="77777777" w:rsidTr="00693D05">
        <w:trPr>
          <w:cantSplit/>
          <w:jc w:val="center"/>
        </w:trPr>
        <w:tc>
          <w:tcPr>
            <w:tcW w:w="2633" w:type="dxa"/>
            <w:vMerge/>
            <w:shd w:val="clear" w:color="auto" w:fill="D9D9D9"/>
          </w:tcPr>
          <w:p w14:paraId="34A4E8A3" w14:textId="77777777" w:rsidR="00691E99" w:rsidRPr="00F06AE9" w:rsidRDefault="00691E99" w:rsidP="0046691C">
            <w:pPr>
              <w:spacing w:line="240" w:lineRule="exact"/>
              <w:rPr>
                <w:szCs w:val="18"/>
              </w:rPr>
            </w:pPr>
          </w:p>
        </w:tc>
        <w:tc>
          <w:tcPr>
            <w:tcW w:w="5318" w:type="dxa"/>
            <w:gridSpan w:val="2"/>
            <w:tcBorders>
              <w:top w:val="dashSmallGap" w:sz="4" w:space="0" w:color="auto"/>
              <w:bottom w:val="dashSmallGap" w:sz="4" w:space="0" w:color="auto"/>
            </w:tcBorders>
          </w:tcPr>
          <w:p w14:paraId="357D92A7" w14:textId="77777777" w:rsidR="00AC2DDA" w:rsidRDefault="00691E99" w:rsidP="0046691C">
            <w:pPr>
              <w:spacing w:line="240" w:lineRule="exact"/>
              <w:ind w:left="360" w:hangingChars="200" w:hanging="360"/>
              <w:rPr>
                <w:szCs w:val="18"/>
              </w:rPr>
            </w:pPr>
            <w:r>
              <w:rPr>
                <w:rFonts w:hint="eastAsia"/>
                <w:szCs w:val="18"/>
              </w:rPr>
              <w:t>⑷</w:t>
            </w:r>
            <w:r w:rsidRPr="00F06AE9">
              <w:rPr>
                <w:rFonts w:hint="eastAsia"/>
                <w:szCs w:val="18"/>
              </w:rPr>
              <w:t xml:space="preserve">　ホースに変形、損傷、</w:t>
            </w:r>
            <w:r w:rsidR="00663E19">
              <w:rPr>
                <w:rFonts w:hint="eastAsia"/>
                <w:szCs w:val="18"/>
              </w:rPr>
              <w:t>劣化</w:t>
            </w:r>
            <w:r w:rsidRPr="00F06AE9">
              <w:rPr>
                <w:rFonts w:hint="eastAsia"/>
                <w:szCs w:val="18"/>
              </w:rPr>
              <w:t>等がなく、内部に詰まりがない</w:t>
            </w:r>
          </w:p>
          <w:p w14:paraId="2D6FD78D" w14:textId="77777777" w:rsidR="00691E99" w:rsidRPr="00F06AE9" w:rsidRDefault="00691E99" w:rsidP="00AC2DDA">
            <w:pPr>
              <w:spacing w:line="240" w:lineRule="exact"/>
              <w:ind w:firstLineChars="100" w:firstLine="180"/>
              <w:rPr>
                <w:szCs w:val="18"/>
              </w:rPr>
            </w:pPr>
            <w:r w:rsidRPr="00F06AE9">
              <w:rPr>
                <w:rFonts w:hint="eastAsia"/>
                <w:szCs w:val="18"/>
              </w:rPr>
              <w:t>か。</w:t>
            </w:r>
          </w:p>
        </w:tc>
        <w:tc>
          <w:tcPr>
            <w:tcW w:w="990" w:type="dxa"/>
            <w:tcBorders>
              <w:top w:val="dashSmallGap" w:sz="4" w:space="0" w:color="auto"/>
              <w:bottom w:val="dashSmallGap" w:sz="4" w:space="0" w:color="auto"/>
            </w:tcBorders>
            <w:vAlign w:val="center"/>
          </w:tcPr>
          <w:p w14:paraId="36AD0F9E" w14:textId="77777777" w:rsidR="00691E99" w:rsidRPr="00F06AE9" w:rsidRDefault="00691E99" w:rsidP="0046691C">
            <w:pPr>
              <w:spacing w:line="240" w:lineRule="exact"/>
              <w:jc w:val="center"/>
              <w:rPr>
                <w:color w:val="FF0000"/>
                <w:szCs w:val="18"/>
              </w:rPr>
            </w:pPr>
          </w:p>
        </w:tc>
      </w:tr>
      <w:tr w:rsidR="00691E99" w14:paraId="5452A7F0" w14:textId="77777777" w:rsidTr="00693D05">
        <w:trPr>
          <w:cantSplit/>
          <w:jc w:val="center"/>
        </w:trPr>
        <w:tc>
          <w:tcPr>
            <w:tcW w:w="2633" w:type="dxa"/>
            <w:vMerge/>
            <w:shd w:val="clear" w:color="auto" w:fill="D9D9D9"/>
          </w:tcPr>
          <w:p w14:paraId="474D1CD7" w14:textId="77777777" w:rsidR="00691E99" w:rsidRPr="00F06AE9" w:rsidRDefault="00691E99" w:rsidP="0046691C">
            <w:pPr>
              <w:spacing w:line="240" w:lineRule="exact"/>
              <w:rPr>
                <w:szCs w:val="18"/>
              </w:rPr>
            </w:pPr>
          </w:p>
        </w:tc>
        <w:tc>
          <w:tcPr>
            <w:tcW w:w="5318" w:type="dxa"/>
            <w:gridSpan w:val="2"/>
            <w:tcBorders>
              <w:top w:val="dashSmallGap" w:sz="4" w:space="0" w:color="auto"/>
            </w:tcBorders>
          </w:tcPr>
          <w:p w14:paraId="74583879" w14:textId="77777777" w:rsidR="00691E99" w:rsidRPr="00F06AE9" w:rsidRDefault="00691E99" w:rsidP="0046691C">
            <w:pPr>
              <w:spacing w:line="240" w:lineRule="exact"/>
              <w:rPr>
                <w:szCs w:val="18"/>
              </w:rPr>
            </w:pPr>
            <w:r>
              <w:rPr>
                <w:rFonts w:hint="eastAsia"/>
                <w:szCs w:val="18"/>
              </w:rPr>
              <w:t>⑸</w:t>
            </w:r>
            <w:r w:rsidRPr="00F06AE9">
              <w:rPr>
                <w:rFonts w:hint="eastAsia"/>
                <w:szCs w:val="18"/>
              </w:rPr>
              <w:t xml:space="preserve">　圧力計が指示範囲内にあるか。</w:t>
            </w:r>
          </w:p>
        </w:tc>
        <w:tc>
          <w:tcPr>
            <w:tcW w:w="990" w:type="dxa"/>
            <w:tcBorders>
              <w:top w:val="dashSmallGap" w:sz="4" w:space="0" w:color="auto"/>
            </w:tcBorders>
            <w:vAlign w:val="center"/>
          </w:tcPr>
          <w:p w14:paraId="777B6806" w14:textId="77777777" w:rsidR="00691E99" w:rsidRPr="00F06AE9" w:rsidRDefault="00691E99" w:rsidP="0046691C">
            <w:pPr>
              <w:spacing w:line="240" w:lineRule="exact"/>
              <w:jc w:val="center"/>
              <w:rPr>
                <w:color w:val="FF0000"/>
                <w:szCs w:val="18"/>
              </w:rPr>
            </w:pPr>
          </w:p>
        </w:tc>
      </w:tr>
      <w:tr w:rsidR="00691E99" w14:paraId="63DD9076" w14:textId="77777777" w:rsidTr="00693D05">
        <w:trPr>
          <w:cantSplit/>
          <w:jc w:val="center"/>
        </w:trPr>
        <w:tc>
          <w:tcPr>
            <w:tcW w:w="2633" w:type="dxa"/>
            <w:vMerge w:val="restart"/>
            <w:shd w:val="clear" w:color="auto" w:fill="D9D9D9"/>
            <w:vAlign w:val="center"/>
          </w:tcPr>
          <w:p w14:paraId="02018279" w14:textId="77777777" w:rsidR="00691E99" w:rsidRPr="00F06AE9" w:rsidRDefault="00691E99" w:rsidP="0046691C">
            <w:pPr>
              <w:spacing w:line="240" w:lineRule="exact"/>
              <w:jc w:val="center"/>
              <w:rPr>
                <w:szCs w:val="18"/>
              </w:rPr>
            </w:pPr>
            <w:r w:rsidRPr="00BB1A8D">
              <w:rPr>
                <w:rFonts w:hint="eastAsia"/>
                <w:spacing w:val="45"/>
                <w:kern w:val="0"/>
                <w:szCs w:val="18"/>
                <w:fitText w:val="1800" w:id="1641289731"/>
              </w:rPr>
              <w:t>屋内消火栓設</w:t>
            </w:r>
            <w:r w:rsidRPr="00BB1A8D">
              <w:rPr>
                <w:rFonts w:hint="eastAsia"/>
                <w:kern w:val="0"/>
                <w:szCs w:val="18"/>
                <w:fitText w:val="1800" w:id="1641289731"/>
              </w:rPr>
              <w:t>備</w:t>
            </w:r>
          </w:p>
          <w:p w14:paraId="0EF71F19" w14:textId="77777777" w:rsidR="00691E99" w:rsidRPr="00F06AE9" w:rsidRDefault="00691E99" w:rsidP="0046691C">
            <w:pPr>
              <w:spacing w:line="240" w:lineRule="exact"/>
              <w:jc w:val="center"/>
              <w:rPr>
                <w:szCs w:val="18"/>
              </w:rPr>
            </w:pPr>
            <w:r w:rsidRPr="00BB1A8D">
              <w:rPr>
                <w:rFonts w:hint="eastAsia"/>
                <w:spacing w:val="112"/>
                <w:kern w:val="0"/>
                <w:szCs w:val="18"/>
                <w:fitText w:val="1800" w:id="1641289732"/>
              </w:rPr>
              <w:t>泡消火設</w:t>
            </w:r>
            <w:r w:rsidRPr="00BB1A8D">
              <w:rPr>
                <w:rFonts w:hint="eastAsia"/>
                <w:spacing w:val="2"/>
                <w:kern w:val="0"/>
                <w:szCs w:val="18"/>
                <w:fitText w:val="1800" w:id="1641289732"/>
              </w:rPr>
              <w:t>備</w:t>
            </w:r>
          </w:p>
          <w:p w14:paraId="3970ABF8" w14:textId="77777777" w:rsidR="00691E99" w:rsidRPr="00F06AE9" w:rsidRDefault="00691E99" w:rsidP="0046691C">
            <w:pPr>
              <w:spacing w:line="240" w:lineRule="exact"/>
              <w:jc w:val="right"/>
              <w:rPr>
                <w:szCs w:val="18"/>
              </w:rPr>
            </w:pPr>
            <w:r w:rsidRPr="00F06AE9">
              <w:rPr>
                <w:rFonts w:hint="eastAsia"/>
                <w:szCs w:val="18"/>
              </w:rPr>
              <w:t>（移動式）</w:t>
            </w:r>
          </w:p>
          <w:p w14:paraId="3282282E" w14:textId="77777777" w:rsidR="00691E99" w:rsidRPr="00F06AE9" w:rsidRDefault="00B104A9" w:rsidP="0046691C">
            <w:pPr>
              <w:spacing w:line="240" w:lineRule="exact"/>
              <w:jc w:val="center"/>
              <w:rPr>
                <w:szCs w:val="18"/>
              </w:rPr>
            </w:pPr>
            <w:r w:rsidRPr="00F06AE9">
              <w:rPr>
                <w:rFonts w:hint="eastAsia"/>
                <w:szCs w:val="18"/>
              </w:rPr>
              <w:t>（</w:t>
            </w:r>
            <w:r w:rsidR="00671814">
              <w:rPr>
                <w:rFonts w:hint="eastAsia"/>
                <w:color w:val="FF0000"/>
                <w:szCs w:val="18"/>
              </w:rPr>
              <w:t xml:space="preserve">　　　</w:t>
            </w:r>
            <w:r w:rsidRPr="00F06AE9">
              <w:rPr>
                <w:rFonts w:hint="eastAsia"/>
                <w:szCs w:val="18"/>
              </w:rPr>
              <w:t>年</w:t>
            </w:r>
            <w:r w:rsidR="00671814">
              <w:rPr>
                <w:rFonts w:hint="eastAsia"/>
                <w:color w:val="FF0000"/>
                <w:szCs w:val="18"/>
              </w:rPr>
              <w:t xml:space="preserve">　　</w:t>
            </w:r>
            <w:r w:rsidRPr="00F06AE9">
              <w:rPr>
                <w:rFonts w:hint="eastAsia"/>
                <w:szCs w:val="18"/>
              </w:rPr>
              <w:t>月</w:t>
            </w:r>
            <w:r w:rsidR="00671814">
              <w:rPr>
                <w:rFonts w:hint="eastAsia"/>
                <w:color w:val="FF0000"/>
                <w:szCs w:val="18"/>
              </w:rPr>
              <w:t xml:space="preserve">　　</w:t>
            </w:r>
            <w:r w:rsidRPr="00F06AE9">
              <w:rPr>
                <w:rFonts w:hint="eastAsia"/>
                <w:szCs w:val="18"/>
              </w:rPr>
              <w:t>日実施）</w:t>
            </w:r>
          </w:p>
        </w:tc>
        <w:tc>
          <w:tcPr>
            <w:tcW w:w="5318" w:type="dxa"/>
            <w:gridSpan w:val="2"/>
            <w:tcBorders>
              <w:bottom w:val="dashSmallGap" w:sz="4" w:space="0" w:color="auto"/>
            </w:tcBorders>
          </w:tcPr>
          <w:p w14:paraId="464C3371" w14:textId="77777777" w:rsidR="00691E99" w:rsidRPr="00F06AE9" w:rsidRDefault="00691E99" w:rsidP="0046691C">
            <w:pPr>
              <w:spacing w:line="240" w:lineRule="exact"/>
              <w:rPr>
                <w:szCs w:val="18"/>
              </w:rPr>
            </w:pPr>
            <w:r>
              <w:rPr>
                <w:rFonts w:hint="eastAsia"/>
                <w:szCs w:val="18"/>
              </w:rPr>
              <w:t>⑴</w:t>
            </w:r>
            <w:r w:rsidRPr="00F06AE9">
              <w:rPr>
                <w:rFonts w:hint="eastAsia"/>
                <w:szCs w:val="18"/>
              </w:rPr>
              <w:t xml:space="preserve">　使用上の障害となる物品はないか。</w:t>
            </w:r>
          </w:p>
        </w:tc>
        <w:tc>
          <w:tcPr>
            <w:tcW w:w="990" w:type="dxa"/>
            <w:tcBorders>
              <w:bottom w:val="dashSmallGap" w:sz="4" w:space="0" w:color="auto"/>
            </w:tcBorders>
            <w:vAlign w:val="center"/>
          </w:tcPr>
          <w:p w14:paraId="745E61DF" w14:textId="77777777" w:rsidR="00691E99" w:rsidRPr="00F06AE9" w:rsidRDefault="00691E99" w:rsidP="0046691C">
            <w:pPr>
              <w:spacing w:line="240" w:lineRule="exact"/>
              <w:jc w:val="center"/>
              <w:rPr>
                <w:color w:val="FF0000"/>
                <w:szCs w:val="18"/>
              </w:rPr>
            </w:pPr>
          </w:p>
        </w:tc>
      </w:tr>
      <w:tr w:rsidR="00691E99" w14:paraId="72C6B51B" w14:textId="77777777" w:rsidTr="00693D05">
        <w:trPr>
          <w:cantSplit/>
          <w:jc w:val="center"/>
        </w:trPr>
        <w:tc>
          <w:tcPr>
            <w:tcW w:w="2633" w:type="dxa"/>
            <w:vMerge/>
            <w:shd w:val="clear" w:color="auto" w:fill="D9D9D9"/>
          </w:tcPr>
          <w:p w14:paraId="45FBE0CC" w14:textId="77777777" w:rsidR="00691E99" w:rsidRPr="00F06AE9" w:rsidRDefault="00691E99" w:rsidP="0046691C">
            <w:pPr>
              <w:spacing w:line="240" w:lineRule="exact"/>
              <w:rPr>
                <w:szCs w:val="18"/>
              </w:rPr>
            </w:pPr>
          </w:p>
        </w:tc>
        <w:tc>
          <w:tcPr>
            <w:tcW w:w="5318" w:type="dxa"/>
            <w:gridSpan w:val="2"/>
            <w:tcBorders>
              <w:top w:val="dashSmallGap" w:sz="4" w:space="0" w:color="auto"/>
              <w:bottom w:val="dashSmallGap" w:sz="4" w:space="0" w:color="auto"/>
            </w:tcBorders>
          </w:tcPr>
          <w:p w14:paraId="6AEBDB75" w14:textId="77777777" w:rsidR="00691E99" w:rsidRPr="00F06AE9" w:rsidRDefault="00691E99" w:rsidP="0046691C">
            <w:pPr>
              <w:spacing w:line="240" w:lineRule="exact"/>
              <w:rPr>
                <w:szCs w:val="18"/>
              </w:rPr>
            </w:pPr>
            <w:r>
              <w:rPr>
                <w:rFonts w:hint="eastAsia"/>
                <w:szCs w:val="18"/>
              </w:rPr>
              <w:t>⑵</w:t>
            </w:r>
            <w:r w:rsidRPr="00F06AE9">
              <w:rPr>
                <w:rFonts w:hint="eastAsia"/>
                <w:szCs w:val="18"/>
              </w:rPr>
              <w:t xml:space="preserve">　消火栓扉は確実に開閉できるか。</w:t>
            </w:r>
          </w:p>
        </w:tc>
        <w:tc>
          <w:tcPr>
            <w:tcW w:w="990" w:type="dxa"/>
            <w:tcBorders>
              <w:top w:val="dashSmallGap" w:sz="4" w:space="0" w:color="auto"/>
              <w:bottom w:val="dashSmallGap" w:sz="4" w:space="0" w:color="auto"/>
            </w:tcBorders>
            <w:vAlign w:val="center"/>
          </w:tcPr>
          <w:p w14:paraId="754F002D" w14:textId="77777777" w:rsidR="00691E99" w:rsidRPr="00F06AE9" w:rsidRDefault="00691E99" w:rsidP="0046691C">
            <w:pPr>
              <w:spacing w:line="240" w:lineRule="exact"/>
              <w:jc w:val="center"/>
              <w:rPr>
                <w:color w:val="FF0000"/>
                <w:szCs w:val="18"/>
              </w:rPr>
            </w:pPr>
          </w:p>
        </w:tc>
      </w:tr>
      <w:tr w:rsidR="00691E99" w14:paraId="49C95469" w14:textId="77777777" w:rsidTr="00693D05">
        <w:trPr>
          <w:cantSplit/>
          <w:jc w:val="center"/>
        </w:trPr>
        <w:tc>
          <w:tcPr>
            <w:tcW w:w="2633" w:type="dxa"/>
            <w:vMerge/>
            <w:shd w:val="clear" w:color="auto" w:fill="D9D9D9"/>
          </w:tcPr>
          <w:p w14:paraId="4C1EC944" w14:textId="77777777" w:rsidR="00691E99" w:rsidRPr="00F06AE9" w:rsidRDefault="00691E99" w:rsidP="0046691C">
            <w:pPr>
              <w:spacing w:line="240" w:lineRule="exact"/>
              <w:rPr>
                <w:szCs w:val="18"/>
              </w:rPr>
            </w:pPr>
          </w:p>
        </w:tc>
        <w:tc>
          <w:tcPr>
            <w:tcW w:w="5318" w:type="dxa"/>
            <w:gridSpan w:val="2"/>
            <w:tcBorders>
              <w:top w:val="dashSmallGap" w:sz="4" w:space="0" w:color="auto"/>
              <w:bottom w:val="dashSmallGap" w:sz="4" w:space="0" w:color="auto"/>
            </w:tcBorders>
          </w:tcPr>
          <w:p w14:paraId="541C044D" w14:textId="77777777" w:rsidR="00691E99" w:rsidRPr="00F06AE9" w:rsidRDefault="00691E99" w:rsidP="0046691C">
            <w:pPr>
              <w:spacing w:line="240" w:lineRule="exact"/>
              <w:rPr>
                <w:szCs w:val="18"/>
              </w:rPr>
            </w:pPr>
            <w:r>
              <w:rPr>
                <w:rFonts w:hint="eastAsia"/>
                <w:szCs w:val="18"/>
              </w:rPr>
              <w:t>⑶</w:t>
            </w:r>
            <w:r w:rsidRPr="00F06AE9">
              <w:rPr>
                <w:rFonts w:hint="eastAsia"/>
                <w:szCs w:val="18"/>
              </w:rPr>
              <w:t xml:space="preserve">　ホース、ノズルが接続され、変形、損傷はないか。</w:t>
            </w:r>
          </w:p>
        </w:tc>
        <w:tc>
          <w:tcPr>
            <w:tcW w:w="990" w:type="dxa"/>
            <w:tcBorders>
              <w:top w:val="dashSmallGap" w:sz="4" w:space="0" w:color="auto"/>
              <w:bottom w:val="dashSmallGap" w:sz="4" w:space="0" w:color="auto"/>
            </w:tcBorders>
            <w:vAlign w:val="center"/>
          </w:tcPr>
          <w:p w14:paraId="51DDEC91" w14:textId="77777777" w:rsidR="00691E99" w:rsidRPr="00F06AE9" w:rsidRDefault="00691E99" w:rsidP="0046691C">
            <w:pPr>
              <w:spacing w:line="240" w:lineRule="exact"/>
              <w:jc w:val="center"/>
              <w:rPr>
                <w:color w:val="FF0000"/>
                <w:szCs w:val="18"/>
              </w:rPr>
            </w:pPr>
          </w:p>
        </w:tc>
      </w:tr>
      <w:tr w:rsidR="00691E99" w14:paraId="683FE5A6" w14:textId="77777777" w:rsidTr="00693D05">
        <w:trPr>
          <w:cantSplit/>
          <w:jc w:val="center"/>
        </w:trPr>
        <w:tc>
          <w:tcPr>
            <w:tcW w:w="2633" w:type="dxa"/>
            <w:vMerge/>
            <w:shd w:val="clear" w:color="auto" w:fill="D9D9D9"/>
          </w:tcPr>
          <w:p w14:paraId="4BB822E6" w14:textId="77777777" w:rsidR="00691E99" w:rsidRPr="00F06AE9" w:rsidRDefault="00691E99" w:rsidP="0046691C">
            <w:pPr>
              <w:spacing w:line="240" w:lineRule="exact"/>
              <w:rPr>
                <w:szCs w:val="18"/>
              </w:rPr>
            </w:pPr>
          </w:p>
        </w:tc>
        <w:tc>
          <w:tcPr>
            <w:tcW w:w="5318" w:type="dxa"/>
            <w:gridSpan w:val="2"/>
            <w:tcBorders>
              <w:top w:val="dashSmallGap" w:sz="4" w:space="0" w:color="auto"/>
            </w:tcBorders>
          </w:tcPr>
          <w:p w14:paraId="721FBAD4" w14:textId="77777777" w:rsidR="00691E99" w:rsidRPr="00F06AE9" w:rsidRDefault="00691E99" w:rsidP="0046691C">
            <w:pPr>
              <w:spacing w:line="240" w:lineRule="exact"/>
              <w:rPr>
                <w:szCs w:val="18"/>
              </w:rPr>
            </w:pPr>
            <w:r>
              <w:rPr>
                <w:rFonts w:hint="eastAsia"/>
                <w:szCs w:val="18"/>
              </w:rPr>
              <w:t>⑷</w:t>
            </w:r>
            <w:r w:rsidRPr="00F06AE9">
              <w:rPr>
                <w:rFonts w:hint="eastAsia"/>
                <w:szCs w:val="18"/>
              </w:rPr>
              <w:t xml:space="preserve">　表示灯は点灯しているか。</w:t>
            </w:r>
          </w:p>
        </w:tc>
        <w:tc>
          <w:tcPr>
            <w:tcW w:w="990" w:type="dxa"/>
            <w:tcBorders>
              <w:top w:val="dashSmallGap" w:sz="4" w:space="0" w:color="auto"/>
            </w:tcBorders>
            <w:vAlign w:val="center"/>
          </w:tcPr>
          <w:p w14:paraId="464F38B9" w14:textId="77777777" w:rsidR="00691E99" w:rsidRPr="00F06AE9" w:rsidRDefault="00691E99" w:rsidP="0046691C">
            <w:pPr>
              <w:spacing w:line="240" w:lineRule="exact"/>
              <w:jc w:val="center"/>
              <w:rPr>
                <w:color w:val="FF0000"/>
                <w:szCs w:val="18"/>
              </w:rPr>
            </w:pPr>
          </w:p>
        </w:tc>
      </w:tr>
      <w:tr w:rsidR="00691E99" w14:paraId="30D3D79D" w14:textId="77777777" w:rsidTr="00693D05">
        <w:trPr>
          <w:cantSplit/>
          <w:jc w:val="center"/>
        </w:trPr>
        <w:tc>
          <w:tcPr>
            <w:tcW w:w="2633" w:type="dxa"/>
            <w:vMerge w:val="restart"/>
            <w:shd w:val="clear" w:color="auto" w:fill="D9D9D9"/>
            <w:vAlign w:val="center"/>
          </w:tcPr>
          <w:p w14:paraId="765A0657" w14:textId="77777777" w:rsidR="00691E99" w:rsidRPr="00F06AE9" w:rsidRDefault="00691E99" w:rsidP="0046691C">
            <w:pPr>
              <w:spacing w:line="240" w:lineRule="exact"/>
              <w:jc w:val="center"/>
              <w:rPr>
                <w:szCs w:val="18"/>
              </w:rPr>
            </w:pPr>
            <w:r w:rsidRPr="00BB1A8D">
              <w:rPr>
                <w:rFonts w:hint="eastAsia"/>
                <w:spacing w:val="11"/>
                <w:kern w:val="0"/>
                <w:szCs w:val="18"/>
                <w:fitText w:val="1800" w:id="1641289733"/>
              </w:rPr>
              <w:t>スプリンクラー設</w:t>
            </w:r>
            <w:r w:rsidRPr="00BB1A8D">
              <w:rPr>
                <w:rFonts w:hint="eastAsia"/>
                <w:spacing w:val="2"/>
                <w:kern w:val="0"/>
                <w:szCs w:val="18"/>
                <w:fitText w:val="1800" w:id="1641289733"/>
              </w:rPr>
              <w:t>備</w:t>
            </w:r>
          </w:p>
          <w:p w14:paraId="76B22D2A" w14:textId="77777777" w:rsidR="00691E99" w:rsidRPr="00F06AE9" w:rsidRDefault="00B104A9" w:rsidP="0046691C">
            <w:pPr>
              <w:spacing w:line="240" w:lineRule="exact"/>
              <w:jc w:val="center"/>
              <w:rPr>
                <w:szCs w:val="18"/>
              </w:rPr>
            </w:pPr>
            <w:r w:rsidRPr="00F06AE9">
              <w:rPr>
                <w:rFonts w:hint="eastAsia"/>
                <w:szCs w:val="18"/>
              </w:rPr>
              <w:t>（</w:t>
            </w:r>
            <w:r w:rsidR="00671814">
              <w:rPr>
                <w:rFonts w:hint="eastAsia"/>
                <w:color w:val="FF0000"/>
                <w:szCs w:val="18"/>
              </w:rPr>
              <w:t xml:space="preserve">　　　</w:t>
            </w:r>
            <w:r w:rsidRPr="00F06AE9">
              <w:rPr>
                <w:rFonts w:hint="eastAsia"/>
                <w:szCs w:val="18"/>
              </w:rPr>
              <w:t>年</w:t>
            </w:r>
            <w:r w:rsidR="00671814">
              <w:rPr>
                <w:rFonts w:hint="eastAsia"/>
                <w:color w:val="FF0000"/>
                <w:szCs w:val="18"/>
              </w:rPr>
              <w:t xml:space="preserve">　　</w:t>
            </w:r>
            <w:r w:rsidRPr="00F06AE9">
              <w:rPr>
                <w:rFonts w:hint="eastAsia"/>
                <w:szCs w:val="18"/>
              </w:rPr>
              <w:t>月</w:t>
            </w:r>
            <w:r w:rsidR="00671814">
              <w:rPr>
                <w:rFonts w:hint="eastAsia"/>
                <w:color w:val="FF0000"/>
                <w:szCs w:val="18"/>
              </w:rPr>
              <w:t xml:space="preserve">　　</w:t>
            </w:r>
            <w:r w:rsidRPr="00F06AE9">
              <w:rPr>
                <w:rFonts w:hint="eastAsia"/>
                <w:szCs w:val="18"/>
              </w:rPr>
              <w:t>日実施）</w:t>
            </w:r>
          </w:p>
        </w:tc>
        <w:tc>
          <w:tcPr>
            <w:tcW w:w="5318" w:type="dxa"/>
            <w:gridSpan w:val="2"/>
            <w:tcBorders>
              <w:bottom w:val="dashSmallGap" w:sz="4" w:space="0" w:color="auto"/>
            </w:tcBorders>
          </w:tcPr>
          <w:p w14:paraId="2C7BA450" w14:textId="77777777" w:rsidR="00691E99" w:rsidRPr="00F06AE9" w:rsidRDefault="00691E99" w:rsidP="0046691C">
            <w:pPr>
              <w:spacing w:line="240" w:lineRule="exact"/>
              <w:rPr>
                <w:szCs w:val="18"/>
              </w:rPr>
            </w:pPr>
            <w:r>
              <w:rPr>
                <w:rFonts w:hint="eastAsia"/>
                <w:szCs w:val="18"/>
              </w:rPr>
              <w:t>⑴</w:t>
            </w:r>
            <w:r w:rsidRPr="00F06AE9">
              <w:rPr>
                <w:rFonts w:hint="eastAsia"/>
                <w:szCs w:val="18"/>
              </w:rPr>
              <w:t xml:space="preserve">　散水の障害はないか。（例．物品の集積など）</w:t>
            </w:r>
          </w:p>
        </w:tc>
        <w:tc>
          <w:tcPr>
            <w:tcW w:w="990" w:type="dxa"/>
            <w:tcBorders>
              <w:bottom w:val="dashSmallGap" w:sz="4" w:space="0" w:color="auto"/>
            </w:tcBorders>
            <w:vAlign w:val="center"/>
          </w:tcPr>
          <w:p w14:paraId="1E5B54E0" w14:textId="77777777" w:rsidR="00691E99" w:rsidRPr="00F06AE9" w:rsidRDefault="00691E99" w:rsidP="0046691C">
            <w:pPr>
              <w:spacing w:line="240" w:lineRule="exact"/>
              <w:jc w:val="center"/>
              <w:rPr>
                <w:color w:val="FF0000"/>
                <w:szCs w:val="18"/>
              </w:rPr>
            </w:pPr>
          </w:p>
        </w:tc>
      </w:tr>
      <w:tr w:rsidR="00691E99" w14:paraId="4510BA5E" w14:textId="77777777" w:rsidTr="00693D05">
        <w:trPr>
          <w:cantSplit/>
          <w:jc w:val="center"/>
        </w:trPr>
        <w:tc>
          <w:tcPr>
            <w:tcW w:w="2633" w:type="dxa"/>
            <w:vMerge/>
            <w:shd w:val="clear" w:color="auto" w:fill="D9D9D9"/>
          </w:tcPr>
          <w:p w14:paraId="4A036B64" w14:textId="77777777" w:rsidR="00691E99" w:rsidRPr="00F06AE9" w:rsidRDefault="00691E99" w:rsidP="0046691C">
            <w:pPr>
              <w:spacing w:line="240" w:lineRule="exact"/>
              <w:rPr>
                <w:szCs w:val="18"/>
              </w:rPr>
            </w:pPr>
          </w:p>
        </w:tc>
        <w:tc>
          <w:tcPr>
            <w:tcW w:w="5318" w:type="dxa"/>
            <w:gridSpan w:val="2"/>
            <w:tcBorders>
              <w:top w:val="dashSmallGap" w:sz="4" w:space="0" w:color="auto"/>
              <w:bottom w:val="dashSmallGap" w:sz="4" w:space="0" w:color="auto"/>
            </w:tcBorders>
          </w:tcPr>
          <w:p w14:paraId="003BAE81" w14:textId="77777777" w:rsidR="00691E99" w:rsidRPr="00F06AE9" w:rsidRDefault="00691E99" w:rsidP="0046691C">
            <w:pPr>
              <w:spacing w:line="240" w:lineRule="exact"/>
              <w:rPr>
                <w:szCs w:val="18"/>
              </w:rPr>
            </w:pPr>
            <w:r>
              <w:rPr>
                <w:rFonts w:hint="eastAsia"/>
                <w:szCs w:val="18"/>
              </w:rPr>
              <w:t>⑵</w:t>
            </w:r>
            <w:r w:rsidRPr="00F06AE9">
              <w:rPr>
                <w:rFonts w:hint="eastAsia"/>
                <w:szCs w:val="18"/>
              </w:rPr>
              <w:t xml:space="preserve">　間仕切り、棚等の新設による未警戒部分はないか。</w:t>
            </w:r>
          </w:p>
        </w:tc>
        <w:tc>
          <w:tcPr>
            <w:tcW w:w="990" w:type="dxa"/>
            <w:tcBorders>
              <w:top w:val="dashSmallGap" w:sz="4" w:space="0" w:color="auto"/>
              <w:bottom w:val="dashSmallGap" w:sz="4" w:space="0" w:color="auto"/>
            </w:tcBorders>
            <w:vAlign w:val="center"/>
          </w:tcPr>
          <w:p w14:paraId="0CA22FCE" w14:textId="77777777" w:rsidR="00691E99" w:rsidRPr="00F06AE9" w:rsidRDefault="00691E99" w:rsidP="0046691C">
            <w:pPr>
              <w:spacing w:line="240" w:lineRule="exact"/>
              <w:jc w:val="center"/>
              <w:rPr>
                <w:color w:val="FF0000"/>
                <w:szCs w:val="18"/>
              </w:rPr>
            </w:pPr>
          </w:p>
        </w:tc>
      </w:tr>
      <w:tr w:rsidR="00691E99" w14:paraId="4D7310E5" w14:textId="77777777" w:rsidTr="00693D05">
        <w:trPr>
          <w:cantSplit/>
          <w:jc w:val="center"/>
        </w:trPr>
        <w:tc>
          <w:tcPr>
            <w:tcW w:w="2633" w:type="dxa"/>
            <w:vMerge/>
            <w:shd w:val="clear" w:color="auto" w:fill="D9D9D9"/>
          </w:tcPr>
          <w:p w14:paraId="2DCA89C6" w14:textId="77777777" w:rsidR="00691E99" w:rsidRPr="00F06AE9" w:rsidRDefault="00691E99" w:rsidP="0046691C">
            <w:pPr>
              <w:spacing w:line="240" w:lineRule="exact"/>
              <w:rPr>
                <w:szCs w:val="18"/>
              </w:rPr>
            </w:pPr>
          </w:p>
        </w:tc>
        <w:tc>
          <w:tcPr>
            <w:tcW w:w="5318" w:type="dxa"/>
            <w:gridSpan w:val="2"/>
            <w:tcBorders>
              <w:top w:val="dashSmallGap" w:sz="4" w:space="0" w:color="auto"/>
              <w:bottom w:val="dashSmallGap" w:sz="4" w:space="0" w:color="auto"/>
            </w:tcBorders>
          </w:tcPr>
          <w:p w14:paraId="4E142F1F" w14:textId="77777777" w:rsidR="00691E99" w:rsidRPr="00F06AE9" w:rsidRDefault="00691E99" w:rsidP="0046691C">
            <w:pPr>
              <w:spacing w:line="240" w:lineRule="exact"/>
              <w:rPr>
                <w:szCs w:val="18"/>
              </w:rPr>
            </w:pPr>
            <w:r>
              <w:rPr>
                <w:rFonts w:hint="eastAsia"/>
                <w:szCs w:val="18"/>
              </w:rPr>
              <w:t>⑶</w:t>
            </w:r>
            <w:r w:rsidRPr="00F06AE9">
              <w:rPr>
                <w:rFonts w:hint="eastAsia"/>
                <w:szCs w:val="18"/>
              </w:rPr>
              <w:t xml:space="preserve">　送水口の変形及び操作障害はないか。</w:t>
            </w:r>
          </w:p>
        </w:tc>
        <w:tc>
          <w:tcPr>
            <w:tcW w:w="990" w:type="dxa"/>
            <w:tcBorders>
              <w:top w:val="dashSmallGap" w:sz="4" w:space="0" w:color="auto"/>
              <w:bottom w:val="dashSmallGap" w:sz="4" w:space="0" w:color="auto"/>
            </w:tcBorders>
            <w:vAlign w:val="center"/>
          </w:tcPr>
          <w:p w14:paraId="776088F5" w14:textId="77777777" w:rsidR="00691E99" w:rsidRPr="00F06AE9" w:rsidRDefault="00691E99" w:rsidP="0046691C">
            <w:pPr>
              <w:spacing w:line="240" w:lineRule="exact"/>
              <w:jc w:val="center"/>
              <w:rPr>
                <w:color w:val="FF0000"/>
                <w:szCs w:val="18"/>
              </w:rPr>
            </w:pPr>
          </w:p>
        </w:tc>
      </w:tr>
      <w:tr w:rsidR="00691E99" w14:paraId="33FE6C7E" w14:textId="77777777" w:rsidTr="00693D05">
        <w:trPr>
          <w:cantSplit/>
          <w:jc w:val="center"/>
        </w:trPr>
        <w:tc>
          <w:tcPr>
            <w:tcW w:w="2633" w:type="dxa"/>
            <w:vMerge/>
            <w:shd w:val="clear" w:color="auto" w:fill="D9D9D9"/>
          </w:tcPr>
          <w:p w14:paraId="525BFEA0" w14:textId="77777777" w:rsidR="00691E99" w:rsidRPr="00F06AE9" w:rsidRDefault="00691E99" w:rsidP="0046691C">
            <w:pPr>
              <w:spacing w:line="240" w:lineRule="exact"/>
              <w:rPr>
                <w:szCs w:val="18"/>
              </w:rPr>
            </w:pPr>
          </w:p>
        </w:tc>
        <w:tc>
          <w:tcPr>
            <w:tcW w:w="5318" w:type="dxa"/>
            <w:gridSpan w:val="2"/>
            <w:tcBorders>
              <w:top w:val="dashSmallGap" w:sz="4" w:space="0" w:color="auto"/>
              <w:bottom w:val="dashSmallGap" w:sz="4" w:space="0" w:color="auto"/>
            </w:tcBorders>
          </w:tcPr>
          <w:p w14:paraId="2E442D5F" w14:textId="77777777" w:rsidR="00691E99" w:rsidRPr="00F06AE9" w:rsidRDefault="00691E99" w:rsidP="0046691C">
            <w:pPr>
              <w:spacing w:line="240" w:lineRule="exact"/>
              <w:rPr>
                <w:szCs w:val="18"/>
              </w:rPr>
            </w:pPr>
            <w:r>
              <w:rPr>
                <w:rFonts w:hint="eastAsia"/>
                <w:szCs w:val="18"/>
              </w:rPr>
              <w:t>⑷</w:t>
            </w:r>
            <w:r w:rsidRPr="00F06AE9">
              <w:rPr>
                <w:rFonts w:hint="eastAsia"/>
                <w:szCs w:val="18"/>
              </w:rPr>
              <w:t xml:space="preserve">　スプリンクラーのヘッドに漏れ、変形はないか。</w:t>
            </w:r>
          </w:p>
        </w:tc>
        <w:tc>
          <w:tcPr>
            <w:tcW w:w="990" w:type="dxa"/>
            <w:tcBorders>
              <w:top w:val="dashSmallGap" w:sz="4" w:space="0" w:color="auto"/>
              <w:bottom w:val="dashSmallGap" w:sz="4" w:space="0" w:color="auto"/>
            </w:tcBorders>
            <w:vAlign w:val="center"/>
          </w:tcPr>
          <w:p w14:paraId="088D68E9" w14:textId="77777777" w:rsidR="00691E99" w:rsidRPr="00F06AE9" w:rsidRDefault="00691E99" w:rsidP="0046691C">
            <w:pPr>
              <w:spacing w:line="240" w:lineRule="exact"/>
              <w:jc w:val="center"/>
              <w:rPr>
                <w:color w:val="FF0000"/>
                <w:szCs w:val="18"/>
              </w:rPr>
            </w:pPr>
          </w:p>
        </w:tc>
      </w:tr>
      <w:tr w:rsidR="00691E99" w14:paraId="5CE3A95F" w14:textId="77777777" w:rsidTr="00671814">
        <w:trPr>
          <w:cantSplit/>
          <w:jc w:val="center"/>
        </w:trPr>
        <w:tc>
          <w:tcPr>
            <w:tcW w:w="2633" w:type="dxa"/>
            <w:vMerge/>
            <w:shd w:val="clear" w:color="auto" w:fill="D9D9D9"/>
          </w:tcPr>
          <w:p w14:paraId="4294D9F1" w14:textId="77777777" w:rsidR="00691E99" w:rsidRPr="00F06AE9" w:rsidRDefault="00691E99" w:rsidP="0046691C">
            <w:pPr>
              <w:spacing w:line="240" w:lineRule="exact"/>
              <w:rPr>
                <w:szCs w:val="18"/>
              </w:rPr>
            </w:pPr>
          </w:p>
        </w:tc>
        <w:tc>
          <w:tcPr>
            <w:tcW w:w="5318" w:type="dxa"/>
            <w:gridSpan w:val="2"/>
            <w:tcBorders>
              <w:top w:val="dashSmallGap" w:sz="4" w:space="0" w:color="auto"/>
            </w:tcBorders>
          </w:tcPr>
          <w:p w14:paraId="6379C6EB" w14:textId="77777777" w:rsidR="00691E99" w:rsidRPr="00F06AE9" w:rsidRDefault="00691E99" w:rsidP="0046691C">
            <w:pPr>
              <w:spacing w:line="240" w:lineRule="exact"/>
              <w:rPr>
                <w:szCs w:val="18"/>
              </w:rPr>
            </w:pPr>
            <w:r>
              <w:rPr>
                <w:rFonts w:hint="eastAsia"/>
                <w:szCs w:val="18"/>
              </w:rPr>
              <w:t>⑸</w:t>
            </w:r>
            <w:r w:rsidRPr="00F06AE9">
              <w:rPr>
                <w:rFonts w:hint="eastAsia"/>
                <w:szCs w:val="18"/>
              </w:rPr>
              <w:t xml:space="preserve">　制御弁は閉鎖されていないか。</w:t>
            </w:r>
          </w:p>
        </w:tc>
        <w:tc>
          <w:tcPr>
            <w:tcW w:w="990" w:type="dxa"/>
            <w:tcBorders>
              <w:top w:val="dashSmallGap" w:sz="4" w:space="0" w:color="auto"/>
              <w:bottom w:val="single" w:sz="4" w:space="0" w:color="auto"/>
            </w:tcBorders>
            <w:vAlign w:val="center"/>
          </w:tcPr>
          <w:p w14:paraId="51D11371" w14:textId="77777777" w:rsidR="00691E99" w:rsidRPr="00F06AE9" w:rsidRDefault="00691E99" w:rsidP="0046691C">
            <w:pPr>
              <w:spacing w:line="240" w:lineRule="exact"/>
              <w:jc w:val="center"/>
              <w:rPr>
                <w:color w:val="FF0000"/>
                <w:szCs w:val="18"/>
              </w:rPr>
            </w:pPr>
          </w:p>
        </w:tc>
      </w:tr>
      <w:tr w:rsidR="00691E99" w14:paraId="67887E38" w14:textId="77777777" w:rsidTr="00671814">
        <w:trPr>
          <w:cantSplit/>
          <w:jc w:val="center"/>
        </w:trPr>
        <w:tc>
          <w:tcPr>
            <w:tcW w:w="2633" w:type="dxa"/>
            <w:vMerge w:val="restart"/>
            <w:shd w:val="clear" w:color="auto" w:fill="D9D9D9"/>
            <w:vAlign w:val="center"/>
          </w:tcPr>
          <w:p w14:paraId="24E57AC1" w14:textId="77777777" w:rsidR="00691E99" w:rsidRPr="00F06AE9" w:rsidRDefault="00691E99" w:rsidP="0046691C">
            <w:pPr>
              <w:spacing w:line="240" w:lineRule="exact"/>
              <w:jc w:val="center"/>
              <w:rPr>
                <w:szCs w:val="18"/>
              </w:rPr>
            </w:pPr>
            <w:r w:rsidRPr="00BB1A8D">
              <w:rPr>
                <w:rFonts w:hint="eastAsia"/>
                <w:spacing w:val="45"/>
                <w:kern w:val="0"/>
                <w:szCs w:val="18"/>
                <w:fitText w:val="1800" w:id="1641289734"/>
              </w:rPr>
              <w:t>水噴霧消火設</w:t>
            </w:r>
            <w:r w:rsidRPr="00BB1A8D">
              <w:rPr>
                <w:rFonts w:hint="eastAsia"/>
                <w:kern w:val="0"/>
                <w:szCs w:val="18"/>
                <w:fitText w:val="1800" w:id="1641289734"/>
              </w:rPr>
              <w:t>備</w:t>
            </w:r>
          </w:p>
          <w:p w14:paraId="12A2FE68" w14:textId="77777777" w:rsidR="00691E99" w:rsidRPr="00F06AE9" w:rsidRDefault="00691E99" w:rsidP="0046691C">
            <w:pPr>
              <w:spacing w:line="240" w:lineRule="exact"/>
              <w:jc w:val="center"/>
              <w:rPr>
                <w:szCs w:val="18"/>
              </w:rPr>
            </w:pPr>
            <w:r w:rsidRPr="00F06AE9">
              <w:rPr>
                <w:rFonts w:hint="eastAsia"/>
                <w:szCs w:val="18"/>
              </w:rPr>
              <w:t xml:space="preserve">（　</w:t>
            </w:r>
            <w:r w:rsidR="00671814">
              <w:rPr>
                <w:rFonts w:hint="eastAsia"/>
                <w:szCs w:val="18"/>
              </w:rPr>
              <w:t xml:space="preserve">　　</w:t>
            </w:r>
            <w:r w:rsidRPr="00F06AE9">
              <w:rPr>
                <w:rFonts w:hint="eastAsia"/>
                <w:szCs w:val="18"/>
              </w:rPr>
              <w:t xml:space="preserve">年　</w:t>
            </w:r>
            <w:r w:rsidR="00671814">
              <w:rPr>
                <w:rFonts w:hint="eastAsia"/>
                <w:szCs w:val="18"/>
              </w:rPr>
              <w:t xml:space="preserve">　</w:t>
            </w:r>
            <w:r w:rsidRPr="00F06AE9">
              <w:rPr>
                <w:rFonts w:hint="eastAsia"/>
                <w:szCs w:val="18"/>
              </w:rPr>
              <w:t xml:space="preserve">月　</w:t>
            </w:r>
            <w:r w:rsidR="00671814">
              <w:rPr>
                <w:rFonts w:hint="eastAsia"/>
                <w:szCs w:val="18"/>
              </w:rPr>
              <w:t xml:space="preserve">　</w:t>
            </w:r>
            <w:r w:rsidRPr="00F06AE9">
              <w:rPr>
                <w:rFonts w:hint="eastAsia"/>
                <w:szCs w:val="18"/>
              </w:rPr>
              <w:t>日実施）</w:t>
            </w:r>
          </w:p>
        </w:tc>
        <w:tc>
          <w:tcPr>
            <w:tcW w:w="5318" w:type="dxa"/>
            <w:gridSpan w:val="2"/>
            <w:tcBorders>
              <w:bottom w:val="dashSmallGap" w:sz="4" w:space="0" w:color="auto"/>
            </w:tcBorders>
          </w:tcPr>
          <w:p w14:paraId="1206896A" w14:textId="77777777" w:rsidR="00691E99" w:rsidRPr="00F06AE9" w:rsidRDefault="00691E99" w:rsidP="0046691C">
            <w:pPr>
              <w:spacing w:line="240" w:lineRule="exact"/>
              <w:rPr>
                <w:szCs w:val="18"/>
              </w:rPr>
            </w:pPr>
            <w:r>
              <w:rPr>
                <w:rFonts w:hint="eastAsia"/>
                <w:szCs w:val="18"/>
              </w:rPr>
              <w:t>⑴</w:t>
            </w:r>
            <w:r w:rsidRPr="00F06AE9">
              <w:rPr>
                <w:rFonts w:hint="eastAsia"/>
                <w:szCs w:val="18"/>
              </w:rPr>
              <w:t xml:space="preserve">　散水の障害はないか。（例．物品の集積など）</w:t>
            </w:r>
          </w:p>
        </w:tc>
        <w:tc>
          <w:tcPr>
            <w:tcW w:w="990" w:type="dxa"/>
            <w:tcBorders>
              <w:bottom w:val="dashSmallGap" w:sz="4" w:space="0" w:color="auto"/>
              <w:tr2bl w:val="nil"/>
            </w:tcBorders>
          </w:tcPr>
          <w:p w14:paraId="1FD272BD" w14:textId="77777777" w:rsidR="00691E99" w:rsidRPr="00F31BFC" w:rsidRDefault="00691E99" w:rsidP="0046691C">
            <w:pPr>
              <w:spacing w:line="240" w:lineRule="exact"/>
              <w:jc w:val="center"/>
              <w:rPr>
                <w:color w:val="FF0000"/>
                <w:szCs w:val="18"/>
              </w:rPr>
            </w:pPr>
          </w:p>
        </w:tc>
      </w:tr>
      <w:tr w:rsidR="00691E99" w14:paraId="47D6F984" w14:textId="77777777" w:rsidTr="00671814">
        <w:trPr>
          <w:cantSplit/>
          <w:jc w:val="center"/>
        </w:trPr>
        <w:tc>
          <w:tcPr>
            <w:tcW w:w="2633" w:type="dxa"/>
            <w:vMerge/>
            <w:shd w:val="clear" w:color="auto" w:fill="D9D9D9"/>
          </w:tcPr>
          <w:p w14:paraId="7A5F2812" w14:textId="77777777" w:rsidR="00691E99" w:rsidRPr="00F06AE9" w:rsidRDefault="00691E99" w:rsidP="0046691C">
            <w:pPr>
              <w:spacing w:line="240" w:lineRule="exact"/>
              <w:rPr>
                <w:szCs w:val="18"/>
              </w:rPr>
            </w:pPr>
          </w:p>
        </w:tc>
        <w:tc>
          <w:tcPr>
            <w:tcW w:w="5318" w:type="dxa"/>
            <w:gridSpan w:val="2"/>
            <w:tcBorders>
              <w:top w:val="dashSmallGap" w:sz="4" w:space="0" w:color="auto"/>
              <w:bottom w:val="dashSmallGap" w:sz="4" w:space="0" w:color="auto"/>
            </w:tcBorders>
          </w:tcPr>
          <w:p w14:paraId="2F9132CD" w14:textId="77777777" w:rsidR="00691E99" w:rsidRPr="00F06AE9" w:rsidRDefault="00691E99" w:rsidP="0046691C">
            <w:pPr>
              <w:spacing w:line="240" w:lineRule="exact"/>
              <w:rPr>
                <w:szCs w:val="18"/>
              </w:rPr>
            </w:pPr>
            <w:r>
              <w:rPr>
                <w:rFonts w:hint="eastAsia"/>
                <w:szCs w:val="18"/>
              </w:rPr>
              <w:t>⑵</w:t>
            </w:r>
            <w:r w:rsidRPr="00F06AE9">
              <w:rPr>
                <w:rFonts w:hint="eastAsia"/>
                <w:szCs w:val="18"/>
              </w:rPr>
              <w:t xml:space="preserve">　間仕切り、棚等の新設による未警戒部分はないか。</w:t>
            </w:r>
          </w:p>
        </w:tc>
        <w:tc>
          <w:tcPr>
            <w:tcW w:w="990" w:type="dxa"/>
            <w:tcBorders>
              <w:top w:val="dashSmallGap" w:sz="4" w:space="0" w:color="auto"/>
              <w:bottom w:val="dashSmallGap" w:sz="4" w:space="0" w:color="auto"/>
              <w:tr2bl w:val="nil"/>
            </w:tcBorders>
          </w:tcPr>
          <w:p w14:paraId="7056AA7A" w14:textId="77777777" w:rsidR="00691E99" w:rsidRPr="00F31BFC" w:rsidRDefault="00691E99" w:rsidP="0046691C">
            <w:pPr>
              <w:spacing w:line="240" w:lineRule="exact"/>
              <w:jc w:val="center"/>
              <w:rPr>
                <w:color w:val="FF0000"/>
                <w:szCs w:val="18"/>
              </w:rPr>
            </w:pPr>
          </w:p>
        </w:tc>
      </w:tr>
      <w:tr w:rsidR="00691E99" w14:paraId="0F40D756" w14:textId="77777777" w:rsidTr="00671814">
        <w:trPr>
          <w:cantSplit/>
          <w:jc w:val="center"/>
        </w:trPr>
        <w:tc>
          <w:tcPr>
            <w:tcW w:w="2633" w:type="dxa"/>
            <w:vMerge/>
            <w:shd w:val="clear" w:color="auto" w:fill="D9D9D9"/>
          </w:tcPr>
          <w:p w14:paraId="1D2F05B6" w14:textId="77777777" w:rsidR="00691E99" w:rsidRPr="00F06AE9" w:rsidRDefault="00691E99" w:rsidP="0046691C">
            <w:pPr>
              <w:spacing w:line="240" w:lineRule="exact"/>
              <w:rPr>
                <w:szCs w:val="18"/>
              </w:rPr>
            </w:pPr>
          </w:p>
        </w:tc>
        <w:tc>
          <w:tcPr>
            <w:tcW w:w="5318" w:type="dxa"/>
            <w:gridSpan w:val="2"/>
            <w:tcBorders>
              <w:top w:val="dashSmallGap" w:sz="4" w:space="0" w:color="auto"/>
            </w:tcBorders>
          </w:tcPr>
          <w:p w14:paraId="2FFAD8E8" w14:textId="77777777" w:rsidR="00691E99" w:rsidRPr="00F06AE9" w:rsidRDefault="00691E99" w:rsidP="0046691C">
            <w:pPr>
              <w:spacing w:line="240" w:lineRule="exact"/>
              <w:rPr>
                <w:szCs w:val="18"/>
              </w:rPr>
            </w:pPr>
            <w:r>
              <w:rPr>
                <w:rFonts w:hint="eastAsia"/>
                <w:szCs w:val="18"/>
              </w:rPr>
              <w:t>⑶</w:t>
            </w:r>
            <w:r w:rsidRPr="00F06AE9">
              <w:rPr>
                <w:rFonts w:hint="eastAsia"/>
                <w:szCs w:val="18"/>
              </w:rPr>
              <w:t xml:space="preserve">　管、管継手に漏れ、変形はないか。</w:t>
            </w:r>
          </w:p>
        </w:tc>
        <w:tc>
          <w:tcPr>
            <w:tcW w:w="990" w:type="dxa"/>
            <w:tcBorders>
              <w:top w:val="dashSmallGap" w:sz="4" w:space="0" w:color="auto"/>
              <w:tr2bl w:val="nil"/>
            </w:tcBorders>
          </w:tcPr>
          <w:p w14:paraId="45600230" w14:textId="77777777" w:rsidR="00691E99" w:rsidRPr="00F31BFC" w:rsidRDefault="00691E99" w:rsidP="0046691C">
            <w:pPr>
              <w:spacing w:line="240" w:lineRule="exact"/>
              <w:jc w:val="center"/>
              <w:rPr>
                <w:color w:val="FF0000"/>
                <w:szCs w:val="18"/>
              </w:rPr>
            </w:pPr>
          </w:p>
        </w:tc>
      </w:tr>
      <w:tr w:rsidR="00691E99" w14:paraId="39DBE167" w14:textId="77777777" w:rsidTr="00671814">
        <w:trPr>
          <w:cantSplit/>
          <w:jc w:val="center"/>
        </w:trPr>
        <w:tc>
          <w:tcPr>
            <w:tcW w:w="2633" w:type="dxa"/>
            <w:vMerge w:val="restart"/>
            <w:shd w:val="clear" w:color="auto" w:fill="D9D9D9"/>
            <w:vAlign w:val="center"/>
          </w:tcPr>
          <w:p w14:paraId="4591C74C" w14:textId="77777777" w:rsidR="00691E99" w:rsidRPr="00F06AE9" w:rsidRDefault="00691E99" w:rsidP="0046691C">
            <w:pPr>
              <w:spacing w:line="240" w:lineRule="exact"/>
              <w:jc w:val="center"/>
              <w:rPr>
                <w:szCs w:val="18"/>
              </w:rPr>
            </w:pPr>
            <w:r w:rsidRPr="00981904">
              <w:rPr>
                <w:rFonts w:hint="eastAsia"/>
                <w:spacing w:val="112"/>
                <w:kern w:val="0"/>
                <w:szCs w:val="18"/>
                <w:fitText w:val="1800" w:id="1641289735"/>
              </w:rPr>
              <w:t>泡消火設</w:t>
            </w:r>
            <w:r w:rsidRPr="00981904">
              <w:rPr>
                <w:rFonts w:hint="eastAsia"/>
                <w:spacing w:val="2"/>
                <w:kern w:val="0"/>
                <w:szCs w:val="18"/>
                <w:fitText w:val="1800" w:id="1641289735"/>
              </w:rPr>
              <w:t>備</w:t>
            </w:r>
          </w:p>
          <w:p w14:paraId="04978C46" w14:textId="77777777" w:rsidR="00691E99" w:rsidRPr="00F06AE9" w:rsidRDefault="00691E99" w:rsidP="0046691C">
            <w:pPr>
              <w:spacing w:line="240" w:lineRule="exact"/>
              <w:jc w:val="right"/>
              <w:rPr>
                <w:szCs w:val="18"/>
              </w:rPr>
            </w:pPr>
            <w:r w:rsidRPr="00F06AE9">
              <w:rPr>
                <w:rFonts w:hint="eastAsia"/>
                <w:szCs w:val="18"/>
              </w:rPr>
              <w:t>（固定式）</w:t>
            </w:r>
          </w:p>
          <w:p w14:paraId="44ED0EDB" w14:textId="77777777" w:rsidR="00691E99" w:rsidRPr="00F06AE9" w:rsidRDefault="00B104A9" w:rsidP="0046691C">
            <w:pPr>
              <w:spacing w:line="240" w:lineRule="exact"/>
              <w:jc w:val="center"/>
              <w:rPr>
                <w:szCs w:val="18"/>
              </w:rPr>
            </w:pPr>
            <w:r w:rsidRPr="00F06AE9">
              <w:rPr>
                <w:rFonts w:hint="eastAsia"/>
                <w:szCs w:val="18"/>
              </w:rPr>
              <w:t>（</w:t>
            </w:r>
            <w:r w:rsidR="00671814">
              <w:rPr>
                <w:rFonts w:hint="eastAsia"/>
                <w:color w:val="FF0000"/>
                <w:szCs w:val="18"/>
              </w:rPr>
              <w:t xml:space="preserve">　　　</w:t>
            </w:r>
            <w:r w:rsidRPr="00F06AE9">
              <w:rPr>
                <w:rFonts w:hint="eastAsia"/>
                <w:szCs w:val="18"/>
              </w:rPr>
              <w:t>年</w:t>
            </w:r>
            <w:r w:rsidR="00671814">
              <w:rPr>
                <w:rFonts w:hint="eastAsia"/>
                <w:color w:val="FF0000"/>
                <w:szCs w:val="18"/>
              </w:rPr>
              <w:t xml:space="preserve">　　</w:t>
            </w:r>
            <w:r w:rsidRPr="00F06AE9">
              <w:rPr>
                <w:rFonts w:hint="eastAsia"/>
                <w:szCs w:val="18"/>
              </w:rPr>
              <w:t>月</w:t>
            </w:r>
            <w:r w:rsidR="00671814">
              <w:rPr>
                <w:rFonts w:hint="eastAsia"/>
                <w:color w:val="FF0000"/>
                <w:szCs w:val="18"/>
              </w:rPr>
              <w:t xml:space="preserve">　　</w:t>
            </w:r>
            <w:r w:rsidRPr="00F06AE9">
              <w:rPr>
                <w:rFonts w:hint="eastAsia"/>
                <w:szCs w:val="18"/>
              </w:rPr>
              <w:t>日実施）</w:t>
            </w:r>
          </w:p>
        </w:tc>
        <w:tc>
          <w:tcPr>
            <w:tcW w:w="5318" w:type="dxa"/>
            <w:gridSpan w:val="2"/>
            <w:tcBorders>
              <w:bottom w:val="dashSmallGap" w:sz="4" w:space="0" w:color="auto"/>
            </w:tcBorders>
          </w:tcPr>
          <w:p w14:paraId="555FAE97" w14:textId="77777777" w:rsidR="00691E99" w:rsidRPr="00F06AE9" w:rsidRDefault="00691E99" w:rsidP="0046691C">
            <w:pPr>
              <w:spacing w:line="240" w:lineRule="exact"/>
              <w:rPr>
                <w:szCs w:val="18"/>
              </w:rPr>
            </w:pPr>
            <w:r>
              <w:rPr>
                <w:rFonts w:hint="eastAsia"/>
                <w:szCs w:val="18"/>
              </w:rPr>
              <w:t>⑴</w:t>
            </w:r>
            <w:r w:rsidRPr="00F06AE9">
              <w:rPr>
                <w:rFonts w:hint="eastAsia"/>
                <w:szCs w:val="18"/>
              </w:rPr>
              <w:t xml:space="preserve">　泡の分布を妨げるものがないか。</w:t>
            </w:r>
          </w:p>
        </w:tc>
        <w:tc>
          <w:tcPr>
            <w:tcW w:w="990" w:type="dxa"/>
            <w:tcBorders>
              <w:bottom w:val="dashSmallGap" w:sz="4" w:space="0" w:color="auto"/>
              <w:tr2bl w:val="nil"/>
            </w:tcBorders>
            <w:vAlign w:val="center"/>
          </w:tcPr>
          <w:p w14:paraId="52B9B830" w14:textId="77777777" w:rsidR="00691E99" w:rsidRPr="00F06AE9" w:rsidRDefault="00691E99" w:rsidP="0046691C">
            <w:pPr>
              <w:spacing w:line="240" w:lineRule="exact"/>
              <w:jc w:val="center"/>
              <w:rPr>
                <w:color w:val="FF0000"/>
                <w:szCs w:val="18"/>
              </w:rPr>
            </w:pPr>
          </w:p>
        </w:tc>
      </w:tr>
      <w:tr w:rsidR="00691E99" w14:paraId="63F56470" w14:textId="77777777" w:rsidTr="00671814">
        <w:trPr>
          <w:cantSplit/>
          <w:jc w:val="center"/>
        </w:trPr>
        <w:tc>
          <w:tcPr>
            <w:tcW w:w="2633" w:type="dxa"/>
            <w:vMerge/>
            <w:shd w:val="clear" w:color="auto" w:fill="D9D9D9"/>
          </w:tcPr>
          <w:p w14:paraId="43630FB3" w14:textId="77777777" w:rsidR="00691E99" w:rsidRPr="00F06AE9" w:rsidRDefault="00691E99" w:rsidP="0046691C">
            <w:pPr>
              <w:spacing w:line="240" w:lineRule="exact"/>
              <w:rPr>
                <w:szCs w:val="18"/>
              </w:rPr>
            </w:pPr>
          </w:p>
        </w:tc>
        <w:tc>
          <w:tcPr>
            <w:tcW w:w="5318" w:type="dxa"/>
            <w:gridSpan w:val="2"/>
            <w:tcBorders>
              <w:top w:val="dashSmallGap" w:sz="4" w:space="0" w:color="auto"/>
              <w:bottom w:val="dashSmallGap" w:sz="4" w:space="0" w:color="auto"/>
            </w:tcBorders>
          </w:tcPr>
          <w:p w14:paraId="4A5E135A" w14:textId="77777777" w:rsidR="00691E99" w:rsidRPr="00F06AE9" w:rsidRDefault="00691E99" w:rsidP="0046691C">
            <w:pPr>
              <w:spacing w:line="240" w:lineRule="exact"/>
              <w:rPr>
                <w:szCs w:val="18"/>
              </w:rPr>
            </w:pPr>
            <w:r>
              <w:rPr>
                <w:rFonts w:hint="eastAsia"/>
                <w:szCs w:val="18"/>
              </w:rPr>
              <w:t>⑵</w:t>
            </w:r>
            <w:r w:rsidRPr="00F06AE9">
              <w:rPr>
                <w:rFonts w:hint="eastAsia"/>
                <w:szCs w:val="18"/>
              </w:rPr>
              <w:t xml:space="preserve">　間仕切り、棚等の新設による未警戒部分はないか。</w:t>
            </w:r>
          </w:p>
        </w:tc>
        <w:tc>
          <w:tcPr>
            <w:tcW w:w="990" w:type="dxa"/>
            <w:tcBorders>
              <w:top w:val="dashSmallGap" w:sz="4" w:space="0" w:color="auto"/>
              <w:bottom w:val="dashSmallGap" w:sz="4" w:space="0" w:color="auto"/>
              <w:tr2bl w:val="nil"/>
            </w:tcBorders>
            <w:vAlign w:val="center"/>
          </w:tcPr>
          <w:p w14:paraId="16194EEC" w14:textId="77777777" w:rsidR="00691E99" w:rsidRPr="00F06AE9" w:rsidRDefault="00691E99" w:rsidP="0046691C">
            <w:pPr>
              <w:spacing w:line="240" w:lineRule="exact"/>
              <w:jc w:val="center"/>
              <w:rPr>
                <w:color w:val="FF0000"/>
                <w:szCs w:val="18"/>
              </w:rPr>
            </w:pPr>
          </w:p>
        </w:tc>
      </w:tr>
      <w:tr w:rsidR="00691E99" w14:paraId="14B52B22" w14:textId="77777777" w:rsidTr="00671814">
        <w:trPr>
          <w:cantSplit/>
          <w:jc w:val="center"/>
        </w:trPr>
        <w:tc>
          <w:tcPr>
            <w:tcW w:w="2633" w:type="dxa"/>
            <w:vMerge/>
            <w:shd w:val="clear" w:color="auto" w:fill="D9D9D9"/>
          </w:tcPr>
          <w:p w14:paraId="581AF913" w14:textId="77777777" w:rsidR="00691E99" w:rsidRPr="00F06AE9" w:rsidRDefault="00691E99" w:rsidP="0046691C">
            <w:pPr>
              <w:spacing w:line="240" w:lineRule="exact"/>
              <w:rPr>
                <w:szCs w:val="18"/>
              </w:rPr>
            </w:pPr>
          </w:p>
        </w:tc>
        <w:tc>
          <w:tcPr>
            <w:tcW w:w="5318" w:type="dxa"/>
            <w:gridSpan w:val="2"/>
            <w:tcBorders>
              <w:top w:val="dashSmallGap" w:sz="4" w:space="0" w:color="auto"/>
            </w:tcBorders>
          </w:tcPr>
          <w:p w14:paraId="1DD22652" w14:textId="77777777" w:rsidR="00691E99" w:rsidRPr="00F06AE9" w:rsidRDefault="00691E99" w:rsidP="0046691C">
            <w:pPr>
              <w:spacing w:line="240" w:lineRule="exact"/>
              <w:rPr>
                <w:szCs w:val="18"/>
              </w:rPr>
            </w:pPr>
            <w:r>
              <w:rPr>
                <w:rFonts w:hint="eastAsia"/>
                <w:szCs w:val="18"/>
              </w:rPr>
              <w:t>⑶</w:t>
            </w:r>
            <w:r w:rsidRPr="00F06AE9">
              <w:rPr>
                <w:rFonts w:hint="eastAsia"/>
                <w:szCs w:val="18"/>
              </w:rPr>
              <w:t xml:space="preserve">　泡のヘッドに詰まり、変形はないか。</w:t>
            </w:r>
          </w:p>
        </w:tc>
        <w:tc>
          <w:tcPr>
            <w:tcW w:w="990" w:type="dxa"/>
            <w:tcBorders>
              <w:top w:val="dashSmallGap" w:sz="4" w:space="0" w:color="auto"/>
              <w:bottom w:val="single" w:sz="4" w:space="0" w:color="auto"/>
              <w:tr2bl w:val="nil"/>
            </w:tcBorders>
            <w:vAlign w:val="center"/>
          </w:tcPr>
          <w:p w14:paraId="2214D828" w14:textId="77777777" w:rsidR="00691E99" w:rsidRPr="00F06AE9" w:rsidRDefault="00691E99" w:rsidP="0046691C">
            <w:pPr>
              <w:spacing w:line="240" w:lineRule="exact"/>
              <w:jc w:val="center"/>
              <w:rPr>
                <w:color w:val="FF0000"/>
                <w:szCs w:val="18"/>
              </w:rPr>
            </w:pPr>
          </w:p>
        </w:tc>
      </w:tr>
      <w:tr w:rsidR="00691E99" w14:paraId="2DAE5F6B" w14:textId="77777777" w:rsidTr="00671814">
        <w:trPr>
          <w:cantSplit/>
          <w:jc w:val="center"/>
        </w:trPr>
        <w:tc>
          <w:tcPr>
            <w:tcW w:w="2633" w:type="dxa"/>
            <w:vMerge w:val="restart"/>
            <w:shd w:val="clear" w:color="auto" w:fill="D9D9D9"/>
            <w:vAlign w:val="center"/>
          </w:tcPr>
          <w:p w14:paraId="05447E76" w14:textId="77777777" w:rsidR="00691E99" w:rsidRPr="00F06AE9" w:rsidRDefault="00691E99" w:rsidP="0046691C">
            <w:pPr>
              <w:spacing w:line="240" w:lineRule="exact"/>
              <w:jc w:val="center"/>
              <w:rPr>
                <w:szCs w:val="18"/>
              </w:rPr>
            </w:pPr>
            <w:r w:rsidRPr="00965631">
              <w:rPr>
                <w:rFonts w:hint="eastAsia"/>
                <w:spacing w:val="11"/>
                <w:kern w:val="0"/>
                <w:szCs w:val="18"/>
                <w:fitText w:val="1800" w:id="1641289736"/>
              </w:rPr>
              <w:t>不活性ガス消火設</w:t>
            </w:r>
            <w:r w:rsidRPr="00965631">
              <w:rPr>
                <w:rFonts w:hint="eastAsia"/>
                <w:spacing w:val="2"/>
                <w:kern w:val="0"/>
                <w:szCs w:val="18"/>
                <w:fitText w:val="1800" w:id="1641289736"/>
              </w:rPr>
              <w:t>備</w:t>
            </w:r>
          </w:p>
          <w:p w14:paraId="2FB436CE" w14:textId="77777777" w:rsidR="00691E99" w:rsidRPr="00F06AE9" w:rsidRDefault="00691E99" w:rsidP="0046691C">
            <w:pPr>
              <w:spacing w:line="240" w:lineRule="exact"/>
              <w:jc w:val="center"/>
              <w:rPr>
                <w:szCs w:val="18"/>
              </w:rPr>
            </w:pPr>
            <w:r w:rsidRPr="00F06AE9">
              <w:rPr>
                <w:rFonts w:hint="eastAsia"/>
                <w:szCs w:val="18"/>
              </w:rPr>
              <w:t>ハロゲン化物消火設備</w:t>
            </w:r>
          </w:p>
          <w:p w14:paraId="2FA750AF" w14:textId="77777777" w:rsidR="00691E99" w:rsidRPr="00F06AE9" w:rsidRDefault="00691E99" w:rsidP="0046691C">
            <w:pPr>
              <w:spacing w:line="240" w:lineRule="exact"/>
              <w:jc w:val="center"/>
              <w:rPr>
                <w:szCs w:val="18"/>
              </w:rPr>
            </w:pPr>
            <w:r w:rsidRPr="00BB1A8D">
              <w:rPr>
                <w:rFonts w:hint="eastAsia"/>
                <w:spacing w:val="72"/>
                <w:kern w:val="0"/>
                <w:szCs w:val="18"/>
                <w:fitText w:val="1800" w:id="1641289737"/>
              </w:rPr>
              <w:t>粉末消火設</w:t>
            </w:r>
            <w:r w:rsidRPr="00BB1A8D">
              <w:rPr>
                <w:rFonts w:hint="eastAsia"/>
                <w:kern w:val="0"/>
                <w:szCs w:val="18"/>
                <w:fitText w:val="1800" w:id="1641289737"/>
              </w:rPr>
              <w:t>備</w:t>
            </w:r>
          </w:p>
          <w:p w14:paraId="40CF06DE" w14:textId="77777777" w:rsidR="00691E99" w:rsidRPr="00F06AE9" w:rsidRDefault="00691E99" w:rsidP="0046691C">
            <w:pPr>
              <w:spacing w:line="240" w:lineRule="exact"/>
              <w:jc w:val="center"/>
              <w:rPr>
                <w:szCs w:val="18"/>
              </w:rPr>
            </w:pPr>
            <w:r w:rsidRPr="00F06AE9">
              <w:rPr>
                <w:rFonts w:hint="eastAsia"/>
                <w:szCs w:val="18"/>
              </w:rPr>
              <w:t xml:space="preserve">（　</w:t>
            </w:r>
            <w:r w:rsidR="00671814">
              <w:rPr>
                <w:rFonts w:hint="eastAsia"/>
                <w:szCs w:val="18"/>
              </w:rPr>
              <w:t xml:space="preserve">　　</w:t>
            </w:r>
            <w:r w:rsidRPr="00F06AE9">
              <w:rPr>
                <w:rFonts w:hint="eastAsia"/>
                <w:szCs w:val="18"/>
              </w:rPr>
              <w:t xml:space="preserve">年　</w:t>
            </w:r>
            <w:r w:rsidR="00671814">
              <w:rPr>
                <w:rFonts w:hint="eastAsia"/>
                <w:szCs w:val="18"/>
              </w:rPr>
              <w:t xml:space="preserve">　</w:t>
            </w:r>
            <w:r w:rsidRPr="00F06AE9">
              <w:rPr>
                <w:rFonts w:hint="eastAsia"/>
                <w:szCs w:val="18"/>
              </w:rPr>
              <w:t xml:space="preserve">月　</w:t>
            </w:r>
            <w:r w:rsidR="00671814">
              <w:rPr>
                <w:rFonts w:hint="eastAsia"/>
                <w:szCs w:val="18"/>
              </w:rPr>
              <w:t xml:space="preserve">　</w:t>
            </w:r>
            <w:r w:rsidRPr="00F06AE9">
              <w:rPr>
                <w:rFonts w:hint="eastAsia"/>
                <w:szCs w:val="18"/>
              </w:rPr>
              <w:t>日実施）</w:t>
            </w:r>
          </w:p>
        </w:tc>
        <w:tc>
          <w:tcPr>
            <w:tcW w:w="5318" w:type="dxa"/>
            <w:gridSpan w:val="2"/>
            <w:tcBorders>
              <w:bottom w:val="dashSmallGap" w:sz="4" w:space="0" w:color="auto"/>
            </w:tcBorders>
          </w:tcPr>
          <w:p w14:paraId="61473C73" w14:textId="77777777" w:rsidR="00691E99" w:rsidRPr="00F06AE9" w:rsidRDefault="00691E99" w:rsidP="0046691C">
            <w:pPr>
              <w:spacing w:line="240" w:lineRule="exact"/>
              <w:ind w:left="261" w:hangingChars="145" w:hanging="261"/>
              <w:rPr>
                <w:szCs w:val="18"/>
              </w:rPr>
            </w:pPr>
            <w:r>
              <w:rPr>
                <w:rFonts w:hint="eastAsia"/>
                <w:szCs w:val="18"/>
              </w:rPr>
              <w:t>⑴</w:t>
            </w:r>
            <w:r w:rsidRPr="00F06AE9">
              <w:rPr>
                <w:rFonts w:hint="eastAsia"/>
                <w:szCs w:val="18"/>
              </w:rPr>
              <w:t xml:space="preserve">　起動装置又はその直近に防護区画の名称、取扱方法、保安上の注意事項等が明確に表示されているか。（手動式起動装置）</w:t>
            </w:r>
          </w:p>
        </w:tc>
        <w:tc>
          <w:tcPr>
            <w:tcW w:w="990" w:type="dxa"/>
            <w:tcBorders>
              <w:bottom w:val="dashSmallGap" w:sz="4" w:space="0" w:color="auto"/>
              <w:tr2bl w:val="nil"/>
            </w:tcBorders>
          </w:tcPr>
          <w:p w14:paraId="04E704C3" w14:textId="77777777" w:rsidR="00691E99" w:rsidRPr="00F06AE9" w:rsidRDefault="00691E99" w:rsidP="0046691C">
            <w:pPr>
              <w:spacing w:line="240" w:lineRule="exact"/>
              <w:jc w:val="center"/>
              <w:rPr>
                <w:szCs w:val="18"/>
              </w:rPr>
            </w:pPr>
          </w:p>
        </w:tc>
      </w:tr>
      <w:tr w:rsidR="00691E99" w14:paraId="0F876F67" w14:textId="77777777" w:rsidTr="00671814">
        <w:trPr>
          <w:cantSplit/>
          <w:jc w:val="center"/>
        </w:trPr>
        <w:tc>
          <w:tcPr>
            <w:tcW w:w="2633" w:type="dxa"/>
            <w:vMerge/>
            <w:shd w:val="clear" w:color="auto" w:fill="D9D9D9"/>
          </w:tcPr>
          <w:p w14:paraId="158F56A7" w14:textId="77777777" w:rsidR="00691E99" w:rsidRPr="00F06AE9" w:rsidRDefault="00691E99" w:rsidP="0046691C">
            <w:pPr>
              <w:spacing w:line="240" w:lineRule="exact"/>
              <w:rPr>
                <w:szCs w:val="18"/>
              </w:rPr>
            </w:pPr>
          </w:p>
        </w:tc>
        <w:tc>
          <w:tcPr>
            <w:tcW w:w="5318" w:type="dxa"/>
            <w:gridSpan w:val="2"/>
            <w:tcBorders>
              <w:top w:val="dashSmallGap" w:sz="4" w:space="0" w:color="auto"/>
              <w:bottom w:val="dashSmallGap" w:sz="4" w:space="0" w:color="auto"/>
            </w:tcBorders>
          </w:tcPr>
          <w:p w14:paraId="36FC02C9" w14:textId="77777777" w:rsidR="00691E99" w:rsidRPr="00F06AE9" w:rsidRDefault="00691E99" w:rsidP="0046691C">
            <w:pPr>
              <w:spacing w:line="240" w:lineRule="exact"/>
              <w:ind w:left="261" w:hangingChars="145" w:hanging="261"/>
              <w:rPr>
                <w:szCs w:val="18"/>
              </w:rPr>
            </w:pPr>
            <w:r>
              <w:rPr>
                <w:rFonts w:hint="eastAsia"/>
                <w:szCs w:val="18"/>
              </w:rPr>
              <w:t>⑵</w:t>
            </w:r>
            <w:r w:rsidRPr="00F06AE9">
              <w:rPr>
                <w:rFonts w:hint="eastAsia"/>
                <w:szCs w:val="18"/>
              </w:rPr>
              <w:t xml:space="preserve">　手動式起動装置の直近の見やすい</w:t>
            </w:r>
            <w:r>
              <w:rPr>
                <w:rFonts w:hint="eastAsia"/>
                <w:szCs w:val="18"/>
              </w:rPr>
              <w:t>箇所</w:t>
            </w:r>
            <w:r w:rsidRPr="00F06AE9">
              <w:rPr>
                <w:rFonts w:hint="eastAsia"/>
                <w:szCs w:val="18"/>
              </w:rPr>
              <w:t>に「不活性ガス消火設備」「ハロゲン化物消火設備」「粉末消火設備」の表示が設けてあるか。</w:t>
            </w:r>
          </w:p>
        </w:tc>
        <w:tc>
          <w:tcPr>
            <w:tcW w:w="990" w:type="dxa"/>
            <w:tcBorders>
              <w:top w:val="dashSmallGap" w:sz="4" w:space="0" w:color="auto"/>
              <w:bottom w:val="dashSmallGap" w:sz="4" w:space="0" w:color="auto"/>
              <w:tr2bl w:val="nil"/>
            </w:tcBorders>
          </w:tcPr>
          <w:p w14:paraId="7D03A2BF" w14:textId="77777777" w:rsidR="00691E99" w:rsidRPr="00F06AE9" w:rsidRDefault="00691E99" w:rsidP="0046691C">
            <w:pPr>
              <w:spacing w:line="240" w:lineRule="exact"/>
              <w:jc w:val="center"/>
              <w:rPr>
                <w:szCs w:val="18"/>
              </w:rPr>
            </w:pPr>
          </w:p>
        </w:tc>
      </w:tr>
      <w:tr w:rsidR="00691E99" w14:paraId="741439FE" w14:textId="77777777" w:rsidTr="00671814">
        <w:trPr>
          <w:cantSplit/>
          <w:jc w:val="center"/>
        </w:trPr>
        <w:tc>
          <w:tcPr>
            <w:tcW w:w="2633" w:type="dxa"/>
            <w:vMerge/>
            <w:shd w:val="clear" w:color="auto" w:fill="D9D9D9"/>
          </w:tcPr>
          <w:p w14:paraId="59C97930" w14:textId="77777777" w:rsidR="00691E99" w:rsidRPr="00F06AE9" w:rsidRDefault="00691E99" w:rsidP="0046691C">
            <w:pPr>
              <w:spacing w:line="240" w:lineRule="exact"/>
              <w:rPr>
                <w:szCs w:val="18"/>
              </w:rPr>
            </w:pPr>
          </w:p>
        </w:tc>
        <w:tc>
          <w:tcPr>
            <w:tcW w:w="5318" w:type="dxa"/>
            <w:gridSpan w:val="2"/>
            <w:tcBorders>
              <w:top w:val="dashSmallGap" w:sz="4" w:space="0" w:color="auto"/>
              <w:bottom w:val="dashSmallGap" w:sz="4" w:space="0" w:color="auto"/>
            </w:tcBorders>
          </w:tcPr>
          <w:p w14:paraId="213B1E2D" w14:textId="77777777" w:rsidR="00691E99" w:rsidRPr="00F06AE9" w:rsidRDefault="00691E99" w:rsidP="0046691C">
            <w:pPr>
              <w:spacing w:line="240" w:lineRule="exact"/>
              <w:ind w:left="360" w:hangingChars="200" w:hanging="360"/>
              <w:rPr>
                <w:szCs w:val="18"/>
              </w:rPr>
            </w:pPr>
            <w:r>
              <w:rPr>
                <w:rFonts w:hint="eastAsia"/>
                <w:szCs w:val="18"/>
              </w:rPr>
              <w:t>⑶</w:t>
            </w:r>
            <w:r w:rsidRPr="00F06AE9">
              <w:rPr>
                <w:rFonts w:hint="eastAsia"/>
                <w:szCs w:val="18"/>
              </w:rPr>
              <w:t xml:space="preserve">　スピーカー及びヘッドに変形、損傷、つぶれなどはないか。</w:t>
            </w:r>
          </w:p>
        </w:tc>
        <w:tc>
          <w:tcPr>
            <w:tcW w:w="990" w:type="dxa"/>
            <w:tcBorders>
              <w:top w:val="dashSmallGap" w:sz="4" w:space="0" w:color="auto"/>
              <w:bottom w:val="dashSmallGap" w:sz="4" w:space="0" w:color="auto"/>
              <w:tr2bl w:val="nil"/>
            </w:tcBorders>
          </w:tcPr>
          <w:p w14:paraId="740161DC" w14:textId="77777777" w:rsidR="00691E99" w:rsidRPr="00F06AE9" w:rsidRDefault="00691E99" w:rsidP="0046691C">
            <w:pPr>
              <w:spacing w:line="240" w:lineRule="exact"/>
              <w:jc w:val="center"/>
              <w:rPr>
                <w:szCs w:val="18"/>
              </w:rPr>
            </w:pPr>
          </w:p>
        </w:tc>
      </w:tr>
      <w:tr w:rsidR="00691E99" w14:paraId="5750A6B2" w14:textId="77777777" w:rsidTr="00671814">
        <w:trPr>
          <w:cantSplit/>
          <w:jc w:val="center"/>
        </w:trPr>
        <w:tc>
          <w:tcPr>
            <w:tcW w:w="2633" w:type="dxa"/>
            <w:vMerge/>
            <w:shd w:val="clear" w:color="auto" w:fill="D9D9D9"/>
          </w:tcPr>
          <w:p w14:paraId="4701B5E4" w14:textId="77777777" w:rsidR="00691E99" w:rsidRPr="00F06AE9" w:rsidRDefault="00691E99" w:rsidP="0046691C">
            <w:pPr>
              <w:spacing w:line="240" w:lineRule="exact"/>
              <w:rPr>
                <w:szCs w:val="18"/>
              </w:rPr>
            </w:pPr>
          </w:p>
        </w:tc>
        <w:tc>
          <w:tcPr>
            <w:tcW w:w="5318" w:type="dxa"/>
            <w:gridSpan w:val="2"/>
            <w:tcBorders>
              <w:top w:val="dashSmallGap" w:sz="4" w:space="0" w:color="auto"/>
            </w:tcBorders>
          </w:tcPr>
          <w:p w14:paraId="27ABC5F8" w14:textId="77777777" w:rsidR="00691E99" w:rsidRPr="00F06AE9" w:rsidRDefault="00691E99" w:rsidP="0046691C">
            <w:pPr>
              <w:spacing w:line="240" w:lineRule="exact"/>
              <w:rPr>
                <w:szCs w:val="18"/>
              </w:rPr>
            </w:pPr>
            <w:r>
              <w:rPr>
                <w:rFonts w:hint="eastAsia"/>
                <w:szCs w:val="18"/>
              </w:rPr>
              <w:t>⑷</w:t>
            </w:r>
            <w:r w:rsidRPr="00F06AE9">
              <w:rPr>
                <w:rFonts w:hint="eastAsia"/>
                <w:szCs w:val="18"/>
              </w:rPr>
              <w:t xml:space="preserve">　貯蔵容器の設置場所に標識が設けてあるか。</w:t>
            </w:r>
          </w:p>
        </w:tc>
        <w:tc>
          <w:tcPr>
            <w:tcW w:w="990" w:type="dxa"/>
            <w:tcBorders>
              <w:top w:val="dashSmallGap" w:sz="4" w:space="0" w:color="auto"/>
              <w:tr2bl w:val="nil"/>
            </w:tcBorders>
          </w:tcPr>
          <w:p w14:paraId="03D68248" w14:textId="77777777" w:rsidR="00691E99" w:rsidRPr="00F06AE9" w:rsidRDefault="00691E99" w:rsidP="0046691C">
            <w:pPr>
              <w:spacing w:line="240" w:lineRule="exact"/>
              <w:jc w:val="center"/>
              <w:rPr>
                <w:szCs w:val="18"/>
              </w:rPr>
            </w:pPr>
          </w:p>
        </w:tc>
      </w:tr>
      <w:tr w:rsidR="00691E99" w14:paraId="01C5DD21" w14:textId="77777777" w:rsidTr="00671814">
        <w:trPr>
          <w:cantSplit/>
          <w:jc w:val="center"/>
        </w:trPr>
        <w:tc>
          <w:tcPr>
            <w:tcW w:w="2633" w:type="dxa"/>
            <w:vMerge w:val="restart"/>
            <w:shd w:val="clear" w:color="auto" w:fill="D9D9D9"/>
            <w:vAlign w:val="center"/>
          </w:tcPr>
          <w:p w14:paraId="4C17F0C0" w14:textId="77777777" w:rsidR="00691E99" w:rsidRPr="00F06AE9" w:rsidRDefault="00691E99" w:rsidP="0046691C">
            <w:pPr>
              <w:spacing w:line="240" w:lineRule="exact"/>
              <w:jc w:val="center"/>
              <w:rPr>
                <w:szCs w:val="18"/>
              </w:rPr>
            </w:pPr>
            <w:r w:rsidRPr="00693D05">
              <w:rPr>
                <w:rFonts w:hint="eastAsia"/>
                <w:spacing w:val="45"/>
                <w:kern w:val="0"/>
                <w:szCs w:val="18"/>
                <w:fitText w:val="1800" w:id="1641289738"/>
              </w:rPr>
              <w:t>屋外消火栓設</w:t>
            </w:r>
            <w:r w:rsidRPr="00693D05">
              <w:rPr>
                <w:rFonts w:hint="eastAsia"/>
                <w:kern w:val="0"/>
                <w:szCs w:val="18"/>
                <w:fitText w:val="1800" w:id="1641289738"/>
              </w:rPr>
              <w:t>備</w:t>
            </w:r>
          </w:p>
          <w:p w14:paraId="4D7BD9C7" w14:textId="77777777" w:rsidR="00691E99" w:rsidRPr="00F06AE9" w:rsidRDefault="00B104A9" w:rsidP="0046691C">
            <w:pPr>
              <w:spacing w:line="240" w:lineRule="exact"/>
              <w:jc w:val="center"/>
              <w:rPr>
                <w:szCs w:val="18"/>
              </w:rPr>
            </w:pPr>
            <w:r w:rsidRPr="00F06AE9">
              <w:rPr>
                <w:rFonts w:hint="eastAsia"/>
                <w:szCs w:val="18"/>
              </w:rPr>
              <w:t>（</w:t>
            </w:r>
            <w:r w:rsidR="00671814">
              <w:rPr>
                <w:rFonts w:hint="eastAsia"/>
                <w:szCs w:val="18"/>
              </w:rPr>
              <w:t xml:space="preserve">　　　</w:t>
            </w:r>
            <w:r w:rsidRPr="00F06AE9">
              <w:rPr>
                <w:rFonts w:hint="eastAsia"/>
                <w:szCs w:val="18"/>
              </w:rPr>
              <w:t>年</w:t>
            </w:r>
            <w:r w:rsidR="00671814">
              <w:rPr>
                <w:rFonts w:hint="eastAsia"/>
                <w:color w:val="FF0000"/>
                <w:szCs w:val="18"/>
              </w:rPr>
              <w:t xml:space="preserve">　　</w:t>
            </w:r>
            <w:r w:rsidRPr="00F06AE9">
              <w:rPr>
                <w:rFonts w:hint="eastAsia"/>
                <w:szCs w:val="18"/>
              </w:rPr>
              <w:t>月</w:t>
            </w:r>
            <w:r w:rsidR="00671814">
              <w:rPr>
                <w:rFonts w:hint="eastAsia"/>
                <w:color w:val="FF0000"/>
                <w:szCs w:val="18"/>
              </w:rPr>
              <w:t xml:space="preserve">　　</w:t>
            </w:r>
            <w:r w:rsidRPr="00F06AE9">
              <w:rPr>
                <w:rFonts w:hint="eastAsia"/>
                <w:szCs w:val="18"/>
              </w:rPr>
              <w:t>日実施）</w:t>
            </w:r>
          </w:p>
        </w:tc>
        <w:tc>
          <w:tcPr>
            <w:tcW w:w="5318" w:type="dxa"/>
            <w:gridSpan w:val="2"/>
            <w:tcBorders>
              <w:bottom w:val="dashSmallGap" w:sz="4" w:space="0" w:color="auto"/>
            </w:tcBorders>
          </w:tcPr>
          <w:p w14:paraId="235E93F1" w14:textId="77777777" w:rsidR="00691E99" w:rsidRPr="00F06AE9" w:rsidRDefault="00691E99" w:rsidP="0046691C">
            <w:pPr>
              <w:spacing w:line="240" w:lineRule="exact"/>
              <w:rPr>
                <w:szCs w:val="18"/>
              </w:rPr>
            </w:pPr>
            <w:r>
              <w:rPr>
                <w:rFonts w:hint="eastAsia"/>
                <w:szCs w:val="18"/>
              </w:rPr>
              <w:t>⑴</w:t>
            </w:r>
            <w:r w:rsidRPr="00F06AE9">
              <w:rPr>
                <w:rFonts w:hint="eastAsia"/>
                <w:szCs w:val="18"/>
              </w:rPr>
              <w:t xml:space="preserve">　使用上の障害となる物品はないか。</w:t>
            </w:r>
          </w:p>
        </w:tc>
        <w:tc>
          <w:tcPr>
            <w:tcW w:w="990" w:type="dxa"/>
            <w:tcBorders>
              <w:bottom w:val="dashSmallGap" w:sz="4" w:space="0" w:color="auto"/>
              <w:tr2bl w:val="nil"/>
            </w:tcBorders>
          </w:tcPr>
          <w:p w14:paraId="7E5E468F" w14:textId="77777777" w:rsidR="00691E99" w:rsidRPr="00F06AE9" w:rsidRDefault="00691E99" w:rsidP="0046691C">
            <w:pPr>
              <w:spacing w:line="240" w:lineRule="exact"/>
              <w:jc w:val="center"/>
              <w:rPr>
                <w:szCs w:val="18"/>
              </w:rPr>
            </w:pPr>
          </w:p>
        </w:tc>
      </w:tr>
      <w:tr w:rsidR="00691E99" w14:paraId="486E23A2" w14:textId="77777777" w:rsidTr="00671814">
        <w:trPr>
          <w:cantSplit/>
          <w:jc w:val="center"/>
        </w:trPr>
        <w:tc>
          <w:tcPr>
            <w:tcW w:w="2633" w:type="dxa"/>
            <w:vMerge/>
            <w:shd w:val="clear" w:color="auto" w:fill="D9D9D9"/>
          </w:tcPr>
          <w:p w14:paraId="1EC0F429" w14:textId="77777777" w:rsidR="00691E99" w:rsidRPr="00F06AE9" w:rsidRDefault="00691E99" w:rsidP="0046691C">
            <w:pPr>
              <w:spacing w:line="240" w:lineRule="exact"/>
              <w:rPr>
                <w:szCs w:val="18"/>
              </w:rPr>
            </w:pPr>
          </w:p>
        </w:tc>
        <w:tc>
          <w:tcPr>
            <w:tcW w:w="5318" w:type="dxa"/>
            <w:gridSpan w:val="2"/>
            <w:tcBorders>
              <w:top w:val="dashSmallGap" w:sz="4" w:space="0" w:color="auto"/>
              <w:bottom w:val="dashSmallGap" w:sz="4" w:space="0" w:color="auto"/>
            </w:tcBorders>
          </w:tcPr>
          <w:p w14:paraId="6B639313" w14:textId="77777777" w:rsidR="00691E99" w:rsidRPr="00F06AE9" w:rsidRDefault="00691E99" w:rsidP="0046691C">
            <w:pPr>
              <w:spacing w:line="240" w:lineRule="exact"/>
              <w:ind w:left="261" w:hangingChars="145" w:hanging="261"/>
              <w:rPr>
                <w:szCs w:val="18"/>
              </w:rPr>
            </w:pPr>
            <w:r>
              <w:rPr>
                <w:rFonts w:hint="eastAsia"/>
                <w:szCs w:val="18"/>
              </w:rPr>
              <w:t>⑵</w:t>
            </w:r>
            <w:r w:rsidRPr="00F06AE9">
              <w:rPr>
                <w:rFonts w:hint="eastAsia"/>
                <w:szCs w:val="18"/>
              </w:rPr>
              <w:t xml:space="preserve">　消火栓扉の表面には、「消火栓」又は「ホース格納庫」と表示されているか。</w:t>
            </w:r>
          </w:p>
        </w:tc>
        <w:tc>
          <w:tcPr>
            <w:tcW w:w="990" w:type="dxa"/>
            <w:tcBorders>
              <w:top w:val="dashSmallGap" w:sz="4" w:space="0" w:color="auto"/>
              <w:bottom w:val="dashSmallGap" w:sz="4" w:space="0" w:color="auto"/>
              <w:tr2bl w:val="nil"/>
            </w:tcBorders>
            <w:vAlign w:val="center"/>
          </w:tcPr>
          <w:p w14:paraId="660E2A00" w14:textId="77777777" w:rsidR="00691E99" w:rsidRPr="00F06AE9" w:rsidRDefault="00691E99" w:rsidP="0046691C">
            <w:pPr>
              <w:spacing w:line="240" w:lineRule="exact"/>
              <w:jc w:val="center"/>
              <w:rPr>
                <w:szCs w:val="18"/>
              </w:rPr>
            </w:pPr>
          </w:p>
        </w:tc>
      </w:tr>
      <w:tr w:rsidR="00691E99" w14:paraId="4F24089A" w14:textId="77777777" w:rsidTr="00671814">
        <w:trPr>
          <w:cantSplit/>
          <w:jc w:val="center"/>
        </w:trPr>
        <w:tc>
          <w:tcPr>
            <w:tcW w:w="2633" w:type="dxa"/>
            <w:vMerge/>
            <w:shd w:val="clear" w:color="auto" w:fill="D9D9D9"/>
          </w:tcPr>
          <w:p w14:paraId="4459CB54" w14:textId="77777777" w:rsidR="00691E99" w:rsidRPr="00F06AE9" w:rsidRDefault="00691E99" w:rsidP="0046691C">
            <w:pPr>
              <w:spacing w:line="240" w:lineRule="exact"/>
              <w:rPr>
                <w:szCs w:val="18"/>
              </w:rPr>
            </w:pPr>
          </w:p>
        </w:tc>
        <w:tc>
          <w:tcPr>
            <w:tcW w:w="5318" w:type="dxa"/>
            <w:gridSpan w:val="2"/>
            <w:tcBorders>
              <w:top w:val="dashSmallGap" w:sz="4" w:space="0" w:color="auto"/>
            </w:tcBorders>
          </w:tcPr>
          <w:p w14:paraId="43DA2850" w14:textId="77777777" w:rsidR="00691E99" w:rsidRPr="00F06AE9" w:rsidRDefault="00691E99" w:rsidP="0046691C">
            <w:pPr>
              <w:spacing w:line="240" w:lineRule="exact"/>
              <w:rPr>
                <w:szCs w:val="18"/>
              </w:rPr>
            </w:pPr>
            <w:r>
              <w:rPr>
                <w:rFonts w:hint="eastAsia"/>
                <w:szCs w:val="18"/>
              </w:rPr>
              <w:t>⑶</w:t>
            </w:r>
            <w:r w:rsidRPr="00F06AE9">
              <w:rPr>
                <w:rFonts w:hint="eastAsia"/>
                <w:szCs w:val="18"/>
              </w:rPr>
              <w:t xml:space="preserve">　ホース、ノズルに変形、損傷はないか。</w:t>
            </w:r>
          </w:p>
        </w:tc>
        <w:tc>
          <w:tcPr>
            <w:tcW w:w="990" w:type="dxa"/>
            <w:tcBorders>
              <w:top w:val="dashSmallGap" w:sz="4" w:space="0" w:color="auto"/>
              <w:tr2bl w:val="nil"/>
            </w:tcBorders>
          </w:tcPr>
          <w:p w14:paraId="234953E4" w14:textId="77777777" w:rsidR="00691E99" w:rsidRPr="00F06AE9" w:rsidRDefault="00691E99" w:rsidP="0046691C">
            <w:pPr>
              <w:spacing w:line="240" w:lineRule="exact"/>
              <w:jc w:val="center"/>
              <w:rPr>
                <w:szCs w:val="18"/>
              </w:rPr>
            </w:pPr>
          </w:p>
        </w:tc>
      </w:tr>
      <w:tr w:rsidR="00691E99" w14:paraId="7031B47C" w14:textId="77777777" w:rsidTr="00671814">
        <w:trPr>
          <w:cantSplit/>
          <w:jc w:val="center"/>
        </w:trPr>
        <w:tc>
          <w:tcPr>
            <w:tcW w:w="2633" w:type="dxa"/>
            <w:vMerge w:val="restart"/>
            <w:shd w:val="clear" w:color="auto" w:fill="D9D9D9"/>
            <w:vAlign w:val="center"/>
          </w:tcPr>
          <w:p w14:paraId="346ACD52" w14:textId="77777777" w:rsidR="00691E99" w:rsidRPr="00F06AE9" w:rsidRDefault="00691E99" w:rsidP="0046691C">
            <w:pPr>
              <w:spacing w:line="240" w:lineRule="exact"/>
              <w:jc w:val="center"/>
              <w:rPr>
                <w:szCs w:val="18"/>
              </w:rPr>
            </w:pPr>
            <w:r w:rsidRPr="00BB1A8D">
              <w:rPr>
                <w:rFonts w:hint="eastAsia"/>
                <w:spacing w:val="11"/>
                <w:kern w:val="0"/>
                <w:szCs w:val="18"/>
                <w:fitText w:val="1800" w:id="1641289739"/>
              </w:rPr>
              <w:t>動力消防ポンプ設</w:t>
            </w:r>
            <w:r w:rsidRPr="00BB1A8D">
              <w:rPr>
                <w:rFonts w:hint="eastAsia"/>
                <w:spacing w:val="2"/>
                <w:kern w:val="0"/>
                <w:szCs w:val="18"/>
                <w:fitText w:val="1800" w:id="1641289739"/>
              </w:rPr>
              <w:t>備</w:t>
            </w:r>
          </w:p>
          <w:p w14:paraId="0053804F" w14:textId="77777777" w:rsidR="00691E99" w:rsidRPr="00F06AE9" w:rsidRDefault="00691E99" w:rsidP="0046691C">
            <w:pPr>
              <w:spacing w:line="240" w:lineRule="exact"/>
              <w:jc w:val="center"/>
              <w:rPr>
                <w:szCs w:val="18"/>
              </w:rPr>
            </w:pPr>
            <w:r w:rsidRPr="00F06AE9">
              <w:rPr>
                <w:rFonts w:hint="eastAsia"/>
                <w:szCs w:val="18"/>
              </w:rPr>
              <w:t xml:space="preserve">（　</w:t>
            </w:r>
            <w:r w:rsidR="00671814">
              <w:rPr>
                <w:rFonts w:hint="eastAsia"/>
                <w:szCs w:val="18"/>
              </w:rPr>
              <w:t xml:space="preserve">　　</w:t>
            </w:r>
            <w:r w:rsidRPr="00F06AE9">
              <w:rPr>
                <w:rFonts w:hint="eastAsia"/>
                <w:szCs w:val="18"/>
              </w:rPr>
              <w:t>年</w:t>
            </w:r>
            <w:r w:rsidR="00671814">
              <w:rPr>
                <w:rFonts w:hint="eastAsia"/>
                <w:szCs w:val="18"/>
              </w:rPr>
              <w:t xml:space="preserve">　</w:t>
            </w:r>
            <w:r w:rsidRPr="00F06AE9">
              <w:rPr>
                <w:rFonts w:hint="eastAsia"/>
                <w:szCs w:val="18"/>
              </w:rPr>
              <w:t xml:space="preserve">　月　</w:t>
            </w:r>
            <w:r w:rsidR="00671814">
              <w:rPr>
                <w:rFonts w:hint="eastAsia"/>
                <w:szCs w:val="18"/>
              </w:rPr>
              <w:t xml:space="preserve">　</w:t>
            </w:r>
            <w:r w:rsidRPr="00F06AE9">
              <w:rPr>
                <w:rFonts w:hint="eastAsia"/>
                <w:szCs w:val="18"/>
              </w:rPr>
              <w:t>日実施）</w:t>
            </w:r>
          </w:p>
        </w:tc>
        <w:tc>
          <w:tcPr>
            <w:tcW w:w="5318" w:type="dxa"/>
            <w:gridSpan w:val="2"/>
            <w:tcBorders>
              <w:bottom w:val="dashSmallGap" w:sz="4" w:space="0" w:color="auto"/>
            </w:tcBorders>
          </w:tcPr>
          <w:p w14:paraId="1E6E0F0C" w14:textId="77777777" w:rsidR="00691E99" w:rsidRPr="00F06AE9" w:rsidRDefault="00691E99" w:rsidP="0046691C">
            <w:pPr>
              <w:spacing w:line="240" w:lineRule="exact"/>
              <w:ind w:left="360" w:hangingChars="200" w:hanging="360"/>
              <w:rPr>
                <w:szCs w:val="18"/>
              </w:rPr>
            </w:pPr>
            <w:r>
              <w:rPr>
                <w:rFonts w:hint="eastAsia"/>
                <w:szCs w:val="18"/>
              </w:rPr>
              <w:t>⑴</w:t>
            </w:r>
            <w:r w:rsidRPr="00F06AE9">
              <w:rPr>
                <w:rFonts w:hint="eastAsia"/>
                <w:szCs w:val="18"/>
              </w:rPr>
              <w:t xml:space="preserve">　常置場所の周囲に、使用の障害となるような物がないか。</w:t>
            </w:r>
          </w:p>
        </w:tc>
        <w:tc>
          <w:tcPr>
            <w:tcW w:w="990" w:type="dxa"/>
            <w:tcBorders>
              <w:bottom w:val="dashSmallGap" w:sz="4" w:space="0" w:color="auto"/>
              <w:tr2bl w:val="nil"/>
            </w:tcBorders>
          </w:tcPr>
          <w:p w14:paraId="7F44099C" w14:textId="77777777" w:rsidR="00691E99" w:rsidRPr="00F06AE9" w:rsidRDefault="00691E99" w:rsidP="0046691C">
            <w:pPr>
              <w:spacing w:line="240" w:lineRule="exact"/>
              <w:jc w:val="center"/>
              <w:rPr>
                <w:szCs w:val="18"/>
              </w:rPr>
            </w:pPr>
          </w:p>
        </w:tc>
      </w:tr>
      <w:tr w:rsidR="00691E99" w14:paraId="05D5FB15" w14:textId="77777777" w:rsidTr="00671814">
        <w:trPr>
          <w:cantSplit/>
          <w:jc w:val="center"/>
        </w:trPr>
        <w:tc>
          <w:tcPr>
            <w:tcW w:w="2633" w:type="dxa"/>
            <w:vMerge/>
            <w:shd w:val="clear" w:color="auto" w:fill="D9D9D9"/>
          </w:tcPr>
          <w:p w14:paraId="3DE5DAFB" w14:textId="77777777" w:rsidR="00691E99" w:rsidRPr="00F06AE9" w:rsidRDefault="00691E99" w:rsidP="0046691C">
            <w:pPr>
              <w:spacing w:line="240" w:lineRule="exact"/>
              <w:rPr>
                <w:szCs w:val="18"/>
              </w:rPr>
            </w:pPr>
          </w:p>
        </w:tc>
        <w:tc>
          <w:tcPr>
            <w:tcW w:w="5318" w:type="dxa"/>
            <w:gridSpan w:val="2"/>
            <w:tcBorders>
              <w:top w:val="dashSmallGap" w:sz="4" w:space="0" w:color="auto"/>
              <w:bottom w:val="dashSmallGap" w:sz="4" w:space="0" w:color="auto"/>
            </w:tcBorders>
          </w:tcPr>
          <w:p w14:paraId="360E923F" w14:textId="77777777" w:rsidR="00AC2DDA" w:rsidRDefault="00691E99" w:rsidP="0046691C">
            <w:pPr>
              <w:spacing w:line="240" w:lineRule="exact"/>
              <w:ind w:left="360" w:hangingChars="200" w:hanging="360"/>
              <w:rPr>
                <w:szCs w:val="18"/>
              </w:rPr>
            </w:pPr>
            <w:r>
              <w:rPr>
                <w:rFonts w:hint="eastAsia"/>
                <w:szCs w:val="18"/>
              </w:rPr>
              <w:t>⑵</w:t>
            </w:r>
            <w:r w:rsidR="00AC2DDA">
              <w:rPr>
                <w:rFonts w:hint="eastAsia"/>
                <w:szCs w:val="18"/>
              </w:rPr>
              <w:t xml:space="preserve">　車台、ボディー等に割れ、曲がり及びボルトの緩みがない</w:t>
            </w:r>
          </w:p>
          <w:p w14:paraId="680D442A" w14:textId="77777777" w:rsidR="00691E99" w:rsidRPr="00F06AE9" w:rsidRDefault="00691E99" w:rsidP="00AC2DDA">
            <w:pPr>
              <w:spacing w:line="240" w:lineRule="exact"/>
              <w:ind w:leftChars="100" w:left="360" w:hangingChars="100" w:hanging="180"/>
              <w:rPr>
                <w:szCs w:val="18"/>
              </w:rPr>
            </w:pPr>
            <w:r w:rsidRPr="00F06AE9">
              <w:rPr>
                <w:rFonts w:hint="eastAsia"/>
                <w:szCs w:val="18"/>
              </w:rPr>
              <w:t>か。</w:t>
            </w:r>
          </w:p>
        </w:tc>
        <w:tc>
          <w:tcPr>
            <w:tcW w:w="990" w:type="dxa"/>
            <w:tcBorders>
              <w:top w:val="dashSmallGap" w:sz="4" w:space="0" w:color="auto"/>
              <w:bottom w:val="dashSmallGap" w:sz="4" w:space="0" w:color="auto"/>
              <w:tr2bl w:val="nil"/>
            </w:tcBorders>
          </w:tcPr>
          <w:p w14:paraId="5FFCF1D2" w14:textId="77777777" w:rsidR="00691E99" w:rsidRPr="00F06AE9" w:rsidRDefault="00691E99" w:rsidP="0046691C">
            <w:pPr>
              <w:spacing w:line="240" w:lineRule="exact"/>
              <w:jc w:val="center"/>
              <w:rPr>
                <w:szCs w:val="18"/>
              </w:rPr>
            </w:pPr>
          </w:p>
        </w:tc>
      </w:tr>
      <w:tr w:rsidR="00691E99" w14:paraId="25B54C05" w14:textId="77777777" w:rsidTr="00671814">
        <w:trPr>
          <w:cantSplit/>
          <w:jc w:val="center"/>
        </w:trPr>
        <w:tc>
          <w:tcPr>
            <w:tcW w:w="2633" w:type="dxa"/>
            <w:vMerge/>
            <w:shd w:val="clear" w:color="auto" w:fill="D9D9D9"/>
          </w:tcPr>
          <w:p w14:paraId="7D0DF66B" w14:textId="77777777" w:rsidR="00691E99" w:rsidRPr="00F06AE9" w:rsidRDefault="00691E99" w:rsidP="0046691C">
            <w:pPr>
              <w:spacing w:line="240" w:lineRule="exact"/>
              <w:rPr>
                <w:szCs w:val="18"/>
              </w:rPr>
            </w:pPr>
          </w:p>
        </w:tc>
        <w:tc>
          <w:tcPr>
            <w:tcW w:w="5318" w:type="dxa"/>
            <w:gridSpan w:val="2"/>
            <w:tcBorders>
              <w:top w:val="dashSmallGap" w:sz="4" w:space="0" w:color="auto"/>
              <w:bottom w:val="single" w:sz="4" w:space="0" w:color="auto"/>
            </w:tcBorders>
          </w:tcPr>
          <w:p w14:paraId="1BB36401" w14:textId="77777777" w:rsidR="00691E99" w:rsidRPr="00F06AE9" w:rsidRDefault="00691E99" w:rsidP="0046691C">
            <w:pPr>
              <w:spacing w:line="240" w:lineRule="exact"/>
              <w:ind w:left="360" w:hangingChars="200" w:hanging="360"/>
              <w:rPr>
                <w:szCs w:val="18"/>
              </w:rPr>
            </w:pPr>
            <w:r>
              <w:rPr>
                <w:rFonts w:hint="eastAsia"/>
                <w:szCs w:val="18"/>
              </w:rPr>
              <w:t>⑶</w:t>
            </w:r>
            <w:r w:rsidRPr="00F06AE9">
              <w:rPr>
                <w:rFonts w:hint="eastAsia"/>
                <w:szCs w:val="18"/>
              </w:rPr>
              <w:t xml:space="preserve">　管そう、ノズル、ストレーナー等に変形、損傷がないか。</w:t>
            </w:r>
          </w:p>
        </w:tc>
        <w:tc>
          <w:tcPr>
            <w:tcW w:w="990" w:type="dxa"/>
            <w:tcBorders>
              <w:top w:val="dashSmallGap" w:sz="4" w:space="0" w:color="auto"/>
              <w:tr2bl w:val="nil"/>
            </w:tcBorders>
          </w:tcPr>
          <w:p w14:paraId="4C103B07" w14:textId="77777777" w:rsidR="00691E99" w:rsidRPr="00F06AE9" w:rsidRDefault="00691E99" w:rsidP="0046691C">
            <w:pPr>
              <w:spacing w:line="240" w:lineRule="exact"/>
              <w:jc w:val="center"/>
              <w:rPr>
                <w:szCs w:val="18"/>
              </w:rPr>
            </w:pPr>
          </w:p>
        </w:tc>
      </w:tr>
      <w:tr w:rsidR="00691E99" w14:paraId="019D4D6E" w14:textId="77777777" w:rsidTr="00671814">
        <w:trPr>
          <w:cantSplit/>
          <w:jc w:val="center"/>
        </w:trPr>
        <w:tc>
          <w:tcPr>
            <w:tcW w:w="2633" w:type="dxa"/>
            <w:vMerge w:val="restart"/>
            <w:shd w:val="clear" w:color="auto" w:fill="D9D9D9"/>
            <w:vAlign w:val="center"/>
          </w:tcPr>
          <w:p w14:paraId="37321271" w14:textId="77777777" w:rsidR="00691E99" w:rsidRPr="00F06AE9" w:rsidRDefault="00691E99" w:rsidP="0046691C">
            <w:pPr>
              <w:spacing w:line="240" w:lineRule="exact"/>
              <w:jc w:val="center"/>
              <w:rPr>
                <w:szCs w:val="18"/>
              </w:rPr>
            </w:pPr>
            <w:r w:rsidRPr="00BB1A8D">
              <w:rPr>
                <w:rFonts w:hint="eastAsia"/>
                <w:spacing w:val="25"/>
                <w:kern w:val="0"/>
                <w:szCs w:val="18"/>
                <w:fitText w:val="1800" w:id="1641289740"/>
              </w:rPr>
              <w:t>自動火災報知設</w:t>
            </w:r>
            <w:r w:rsidRPr="00BB1A8D">
              <w:rPr>
                <w:rFonts w:hint="eastAsia"/>
                <w:spacing w:val="5"/>
                <w:kern w:val="0"/>
                <w:szCs w:val="18"/>
                <w:fitText w:val="1800" w:id="1641289740"/>
              </w:rPr>
              <w:t>備</w:t>
            </w:r>
          </w:p>
          <w:p w14:paraId="16FA3C7D" w14:textId="77777777" w:rsidR="00691E99" w:rsidRPr="00F06AE9" w:rsidRDefault="00B104A9" w:rsidP="0046691C">
            <w:pPr>
              <w:spacing w:line="240" w:lineRule="exact"/>
              <w:jc w:val="center"/>
              <w:rPr>
                <w:szCs w:val="18"/>
              </w:rPr>
            </w:pPr>
            <w:r w:rsidRPr="00F06AE9">
              <w:rPr>
                <w:rFonts w:hint="eastAsia"/>
                <w:szCs w:val="18"/>
              </w:rPr>
              <w:t>（</w:t>
            </w:r>
            <w:r w:rsidR="00671814">
              <w:rPr>
                <w:rFonts w:hint="eastAsia"/>
                <w:color w:val="FF0000"/>
                <w:szCs w:val="18"/>
              </w:rPr>
              <w:t xml:space="preserve">　　　</w:t>
            </w:r>
            <w:r w:rsidRPr="00F06AE9">
              <w:rPr>
                <w:rFonts w:hint="eastAsia"/>
                <w:szCs w:val="18"/>
              </w:rPr>
              <w:t>年</w:t>
            </w:r>
            <w:r w:rsidR="00671814">
              <w:rPr>
                <w:rFonts w:hint="eastAsia"/>
                <w:color w:val="FF0000"/>
                <w:szCs w:val="18"/>
              </w:rPr>
              <w:t xml:space="preserve">　　</w:t>
            </w:r>
            <w:r w:rsidRPr="00F06AE9">
              <w:rPr>
                <w:rFonts w:hint="eastAsia"/>
                <w:szCs w:val="18"/>
              </w:rPr>
              <w:t>月</w:t>
            </w:r>
            <w:r w:rsidR="00671814">
              <w:rPr>
                <w:rFonts w:hint="eastAsia"/>
                <w:color w:val="FF0000"/>
                <w:szCs w:val="18"/>
              </w:rPr>
              <w:t xml:space="preserve">　　</w:t>
            </w:r>
            <w:r w:rsidRPr="00F06AE9">
              <w:rPr>
                <w:rFonts w:hint="eastAsia"/>
                <w:szCs w:val="18"/>
              </w:rPr>
              <w:t>日実施）</w:t>
            </w:r>
          </w:p>
        </w:tc>
        <w:tc>
          <w:tcPr>
            <w:tcW w:w="5318" w:type="dxa"/>
            <w:gridSpan w:val="2"/>
            <w:tcBorders>
              <w:bottom w:val="dashSmallGap" w:sz="4" w:space="0" w:color="auto"/>
            </w:tcBorders>
          </w:tcPr>
          <w:p w14:paraId="18EF4D2C" w14:textId="77777777" w:rsidR="00691E99" w:rsidRPr="00F06AE9" w:rsidRDefault="00691E99" w:rsidP="0046691C">
            <w:pPr>
              <w:spacing w:line="240" w:lineRule="exact"/>
              <w:rPr>
                <w:szCs w:val="18"/>
              </w:rPr>
            </w:pPr>
            <w:r>
              <w:rPr>
                <w:rFonts w:hint="eastAsia"/>
                <w:szCs w:val="18"/>
              </w:rPr>
              <w:t>⑴</w:t>
            </w:r>
            <w:r w:rsidRPr="00F06AE9">
              <w:rPr>
                <w:rFonts w:hint="eastAsia"/>
                <w:szCs w:val="18"/>
              </w:rPr>
              <w:t xml:space="preserve">　表示灯は点灯しているか。</w:t>
            </w:r>
          </w:p>
        </w:tc>
        <w:tc>
          <w:tcPr>
            <w:tcW w:w="990" w:type="dxa"/>
            <w:tcBorders>
              <w:tr2bl w:val="nil"/>
            </w:tcBorders>
            <w:vAlign w:val="center"/>
          </w:tcPr>
          <w:p w14:paraId="2F704895" w14:textId="77777777" w:rsidR="00691E99" w:rsidRPr="00F06AE9" w:rsidRDefault="00691E99" w:rsidP="0046691C">
            <w:pPr>
              <w:spacing w:line="240" w:lineRule="exact"/>
              <w:jc w:val="center"/>
              <w:rPr>
                <w:color w:val="FF0000"/>
                <w:szCs w:val="18"/>
              </w:rPr>
            </w:pPr>
          </w:p>
        </w:tc>
      </w:tr>
      <w:tr w:rsidR="00691E99" w14:paraId="48779A40" w14:textId="77777777" w:rsidTr="00671814">
        <w:trPr>
          <w:cantSplit/>
          <w:jc w:val="center"/>
        </w:trPr>
        <w:tc>
          <w:tcPr>
            <w:tcW w:w="2633" w:type="dxa"/>
            <w:vMerge/>
            <w:shd w:val="clear" w:color="auto" w:fill="D9D9D9"/>
          </w:tcPr>
          <w:p w14:paraId="0AB02B83" w14:textId="77777777" w:rsidR="00691E99" w:rsidRPr="00F06AE9" w:rsidRDefault="00691E99" w:rsidP="0046691C">
            <w:pPr>
              <w:spacing w:line="240" w:lineRule="exact"/>
              <w:rPr>
                <w:szCs w:val="18"/>
              </w:rPr>
            </w:pPr>
          </w:p>
        </w:tc>
        <w:tc>
          <w:tcPr>
            <w:tcW w:w="5318" w:type="dxa"/>
            <w:gridSpan w:val="2"/>
            <w:tcBorders>
              <w:top w:val="dashSmallGap" w:sz="4" w:space="0" w:color="auto"/>
              <w:bottom w:val="dashSmallGap" w:sz="4" w:space="0" w:color="auto"/>
            </w:tcBorders>
          </w:tcPr>
          <w:p w14:paraId="2381FD0F" w14:textId="77777777" w:rsidR="00691E99" w:rsidRPr="00F06AE9" w:rsidRDefault="00691E99" w:rsidP="0046691C">
            <w:pPr>
              <w:spacing w:line="240" w:lineRule="exact"/>
              <w:rPr>
                <w:szCs w:val="18"/>
              </w:rPr>
            </w:pPr>
            <w:r>
              <w:rPr>
                <w:rFonts w:hint="eastAsia"/>
                <w:szCs w:val="18"/>
              </w:rPr>
              <w:t>⑵</w:t>
            </w:r>
            <w:r w:rsidRPr="00F06AE9">
              <w:rPr>
                <w:rFonts w:hint="eastAsia"/>
                <w:szCs w:val="18"/>
              </w:rPr>
              <w:t xml:space="preserve">　受信機のスイッチは、ベル停止となっていないか。</w:t>
            </w:r>
          </w:p>
        </w:tc>
        <w:tc>
          <w:tcPr>
            <w:tcW w:w="990" w:type="dxa"/>
            <w:tcBorders>
              <w:tr2bl w:val="nil"/>
            </w:tcBorders>
            <w:vAlign w:val="center"/>
          </w:tcPr>
          <w:p w14:paraId="4CD5FDD4" w14:textId="77777777" w:rsidR="00691E99" w:rsidRPr="00F06AE9" w:rsidRDefault="00691E99" w:rsidP="0046691C">
            <w:pPr>
              <w:spacing w:line="240" w:lineRule="exact"/>
              <w:jc w:val="center"/>
              <w:rPr>
                <w:color w:val="FF0000"/>
                <w:szCs w:val="18"/>
              </w:rPr>
            </w:pPr>
          </w:p>
        </w:tc>
      </w:tr>
      <w:tr w:rsidR="00691E99" w14:paraId="6F5806AE" w14:textId="77777777" w:rsidTr="00671814">
        <w:trPr>
          <w:cantSplit/>
          <w:jc w:val="center"/>
        </w:trPr>
        <w:tc>
          <w:tcPr>
            <w:tcW w:w="2633" w:type="dxa"/>
            <w:vMerge/>
            <w:shd w:val="clear" w:color="auto" w:fill="D9D9D9"/>
          </w:tcPr>
          <w:p w14:paraId="2F655E85" w14:textId="77777777" w:rsidR="00691E99" w:rsidRPr="00F06AE9" w:rsidRDefault="00691E99" w:rsidP="0046691C">
            <w:pPr>
              <w:spacing w:line="240" w:lineRule="exact"/>
              <w:rPr>
                <w:szCs w:val="18"/>
              </w:rPr>
            </w:pPr>
          </w:p>
        </w:tc>
        <w:tc>
          <w:tcPr>
            <w:tcW w:w="5318" w:type="dxa"/>
            <w:gridSpan w:val="2"/>
            <w:tcBorders>
              <w:top w:val="dashSmallGap" w:sz="4" w:space="0" w:color="auto"/>
              <w:bottom w:val="dashSmallGap" w:sz="4" w:space="0" w:color="auto"/>
            </w:tcBorders>
          </w:tcPr>
          <w:p w14:paraId="5EE7E2EA" w14:textId="77777777" w:rsidR="00691E99" w:rsidRPr="00F06AE9" w:rsidRDefault="00691E99" w:rsidP="0046691C">
            <w:pPr>
              <w:spacing w:line="240" w:lineRule="exact"/>
              <w:ind w:left="360" w:hangingChars="200" w:hanging="360"/>
              <w:rPr>
                <w:szCs w:val="18"/>
              </w:rPr>
            </w:pPr>
            <w:r>
              <w:rPr>
                <w:rFonts w:hint="eastAsia"/>
                <w:szCs w:val="18"/>
              </w:rPr>
              <w:t>⑶</w:t>
            </w:r>
            <w:r w:rsidRPr="00F06AE9">
              <w:rPr>
                <w:rFonts w:hint="eastAsia"/>
                <w:szCs w:val="18"/>
              </w:rPr>
              <w:t xml:space="preserve">　用途変更、間仕切り変更による未警戒部分がないか。</w:t>
            </w:r>
          </w:p>
        </w:tc>
        <w:tc>
          <w:tcPr>
            <w:tcW w:w="990" w:type="dxa"/>
            <w:tcBorders>
              <w:tr2bl w:val="nil"/>
            </w:tcBorders>
            <w:vAlign w:val="center"/>
          </w:tcPr>
          <w:p w14:paraId="00F9199B" w14:textId="77777777" w:rsidR="00691E99" w:rsidRPr="00F06AE9" w:rsidRDefault="00691E99" w:rsidP="0046691C">
            <w:pPr>
              <w:spacing w:line="240" w:lineRule="exact"/>
              <w:jc w:val="center"/>
              <w:rPr>
                <w:color w:val="FF0000"/>
                <w:szCs w:val="18"/>
              </w:rPr>
            </w:pPr>
          </w:p>
        </w:tc>
      </w:tr>
      <w:tr w:rsidR="00691E99" w14:paraId="34F4E625" w14:textId="77777777" w:rsidTr="00671814">
        <w:trPr>
          <w:cantSplit/>
          <w:jc w:val="center"/>
        </w:trPr>
        <w:tc>
          <w:tcPr>
            <w:tcW w:w="2633" w:type="dxa"/>
            <w:vMerge/>
            <w:shd w:val="clear" w:color="auto" w:fill="D9D9D9"/>
          </w:tcPr>
          <w:p w14:paraId="1F0523F8" w14:textId="77777777" w:rsidR="00691E99" w:rsidRPr="00F06AE9" w:rsidRDefault="00691E99" w:rsidP="0046691C">
            <w:pPr>
              <w:spacing w:line="240" w:lineRule="exact"/>
              <w:rPr>
                <w:szCs w:val="18"/>
              </w:rPr>
            </w:pPr>
          </w:p>
        </w:tc>
        <w:tc>
          <w:tcPr>
            <w:tcW w:w="5318" w:type="dxa"/>
            <w:gridSpan w:val="2"/>
            <w:tcBorders>
              <w:top w:val="dashSmallGap" w:sz="4" w:space="0" w:color="auto"/>
            </w:tcBorders>
          </w:tcPr>
          <w:p w14:paraId="2341AF8C" w14:textId="77777777" w:rsidR="00691E99" w:rsidRPr="00F06AE9" w:rsidRDefault="00691E99" w:rsidP="0046691C">
            <w:pPr>
              <w:spacing w:line="240" w:lineRule="exact"/>
              <w:rPr>
                <w:szCs w:val="18"/>
              </w:rPr>
            </w:pPr>
            <w:r>
              <w:rPr>
                <w:rFonts w:hint="eastAsia"/>
                <w:szCs w:val="18"/>
              </w:rPr>
              <w:t>⑷</w:t>
            </w:r>
            <w:r w:rsidRPr="00F06AE9">
              <w:rPr>
                <w:rFonts w:hint="eastAsia"/>
                <w:szCs w:val="18"/>
              </w:rPr>
              <w:t xml:space="preserve">　感知器の破損、変形、脱落はないか。</w:t>
            </w:r>
          </w:p>
        </w:tc>
        <w:tc>
          <w:tcPr>
            <w:tcW w:w="990" w:type="dxa"/>
            <w:tcBorders>
              <w:tr2bl w:val="nil"/>
            </w:tcBorders>
            <w:vAlign w:val="center"/>
          </w:tcPr>
          <w:p w14:paraId="29F84828" w14:textId="77777777" w:rsidR="00691E99" w:rsidRPr="00F06AE9" w:rsidRDefault="00691E99" w:rsidP="0046691C">
            <w:pPr>
              <w:spacing w:line="240" w:lineRule="exact"/>
              <w:jc w:val="center"/>
              <w:rPr>
                <w:color w:val="FF0000"/>
                <w:szCs w:val="18"/>
              </w:rPr>
            </w:pPr>
          </w:p>
        </w:tc>
      </w:tr>
      <w:tr w:rsidR="00691E99" w14:paraId="343597B3" w14:textId="77777777" w:rsidTr="00671814">
        <w:trPr>
          <w:cantSplit/>
          <w:jc w:val="center"/>
        </w:trPr>
        <w:tc>
          <w:tcPr>
            <w:tcW w:w="2633" w:type="dxa"/>
            <w:vMerge w:val="restart"/>
            <w:shd w:val="clear" w:color="auto" w:fill="D9D9D9"/>
            <w:vAlign w:val="center"/>
          </w:tcPr>
          <w:p w14:paraId="322DFB73" w14:textId="77777777" w:rsidR="00691E99" w:rsidRPr="00F06AE9" w:rsidRDefault="00691E99" w:rsidP="0046691C">
            <w:pPr>
              <w:spacing w:line="240" w:lineRule="exact"/>
              <w:jc w:val="center"/>
              <w:rPr>
                <w:szCs w:val="18"/>
              </w:rPr>
            </w:pPr>
            <w:r w:rsidRPr="00F06AE9">
              <w:rPr>
                <w:rFonts w:hint="eastAsia"/>
                <w:szCs w:val="18"/>
              </w:rPr>
              <w:t>ガス漏れ火災警報設備</w:t>
            </w:r>
          </w:p>
          <w:p w14:paraId="291434BC" w14:textId="77777777" w:rsidR="00691E99" w:rsidRPr="00F06AE9" w:rsidRDefault="00691E99" w:rsidP="0046691C">
            <w:pPr>
              <w:spacing w:line="240" w:lineRule="exact"/>
              <w:jc w:val="center"/>
              <w:rPr>
                <w:szCs w:val="18"/>
              </w:rPr>
            </w:pPr>
            <w:r w:rsidRPr="00F06AE9">
              <w:rPr>
                <w:rFonts w:hint="eastAsia"/>
                <w:szCs w:val="18"/>
              </w:rPr>
              <w:t>（</w:t>
            </w:r>
            <w:r>
              <w:rPr>
                <w:rFonts w:hint="eastAsia"/>
                <w:szCs w:val="18"/>
              </w:rPr>
              <w:t xml:space="preserve">　</w:t>
            </w:r>
            <w:r w:rsidR="00671814">
              <w:rPr>
                <w:rFonts w:hint="eastAsia"/>
                <w:szCs w:val="18"/>
              </w:rPr>
              <w:t xml:space="preserve">　　</w:t>
            </w:r>
            <w:r w:rsidRPr="00F06AE9">
              <w:rPr>
                <w:rFonts w:hint="eastAsia"/>
                <w:szCs w:val="18"/>
              </w:rPr>
              <w:t>年</w:t>
            </w:r>
            <w:r>
              <w:rPr>
                <w:rFonts w:hint="eastAsia"/>
                <w:szCs w:val="18"/>
              </w:rPr>
              <w:t xml:space="preserve">　</w:t>
            </w:r>
            <w:r w:rsidR="00671814">
              <w:rPr>
                <w:rFonts w:hint="eastAsia"/>
                <w:szCs w:val="18"/>
              </w:rPr>
              <w:t xml:space="preserve">　</w:t>
            </w:r>
            <w:r w:rsidRPr="00F06AE9">
              <w:rPr>
                <w:rFonts w:hint="eastAsia"/>
                <w:szCs w:val="18"/>
              </w:rPr>
              <w:t>月</w:t>
            </w:r>
            <w:r>
              <w:rPr>
                <w:rFonts w:hint="eastAsia"/>
                <w:szCs w:val="18"/>
              </w:rPr>
              <w:t xml:space="preserve">　</w:t>
            </w:r>
            <w:r w:rsidR="00671814">
              <w:rPr>
                <w:rFonts w:hint="eastAsia"/>
                <w:szCs w:val="18"/>
              </w:rPr>
              <w:t xml:space="preserve">　</w:t>
            </w:r>
            <w:r w:rsidRPr="00F06AE9">
              <w:rPr>
                <w:rFonts w:hint="eastAsia"/>
                <w:szCs w:val="18"/>
              </w:rPr>
              <w:t>日実施）</w:t>
            </w:r>
          </w:p>
        </w:tc>
        <w:tc>
          <w:tcPr>
            <w:tcW w:w="5318" w:type="dxa"/>
            <w:gridSpan w:val="2"/>
            <w:tcBorders>
              <w:bottom w:val="dashSmallGap" w:sz="4" w:space="0" w:color="auto"/>
            </w:tcBorders>
          </w:tcPr>
          <w:p w14:paraId="0737CE7E" w14:textId="77777777" w:rsidR="00691E99" w:rsidRPr="00F06AE9" w:rsidRDefault="00691E99" w:rsidP="0046691C">
            <w:pPr>
              <w:spacing w:line="240" w:lineRule="exact"/>
              <w:rPr>
                <w:szCs w:val="18"/>
              </w:rPr>
            </w:pPr>
            <w:r>
              <w:rPr>
                <w:rFonts w:hint="eastAsia"/>
                <w:szCs w:val="18"/>
              </w:rPr>
              <w:t>⑴</w:t>
            </w:r>
            <w:r w:rsidRPr="00F06AE9">
              <w:rPr>
                <w:rFonts w:hint="eastAsia"/>
                <w:szCs w:val="18"/>
              </w:rPr>
              <w:t xml:space="preserve">　表示灯は点灯しているか。</w:t>
            </w:r>
          </w:p>
        </w:tc>
        <w:tc>
          <w:tcPr>
            <w:tcW w:w="990" w:type="dxa"/>
            <w:tcBorders>
              <w:bottom w:val="dashSmallGap" w:sz="4" w:space="0" w:color="auto"/>
              <w:tr2bl w:val="nil"/>
            </w:tcBorders>
            <w:vAlign w:val="center"/>
          </w:tcPr>
          <w:p w14:paraId="02F9621D" w14:textId="77777777" w:rsidR="00691E99" w:rsidRPr="00F06AE9" w:rsidRDefault="00691E99" w:rsidP="0046691C">
            <w:pPr>
              <w:spacing w:line="240" w:lineRule="exact"/>
              <w:jc w:val="center"/>
              <w:rPr>
                <w:color w:val="FF0000"/>
                <w:szCs w:val="18"/>
              </w:rPr>
            </w:pPr>
          </w:p>
        </w:tc>
      </w:tr>
      <w:tr w:rsidR="00691E99" w14:paraId="2C3C591B" w14:textId="77777777" w:rsidTr="00671814">
        <w:trPr>
          <w:cantSplit/>
          <w:jc w:val="center"/>
        </w:trPr>
        <w:tc>
          <w:tcPr>
            <w:tcW w:w="2633" w:type="dxa"/>
            <w:vMerge/>
            <w:shd w:val="clear" w:color="auto" w:fill="D9D9D9"/>
          </w:tcPr>
          <w:p w14:paraId="07098B78" w14:textId="77777777" w:rsidR="00691E99" w:rsidRPr="00F06AE9" w:rsidRDefault="00691E99" w:rsidP="0046691C">
            <w:pPr>
              <w:spacing w:line="240" w:lineRule="exact"/>
              <w:rPr>
                <w:szCs w:val="18"/>
              </w:rPr>
            </w:pPr>
          </w:p>
        </w:tc>
        <w:tc>
          <w:tcPr>
            <w:tcW w:w="5318" w:type="dxa"/>
            <w:gridSpan w:val="2"/>
            <w:tcBorders>
              <w:top w:val="dashSmallGap" w:sz="4" w:space="0" w:color="auto"/>
              <w:bottom w:val="dashSmallGap" w:sz="4" w:space="0" w:color="auto"/>
            </w:tcBorders>
          </w:tcPr>
          <w:p w14:paraId="1438321E" w14:textId="77777777" w:rsidR="00691E99" w:rsidRPr="00F06AE9" w:rsidRDefault="00691E99" w:rsidP="0046691C">
            <w:pPr>
              <w:spacing w:line="240" w:lineRule="exact"/>
              <w:rPr>
                <w:szCs w:val="18"/>
              </w:rPr>
            </w:pPr>
            <w:r>
              <w:rPr>
                <w:rFonts w:hint="eastAsia"/>
                <w:szCs w:val="18"/>
              </w:rPr>
              <w:t>⑵</w:t>
            </w:r>
            <w:r w:rsidRPr="00F06AE9">
              <w:rPr>
                <w:rFonts w:hint="eastAsia"/>
                <w:szCs w:val="18"/>
              </w:rPr>
              <w:t xml:space="preserve">　受信機のスイッチは、ベル停止となっていないか。</w:t>
            </w:r>
          </w:p>
        </w:tc>
        <w:tc>
          <w:tcPr>
            <w:tcW w:w="990" w:type="dxa"/>
            <w:tcBorders>
              <w:top w:val="dashSmallGap" w:sz="4" w:space="0" w:color="auto"/>
              <w:bottom w:val="dashSmallGap" w:sz="4" w:space="0" w:color="auto"/>
              <w:tr2bl w:val="nil"/>
            </w:tcBorders>
            <w:vAlign w:val="center"/>
          </w:tcPr>
          <w:p w14:paraId="4AE7733A" w14:textId="77777777" w:rsidR="00691E99" w:rsidRPr="00F06AE9" w:rsidRDefault="00691E99" w:rsidP="0046691C">
            <w:pPr>
              <w:spacing w:line="240" w:lineRule="exact"/>
              <w:jc w:val="center"/>
              <w:rPr>
                <w:color w:val="FF0000"/>
                <w:szCs w:val="18"/>
              </w:rPr>
            </w:pPr>
          </w:p>
        </w:tc>
      </w:tr>
      <w:tr w:rsidR="00691E99" w14:paraId="0878B059" w14:textId="77777777" w:rsidTr="00671814">
        <w:trPr>
          <w:cantSplit/>
          <w:jc w:val="center"/>
        </w:trPr>
        <w:tc>
          <w:tcPr>
            <w:tcW w:w="2633" w:type="dxa"/>
            <w:vMerge/>
            <w:shd w:val="clear" w:color="auto" w:fill="D9D9D9"/>
          </w:tcPr>
          <w:p w14:paraId="22331CE7" w14:textId="77777777" w:rsidR="00691E99" w:rsidRPr="00F06AE9" w:rsidRDefault="00691E99" w:rsidP="0046691C">
            <w:pPr>
              <w:spacing w:line="240" w:lineRule="exact"/>
              <w:rPr>
                <w:szCs w:val="18"/>
              </w:rPr>
            </w:pPr>
          </w:p>
        </w:tc>
        <w:tc>
          <w:tcPr>
            <w:tcW w:w="5318" w:type="dxa"/>
            <w:gridSpan w:val="2"/>
            <w:tcBorders>
              <w:top w:val="dashSmallGap" w:sz="4" w:space="0" w:color="auto"/>
              <w:bottom w:val="dashSmallGap" w:sz="4" w:space="0" w:color="auto"/>
            </w:tcBorders>
          </w:tcPr>
          <w:p w14:paraId="1DE89752" w14:textId="77777777" w:rsidR="00691E99" w:rsidRPr="00F06AE9" w:rsidRDefault="00691E99" w:rsidP="0046691C">
            <w:pPr>
              <w:spacing w:line="240" w:lineRule="exact"/>
              <w:ind w:left="261" w:hangingChars="145" w:hanging="261"/>
              <w:rPr>
                <w:szCs w:val="18"/>
              </w:rPr>
            </w:pPr>
            <w:r>
              <w:rPr>
                <w:rFonts w:hint="eastAsia"/>
                <w:szCs w:val="18"/>
              </w:rPr>
              <w:t>⑶</w:t>
            </w:r>
            <w:r w:rsidRPr="00F06AE9">
              <w:rPr>
                <w:rFonts w:hint="eastAsia"/>
                <w:szCs w:val="18"/>
              </w:rPr>
              <w:t xml:space="preserve">　用途変更、間仕切り変更、ガス燃焼機器の設置場所の変更等による未警戒部分がないか。</w:t>
            </w:r>
          </w:p>
        </w:tc>
        <w:tc>
          <w:tcPr>
            <w:tcW w:w="990" w:type="dxa"/>
            <w:tcBorders>
              <w:top w:val="dashSmallGap" w:sz="4" w:space="0" w:color="auto"/>
              <w:bottom w:val="dashSmallGap" w:sz="4" w:space="0" w:color="auto"/>
              <w:tr2bl w:val="nil"/>
            </w:tcBorders>
            <w:vAlign w:val="center"/>
          </w:tcPr>
          <w:p w14:paraId="7F01F09D" w14:textId="77777777" w:rsidR="00691E99" w:rsidRPr="00F06AE9" w:rsidRDefault="00691E99" w:rsidP="0046691C">
            <w:pPr>
              <w:spacing w:line="240" w:lineRule="exact"/>
              <w:jc w:val="center"/>
              <w:rPr>
                <w:color w:val="FF0000"/>
                <w:szCs w:val="18"/>
              </w:rPr>
            </w:pPr>
          </w:p>
        </w:tc>
      </w:tr>
      <w:tr w:rsidR="00691E99" w14:paraId="7C3A5CC0" w14:textId="77777777" w:rsidTr="00671814">
        <w:trPr>
          <w:cantSplit/>
          <w:jc w:val="center"/>
        </w:trPr>
        <w:tc>
          <w:tcPr>
            <w:tcW w:w="2633" w:type="dxa"/>
            <w:vMerge/>
            <w:shd w:val="clear" w:color="auto" w:fill="D9D9D9"/>
          </w:tcPr>
          <w:p w14:paraId="1911FCCF" w14:textId="77777777" w:rsidR="00691E99" w:rsidRPr="00F06AE9" w:rsidRDefault="00691E99" w:rsidP="0046691C">
            <w:pPr>
              <w:spacing w:line="240" w:lineRule="exact"/>
              <w:rPr>
                <w:szCs w:val="18"/>
              </w:rPr>
            </w:pPr>
          </w:p>
        </w:tc>
        <w:tc>
          <w:tcPr>
            <w:tcW w:w="5318" w:type="dxa"/>
            <w:gridSpan w:val="2"/>
            <w:tcBorders>
              <w:top w:val="dashSmallGap" w:sz="4" w:space="0" w:color="auto"/>
            </w:tcBorders>
          </w:tcPr>
          <w:p w14:paraId="621C46B2" w14:textId="77777777" w:rsidR="00691E99" w:rsidRPr="00F06AE9" w:rsidRDefault="00691E99" w:rsidP="0046691C">
            <w:pPr>
              <w:spacing w:line="240" w:lineRule="exact"/>
              <w:rPr>
                <w:szCs w:val="18"/>
              </w:rPr>
            </w:pPr>
            <w:r>
              <w:rPr>
                <w:rFonts w:hint="eastAsia"/>
                <w:szCs w:val="18"/>
              </w:rPr>
              <w:t>⑷</w:t>
            </w:r>
            <w:r w:rsidRPr="00F06AE9">
              <w:rPr>
                <w:rFonts w:hint="eastAsia"/>
                <w:szCs w:val="18"/>
              </w:rPr>
              <w:t xml:space="preserve">　ガス漏れ検知器に変形、損傷、腐食がないか。</w:t>
            </w:r>
          </w:p>
        </w:tc>
        <w:tc>
          <w:tcPr>
            <w:tcW w:w="990" w:type="dxa"/>
            <w:tcBorders>
              <w:top w:val="dashSmallGap" w:sz="4" w:space="0" w:color="auto"/>
              <w:tr2bl w:val="nil"/>
            </w:tcBorders>
            <w:vAlign w:val="center"/>
          </w:tcPr>
          <w:p w14:paraId="71D10F06" w14:textId="77777777" w:rsidR="00691E99" w:rsidRPr="00F06AE9" w:rsidRDefault="00691E99" w:rsidP="0046691C">
            <w:pPr>
              <w:spacing w:line="240" w:lineRule="exact"/>
              <w:jc w:val="center"/>
              <w:rPr>
                <w:color w:val="FF0000"/>
                <w:szCs w:val="18"/>
              </w:rPr>
            </w:pPr>
          </w:p>
        </w:tc>
      </w:tr>
      <w:tr w:rsidR="00691E99" w14:paraId="18EC7F78" w14:textId="77777777" w:rsidTr="00671814">
        <w:trPr>
          <w:cantSplit/>
          <w:jc w:val="center"/>
        </w:trPr>
        <w:tc>
          <w:tcPr>
            <w:tcW w:w="2633" w:type="dxa"/>
            <w:vMerge w:val="restart"/>
            <w:shd w:val="clear" w:color="auto" w:fill="D9D9D9"/>
            <w:vAlign w:val="center"/>
          </w:tcPr>
          <w:p w14:paraId="66053074" w14:textId="77777777" w:rsidR="00691E99" w:rsidRPr="00F06AE9" w:rsidRDefault="00691E99" w:rsidP="0046691C">
            <w:pPr>
              <w:spacing w:line="240" w:lineRule="exact"/>
              <w:jc w:val="center"/>
              <w:rPr>
                <w:szCs w:val="18"/>
              </w:rPr>
            </w:pPr>
            <w:r w:rsidRPr="00BB1A8D">
              <w:rPr>
                <w:rFonts w:hint="eastAsia"/>
                <w:spacing w:val="45"/>
                <w:kern w:val="0"/>
                <w:szCs w:val="18"/>
                <w:fitText w:val="1800" w:id="1641289741"/>
              </w:rPr>
              <w:t>漏電火災警報</w:t>
            </w:r>
            <w:r w:rsidRPr="00BB1A8D">
              <w:rPr>
                <w:rFonts w:hint="eastAsia"/>
                <w:kern w:val="0"/>
                <w:szCs w:val="18"/>
                <w:fitText w:val="1800" w:id="1641289741"/>
              </w:rPr>
              <w:t>器</w:t>
            </w:r>
          </w:p>
          <w:p w14:paraId="7020B1F9" w14:textId="77777777" w:rsidR="00691E99" w:rsidRPr="00F06AE9" w:rsidRDefault="00691E99" w:rsidP="0046691C">
            <w:pPr>
              <w:spacing w:line="240" w:lineRule="exact"/>
              <w:jc w:val="center"/>
              <w:rPr>
                <w:szCs w:val="18"/>
              </w:rPr>
            </w:pPr>
            <w:r w:rsidRPr="00F06AE9">
              <w:rPr>
                <w:rFonts w:hint="eastAsia"/>
                <w:szCs w:val="18"/>
              </w:rPr>
              <w:t xml:space="preserve">（　</w:t>
            </w:r>
            <w:r w:rsidR="00671814">
              <w:rPr>
                <w:rFonts w:hint="eastAsia"/>
                <w:szCs w:val="18"/>
              </w:rPr>
              <w:t xml:space="preserve">　　</w:t>
            </w:r>
            <w:r w:rsidRPr="00F06AE9">
              <w:rPr>
                <w:rFonts w:hint="eastAsia"/>
                <w:szCs w:val="18"/>
              </w:rPr>
              <w:t xml:space="preserve">年　</w:t>
            </w:r>
            <w:r w:rsidR="00671814">
              <w:rPr>
                <w:rFonts w:hint="eastAsia"/>
                <w:szCs w:val="18"/>
              </w:rPr>
              <w:t xml:space="preserve">　</w:t>
            </w:r>
            <w:r w:rsidRPr="00F06AE9">
              <w:rPr>
                <w:rFonts w:hint="eastAsia"/>
                <w:szCs w:val="18"/>
              </w:rPr>
              <w:t xml:space="preserve">月　</w:t>
            </w:r>
            <w:r w:rsidR="00671814">
              <w:rPr>
                <w:rFonts w:hint="eastAsia"/>
                <w:szCs w:val="18"/>
              </w:rPr>
              <w:t xml:space="preserve">　</w:t>
            </w:r>
            <w:r w:rsidRPr="00F06AE9">
              <w:rPr>
                <w:rFonts w:hint="eastAsia"/>
                <w:szCs w:val="18"/>
              </w:rPr>
              <w:t>日実施）</w:t>
            </w:r>
          </w:p>
        </w:tc>
        <w:tc>
          <w:tcPr>
            <w:tcW w:w="5318" w:type="dxa"/>
            <w:gridSpan w:val="2"/>
            <w:tcBorders>
              <w:bottom w:val="dashSmallGap" w:sz="4" w:space="0" w:color="auto"/>
            </w:tcBorders>
          </w:tcPr>
          <w:p w14:paraId="31588383" w14:textId="77777777" w:rsidR="00691E99" w:rsidRPr="00F06AE9" w:rsidRDefault="00691E99" w:rsidP="0046691C">
            <w:pPr>
              <w:spacing w:line="240" w:lineRule="exact"/>
              <w:rPr>
                <w:szCs w:val="18"/>
              </w:rPr>
            </w:pPr>
            <w:r>
              <w:rPr>
                <w:rFonts w:hint="eastAsia"/>
                <w:szCs w:val="18"/>
              </w:rPr>
              <w:t>⑴</w:t>
            </w:r>
            <w:r w:rsidRPr="00F06AE9">
              <w:rPr>
                <w:rFonts w:hint="eastAsia"/>
                <w:szCs w:val="18"/>
              </w:rPr>
              <w:t xml:space="preserve">　電源表示灯は点灯しているか。</w:t>
            </w:r>
          </w:p>
        </w:tc>
        <w:tc>
          <w:tcPr>
            <w:tcW w:w="990" w:type="dxa"/>
            <w:tcBorders>
              <w:bottom w:val="dashSmallGap" w:sz="4" w:space="0" w:color="auto"/>
              <w:tr2bl w:val="nil"/>
            </w:tcBorders>
          </w:tcPr>
          <w:p w14:paraId="2BB9FB5A" w14:textId="77777777" w:rsidR="00691E99" w:rsidRPr="00F06AE9" w:rsidRDefault="00691E99" w:rsidP="0046691C">
            <w:pPr>
              <w:spacing w:line="240" w:lineRule="exact"/>
              <w:jc w:val="center"/>
              <w:rPr>
                <w:szCs w:val="18"/>
              </w:rPr>
            </w:pPr>
          </w:p>
        </w:tc>
      </w:tr>
      <w:tr w:rsidR="00691E99" w14:paraId="57E34DBB" w14:textId="77777777" w:rsidTr="00671814">
        <w:trPr>
          <w:cantSplit/>
          <w:jc w:val="center"/>
        </w:trPr>
        <w:tc>
          <w:tcPr>
            <w:tcW w:w="2633" w:type="dxa"/>
            <w:vMerge/>
            <w:shd w:val="clear" w:color="auto" w:fill="D9D9D9"/>
          </w:tcPr>
          <w:p w14:paraId="43E2D4EB" w14:textId="77777777" w:rsidR="00691E99" w:rsidRPr="00F06AE9" w:rsidRDefault="00691E99" w:rsidP="0046691C">
            <w:pPr>
              <w:spacing w:line="240" w:lineRule="exact"/>
              <w:rPr>
                <w:szCs w:val="18"/>
              </w:rPr>
            </w:pPr>
          </w:p>
        </w:tc>
        <w:tc>
          <w:tcPr>
            <w:tcW w:w="5318" w:type="dxa"/>
            <w:gridSpan w:val="2"/>
            <w:tcBorders>
              <w:top w:val="dashSmallGap" w:sz="4" w:space="0" w:color="auto"/>
            </w:tcBorders>
          </w:tcPr>
          <w:p w14:paraId="700F094B" w14:textId="77777777" w:rsidR="00691E99" w:rsidRPr="00F06AE9" w:rsidRDefault="00691E99" w:rsidP="0046691C">
            <w:pPr>
              <w:spacing w:line="240" w:lineRule="exact"/>
              <w:ind w:left="261" w:hangingChars="145" w:hanging="261"/>
              <w:rPr>
                <w:szCs w:val="18"/>
              </w:rPr>
            </w:pPr>
            <w:r>
              <w:rPr>
                <w:rFonts w:hint="eastAsia"/>
                <w:szCs w:val="18"/>
              </w:rPr>
              <w:t>⑵</w:t>
            </w:r>
            <w:r w:rsidRPr="00F06AE9">
              <w:rPr>
                <w:rFonts w:hint="eastAsia"/>
                <w:szCs w:val="18"/>
              </w:rPr>
              <w:t xml:space="preserve">　受信機の外形に変形、損傷、腐食等がなく、ほこり、錆等で固着していないか。</w:t>
            </w:r>
          </w:p>
        </w:tc>
        <w:tc>
          <w:tcPr>
            <w:tcW w:w="990" w:type="dxa"/>
            <w:tcBorders>
              <w:top w:val="dashSmallGap" w:sz="4" w:space="0" w:color="auto"/>
              <w:tr2bl w:val="nil"/>
            </w:tcBorders>
          </w:tcPr>
          <w:p w14:paraId="0BE47EDB" w14:textId="77777777" w:rsidR="00691E99" w:rsidRPr="00F06AE9" w:rsidRDefault="00691E99" w:rsidP="0046691C">
            <w:pPr>
              <w:spacing w:line="240" w:lineRule="exact"/>
              <w:jc w:val="center"/>
              <w:rPr>
                <w:szCs w:val="18"/>
              </w:rPr>
            </w:pPr>
          </w:p>
        </w:tc>
      </w:tr>
      <w:tr w:rsidR="00691E99" w14:paraId="1D6270F9" w14:textId="77777777" w:rsidTr="00671814">
        <w:trPr>
          <w:cantSplit/>
          <w:trHeight w:val="382"/>
          <w:jc w:val="center"/>
        </w:trPr>
        <w:tc>
          <w:tcPr>
            <w:tcW w:w="2633" w:type="dxa"/>
            <w:vMerge w:val="restart"/>
            <w:shd w:val="clear" w:color="auto" w:fill="D9D9D9"/>
            <w:vAlign w:val="center"/>
          </w:tcPr>
          <w:p w14:paraId="4629E549" w14:textId="77777777" w:rsidR="00691E99" w:rsidRPr="00F06AE9" w:rsidRDefault="00691E99" w:rsidP="0046691C">
            <w:pPr>
              <w:spacing w:line="240" w:lineRule="exact"/>
              <w:jc w:val="center"/>
              <w:rPr>
                <w:szCs w:val="18"/>
              </w:rPr>
            </w:pPr>
            <w:r w:rsidRPr="00BB1A8D">
              <w:rPr>
                <w:rFonts w:hint="eastAsia"/>
                <w:spacing w:val="180"/>
                <w:kern w:val="0"/>
                <w:szCs w:val="18"/>
                <w:fitText w:val="1800" w:id="1641289742"/>
              </w:rPr>
              <w:t>非常ベ</w:t>
            </w:r>
            <w:r w:rsidRPr="00BB1A8D">
              <w:rPr>
                <w:rFonts w:hint="eastAsia"/>
                <w:kern w:val="0"/>
                <w:szCs w:val="18"/>
                <w:fitText w:val="1800" w:id="1641289742"/>
              </w:rPr>
              <w:t>ル</w:t>
            </w:r>
          </w:p>
          <w:p w14:paraId="504E0001" w14:textId="77777777" w:rsidR="00691E99" w:rsidRPr="00F06AE9" w:rsidRDefault="00691E99" w:rsidP="0046691C">
            <w:pPr>
              <w:spacing w:line="240" w:lineRule="exact"/>
              <w:jc w:val="center"/>
              <w:rPr>
                <w:szCs w:val="18"/>
              </w:rPr>
            </w:pPr>
            <w:r w:rsidRPr="00F06AE9">
              <w:rPr>
                <w:rFonts w:hint="eastAsia"/>
                <w:szCs w:val="18"/>
              </w:rPr>
              <w:t xml:space="preserve">（　</w:t>
            </w:r>
            <w:r w:rsidR="00671814">
              <w:rPr>
                <w:rFonts w:hint="eastAsia"/>
                <w:szCs w:val="18"/>
              </w:rPr>
              <w:t xml:space="preserve">　　</w:t>
            </w:r>
            <w:r w:rsidRPr="00F06AE9">
              <w:rPr>
                <w:rFonts w:hint="eastAsia"/>
                <w:szCs w:val="18"/>
              </w:rPr>
              <w:t xml:space="preserve">年　</w:t>
            </w:r>
            <w:r w:rsidR="00671814">
              <w:rPr>
                <w:rFonts w:hint="eastAsia"/>
                <w:szCs w:val="18"/>
              </w:rPr>
              <w:t xml:space="preserve">　</w:t>
            </w:r>
            <w:r w:rsidRPr="00F06AE9">
              <w:rPr>
                <w:rFonts w:hint="eastAsia"/>
                <w:szCs w:val="18"/>
              </w:rPr>
              <w:t>月</w:t>
            </w:r>
            <w:r w:rsidR="00671814">
              <w:rPr>
                <w:rFonts w:hint="eastAsia"/>
                <w:szCs w:val="18"/>
              </w:rPr>
              <w:t xml:space="preserve">　</w:t>
            </w:r>
            <w:r w:rsidRPr="00F06AE9">
              <w:rPr>
                <w:rFonts w:hint="eastAsia"/>
                <w:szCs w:val="18"/>
              </w:rPr>
              <w:t xml:space="preserve">　日実施）</w:t>
            </w:r>
          </w:p>
        </w:tc>
        <w:tc>
          <w:tcPr>
            <w:tcW w:w="5318" w:type="dxa"/>
            <w:gridSpan w:val="2"/>
            <w:tcBorders>
              <w:bottom w:val="dashSmallGap" w:sz="4" w:space="0" w:color="auto"/>
            </w:tcBorders>
          </w:tcPr>
          <w:p w14:paraId="5B630213" w14:textId="77777777" w:rsidR="00691E99" w:rsidRPr="00F06AE9" w:rsidRDefault="00691E99" w:rsidP="0046691C">
            <w:pPr>
              <w:spacing w:line="240" w:lineRule="exact"/>
              <w:rPr>
                <w:szCs w:val="18"/>
              </w:rPr>
            </w:pPr>
            <w:r>
              <w:rPr>
                <w:rFonts w:hint="eastAsia"/>
                <w:szCs w:val="18"/>
              </w:rPr>
              <w:t>⑴</w:t>
            </w:r>
            <w:r w:rsidRPr="00F06AE9">
              <w:rPr>
                <w:rFonts w:hint="eastAsia"/>
                <w:szCs w:val="18"/>
              </w:rPr>
              <w:t xml:space="preserve">　表示灯は点灯しているか。</w:t>
            </w:r>
          </w:p>
        </w:tc>
        <w:tc>
          <w:tcPr>
            <w:tcW w:w="990" w:type="dxa"/>
            <w:tcBorders>
              <w:bottom w:val="dashSmallGap" w:sz="4" w:space="0" w:color="auto"/>
              <w:tr2bl w:val="nil"/>
            </w:tcBorders>
          </w:tcPr>
          <w:p w14:paraId="00537955" w14:textId="77777777" w:rsidR="00691E99" w:rsidRPr="00F06AE9" w:rsidRDefault="00691E99" w:rsidP="0046691C">
            <w:pPr>
              <w:spacing w:line="240" w:lineRule="exact"/>
              <w:jc w:val="center"/>
              <w:rPr>
                <w:szCs w:val="18"/>
              </w:rPr>
            </w:pPr>
          </w:p>
        </w:tc>
      </w:tr>
      <w:tr w:rsidR="00691E99" w14:paraId="4D827C31" w14:textId="77777777" w:rsidTr="00671814">
        <w:trPr>
          <w:cantSplit/>
          <w:trHeight w:val="316"/>
          <w:jc w:val="center"/>
        </w:trPr>
        <w:tc>
          <w:tcPr>
            <w:tcW w:w="2633" w:type="dxa"/>
            <w:vMerge/>
            <w:shd w:val="clear" w:color="auto" w:fill="D9D9D9"/>
          </w:tcPr>
          <w:p w14:paraId="6494B1AF" w14:textId="77777777" w:rsidR="00691E99" w:rsidRPr="00F06AE9" w:rsidRDefault="00691E99" w:rsidP="0046691C">
            <w:pPr>
              <w:spacing w:line="240" w:lineRule="exact"/>
              <w:rPr>
                <w:szCs w:val="18"/>
              </w:rPr>
            </w:pPr>
          </w:p>
        </w:tc>
        <w:tc>
          <w:tcPr>
            <w:tcW w:w="5318" w:type="dxa"/>
            <w:gridSpan w:val="2"/>
            <w:tcBorders>
              <w:top w:val="dashSmallGap" w:sz="4" w:space="0" w:color="auto"/>
              <w:bottom w:val="dashSmallGap" w:sz="4" w:space="0" w:color="auto"/>
            </w:tcBorders>
          </w:tcPr>
          <w:p w14:paraId="37717BC3" w14:textId="77777777" w:rsidR="00691E99" w:rsidRPr="00F06AE9" w:rsidRDefault="00691E99" w:rsidP="0046691C">
            <w:pPr>
              <w:spacing w:line="240" w:lineRule="exact"/>
              <w:rPr>
                <w:szCs w:val="18"/>
              </w:rPr>
            </w:pPr>
            <w:r>
              <w:rPr>
                <w:rFonts w:hint="eastAsia"/>
                <w:szCs w:val="18"/>
              </w:rPr>
              <w:t>⑵</w:t>
            </w:r>
            <w:r w:rsidRPr="00F06AE9">
              <w:rPr>
                <w:rFonts w:hint="eastAsia"/>
                <w:szCs w:val="18"/>
              </w:rPr>
              <w:t xml:space="preserve">　操作上障害となる物がないか。</w:t>
            </w:r>
          </w:p>
        </w:tc>
        <w:tc>
          <w:tcPr>
            <w:tcW w:w="990" w:type="dxa"/>
            <w:tcBorders>
              <w:top w:val="dashSmallGap" w:sz="4" w:space="0" w:color="auto"/>
              <w:bottom w:val="dashSmallGap" w:sz="4" w:space="0" w:color="auto"/>
              <w:tr2bl w:val="nil"/>
            </w:tcBorders>
          </w:tcPr>
          <w:p w14:paraId="17A5C4FA" w14:textId="77777777" w:rsidR="00691E99" w:rsidRPr="00F06AE9" w:rsidRDefault="00691E99" w:rsidP="0046691C">
            <w:pPr>
              <w:spacing w:line="240" w:lineRule="exact"/>
              <w:jc w:val="center"/>
              <w:rPr>
                <w:szCs w:val="18"/>
              </w:rPr>
            </w:pPr>
          </w:p>
        </w:tc>
      </w:tr>
      <w:tr w:rsidR="00691E99" w14:paraId="3FE38AF9" w14:textId="77777777" w:rsidTr="00671814">
        <w:trPr>
          <w:cantSplit/>
          <w:trHeight w:val="321"/>
          <w:jc w:val="center"/>
        </w:trPr>
        <w:tc>
          <w:tcPr>
            <w:tcW w:w="2633" w:type="dxa"/>
            <w:vMerge/>
            <w:shd w:val="clear" w:color="auto" w:fill="D9D9D9"/>
          </w:tcPr>
          <w:p w14:paraId="21E347AF" w14:textId="77777777" w:rsidR="00691E99" w:rsidRPr="00F06AE9" w:rsidRDefault="00691E99" w:rsidP="0046691C">
            <w:pPr>
              <w:spacing w:line="240" w:lineRule="exact"/>
              <w:rPr>
                <w:szCs w:val="18"/>
              </w:rPr>
            </w:pPr>
          </w:p>
        </w:tc>
        <w:tc>
          <w:tcPr>
            <w:tcW w:w="5318" w:type="dxa"/>
            <w:gridSpan w:val="2"/>
            <w:tcBorders>
              <w:top w:val="dashSmallGap" w:sz="4" w:space="0" w:color="auto"/>
            </w:tcBorders>
          </w:tcPr>
          <w:p w14:paraId="2741BCEC" w14:textId="77777777" w:rsidR="00691E99" w:rsidRPr="00F06AE9" w:rsidRDefault="00691E99" w:rsidP="0046691C">
            <w:pPr>
              <w:spacing w:line="240" w:lineRule="exact"/>
              <w:ind w:left="360" w:hangingChars="200" w:hanging="360"/>
              <w:rPr>
                <w:szCs w:val="18"/>
              </w:rPr>
            </w:pPr>
            <w:r>
              <w:rPr>
                <w:rFonts w:hint="eastAsia"/>
                <w:szCs w:val="18"/>
              </w:rPr>
              <w:t>⑶</w:t>
            </w:r>
            <w:r w:rsidRPr="00F06AE9">
              <w:rPr>
                <w:rFonts w:hint="eastAsia"/>
                <w:szCs w:val="18"/>
              </w:rPr>
              <w:t xml:space="preserve">　押しボタンの保護板に破損、変形、損傷、脱落等がないか。</w:t>
            </w:r>
          </w:p>
        </w:tc>
        <w:tc>
          <w:tcPr>
            <w:tcW w:w="990" w:type="dxa"/>
            <w:tcBorders>
              <w:top w:val="dashSmallGap" w:sz="4" w:space="0" w:color="auto"/>
              <w:tr2bl w:val="nil"/>
            </w:tcBorders>
          </w:tcPr>
          <w:p w14:paraId="1FF973FE" w14:textId="77777777" w:rsidR="00691E99" w:rsidRPr="00F06AE9" w:rsidRDefault="00691E99" w:rsidP="0046691C">
            <w:pPr>
              <w:spacing w:line="240" w:lineRule="exact"/>
              <w:jc w:val="center"/>
              <w:rPr>
                <w:szCs w:val="18"/>
              </w:rPr>
            </w:pPr>
          </w:p>
        </w:tc>
      </w:tr>
      <w:tr w:rsidR="00691E99" w14:paraId="049B317A" w14:textId="77777777" w:rsidTr="00693D05">
        <w:trPr>
          <w:cantSplit/>
          <w:trHeight w:val="475"/>
          <w:jc w:val="center"/>
        </w:trPr>
        <w:tc>
          <w:tcPr>
            <w:tcW w:w="2633" w:type="dxa"/>
            <w:vMerge w:val="restart"/>
            <w:shd w:val="clear" w:color="auto" w:fill="D9D9D9"/>
            <w:vAlign w:val="center"/>
          </w:tcPr>
          <w:p w14:paraId="17575909" w14:textId="77777777" w:rsidR="00691E99" w:rsidRPr="00F06AE9" w:rsidRDefault="00691E99" w:rsidP="0046691C">
            <w:pPr>
              <w:spacing w:line="240" w:lineRule="exact"/>
              <w:jc w:val="center"/>
              <w:rPr>
                <w:szCs w:val="18"/>
              </w:rPr>
            </w:pPr>
            <w:r w:rsidRPr="00BB1A8D">
              <w:rPr>
                <w:rFonts w:hint="eastAsia"/>
                <w:spacing w:val="180"/>
                <w:kern w:val="0"/>
                <w:szCs w:val="18"/>
                <w:fitText w:val="1800" w:id="1641289743"/>
              </w:rPr>
              <w:t>放送設</w:t>
            </w:r>
            <w:r w:rsidRPr="00BB1A8D">
              <w:rPr>
                <w:rFonts w:hint="eastAsia"/>
                <w:kern w:val="0"/>
                <w:szCs w:val="18"/>
                <w:fitText w:val="1800" w:id="1641289743"/>
              </w:rPr>
              <w:t>備</w:t>
            </w:r>
          </w:p>
          <w:p w14:paraId="0CFF7B4D" w14:textId="77777777" w:rsidR="00691E99" w:rsidRPr="00F06AE9" w:rsidRDefault="00B104A9" w:rsidP="0046691C">
            <w:pPr>
              <w:spacing w:line="240" w:lineRule="exact"/>
              <w:jc w:val="center"/>
              <w:rPr>
                <w:szCs w:val="18"/>
              </w:rPr>
            </w:pPr>
            <w:r w:rsidRPr="00F06AE9">
              <w:rPr>
                <w:rFonts w:hint="eastAsia"/>
                <w:szCs w:val="18"/>
              </w:rPr>
              <w:t>（</w:t>
            </w:r>
            <w:r w:rsidR="00671814">
              <w:rPr>
                <w:rFonts w:hint="eastAsia"/>
                <w:color w:val="FF0000"/>
                <w:szCs w:val="18"/>
              </w:rPr>
              <w:t xml:space="preserve">　　　</w:t>
            </w:r>
            <w:r w:rsidRPr="00F06AE9">
              <w:rPr>
                <w:rFonts w:hint="eastAsia"/>
                <w:szCs w:val="18"/>
              </w:rPr>
              <w:t>年</w:t>
            </w:r>
            <w:r w:rsidR="00671814">
              <w:rPr>
                <w:rFonts w:hint="eastAsia"/>
                <w:color w:val="FF0000"/>
                <w:szCs w:val="18"/>
              </w:rPr>
              <w:t xml:space="preserve">　　</w:t>
            </w:r>
            <w:r w:rsidRPr="00F06AE9">
              <w:rPr>
                <w:rFonts w:hint="eastAsia"/>
                <w:szCs w:val="18"/>
              </w:rPr>
              <w:t>月</w:t>
            </w:r>
            <w:r w:rsidR="00671814">
              <w:rPr>
                <w:rFonts w:hint="eastAsia"/>
                <w:color w:val="FF0000"/>
                <w:szCs w:val="18"/>
              </w:rPr>
              <w:t xml:space="preserve">　　</w:t>
            </w:r>
            <w:r w:rsidRPr="00F06AE9">
              <w:rPr>
                <w:rFonts w:hint="eastAsia"/>
                <w:szCs w:val="18"/>
              </w:rPr>
              <w:t>日実施）</w:t>
            </w:r>
          </w:p>
        </w:tc>
        <w:tc>
          <w:tcPr>
            <w:tcW w:w="5318" w:type="dxa"/>
            <w:gridSpan w:val="2"/>
            <w:tcBorders>
              <w:bottom w:val="dashSmallGap" w:sz="4" w:space="0" w:color="auto"/>
            </w:tcBorders>
          </w:tcPr>
          <w:p w14:paraId="4029E1F5" w14:textId="77777777" w:rsidR="00691E99" w:rsidRPr="00F06AE9" w:rsidRDefault="00691E99" w:rsidP="0046691C">
            <w:pPr>
              <w:spacing w:line="240" w:lineRule="exact"/>
              <w:ind w:left="261" w:hangingChars="145" w:hanging="261"/>
              <w:rPr>
                <w:szCs w:val="18"/>
              </w:rPr>
            </w:pPr>
            <w:r>
              <w:rPr>
                <w:rFonts w:hint="eastAsia"/>
                <w:szCs w:val="18"/>
              </w:rPr>
              <w:t>⑴</w:t>
            </w:r>
            <w:r w:rsidRPr="00F06AE9">
              <w:rPr>
                <w:rFonts w:hint="eastAsia"/>
                <w:szCs w:val="18"/>
              </w:rPr>
              <w:t xml:space="preserve">　電源監視用の電源電圧計の指示が適正か。電源監視用の表示灯が正常に点灯しているか。</w:t>
            </w:r>
          </w:p>
        </w:tc>
        <w:tc>
          <w:tcPr>
            <w:tcW w:w="990" w:type="dxa"/>
            <w:tcBorders>
              <w:bottom w:val="dashSmallGap" w:sz="4" w:space="0" w:color="auto"/>
            </w:tcBorders>
            <w:vAlign w:val="center"/>
          </w:tcPr>
          <w:p w14:paraId="21CE5B8F" w14:textId="77777777" w:rsidR="00691E99" w:rsidRPr="00F06AE9" w:rsidRDefault="00691E99" w:rsidP="0046691C">
            <w:pPr>
              <w:spacing w:line="240" w:lineRule="exact"/>
              <w:jc w:val="center"/>
              <w:rPr>
                <w:color w:val="FF0000"/>
                <w:szCs w:val="18"/>
              </w:rPr>
            </w:pPr>
          </w:p>
        </w:tc>
      </w:tr>
      <w:tr w:rsidR="00691E99" w14:paraId="2C6E79DB" w14:textId="77777777" w:rsidTr="00693D05">
        <w:trPr>
          <w:cantSplit/>
          <w:trHeight w:val="312"/>
          <w:jc w:val="center"/>
        </w:trPr>
        <w:tc>
          <w:tcPr>
            <w:tcW w:w="2633" w:type="dxa"/>
            <w:vMerge/>
            <w:shd w:val="clear" w:color="auto" w:fill="D9D9D9"/>
          </w:tcPr>
          <w:p w14:paraId="50C5D575" w14:textId="77777777" w:rsidR="00691E99" w:rsidRPr="00F06AE9" w:rsidRDefault="00691E99" w:rsidP="0046691C">
            <w:pPr>
              <w:spacing w:line="240" w:lineRule="exact"/>
              <w:rPr>
                <w:szCs w:val="18"/>
              </w:rPr>
            </w:pPr>
          </w:p>
        </w:tc>
        <w:tc>
          <w:tcPr>
            <w:tcW w:w="5318" w:type="dxa"/>
            <w:gridSpan w:val="2"/>
            <w:tcBorders>
              <w:top w:val="dashSmallGap" w:sz="4" w:space="0" w:color="auto"/>
            </w:tcBorders>
          </w:tcPr>
          <w:p w14:paraId="509AD5ED" w14:textId="77777777" w:rsidR="00691E99" w:rsidRPr="00F06AE9" w:rsidRDefault="00691E99" w:rsidP="0046691C">
            <w:pPr>
              <w:spacing w:line="240" w:lineRule="exact"/>
              <w:rPr>
                <w:szCs w:val="18"/>
              </w:rPr>
            </w:pPr>
            <w:r>
              <w:rPr>
                <w:rFonts w:hint="eastAsia"/>
                <w:szCs w:val="18"/>
              </w:rPr>
              <w:t>⑵</w:t>
            </w:r>
            <w:r w:rsidRPr="00F06AE9">
              <w:rPr>
                <w:rFonts w:hint="eastAsia"/>
                <w:szCs w:val="18"/>
              </w:rPr>
              <w:t xml:space="preserve">　試験的に放送設備により、放送ができるか確認する。</w:t>
            </w:r>
          </w:p>
        </w:tc>
        <w:tc>
          <w:tcPr>
            <w:tcW w:w="990" w:type="dxa"/>
            <w:tcBorders>
              <w:top w:val="dashSmallGap" w:sz="4" w:space="0" w:color="auto"/>
            </w:tcBorders>
            <w:vAlign w:val="center"/>
          </w:tcPr>
          <w:p w14:paraId="5F0DB891" w14:textId="77777777" w:rsidR="00691E99" w:rsidRPr="00F06AE9" w:rsidRDefault="00691E99" w:rsidP="0046691C">
            <w:pPr>
              <w:spacing w:line="240" w:lineRule="exact"/>
              <w:jc w:val="center"/>
              <w:rPr>
                <w:color w:val="FF0000"/>
                <w:szCs w:val="18"/>
              </w:rPr>
            </w:pPr>
          </w:p>
        </w:tc>
      </w:tr>
      <w:tr w:rsidR="00691E99" w:rsidRPr="00F06AE9" w14:paraId="341FA04C" w14:textId="77777777" w:rsidTr="00693D05">
        <w:trPr>
          <w:cantSplit/>
          <w:trHeight w:val="316"/>
          <w:jc w:val="center"/>
        </w:trPr>
        <w:tc>
          <w:tcPr>
            <w:tcW w:w="2633" w:type="dxa"/>
            <w:vMerge w:val="restart"/>
            <w:shd w:val="clear" w:color="auto" w:fill="D9D9D9"/>
            <w:vAlign w:val="center"/>
          </w:tcPr>
          <w:p w14:paraId="25457E9B" w14:textId="77777777" w:rsidR="00691E99" w:rsidRPr="00F06AE9" w:rsidRDefault="00691E99" w:rsidP="0046691C">
            <w:pPr>
              <w:spacing w:line="240" w:lineRule="exact"/>
              <w:jc w:val="center"/>
              <w:rPr>
                <w:szCs w:val="18"/>
              </w:rPr>
            </w:pPr>
            <w:r>
              <w:br w:type="page"/>
            </w:r>
            <w:r w:rsidRPr="00BB1A8D">
              <w:rPr>
                <w:rFonts w:hint="eastAsia"/>
                <w:spacing w:val="180"/>
                <w:kern w:val="0"/>
                <w:szCs w:val="18"/>
                <w:fitText w:val="1800" w:id="1641289744"/>
              </w:rPr>
              <w:t>避難器</w:t>
            </w:r>
            <w:r w:rsidRPr="00BB1A8D">
              <w:rPr>
                <w:rFonts w:hint="eastAsia"/>
                <w:kern w:val="0"/>
                <w:szCs w:val="18"/>
                <w:fitText w:val="1800" w:id="1641289744"/>
              </w:rPr>
              <w:t>具</w:t>
            </w:r>
          </w:p>
          <w:p w14:paraId="7616D50D" w14:textId="77777777" w:rsidR="00691E99" w:rsidRPr="00F06AE9" w:rsidRDefault="00B104A9" w:rsidP="00B104A9">
            <w:pPr>
              <w:spacing w:line="240" w:lineRule="exact"/>
              <w:jc w:val="center"/>
              <w:rPr>
                <w:szCs w:val="18"/>
              </w:rPr>
            </w:pPr>
            <w:r w:rsidRPr="00F06AE9">
              <w:rPr>
                <w:rFonts w:hint="eastAsia"/>
                <w:szCs w:val="18"/>
              </w:rPr>
              <w:t>（</w:t>
            </w:r>
            <w:r w:rsidR="00671814">
              <w:rPr>
                <w:rFonts w:hint="eastAsia"/>
                <w:color w:val="FF0000"/>
                <w:szCs w:val="18"/>
              </w:rPr>
              <w:t xml:space="preserve">　　　</w:t>
            </w:r>
            <w:r w:rsidRPr="00F06AE9">
              <w:rPr>
                <w:rFonts w:hint="eastAsia"/>
                <w:szCs w:val="18"/>
              </w:rPr>
              <w:t>年</w:t>
            </w:r>
            <w:r w:rsidR="00671814">
              <w:rPr>
                <w:rFonts w:hint="eastAsia"/>
                <w:color w:val="FF0000"/>
                <w:szCs w:val="18"/>
              </w:rPr>
              <w:t xml:space="preserve">　　</w:t>
            </w:r>
            <w:r w:rsidRPr="00F06AE9">
              <w:rPr>
                <w:rFonts w:hint="eastAsia"/>
                <w:szCs w:val="18"/>
              </w:rPr>
              <w:t>月</w:t>
            </w:r>
            <w:r w:rsidR="00671814">
              <w:rPr>
                <w:rFonts w:hint="eastAsia"/>
                <w:color w:val="FF0000"/>
                <w:szCs w:val="18"/>
              </w:rPr>
              <w:t xml:space="preserve">　　</w:t>
            </w:r>
            <w:r w:rsidRPr="00F06AE9">
              <w:rPr>
                <w:rFonts w:hint="eastAsia"/>
                <w:szCs w:val="18"/>
              </w:rPr>
              <w:t>日実施）</w:t>
            </w:r>
          </w:p>
        </w:tc>
        <w:tc>
          <w:tcPr>
            <w:tcW w:w="5318" w:type="dxa"/>
            <w:gridSpan w:val="2"/>
            <w:tcBorders>
              <w:bottom w:val="dashSmallGap" w:sz="4" w:space="0" w:color="auto"/>
            </w:tcBorders>
          </w:tcPr>
          <w:p w14:paraId="64F83E45" w14:textId="77777777" w:rsidR="00691E99" w:rsidRPr="00F06AE9" w:rsidRDefault="00691E99" w:rsidP="0046691C">
            <w:pPr>
              <w:spacing w:line="240" w:lineRule="exact"/>
              <w:rPr>
                <w:szCs w:val="18"/>
              </w:rPr>
            </w:pPr>
            <w:r>
              <w:rPr>
                <w:rFonts w:hint="eastAsia"/>
                <w:szCs w:val="18"/>
              </w:rPr>
              <w:t>⑴</w:t>
            </w:r>
            <w:r w:rsidRPr="00F06AE9">
              <w:rPr>
                <w:rFonts w:hint="eastAsia"/>
                <w:szCs w:val="18"/>
              </w:rPr>
              <w:t xml:space="preserve">　避難に際し、容易に接近できるか。</w:t>
            </w:r>
          </w:p>
        </w:tc>
        <w:tc>
          <w:tcPr>
            <w:tcW w:w="990" w:type="dxa"/>
            <w:tcBorders>
              <w:bottom w:val="dashSmallGap" w:sz="4" w:space="0" w:color="auto"/>
            </w:tcBorders>
            <w:vAlign w:val="center"/>
          </w:tcPr>
          <w:p w14:paraId="2279C24C" w14:textId="77777777" w:rsidR="00691E99" w:rsidRPr="00F06AE9" w:rsidRDefault="00691E99" w:rsidP="0046691C">
            <w:pPr>
              <w:spacing w:line="240" w:lineRule="exact"/>
              <w:jc w:val="center"/>
              <w:rPr>
                <w:color w:val="FF0000"/>
                <w:szCs w:val="18"/>
              </w:rPr>
            </w:pPr>
          </w:p>
        </w:tc>
      </w:tr>
      <w:tr w:rsidR="00691E99" w:rsidRPr="00F06AE9" w14:paraId="60C46390" w14:textId="77777777" w:rsidTr="00693D05">
        <w:trPr>
          <w:cantSplit/>
          <w:jc w:val="center"/>
        </w:trPr>
        <w:tc>
          <w:tcPr>
            <w:tcW w:w="2633" w:type="dxa"/>
            <w:vMerge/>
            <w:shd w:val="clear" w:color="auto" w:fill="D9D9D9"/>
          </w:tcPr>
          <w:p w14:paraId="3C555069" w14:textId="77777777" w:rsidR="00691E99" w:rsidRPr="00F06AE9" w:rsidRDefault="00691E99" w:rsidP="0046691C">
            <w:pPr>
              <w:spacing w:line="240" w:lineRule="exact"/>
              <w:rPr>
                <w:szCs w:val="18"/>
              </w:rPr>
            </w:pPr>
          </w:p>
        </w:tc>
        <w:tc>
          <w:tcPr>
            <w:tcW w:w="5318" w:type="dxa"/>
            <w:gridSpan w:val="2"/>
            <w:tcBorders>
              <w:top w:val="dashSmallGap" w:sz="4" w:space="0" w:color="auto"/>
              <w:bottom w:val="dashSmallGap" w:sz="4" w:space="0" w:color="auto"/>
            </w:tcBorders>
          </w:tcPr>
          <w:p w14:paraId="2FFAACF4" w14:textId="77777777" w:rsidR="00691E99" w:rsidRPr="00F06AE9" w:rsidRDefault="00691E99" w:rsidP="0046691C">
            <w:pPr>
              <w:spacing w:line="240" w:lineRule="exact"/>
              <w:ind w:left="261" w:hangingChars="145" w:hanging="261"/>
              <w:rPr>
                <w:szCs w:val="18"/>
              </w:rPr>
            </w:pPr>
            <w:r>
              <w:rPr>
                <w:rFonts w:hint="eastAsia"/>
                <w:szCs w:val="18"/>
              </w:rPr>
              <w:t>⑵</w:t>
            </w:r>
            <w:r w:rsidRPr="00F06AE9">
              <w:rPr>
                <w:rFonts w:hint="eastAsia"/>
                <w:szCs w:val="18"/>
              </w:rPr>
              <w:t xml:space="preserve">　格納場所の付近に物品等が置かれ、避難器具の所在が</w:t>
            </w:r>
            <w:r>
              <w:rPr>
                <w:rFonts w:hint="eastAsia"/>
                <w:szCs w:val="18"/>
              </w:rPr>
              <w:t>分かり</w:t>
            </w:r>
            <w:r w:rsidRPr="00F06AE9">
              <w:rPr>
                <w:rFonts w:hint="eastAsia"/>
                <w:szCs w:val="18"/>
              </w:rPr>
              <w:t>にくくなっていないか。</w:t>
            </w:r>
          </w:p>
        </w:tc>
        <w:tc>
          <w:tcPr>
            <w:tcW w:w="990" w:type="dxa"/>
            <w:tcBorders>
              <w:top w:val="dashSmallGap" w:sz="4" w:space="0" w:color="auto"/>
              <w:bottom w:val="dashSmallGap" w:sz="4" w:space="0" w:color="auto"/>
            </w:tcBorders>
            <w:vAlign w:val="center"/>
          </w:tcPr>
          <w:p w14:paraId="3EC9DA31" w14:textId="77777777" w:rsidR="00691E99" w:rsidRPr="00F06AE9" w:rsidRDefault="00691E99" w:rsidP="0046691C">
            <w:pPr>
              <w:spacing w:line="240" w:lineRule="exact"/>
              <w:jc w:val="center"/>
              <w:rPr>
                <w:color w:val="FF0000"/>
                <w:szCs w:val="18"/>
              </w:rPr>
            </w:pPr>
          </w:p>
        </w:tc>
      </w:tr>
      <w:tr w:rsidR="00691E99" w:rsidRPr="00F06AE9" w14:paraId="449FCC38" w14:textId="77777777" w:rsidTr="00693D05">
        <w:trPr>
          <w:cantSplit/>
          <w:jc w:val="center"/>
        </w:trPr>
        <w:tc>
          <w:tcPr>
            <w:tcW w:w="2633" w:type="dxa"/>
            <w:vMerge/>
            <w:shd w:val="clear" w:color="auto" w:fill="D9D9D9"/>
          </w:tcPr>
          <w:p w14:paraId="692C7C61" w14:textId="77777777" w:rsidR="00691E99" w:rsidRPr="00F06AE9" w:rsidRDefault="00691E99" w:rsidP="0046691C">
            <w:pPr>
              <w:spacing w:line="240" w:lineRule="exact"/>
              <w:rPr>
                <w:szCs w:val="18"/>
              </w:rPr>
            </w:pPr>
          </w:p>
        </w:tc>
        <w:tc>
          <w:tcPr>
            <w:tcW w:w="5318" w:type="dxa"/>
            <w:gridSpan w:val="2"/>
            <w:tcBorders>
              <w:top w:val="dashSmallGap" w:sz="4" w:space="0" w:color="auto"/>
              <w:bottom w:val="dashSmallGap" w:sz="4" w:space="0" w:color="auto"/>
            </w:tcBorders>
          </w:tcPr>
          <w:p w14:paraId="6AAC72BF" w14:textId="77777777" w:rsidR="00691E99" w:rsidRPr="00F06AE9" w:rsidRDefault="00691E99" w:rsidP="0046691C">
            <w:pPr>
              <w:spacing w:line="240" w:lineRule="exact"/>
              <w:ind w:left="261" w:hangingChars="145" w:hanging="261"/>
              <w:rPr>
                <w:szCs w:val="18"/>
              </w:rPr>
            </w:pPr>
            <w:r>
              <w:rPr>
                <w:rFonts w:hint="eastAsia"/>
                <w:szCs w:val="18"/>
              </w:rPr>
              <w:t>⑶</w:t>
            </w:r>
            <w:r w:rsidRPr="00F06AE9">
              <w:rPr>
                <w:rFonts w:hint="eastAsia"/>
                <w:szCs w:val="18"/>
              </w:rPr>
              <w:t xml:space="preserve">　開口部付近に書棚、展示台等が置かれ、開口部をふさいでいないか。</w:t>
            </w:r>
          </w:p>
        </w:tc>
        <w:tc>
          <w:tcPr>
            <w:tcW w:w="990" w:type="dxa"/>
            <w:tcBorders>
              <w:top w:val="dashSmallGap" w:sz="4" w:space="0" w:color="auto"/>
              <w:bottom w:val="dashSmallGap" w:sz="4" w:space="0" w:color="auto"/>
            </w:tcBorders>
            <w:vAlign w:val="center"/>
          </w:tcPr>
          <w:p w14:paraId="74BAFD99" w14:textId="77777777" w:rsidR="00691E99" w:rsidRPr="00F06AE9" w:rsidRDefault="00691E99" w:rsidP="0046691C">
            <w:pPr>
              <w:spacing w:line="240" w:lineRule="exact"/>
              <w:jc w:val="center"/>
              <w:rPr>
                <w:color w:val="FF0000"/>
                <w:szCs w:val="18"/>
              </w:rPr>
            </w:pPr>
          </w:p>
        </w:tc>
      </w:tr>
      <w:tr w:rsidR="00691E99" w:rsidRPr="00F06AE9" w14:paraId="6BDF892C" w14:textId="77777777" w:rsidTr="00693D05">
        <w:trPr>
          <w:cantSplit/>
          <w:jc w:val="center"/>
        </w:trPr>
        <w:tc>
          <w:tcPr>
            <w:tcW w:w="2633" w:type="dxa"/>
            <w:vMerge/>
            <w:shd w:val="clear" w:color="auto" w:fill="D9D9D9"/>
          </w:tcPr>
          <w:p w14:paraId="416A6114" w14:textId="77777777" w:rsidR="00691E99" w:rsidRPr="00F06AE9" w:rsidRDefault="00691E99" w:rsidP="0046691C">
            <w:pPr>
              <w:spacing w:line="240" w:lineRule="exact"/>
              <w:rPr>
                <w:szCs w:val="18"/>
              </w:rPr>
            </w:pPr>
          </w:p>
        </w:tc>
        <w:tc>
          <w:tcPr>
            <w:tcW w:w="5318" w:type="dxa"/>
            <w:gridSpan w:val="2"/>
            <w:tcBorders>
              <w:top w:val="dashSmallGap" w:sz="4" w:space="0" w:color="auto"/>
              <w:bottom w:val="dashSmallGap" w:sz="4" w:space="0" w:color="auto"/>
            </w:tcBorders>
          </w:tcPr>
          <w:p w14:paraId="291B02DA" w14:textId="77777777" w:rsidR="00691E99" w:rsidRPr="00F06AE9" w:rsidRDefault="00691E99" w:rsidP="0046691C">
            <w:pPr>
              <w:spacing w:line="240" w:lineRule="exact"/>
              <w:ind w:left="261" w:hangingChars="145" w:hanging="261"/>
              <w:rPr>
                <w:szCs w:val="18"/>
              </w:rPr>
            </w:pPr>
            <w:r>
              <w:rPr>
                <w:rFonts w:hint="eastAsia"/>
                <w:szCs w:val="18"/>
              </w:rPr>
              <w:t>⑷</w:t>
            </w:r>
            <w:r w:rsidRPr="00F06AE9">
              <w:rPr>
                <w:rFonts w:hint="eastAsia"/>
                <w:szCs w:val="18"/>
              </w:rPr>
              <w:t xml:space="preserve">　降下する際に障害となるものがなく、必要な広さが確保されているか。</w:t>
            </w:r>
          </w:p>
        </w:tc>
        <w:tc>
          <w:tcPr>
            <w:tcW w:w="990" w:type="dxa"/>
            <w:tcBorders>
              <w:top w:val="dashSmallGap" w:sz="4" w:space="0" w:color="auto"/>
              <w:bottom w:val="dashSmallGap" w:sz="4" w:space="0" w:color="auto"/>
            </w:tcBorders>
            <w:vAlign w:val="center"/>
          </w:tcPr>
          <w:p w14:paraId="0C491CB8" w14:textId="77777777" w:rsidR="00691E99" w:rsidRPr="00F06AE9" w:rsidRDefault="00691E99" w:rsidP="0046691C">
            <w:pPr>
              <w:spacing w:line="240" w:lineRule="exact"/>
              <w:jc w:val="center"/>
              <w:rPr>
                <w:color w:val="FF0000"/>
                <w:szCs w:val="18"/>
              </w:rPr>
            </w:pPr>
          </w:p>
        </w:tc>
      </w:tr>
      <w:tr w:rsidR="00691E99" w:rsidRPr="00F06AE9" w14:paraId="0FE982F4" w14:textId="77777777" w:rsidTr="00693D05">
        <w:trPr>
          <w:cantSplit/>
          <w:jc w:val="center"/>
        </w:trPr>
        <w:tc>
          <w:tcPr>
            <w:tcW w:w="2633" w:type="dxa"/>
            <w:vMerge/>
            <w:shd w:val="clear" w:color="auto" w:fill="D9D9D9"/>
          </w:tcPr>
          <w:p w14:paraId="799E3E03" w14:textId="77777777" w:rsidR="00691E99" w:rsidRPr="00F06AE9" w:rsidRDefault="00691E99" w:rsidP="0046691C">
            <w:pPr>
              <w:spacing w:line="240" w:lineRule="exact"/>
              <w:rPr>
                <w:szCs w:val="18"/>
              </w:rPr>
            </w:pPr>
          </w:p>
        </w:tc>
        <w:tc>
          <w:tcPr>
            <w:tcW w:w="5318" w:type="dxa"/>
            <w:gridSpan w:val="2"/>
            <w:tcBorders>
              <w:top w:val="dashSmallGap" w:sz="4" w:space="0" w:color="auto"/>
            </w:tcBorders>
          </w:tcPr>
          <w:p w14:paraId="46BE01FC" w14:textId="77777777" w:rsidR="00691E99" w:rsidRPr="00F06AE9" w:rsidRDefault="00691E99" w:rsidP="0046691C">
            <w:pPr>
              <w:spacing w:line="240" w:lineRule="exact"/>
              <w:rPr>
                <w:szCs w:val="18"/>
              </w:rPr>
            </w:pPr>
            <w:r>
              <w:rPr>
                <w:rFonts w:hint="eastAsia"/>
                <w:szCs w:val="18"/>
              </w:rPr>
              <w:t>⑸</w:t>
            </w:r>
            <w:r w:rsidRPr="00F06AE9">
              <w:rPr>
                <w:rFonts w:hint="eastAsia"/>
                <w:szCs w:val="18"/>
              </w:rPr>
              <w:t xml:space="preserve">　標識に変形、脱落、汚損がないか。</w:t>
            </w:r>
          </w:p>
        </w:tc>
        <w:tc>
          <w:tcPr>
            <w:tcW w:w="990" w:type="dxa"/>
            <w:tcBorders>
              <w:top w:val="dashSmallGap" w:sz="4" w:space="0" w:color="auto"/>
            </w:tcBorders>
            <w:vAlign w:val="center"/>
          </w:tcPr>
          <w:p w14:paraId="025EF4FF" w14:textId="77777777" w:rsidR="00691E99" w:rsidRPr="00F06AE9" w:rsidRDefault="00691E99" w:rsidP="0046691C">
            <w:pPr>
              <w:spacing w:line="240" w:lineRule="exact"/>
              <w:jc w:val="center"/>
              <w:rPr>
                <w:color w:val="FF0000"/>
                <w:szCs w:val="18"/>
              </w:rPr>
            </w:pPr>
          </w:p>
        </w:tc>
      </w:tr>
      <w:tr w:rsidR="00691E99" w:rsidRPr="00F06AE9" w14:paraId="62A70F0A" w14:textId="77777777" w:rsidTr="00693D05">
        <w:trPr>
          <w:cantSplit/>
          <w:jc w:val="center"/>
        </w:trPr>
        <w:tc>
          <w:tcPr>
            <w:tcW w:w="2633" w:type="dxa"/>
            <w:vMerge w:val="restart"/>
            <w:shd w:val="clear" w:color="auto" w:fill="D9D9D9"/>
            <w:vAlign w:val="center"/>
          </w:tcPr>
          <w:p w14:paraId="0C51737B" w14:textId="77777777" w:rsidR="00691E99" w:rsidRPr="00F06AE9" w:rsidRDefault="00691E99" w:rsidP="0046691C">
            <w:pPr>
              <w:spacing w:line="240" w:lineRule="exact"/>
              <w:jc w:val="center"/>
              <w:rPr>
                <w:szCs w:val="18"/>
              </w:rPr>
            </w:pPr>
            <w:r w:rsidRPr="00BB1A8D">
              <w:rPr>
                <w:rFonts w:hint="eastAsia"/>
                <w:spacing w:val="315"/>
                <w:kern w:val="0"/>
                <w:szCs w:val="18"/>
                <w:fitText w:val="1800" w:id="1641289728"/>
              </w:rPr>
              <w:t>誘導</w:t>
            </w:r>
            <w:r w:rsidRPr="00BB1A8D">
              <w:rPr>
                <w:rFonts w:hint="eastAsia"/>
                <w:kern w:val="0"/>
                <w:szCs w:val="18"/>
                <w:fitText w:val="1800" w:id="1641289728"/>
              </w:rPr>
              <w:t>灯</w:t>
            </w:r>
          </w:p>
          <w:p w14:paraId="2BC7FFF0" w14:textId="77777777" w:rsidR="00691E99" w:rsidRPr="00F06AE9" w:rsidRDefault="00B104A9" w:rsidP="0046691C">
            <w:pPr>
              <w:spacing w:line="240" w:lineRule="exact"/>
              <w:jc w:val="center"/>
              <w:rPr>
                <w:szCs w:val="18"/>
              </w:rPr>
            </w:pPr>
            <w:r w:rsidRPr="00F06AE9">
              <w:rPr>
                <w:rFonts w:hint="eastAsia"/>
                <w:szCs w:val="18"/>
              </w:rPr>
              <w:t>（</w:t>
            </w:r>
            <w:r w:rsidR="00671814">
              <w:rPr>
                <w:rFonts w:hint="eastAsia"/>
                <w:color w:val="FF0000"/>
                <w:szCs w:val="18"/>
              </w:rPr>
              <w:t xml:space="preserve">　　　</w:t>
            </w:r>
            <w:r w:rsidRPr="00F06AE9">
              <w:rPr>
                <w:rFonts w:hint="eastAsia"/>
                <w:szCs w:val="18"/>
              </w:rPr>
              <w:t>年</w:t>
            </w:r>
            <w:r w:rsidR="00671814">
              <w:rPr>
                <w:rFonts w:hint="eastAsia"/>
                <w:color w:val="FF0000"/>
                <w:szCs w:val="18"/>
              </w:rPr>
              <w:t xml:space="preserve">　　</w:t>
            </w:r>
            <w:r w:rsidRPr="00F06AE9">
              <w:rPr>
                <w:rFonts w:hint="eastAsia"/>
                <w:szCs w:val="18"/>
              </w:rPr>
              <w:t>月</w:t>
            </w:r>
            <w:r w:rsidR="00671814">
              <w:rPr>
                <w:rFonts w:hint="eastAsia"/>
                <w:color w:val="FF0000"/>
                <w:szCs w:val="18"/>
              </w:rPr>
              <w:t xml:space="preserve">　　</w:t>
            </w:r>
            <w:r w:rsidRPr="00F06AE9">
              <w:rPr>
                <w:rFonts w:hint="eastAsia"/>
                <w:szCs w:val="18"/>
              </w:rPr>
              <w:t>日実施）</w:t>
            </w:r>
          </w:p>
        </w:tc>
        <w:tc>
          <w:tcPr>
            <w:tcW w:w="5318" w:type="dxa"/>
            <w:gridSpan w:val="2"/>
            <w:tcBorders>
              <w:bottom w:val="dashSmallGap" w:sz="4" w:space="0" w:color="auto"/>
            </w:tcBorders>
          </w:tcPr>
          <w:p w14:paraId="32B27441" w14:textId="77777777" w:rsidR="00691E99" w:rsidRPr="00F06AE9" w:rsidRDefault="00691E99" w:rsidP="0046691C">
            <w:pPr>
              <w:spacing w:line="240" w:lineRule="exact"/>
              <w:rPr>
                <w:szCs w:val="18"/>
              </w:rPr>
            </w:pPr>
            <w:r>
              <w:rPr>
                <w:rFonts w:hint="eastAsia"/>
                <w:szCs w:val="18"/>
              </w:rPr>
              <w:t>⑴</w:t>
            </w:r>
            <w:r w:rsidRPr="00F06AE9">
              <w:rPr>
                <w:rFonts w:hint="eastAsia"/>
                <w:szCs w:val="18"/>
              </w:rPr>
              <w:t xml:space="preserve">　改装等により、設置位置が不適正になっていないか。</w:t>
            </w:r>
          </w:p>
        </w:tc>
        <w:tc>
          <w:tcPr>
            <w:tcW w:w="990" w:type="dxa"/>
            <w:tcBorders>
              <w:bottom w:val="dashSmallGap" w:sz="4" w:space="0" w:color="auto"/>
            </w:tcBorders>
            <w:vAlign w:val="center"/>
          </w:tcPr>
          <w:p w14:paraId="0322A1D5" w14:textId="77777777" w:rsidR="00691E99" w:rsidRPr="00F06AE9" w:rsidRDefault="00691E99" w:rsidP="0046691C">
            <w:pPr>
              <w:spacing w:line="240" w:lineRule="exact"/>
              <w:jc w:val="center"/>
              <w:rPr>
                <w:color w:val="FF0000"/>
                <w:szCs w:val="18"/>
              </w:rPr>
            </w:pPr>
          </w:p>
        </w:tc>
      </w:tr>
      <w:tr w:rsidR="00691E99" w:rsidRPr="00F06AE9" w14:paraId="28D849D4" w14:textId="77777777" w:rsidTr="00693D05">
        <w:trPr>
          <w:cantSplit/>
          <w:jc w:val="center"/>
        </w:trPr>
        <w:tc>
          <w:tcPr>
            <w:tcW w:w="2633" w:type="dxa"/>
            <w:vMerge/>
            <w:shd w:val="clear" w:color="auto" w:fill="D9D9D9"/>
          </w:tcPr>
          <w:p w14:paraId="3DF8E859" w14:textId="77777777" w:rsidR="00691E99" w:rsidRPr="00F06AE9" w:rsidRDefault="00691E99" w:rsidP="0046691C">
            <w:pPr>
              <w:spacing w:line="240" w:lineRule="exact"/>
              <w:rPr>
                <w:szCs w:val="18"/>
              </w:rPr>
            </w:pPr>
          </w:p>
        </w:tc>
        <w:tc>
          <w:tcPr>
            <w:tcW w:w="5318" w:type="dxa"/>
            <w:gridSpan w:val="2"/>
            <w:tcBorders>
              <w:top w:val="dashSmallGap" w:sz="4" w:space="0" w:color="auto"/>
              <w:bottom w:val="dashSmallGap" w:sz="4" w:space="0" w:color="auto"/>
            </w:tcBorders>
          </w:tcPr>
          <w:p w14:paraId="10F67687" w14:textId="77777777" w:rsidR="00691E99" w:rsidRPr="00F06AE9" w:rsidRDefault="00691E99" w:rsidP="0046691C">
            <w:pPr>
              <w:spacing w:line="240" w:lineRule="exact"/>
              <w:ind w:left="261" w:hangingChars="145" w:hanging="261"/>
              <w:rPr>
                <w:szCs w:val="18"/>
              </w:rPr>
            </w:pPr>
            <w:r>
              <w:rPr>
                <w:rFonts w:hint="eastAsia"/>
                <w:szCs w:val="18"/>
              </w:rPr>
              <w:t>⑵</w:t>
            </w:r>
            <w:r w:rsidRPr="00F06AE9">
              <w:rPr>
                <w:rFonts w:hint="eastAsia"/>
                <w:szCs w:val="18"/>
              </w:rPr>
              <w:t xml:space="preserve">　誘導灯の周囲には、間仕切り、衝立、ロッカー等があって、視認障害となっていないか。</w:t>
            </w:r>
          </w:p>
        </w:tc>
        <w:tc>
          <w:tcPr>
            <w:tcW w:w="990" w:type="dxa"/>
            <w:tcBorders>
              <w:top w:val="dashSmallGap" w:sz="4" w:space="0" w:color="auto"/>
              <w:bottom w:val="dashSmallGap" w:sz="4" w:space="0" w:color="auto"/>
            </w:tcBorders>
            <w:vAlign w:val="center"/>
          </w:tcPr>
          <w:p w14:paraId="5A2DC480" w14:textId="77777777" w:rsidR="00691E99" w:rsidRPr="00F06AE9" w:rsidRDefault="00691E99" w:rsidP="0046691C">
            <w:pPr>
              <w:spacing w:line="240" w:lineRule="exact"/>
              <w:jc w:val="center"/>
              <w:rPr>
                <w:color w:val="FF0000"/>
                <w:szCs w:val="18"/>
              </w:rPr>
            </w:pPr>
          </w:p>
        </w:tc>
      </w:tr>
      <w:tr w:rsidR="00691E99" w:rsidRPr="00F06AE9" w14:paraId="009C0126" w14:textId="77777777" w:rsidTr="00693D05">
        <w:trPr>
          <w:cantSplit/>
          <w:jc w:val="center"/>
        </w:trPr>
        <w:tc>
          <w:tcPr>
            <w:tcW w:w="2633" w:type="dxa"/>
            <w:vMerge/>
            <w:shd w:val="clear" w:color="auto" w:fill="D9D9D9"/>
          </w:tcPr>
          <w:p w14:paraId="0C951001" w14:textId="77777777" w:rsidR="00691E99" w:rsidRPr="00F06AE9" w:rsidRDefault="00691E99" w:rsidP="0046691C">
            <w:pPr>
              <w:spacing w:line="240" w:lineRule="exact"/>
              <w:rPr>
                <w:szCs w:val="18"/>
              </w:rPr>
            </w:pPr>
          </w:p>
        </w:tc>
        <w:tc>
          <w:tcPr>
            <w:tcW w:w="5318" w:type="dxa"/>
            <w:gridSpan w:val="2"/>
            <w:tcBorders>
              <w:top w:val="dashSmallGap" w:sz="4" w:space="0" w:color="auto"/>
              <w:bottom w:val="dashSmallGap" w:sz="4" w:space="0" w:color="auto"/>
            </w:tcBorders>
          </w:tcPr>
          <w:p w14:paraId="4D939C80" w14:textId="77777777" w:rsidR="00691E99" w:rsidRPr="00F06AE9" w:rsidRDefault="00691E99" w:rsidP="0046691C">
            <w:pPr>
              <w:spacing w:line="240" w:lineRule="exact"/>
              <w:ind w:left="261" w:hangingChars="145" w:hanging="261"/>
              <w:rPr>
                <w:szCs w:val="18"/>
              </w:rPr>
            </w:pPr>
            <w:r>
              <w:rPr>
                <w:rFonts w:hint="eastAsia"/>
                <w:szCs w:val="18"/>
              </w:rPr>
              <w:t>⑶</w:t>
            </w:r>
            <w:r w:rsidRPr="00F06AE9">
              <w:rPr>
                <w:rFonts w:hint="eastAsia"/>
                <w:szCs w:val="18"/>
              </w:rPr>
              <w:t xml:space="preserve">　外箱及び表示面は、変形、損傷、脱落、汚損等がなく、かつ適正な取り付け状態であるか。</w:t>
            </w:r>
          </w:p>
        </w:tc>
        <w:tc>
          <w:tcPr>
            <w:tcW w:w="990" w:type="dxa"/>
            <w:tcBorders>
              <w:top w:val="dashSmallGap" w:sz="4" w:space="0" w:color="auto"/>
              <w:bottom w:val="dashSmallGap" w:sz="4" w:space="0" w:color="auto"/>
            </w:tcBorders>
            <w:vAlign w:val="center"/>
          </w:tcPr>
          <w:p w14:paraId="32E7C5CC" w14:textId="77777777" w:rsidR="00691E99" w:rsidRPr="00F06AE9" w:rsidRDefault="00691E99" w:rsidP="0046691C">
            <w:pPr>
              <w:spacing w:line="240" w:lineRule="exact"/>
              <w:jc w:val="center"/>
              <w:rPr>
                <w:color w:val="FF0000"/>
                <w:szCs w:val="18"/>
              </w:rPr>
            </w:pPr>
          </w:p>
        </w:tc>
      </w:tr>
      <w:tr w:rsidR="00691E99" w:rsidRPr="00F06AE9" w14:paraId="37403EB4" w14:textId="77777777" w:rsidTr="00671814">
        <w:trPr>
          <w:cantSplit/>
          <w:jc w:val="center"/>
        </w:trPr>
        <w:tc>
          <w:tcPr>
            <w:tcW w:w="2633" w:type="dxa"/>
            <w:vMerge/>
            <w:shd w:val="clear" w:color="auto" w:fill="D9D9D9"/>
          </w:tcPr>
          <w:p w14:paraId="7BE4C0B4" w14:textId="77777777" w:rsidR="00691E99" w:rsidRPr="00F06AE9" w:rsidRDefault="00691E99" w:rsidP="0046691C">
            <w:pPr>
              <w:spacing w:line="240" w:lineRule="exact"/>
              <w:rPr>
                <w:szCs w:val="18"/>
              </w:rPr>
            </w:pPr>
          </w:p>
        </w:tc>
        <w:tc>
          <w:tcPr>
            <w:tcW w:w="5318" w:type="dxa"/>
            <w:gridSpan w:val="2"/>
            <w:tcBorders>
              <w:top w:val="dashSmallGap" w:sz="4" w:space="0" w:color="auto"/>
            </w:tcBorders>
          </w:tcPr>
          <w:p w14:paraId="11C1B88C" w14:textId="77777777" w:rsidR="00691E99" w:rsidRPr="00F06AE9" w:rsidRDefault="00691E99" w:rsidP="0046691C">
            <w:pPr>
              <w:spacing w:line="240" w:lineRule="exact"/>
              <w:rPr>
                <w:szCs w:val="18"/>
              </w:rPr>
            </w:pPr>
            <w:r>
              <w:rPr>
                <w:rFonts w:hint="eastAsia"/>
                <w:szCs w:val="18"/>
              </w:rPr>
              <w:t>⑷</w:t>
            </w:r>
            <w:r w:rsidRPr="00F06AE9">
              <w:rPr>
                <w:rFonts w:hint="eastAsia"/>
                <w:szCs w:val="18"/>
              </w:rPr>
              <w:t xml:space="preserve">　不点灯、ちらつき等がないか。</w:t>
            </w:r>
          </w:p>
        </w:tc>
        <w:tc>
          <w:tcPr>
            <w:tcW w:w="990" w:type="dxa"/>
            <w:tcBorders>
              <w:top w:val="dashSmallGap" w:sz="4" w:space="0" w:color="auto"/>
              <w:bottom w:val="single" w:sz="4" w:space="0" w:color="auto"/>
            </w:tcBorders>
            <w:vAlign w:val="center"/>
          </w:tcPr>
          <w:p w14:paraId="4FD19B50" w14:textId="77777777" w:rsidR="00691E99" w:rsidRPr="00F06AE9" w:rsidRDefault="00691E99" w:rsidP="0046691C">
            <w:pPr>
              <w:spacing w:line="240" w:lineRule="exact"/>
              <w:jc w:val="center"/>
              <w:rPr>
                <w:color w:val="FF0000"/>
                <w:szCs w:val="18"/>
              </w:rPr>
            </w:pPr>
          </w:p>
        </w:tc>
      </w:tr>
      <w:tr w:rsidR="00691E99" w:rsidRPr="00F06AE9" w14:paraId="25D211C4" w14:textId="77777777" w:rsidTr="00671814">
        <w:trPr>
          <w:cantSplit/>
          <w:jc w:val="center"/>
        </w:trPr>
        <w:tc>
          <w:tcPr>
            <w:tcW w:w="2633" w:type="dxa"/>
            <w:vMerge w:val="restart"/>
            <w:shd w:val="clear" w:color="auto" w:fill="D9D9D9"/>
            <w:vAlign w:val="center"/>
          </w:tcPr>
          <w:p w14:paraId="36B255C9" w14:textId="77777777" w:rsidR="00691E99" w:rsidRPr="00F06AE9" w:rsidRDefault="00691E99" w:rsidP="0046691C">
            <w:pPr>
              <w:spacing w:line="240" w:lineRule="exact"/>
              <w:jc w:val="center"/>
              <w:rPr>
                <w:szCs w:val="18"/>
              </w:rPr>
            </w:pPr>
            <w:r w:rsidRPr="00BB1A8D">
              <w:rPr>
                <w:rFonts w:hint="eastAsia"/>
                <w:spacing w:val="180"/>
                <w:kern w:val="0"/>
                <w:szCs w:val="18"/>
                <w:fitText w:val="1800" w:id="1641289729"/>
              </w:rPr>
              <w:t>消防用</w:t>
            </w:r>
            <w:r w:rsidRPr="00BB1A8D">
              <w:rPr>
                <w:rFonts w:hint="eastAsia"/>
                <w:kern w:val="0"/>
                <w:szCs w:val="18"/>
                <w:fitText w:val="1800" w:id="1641289729"/>
              </w:rPr>
              <w:t>水</w:t>
            </w:r>
          </w:p>
          <w:p w14:paraId="7291C40D" w14:textId="77777777" w:rsidR="00691E99" w:rsidRPr="00F06AE9" w:rsidRDefault="00691E99" w:rsidP="0046691C">
            <w:pPr>
              <w:spacing w:line="240" w:lineRule="exact"/>
              <w:jc w:val="center"/>
              <w:rPr>
                <w:szCs w:val="18"/>
              </w:rPr>
            </w:pPr>
            <w:r w:rsidRPr="00F06AE9">
              <w:rPr>
                <w:rFonts w:hint="eastAsia"/>
                <w:szCs w:val="18"/>
              </w:rPr>
              <w:t xml:space="preserve">（　</w:t>
            </w:r>
            <w:r w:rsidR="00671814">
              <w:rPr>
                <w:rFonts w:hint="eastAsia"/>
                <w:szCs w:val="18"/>
              </w:rPr>
              <w:t xml:space="preserve">　</w:t>
            </w:r>
            <w:r w:rsidRPr="00F06AE9">
              <w:rPr>
                <w:rFonts w:hint="eastAsia"/>
                <w:szCs w:val="18"/>
              </w:rPr>
              <w:t>年</w:t>
            </w:r>
            <w:r w:rsidR="00671814">
              <w:rPr>
                <w:rFonts w:hint="eastAsia"/>
                <w:szCs w:val="18"/>
              </w:rPr>
              <w:t xml:space="preserve">　</w:t>
            </w:r>
            <w:r w:rsidRPr="00F06AE9">
              <w:rPr>
                <w:rFonts w:hint="eastAsia"/>
                <w:szCs w:val="18"/>
              </w:rPr>
              <w:t xml:space="preserve">　月　</w:t>
            </w:r>
            <w:r w:rsidR="00671814">
              <w:rPr>
                <w:rFonts w:hint="eastAsia"/>
                <w:szCs w:val="18"/>
              </w:rPr>
              <w:t xml:space="preserve">　</w:t>
            </w:r>
            <w:r w:rsidRPr="00F06AE9">
              <w:rPr>
                <w:rFonts w:hint="eastAsia"/>
                <w:szCs w:val="18"/>
              </w:rPr>
              <w:t>日実施）</w:t>
            </w:r>
          </w:p>
        </w:tc>
        <w:tc>
          <w:tcPr>
            <w:tcW w:w="5318" w:type="dxa"/>
            <w:gridSpan w:val="2"/>
            <w:tcBorders>
              <w:bottom w:val="dashSmallGap" w:sz="4" w:space="0" w:color="auto"/>
            </w:tcBorders>
          </w:tcPr>
          <w:p w14:paraId="5D1B243A" w14:textId="77777777" w:rsidR="00691E99" w:rsidRPr="00F06AE9" w:rsidRDefault="00691E99" w:rsidP="0046691C">
            <w:pPr>
              <w:spacing w:line="240" w:lineRule="exact"/>
              <w:rPr>
                <w:szCs w:val="18"/>
              </w:rPr>
            </w:pPr>
            <w:r>
              <w:rPr>
                <w:rFonts w:hint="eastAsia"/>
                <w:szCs w:val="18"/>
              </w:rPr>
              <w:t>⑴</w:t>
            </w:r>
            <w:r w:rsidRPr="00F06AE9">
              <w:rPr>
                <w:rFonts w:hint="eastAsia"/>
                <w:szCs w:val="18"/>
              </w:rPr>
              <w:t xml:space="preserve">　周囲に樹木等使用上の障害となる物がないか。</w:t>
            </w:r>
          </w:p>
        </w:tc>
        <w:tc>
          <w:tcPr>
            <w:tcW w:w="990" w:type="dxa"/>
            <w:tcBorders>
              <w:bottom w:val="dashSmallGap" w:sz="4" w:space="0" w:color="auto"/>
              <w:tr2bl w:val="nil"/>
            </w:tcBorders>
            <w:vAlign w:val="center"/>
          </w:tcPr>
          <w:p w14:paraId="7549A87F" w14:textId="77777777" w:rsidR="00691E99" w:rsidRPr="00F06AE9" w:rsidRDefault="00691E99" w:rsidP="0046691C">
            <w:pPr>
              <w:spacing w:line="240" w:lineRule="exact"/>
              <w:jc w:val="center"/>
              <w:rPr>
                <w:szCs w:val="18"/>
              </w:rPr>
            </w:pPr>
          </w:p>
        </w:tc>
      </w:tr>
      <w:tr w:rsidR="00691E99" w:rsidRPr="00F06AE9" w14:paraId="684F4324" w14:textId="77777777" w:rsidTr="00671814">
        <w:trPr>
          <w:cantSplit/>
          <w:jc w:val="center"/>
        </w:trPr>
        <w:tc>
          <w:tcPr>
            <w:tcW w:w="2633" w:type="dxa"/>
            <w:vMerge/>
            <w:shd w:val="clear" w:color="auto" w:fill="D9D9D9"/>
          </w:tcPr>
          <w:p w14:paraId="070048F9" w14:textId="77777777" w:rsidR="00691E99" w:rsidRPr="00F06AE9" w:rsidRDefault="00691E99" w:rsidP="0046691C">
            <w:pPr>
              <w:spacing w:line="240" w:lineRule="exact"/>
              <w:rPr>
                <w:szCs w:val="18"/>
              </w:rPr>
            </w:pPr>
          </w:p>
        </w:tc>
        <w:tc>
          <w:tcPr>
            <w:tcW w:w="5318" w:type="dxa"/>
            <w:gridSpan w:val="2"/>
            <w:tcBorders>
              <w:top w:val="dashSmallGap" w:sz="4" w:space="0" w:color="auto"/>
              <w:bottom w:val="dashSmallGap" w:sz="4" w:space="0" w:color="auto"/>
            </w:tcBorders>
          </w:tcPr>
          <w:p w14:paraId="30FC37D9" w14:textId="77777777" w:rsidR="00691E99" w:rsidRPr="00F06AE9" w:rsidRDefault="00691E99" w:rsidP="0046691C">
            <w:pPr>
              <w:spacing w:line="240" w:lineRule="exact"/>
              <w:ind w:left="261" w:hangingChars="145" w:hanging="261"/>
              <w:rPr>
                <w:szCs w:val="18"/>
              </w:rPr>
            </w:pPr>
            <w:r>
              <w:rPr>
                <w:rFonts w:hint="eastAsia"/>
                <w:szCs w:val="18"/>
              </w:rPr>
              <w:t>⑵</w:t>
            </w:r>
            <w:r w:rsidRPr="00F06AE9">
              <w:rPr>
                <w:rFonts w:hint="eastAsia"/>
                <w:szCs w:val="18"/>
              </w:rPr>
              <w:t xml:space="preserve">　道路から吸管投入口又は採水口までの消防自動車の進入通路が確保されているか。</w:t>
            </w:r>
          </w:p>
        </w:tc>
        <w:tc>
          <w:tcPr>
            <w:tcW w:w="990" w:type="dxa"/>
            <w:tcBorders>
              <w:top w:val="dashSmallGap" w:sz="4" w:space="0" w:color="auto"/>
              <w:bottom w:val="dashSmallGap" w:sz="4" w:space="0" w:color="auto"/>
              <w:tr2bl w:val="nil"/>
            </w:tcBorders>
            <w:vAlign w:val="center"/>
          </w:tcPr>
          <w:p w14:paraId="56F74CEF" w14:textId="77777777" w:rsidR="00691E99" w:rsidRPr="00F06AE9" w:rsidRDefault="00691E99" w:rsidP="0046691C">
            <w:pPr>
              <w:spacing w:line="240" w:lineRule="exact"/>
              <w:jc w:val="center"/>
              <w:rPr>
                <w:szCs w:val="18"/>
              </w:rPr>
            </w:pPr>
          </w:p>
        </w:tc>
      </w:tr>
      <w:tr w:rsidR="00691E99" w:rsidRPr="00F06AE9" w14:paraId="0D6AEFCA" w14:textId="77777777" w:rsidTr="00671814">
        <w:trPr>
          <w:cantSplit/>
          <w:jc w:val="center"/>
        </w:trPr>
        <w:tc>
          <w:tcPr>
            <w:tcW w:w="2633" w:type="dxa"/>
            <w:vMerge/>
            <w:shd w:val="clear" w:color="auto" w:fill="D9D9D9"/>
          </w:tcPr>
          <w:p w14:paraId="43CF9F82" w14:textId="77777777" w:rsidR="00691E99" w:rsidRPr="00F06AE9" w:rsidRDefault="00691E99" w:rsidP="0046691C">
            <w:pPr>
              <w:spacing w:line="240" w:lineRule="exact"/>
              <w:rPr>
                <w:szCs w:val="18"/>
              </w:rPr>
            </w:pPr>
          </w:p>
        </w:tc>
        <w:tc>
          <w:tcPr>
            <w:tcW w:w="5318" w:type="dxa"/>
            <w:gridSpan w:val="2"/>
            <w:tcBorders>
              <w:top w:val="dashSmallGap" w:sz="4" w:space="0" w:color="auto"/>
            </w:tcBorders>
          </w:tcPr>
          <w:p w14:paraId="0F27197E" w14:textId="77777777" w:rsidR="008B0977" w:rsidRDefault="00691E99" w:rsidP="0046691C">
            <w:pPr>
              <w:spacing w:line="240" w:lineRule="exact"/>
              <w:ind w:left="360" w:hangingChars="200" w:hanging="360"/>
              <w:rPr>
                <w:szCs w:val="18"/>
              </w:rPr>
            </w:pPr>
            <w:r>
              <w:rPr>
                <w:rFonts w:hint="eastAsia"/>
                <w:szCs w:val="18"/>
              </w:rPr>
              <w:t>⑶</w:t>
            </w:r>
            <w:r w:rsidRPr="00F06AE9">
              <w:rPr>
                <w:rFonts w:hint="eastAsia"/>
                <w:szCs w:val="18"/>
              </w:rPr>
              <w:t xml:space="preserve">　地下式の防火水槽、池等は、水量が著しく減少していない</w:t>
            </w:r>
          </w:p>
          <w:p w14:paraId="6A09B363" w14:textId="77777777" w:rsidR="00691E99" w:rsidRPr="00F06AE9" w:rsidRDefault="00691E99" w:rsidP="008B0977">
            <w:pPr>
              <w:spacing w:line="240" w:lineRule="exact"/>
              <w:ind w:leftChars="100" w:left="360" w:hangingChars="100" w:hanging="180"/>
              <w:rPr>
                <w:szCs w:val="18"/>
              </w:rPr>
            </w:pPr>
            <w:r w:rsidRPr="00F06AE9">
              <w:rPr>
                <w:rFonts w:hint="eastAsia"/>
                <w:szCs w:val="18"/>
              </w:rPr>
              <w:t>か。</w:t>
            </w:r>
          </w:p>
        </w:tc>
        <w:tc>
          <w:tcPr>
            <w:tcW w:w="990" w:type="dxa"/>
            <w:tcBorders>
              <w:top w:val="dashSmallGap" w:sz="4" w:space="0" w:color="auto"/>
              <w:tr2bl w:val="nil"/>
            </w:tcBorders>
            <w:vAlign w:val="center"/>
          </w:tcPr>
          <w:p w14:paraId="1133DB26" w14:textId="77777777" w:rsidR="00691E99" w:rsidRPr="00F06AE9" w:rsidRDefault="00691E99" w:rsidP="0046691C">
            <w:pPr>
              <w:spacing w:line="240" w:lineRule="exact"/>
              <w:jc w:val="center"/>
              <w:rPr>
                <w:szCs w:val="18"/>
              </w:rPr>
            </w:pPr>
          </w:p>
        </w:tc>
      </w:tr>
      <w:tr w:rsidR="00691E99" w:rsidRPr="00F06AE9" w14:paraId="2DBD4D47" w14:textId="77777777" w:rsidTr="00671814">
        <w:trPr>
          <w:cantSplit/>
          <w:jc w:val="center"/>
        </w:trPr>
        <w:tc>
          <w:tcPr>
            <w:tcW w:w="2633" w:type="dxa"/>
            <w:vMerge w:val="restart"/>
            <w:shd w:val="clear" w:color="auto" w:fill="D9D9D9"/>
            <w:vAlign w:val="center"/>
          </w:tcPr>
          <w:p w14:paraId="5A7DC796" w14:textId="77777777" w:rsidR="00691E99" w:rsidRPr="00F06AE9" w:rsidRDefault="00691E99" w:rsidP="0046691C">
            <w:pPr>
              <w:spacing w:line="240" w:lineRule="exact"/>
              <w:jc w:val="center"/>
              <w:rPr>
                <w:szCs w:val="18"/>
              </w:rPr>
            </w:pPr>
            <w:r w:rsidRPr="00BB1A8D">
              <w:rPr>
                <w:rFonts w:hint="eastAsia"/>
                <w:spacing w:val="72"/>
                <w:kern w:val="0"/>
                <w:szCs w:val="18"/>
                <w:fitText w:val="1800" w:id="1641289730"/>
              </w:rPr>
              <w:t>連結散水設</w:t>
            </w:r>
            <w:r w:rsidRPr="00BB1A8D">
              <w:rPr>
                <w:rFonts w:hint="eastAsia"/>
                <w:kern w:val="0"/>
                <w:szCs w:val="18"/>
                <w:fitText w:val="1800" w:id="1641289730"/>
              </w:rPr>
              <w:t>備</w:t>
            </w:r>
          </w:p>
          <w:p w14:paraId="265EAFF8" w14:textId="77777777" w:rsidR="00691E99" w:rsidRPr="00F06AE9" w:rsidRDefault="00691E99" w:rsidP="0046691C">
            <w:pPr>
              <w:spacing w:line="240" w:lineRule="exact"/>
              <w:jc w:val="center"/>
              <w:rPr>
                <w:szCs w:val="18"/>
              </w:rPr>
            </w:pPr>
            <w:r w:rsidRPr="00F06AE9">
              <w:rPr>
                <w:rFonts w:hint="eastAsia"/>
                <w:szCs w:val="18"/>
              </w:rPr>
              <w:t xml:space="preserve">（　</w:t>
            </w:r>
            <w:r w:rsidR="00671814">
              <w:rPr>
                <w:rFonts w:hint="eastAsia"/>
                <w:szCs w:val="18"/>
              </w:rPr>
              <w:t xml:space="preserve">　　</w:t>
            </w:r>
            <w:r w:rsidRPr="00F06AE9">
              <w:rPr>
                <w:rFonts w:hint="eastAsia"/>
                <w:szCs w:val="18"/>
              </w:rPr>
              <w:t xml:space="preserve">年　</w:t>
            </w:r>
            <w:r w:rsidR="00671814">
              <w:rPr>
                <w:rFonts w:hint="eastAsia"/>
                <w:szCs w:val="18"/>
              </w:rPr>
              <w:t xml:space="preserve">　</w:t>
            </w:r>
            <w:r w:rsidRPr="00F06AE9">
              <w:rPr>
                <w:rFonts w:hint="eastAsia"/>
                <w:szCs w:val="18"/>
              </w:rPr>
              <w:t xml:space="preserve">月　</w:t>
            </w:r>
            <w:r w:rsidR="00671814">
              <w:rPr>
                <w:rFonts w:hint="eastAsia"/>
                <w:szCs w:val="18"/>
              </w:rPr>
              <w:t xml:space="preserve">　</w:t>
            </w:r>
            <w:r w:rsidRPr="00F06AE9">
              <w:rPr>
                <w:rFonts w:hint="eastAsia"/>
                <w:szCs w:val="18"/>
              </w:rPr>
              <w:t>日実施）</w:t>
            </w:r>
          </w:p>
        </w:tc>
        <w:tc>
          <w:tcPr>
            <w:tcW w:w="5318" w:type="dxa"/>
            <w:gridSpan w:val="2"/>
            <w:tcBorders>
              <w:top w:val="single" w:sz="4" w:space="0" w:color="auto"/>
              <w:bottom w:val="dashSmallGap" w:sz="4" w:space="0" w:color="auto"/>
            </w:tcBorders>
          </w:tcPr>
          <w:p w14:paraId="199174D8" w14:textId="77777777" w:rsidR="00691E99" w:rsidRPr="00F06AE9" w:rsidRDefault="00691E99" w:rsidP="0046691C">
            <w:pPr>
              <w:spacing w:line="240" w:lineRule="exact"/>
              <w:ind w:left="261" w:hangingChars="145" w:hanging="261"/>
              <w:rPr>
                <w:szCs w:val="18"/>
              </w:rPr>
            </w:pPr>
            <w:r>
              <w:rPr>
                <w:rFonts w:hint="eastAsia"/>
                <w:szCs w:val="18"/>
              </w:rPr>
              <w:t>⑴</w:t>
            </w:r>
            <w:r w:rsidRPr="00F06AE9">
              <w:rPr>
                <w:rFonts w:hint="eastAsia"/>
                <w:szCs w:val="18"/>
              </w:rPr>
              <w:t xml:space="preserve">　送水口の周囲は、消防自動車の接近に支障がないか、また送水活動に障害となるものがないか。</w:t>
            </w:r>
          </w:p>
        </w:tc>
        <w:tc>
          <w:tcPr>
            <w:tcW w:w="990" w:type="dxa"/>
            <w:tcBorders>
              <w:top w:val="single" w:sz="4" w:space="0" w:color="auto"/>
              <w:bottom w:val="dashSmallGap" w:sz="4" w:space="0" w:color="auto"/>
              <w:tr2bl w:val="nil"/>
            </w:tcBorders>
            <w:vAlign w:val="center"/>
          </w:tcPr>
          <w:p w14:paraId="7C3C3B56" w14:textId="77777777" w:rsidR="00691E99" w:rsidRPr="00F06AE9" w:rsidRDefault="00691E99" w:rsidP="0046691C">
            <w:pPr>
              <w:spacing w:line="240" w:lineRule="exact"/>
              <w:jc w:val="center"/>
              <w:rPr>
                <w:szCs w:val="18"/>
              </w:rPr>
            </w:pPr>
          </w:p>
        </w:tc>
      </w:tr>
      <w:tr w:rsidR="00691E99" w:rsidRPr="00F06AE9" w14:paraId="188F0FB7" w14:textId="77777777" w:rsidTr="00671814">
        <w:trPr>
          <w:cantSplit/>
          <w:jc w:val="center"/>
        </w:trPr>
        <w:tc>
          <w:tcPr>
            <w:tcW w:w="2633" w:type="dxa"/>
            <w:vMerge/>
            <w:shd w:val="clear" w:color="auto" w:fill="D9D9D9"/>
            <w:vAlign w:val="center"/>
          </w:tcPr>
          <w:p w14:paraId="524A5A29" w14:textId="77777777" w:rsidR="00691E99" w:rsidRPr="00F06AE9" w:rsidRDefault="00691E99" w:rsidP="0046691C">
            <w:pPr>
              <w:spacing w:line="240" w:lineRule="exact"/>
              <w:jc w:val="center"/>
              <w:rPr>
                <w:kern w:val="0"/>
                <w:szCs w:val="18"/>
              </w:rPr>
            </w:pPr>
          </w:p>
        </w:tc>
        <w:tc>
          <w:tcPr>
            <w:tcW w:w="5318" w:type="dxa"/>
            <w:gridSpan w:val="2"/>
            <w:tcBorders>
              <w:top w:val="dashSmallGap" w:sz="4" w:space="0" w:color="auto"/>
              <w:bottom w:val="dashSmallGap" w:sz="4" w:space="0" w:color="auto"/>
            </w:tcBorders>
          </w:tcPr>
          <w:p w14:paraId="0971A7AC" w14:textId="77777777" w:rsidR="00691E99" w:rsidRPr="00F06AE9" w:rsidRDefault="00691E99" w:rsidP="0046691C">
            <w:pPr>
              <w:spacing w:line="240" w:lineRule="exact"/>
              <w:ind w:left="261" w:hangingChars="145" w:hanging="261"/>
              <w:rPr>
                <w:szCs w:val="18"/>
              </w:rPr>
            </w:pPr>
            <w:r>
              <w:rPr>
                <w:rFonts w:hint="eastAsia"/>
                <w:szCs w:val="18"/>
              </w:rPr>
              <w:t>⑵</w:t>
            </w:r>
            <w:r w:rsidRPr="00F06AE9">
              <w:rPr>
                <w:rFonts w:hint="eastAsia"/>
                <w:szCs w:val="18"/>
              </w:rPr>
              <w:t xml:space="preserve">　送水口に変形、損傷、著しい腐食等がないか。</w:t>
            </w:r>
          </w:p>
        </w:tc>
        <w:tc>
          <w:tcPr>
            <w:tcW w:w="990" w:type="dxa"/>
            <w:tcBorders>
              <w:top w:val="dashSmallGap" w:sz="4" w:space="0" w:color="auto"/>
              <w:bottom w:val="dashSmallGap" w:sz="4" w:space="0" w:color="auto"/>
              <w:tr2bl w:val="nil"/>
            </w:tcBorders>
            <w:vAlign w:val="center"/>
          </w:tcPr>
          <w:p w14:paraId="683A1D9D" w14:textId="77777777" w:rsidR="00691E99" w:rsidRPr="00F06AE9" w:rsidRDefault="00691E99" w:rsidP="0046691C">
            <w:pPr>
              <w:spacing w:line="240" w:lineRule="exact"/>
              <w:jc w:val="center"/>
              <w:rPr>
                <w:szCs w:val="18"/>
              </w:rPr>
            </w:pPr>
          </w:p>
        </w:tc>
      </w:tr>
      <w:tr w:rsidR="00691E99" w:rsidRPr="00F06AE9" w14:paraId="6C6337EA" w14:textId="77777777" w:rsidTr="00671814">
        <w:trPr>
          <w:cantSplit/>
          <w:jc w:val="center"/>
        </w:trPr>
        <w:tc>
          <w:tcPr>
            <w:tcW w:w="2633" w:type="dxa"/>
            <w:vMerge/>
            <w:shd w:val="clear" w:color="auto" w:fill="D9D9D9"/>
            <w:vAlign w:val="center"/>
          </w:tcPr>
          <w:p w14:paraId="435AA6BD" w14:textId="77777777" w:rsidR="00691E99" w:rsidRPr="00F06AE9" w:rsidRDefault="00691E99" w:rsidP="0046691C">
            <w:pPr>
              <w:spacing w:line="240" w:lineRule="exact"/>
              <w:jc w:val="center"/>
              <w:rPr>
                <w:kern w:val="0"/>
                <w:szCs w:val="18"/>
              </w:rPr>
            </w:pPr>
          </w:p>
        </w:tc>
        <w:tc>
          <w:tcPr>
            <w:tcW w:w="5318" w:type="dxa"/>
            <w:gridSpan w:val="2"/>
            <w:tcBorders>
              <w:top w:val="dashSmallGap" w:sz="4" w:space="0" w:color="auto"/>
              <w:bottom w:val="dashSmallGap" w:sz="4" w:space="0" w:color="auto"/>
            </w:tcBorders>
          </w:tcPr>
          <w:p w14:paraId="07BB708A" w14:textId="77777777" w:rsidR="00691E99" w:rsidRPr="00F06AE9" w:rsidRDefault="00691E99" w:rsidP="0046691C">
            <w:pPr>
              <w:spacing w:line="240" w:lineRule="exact"/>
              <w:ind w:left="261" w:hangingChars="145" w:hanging="261"/>
              <w:rPr>
                <w:szCs w:val="18"/>
              </w:rPr>
            </w:pPr>
            <w:r>
              <w:rPr>
                <w:rFonts w:hint="eastAsia"/>
                <w:szCs w:val="18"/>
              </w:rPr>
              <w:t>⑶</w:t>
            </w:r>
            <w:r w:rsidRPr="00F06AE9">
              <w:rPr>
                <w:rFonts w:hint="eastAsia"/>
                <w:szCs w:val="18"/>
              </w:rPr>
              <w:t xml:space="preserve">　散水ヘッドの各部に変形、損傷等がないか。</w:t>
            </w:r>
          </w:p>
        </w:tc>
        <w:tc>
          <w:tcPr>
            <w:tcW w:w="990" w:type="dxa"/>
            <w:tcBorders>
              <w:top w:val="dashSmallGap" w:sz="4" w:space="0" w:color="auto"/>
              <w:bottom w:val="dashSmallGap" w:sz="4" w:space="0" w:color="auto"/>
              <w:tr2bl w:val="nil"/>
            </w:tcBorders>
            <w:vAlign w:val="center"/>
          </w:tcPr>
          <w:p w14:paraId="3CD9035F" w14:textId="77777777" w:rsidR="00691E99" w:rsidRPr="00F06AE9" w:rsidRDefault="00691E99" w:rsidP="0046691C">
            <w:pPr>
              <w:spacing w:line="240" w:lineRule="exact"/>
              <w:jc w:val="center"/>
              <w:rPr>
                <w:szCs w:val="18"/>
              </w:rPr>
            </w:pPr>
          </w:p>
        </w:tc>
      </w:tr>
      <w:tr w:rsidR="00691E99" w:rsidRPr="00F06AE9" w14:paraId="61A8943E" w14:textId="77777777" w:rsidTr="00671814">
        <w:trPr>
          <w:cantSplit/>
          <w:jc w:val="center"/>
        </w:trPr>
        <w:tc>
          <w:tcPr>
            <w:tcW w:w="2633" w:type="dxa"/>
            <w:vMerge/>
            <w:shd w:val="clear" w:color="auto" w:fill="D9D9D9"/>
            <w:vAlign w:val="center"/>
          </w:tcPr>
          <w:p w14:paraId="3564F522" w14:textId="77777777" w:rsidR="00691E99" w:rsidRPr="00F06AE9" w:rsidRDefault="00691E99" w:rsidP="0046691C">
            <w:pPr>
              <w:spacing w:line="240" w:lineRule="exact"/>
              <w:jc w:val="center"/>
              <w:rPr>
                <w:kern w:val="0"/>
                <w:szCs w:val="18"/>
              </w:rPr>
            </w:pPr>
          </w:p>
        </w:tc>
        <w:tc>
          <w:tcPr>
            <w:tcW w:w="5318" w:type="dxa"/>
            <w:gridSpan w:val="2"/>
            <w:tcBorders>
              <w:top w:val="dashSmallGap" w:sz="4" w:space="0" w:color="auto"/>
              <w:bottom w:val="single" w:sz="4" w:space="0" w:color="auto"/>
            </w:tcBorders>
          </w:tcPr>
          <w:p w14:paraId="7D1CED31" w14:textId="77777777" w:rsidR="00691E99" w:rsidRPr="00F06AE9" w:rsidRDefault="00691E99" w:rsidP="0046691C">
            <w:pPr>
              <w:spacing w:line="240" w:lineRule="exact"/>
              <w:ind w:left="261" w:hangingChars="145" w:hanging="261"/>
              <w:rPr>
                <w:szCs w:val="18"/>
              </w:rPr>
            </w:pPr>
            <w:r>
              <w:rPr>
                <w:rFonts w:hint="eastAsia"/>
                <w:szCs w:val="18"/>
              </w:rPr>
              <w:t>⑷</w:t>
            </w:r>
            <w:r w:rsidRPr="00F06AE9">
              <w:rPr>
                <w:rFonts w:hint="eastAsia"/>
                <w:szCs w:val="18"/>
              </w:rPr>
              <w:t xml:space="preserve">　散水ヘッドの周囲には、散水を妨げる広告物、棚等の障害物がないか。</w:t>
            </w:r>
          </w:p>
        </w:tc>
        <w:tc>
          <w:tcPr>
            <w:tcW w:w="990" w:type="dxa"/>
            <w:tcBorders>
              <w:top w:val="dashSmallGap" w:sz="4" w:space="0" w:color="auto"/>
              <w:bottom w:val="single" w:sz="4" w:space="0" w:color="auto"/>
              <w:tr2bl w:val="nil"/>
            </w:tcBorders>
            <w:vAlign w:val="center"/>
          </w:tcPr>
          <w:p w14:paraId="59C47AD1" w14:textId="77777777" w:rsidR="00691E99" w:rsidRPr="00F06AE9" w:rsidRDefault="00691E99" w:rsidP="0046691C">
            <w:pPr>
              <w:spacing w:line="240" w:lineRule="exact"/>
              <w:jc w:val="center"/>
              <w:rPr>
                <w:szCs w:val="18"/>
              </w:rPr>
            </w:pPr>
          </w:p>
        </w:tc>
      </w:tr>
      <w:tr w:rsidR="00691E99" w:rsidRPr="00F06AE9" w14:paraId="19C2BB65" w14:textId="77777777" w:rsidTr="00693D05">
        <w:trPr>
          <w:cantSplit/>
          <w:trHeight w:val="437"/>
          <w:jc w:val="center"/>
        </w:trPr>
        <w:tc>
          <w:tcPr>
            <w:tcW w:w="2633" w:type="dxa"/>
            <w:vMerge w:val="restart"/>
            <w:shd w:val="clear" w:color="auto" w:fill="D9D9D9"/>
            <w:vAlign w:val="center"/>
          </w:tcPr>
          <w:p w14:paraId="1B4BF314" w14:textId="77777777" w:rsidR="00691E99" w:rsidRPr="00F06AE9" w:rsidRDefault="00691E99" w:rsidP="0046691C">
            <w:pPr>
              <w:jc w:val="center"/>
              <w:rPr>
                <w:szCs w:val="18"/>
              </w:rPr>
            </w:pPr>
            <w:r w:rsidRPr="00BB1A8D">
              <w:rPr>
                <w:rFonts w:hint="eastAsia"/>
                <w:spacing w:val="112"/>
                <w:kern w:val="0"/>
                <w:szCs w:val="18"/>
                <w:fitText w:val="1800" w:id="1641289731"/>
              </w:rPr>
              <w:t>連結送水</w:t>
            </w:r>
            <w:r w:rsidRPr="00BB1A8D">
              <w:rPr>
                <w:rFonts w:hint="eastAsia"/>
                <w:spacing w:val="2"/>
                <w:kern w:val="0"/>
                <w:szCs w:val="18"/>
                <w:fitText w:val="1800" w:id="1641289731"/>
              </w:rPr>
              <w:t>管</w:t>
            </w:r>
          </w:p>
          <w:p w14:paraId="4BB916F7" w14:textId="77777777" w:rsidR="00691E99" w:rsidRPr="00F06AE9" w:rsidRDefault="00B104A9" w:rsidP="0046691C">
            <w:pPr>
              <w:jc w:val="center"/>
              <w:rPr>
                <w:szCs w:val="18"/>
              </w:rPr>
            </w:pPr>
            <w:r w:rsidRPr="00F06AE9">
              <w:rPr>
                <w:rFonts w:hint="eastAsia"/>
                <w:szCs w:val="18"/>
              </w:rPr>
              <w:t>（</w:t>
            </w:r>
            <w:r w:rsidR="00671814">
              <w:rPr>
                <w:rFonts w:hint="eastAsia"/>
                <w:color w:val="FF0000"/>
                <w:szCs w:val="18"/>
              </w:rPr>
              <w:t xml:space="preserve">　　　</w:t>
            </w:r>
            <w:r w:rsidRPr="00F06AE9">
              <w:rPr>
                <w:rFonts w:hint="eastAsia"/>
                <w:szCs w:val="18"/>
              </w:rPr>
              <w:t>年</w:t>
            </w:r>
            <w:r w:rsidR="00671814">
              <w:rPr>
                <w:rFonts w:hint="eastAsia"/>
                <w:color w:val="FF0000"/>
                <w:szCs w:val="18"/>
              </w:rPr>
              <w:t xml:space="preserve">　　</w:t>
            </w:r>
            <w:r w:rsidRPr="00F06AE9">
              <w:rPr>
                <w:rFonts w:hint="eastAsia"/>
                <w:szCs w:val="18"/>
              </w:rPr>
              <w:t>月</w:t>
            </w:r>
            <w:r w:rsidR="00671814">
              <w:rPr>
                <w:rFonts w:hint="eastAsia"/>
                <w:color w:val="FF0000"/>
                <w:szCs w:val="18"/>
              </w:rPr>
              <w:t xml:space="preserve">　　</w:t>
            </w:r>
            <w:r w:rsidRPr="00F06AE9">
              <w:rPr>
                <w:rFonts w:hint="eastAsia"/>
                <w:szCs w:val="18"/>
              </w:rPr>
              <w:t>日実施）</w:t>
            </w:r>
          </w:p>
        </w:tc>
        <w:tc>
          <w:tcPr>
            <w:tcW w:w="5318" w:type="dxa"/>
            <w:gridSpan w:val="2"/>
            <w:tcBorders>
              <w:top w:val="single" w:sz="4" w:space="0" w:color="auto"/>
              <w:bottom w:val="dashSmallGap" w:sz="4" w:space="0" w:color="auto"/>
            </w:tcBorders>
          </w:tcPr>
          <w:p w14:paraId="16B2CD43" w14:textId="77777777" w:rsidR="00691E99" w:rsidRPr="00F06AE9" w:rsidRDefault="00691E99" w:rsidP="0046691C">
            <w:pPr>
              <w:spacing w:line="240" w:lineRule="exact"/>
              <w:ind w:left="261" w:hangingChars="145" w:hanging="261"/>
              <w:rPr>
                <w:szCs w:val="18"/>
              </w:rPr>
            </w:pPr>
            <w:r>
              <w:rPr>
                <w:rFonts w:hint="eastAsia"/>
                <w:szCs w:val="18"/>
              </w:rPr>
              <w:t>⑴</w:t>
            </w:r>
            <w:r w:rsidRPr="00F06AE9">
              <w:rPr>
                <w:rFonts w:hint="eastAsia"/>
                <w:szCs w:val="18"/>
              </w:rPr>
              <w:t xml:space="preserve">　送水口の周囲は、消防自動車の接近に支障がないか、また送水活動に障害となるものがないか。</w:t>
            </w:r>
          </w:p>
        </w:tc>
        <w:tc>
          <w:tcPr>
            <w:tcW w:w="990" w:type="dxa"/>
            <w:tcBorders>
              <w:top w:val="single" w:sz="4" w:space="0" w:color="auto"/>
              <w:bottom w:val="dashSmallGap" w:sz="4" w:space="0" w:color="auto"/>
            </w:tcBorders>
            <w:vAlign w:val="center"/>
          </w:tcPr>
          <w:p w14:paraId="64793A69" w14:textId="77777777" w:rsidR="00691E99" w:rsidRPr="00F06AE9" w:rsidRDefault="00691E99" w:rsidP="0046691C">
            <w:pPr>
              <w:jc w:val="center"/>
              <w:rPr>
                <w:color w:val="FF0000"/>
                <w:szCs w:val="18"/>
              </w:rPr>
            </w:pPr>
          </w:p>
        </w:tc>
      </w:tr>
      <w:tr w:rsidR="00691E99" w:rsidRPr="00F06AE9" w14:paraId="4C0FBC00" w14:textId="77777777" w:rsidTr="00693D05">
        <w:trPr>
          <w:cantSplit/>
          <w:jc w:val="center"/>
        </w:trPr>
        <w:tc>
          <w:tcPr>
            <w:tcW w:w="2633" w:type="dxa"/>
            <w:vMerge/>
            <w:shd w:val="clear" w:color="auto" w:fill="D9D9D9"/>
          </w:tcPr>
          <w:p w14:paraId="5E9BBEB9" w14:textId="77777777" w:rsidR="00691E99" w:rsidRPr="00F06AE9" w:rsidRDefault="00691E99" w:rsidP="0046691C">
            <w:pPr>
              <w:rPr>
                <w:szCs w:val="18"/>
              </w:rPr>
            </w:pPr>
          </w:p>
        </w:tc>
        <w:tc>
          <w:tcPr>
            <w:tcW w:w="5318" w:type="dxa"/>
            <w:gridSpan w:val="2"/>
            <w:tcBorders>
              <w:top w:val="dashSmallGap" w:sz="4" w:space="0" w:color="auto"/>
              <w:bottom w:val="dashSmallGap" w:sz="4" w:space="0" w:color="auto"/>
            </w:tcBorders>
          </w:tcPr>
          <w:p w14:paraId="17F09F6B" w14:textId="77777777" w:rsidR="00691E99" w:rsidRPr="00F06AE9" w:rsidRDefault="00691E99" w:rsidP="0046691C">
            <w:pPr>
              <w:spacing w:line="240" w:lineRule="exact"/>
              <w:rPr>
                <w:szCs w:val="18"/>
              </w:rPr>
            </w:pPr>
            <w:r>
              <w:rPr>
                <w:rFonts w:hint="eastAsia"/>
                <w:szCs w:val="18"/>
              </w:rPr>
              <w:t>⑵</w:t>
            </w:r>
            <w:r w:rsidRPr="00F06AE9">
              <w:rPr>
                <w:rFonts w:hint="eastAsia"/>
                <w:szCs w:val="18"/>
              </w:rPr>
              <w:t xml:space="preserve">　送水口に変形、損傷、著しい腐食等がないか。</w:t>
            </w:r>
          </w:p>
        </w:tc>
        <w:tc>
          <w:tcPr>
            <w:tcW w:w="990" w:type="dxa"/>
            <w:tcBorders>
              <w:top w:val="dashSmallGap" w:sz="4" w:space="0" w:color="auto"/>
              <w:bottom w:val="dashSmallGap" w:sz="4" w:space="0" w:color="auto"/>
            </w:tcBorders>
            <w:vAlign w:val="center"/>
          </w:tcPr>
          <w:p w14:paraId="0520880B" w14:textId="77777777" w:rsidR="00691E99" w:rsidRPr="00F06AE9" w:rsidRDefault="00691E99" w:rsidP="0046691C">
            <w:pPr>
              <w:jc w:val="center"/>
              <w:rPr>
                <w:color w:val="FF0000"/>
                <w:szCs w:val="18"/>
              </w:rPr>
            </w:pPr>
          </w:p>
        </w:tc>
      </w:tr>
      <w:tr w:rsidR="00691E99" w:rsidRPr="00F06AE9" w14:paraId="6FCB879E" w14:textId="77777777" w:rsidTr="00693D05">
        <w:trPr>
          <w:cantSplit/>
          <w:jc w:val="center"/>
        </w:trPr>
        <w:tc>
          <w:tcPr>
            <w:tcW w:w="2633" w:type="dxa"/>
            <w:vMerge/>
            <w:shd w:val="clear" w:color="auto" w:fill="D9D9D9"/>
          </w:tcPr>
          <w:p w14:paraId="12AC3A13" w14:textId="77777777" w:rsidR="00691E99" w:rsidRPr="00F06AE9" w:rsidRDefault="00691E99" w:rsidP="0046691C">
            <w:pPr>
              <w:rPr>
                <w:szCs w:val="18"/>
              </w:rPr>
            </w:pPr>
          </w:p>
        </w:tc>
        <w:tc>
          <w:tcPr>
            <w:tcW w:w="5318" w:type="dxa"/>
            <w:gridSpan w:val="2"/>
            <w:tcBorders>
              <w:top w:val="dashSmallGap" w:sz="4" w:space="0" w:color="auto"/>
              <w:bottom w:val="dashSmallGap" w:sz="4" w:space="0" w:color="auto"/>
            </w:tcBorders>
          </w:tcPr>
          <w:p w14:paraId="743C97DB" w14:textId="77777777" w:rsidR="00691E99" w:rsidRPr="00F06AE9" w:rsidRDefault="00691E99" w:rsidP="0046691C">
            <w:pPr>
              <w:spacing w:line="240" w:lineRule="exact"/>
              <w:ind w:left="261" w:hangingChars="145" w:hanging="261"/>
              <w:rPr>
                <w:szCs w:val="18"/>
              </w:rPr>
            </w:pPr>
            <w:r>
              <w:rPr>
                <w:rFonts w:hint="eastAsia"/>
                <w:szCs w:val="18"/>
              </w:rPr>
              <w:t>⑶</w:t>
            </w:r>
            <w:r w:rsidRPr="00F06AE9">
              <w:rPr>
                <w:rFonts w:hint="eastAsia"/>
                <w:szCs w:val="18"/>
              </w:rPr>
              <w:t xml:space="preserve">　放水口の周囲には、ホースの接続や延長等の使用上の障害となる物がないか。</w:t>
            </w:r>
          </w:p>
        </w:tc>
        <w:tc>
          <w:tcPr>
            <w:tcW w:w="990" w:type="dxa"/>
            <w:tcBorders>
              <w:top w:val="dashSmallGap" w:sz="4" w:space="0" w:color="auto"/>
              <w:bottom w:val="dashSmallGap" w:sz="4" w:space="0" w:color="auto"/>
            </w:tcBorders>
            <w:vAlign w:val="center"/>
          </w:tcPr>
          <w:p w14:paraId="539AAC29" w14:textId="77777777" w:rsidR="00691E99" w:rsidRPr="00F06AE9" w:rsidRDefault="00691E99" w:rsidP="0046691C">
            <w:pPr>
              <w:jc w:val="center"/>
              <w:rPr>
                <w:color w:val="FF0000"/>
                <w:szCs w:val="18"/>
              </w:rPr>
            </w:pPr>
          </w:p>
        </w:tc>
      </w:tr>
      <w:tr w:rsidR="00691E99" w:rsidRPr="00F06AE9" w14:paraId="69F58D4D" w14:textId="77777777" w:rsidTr="00693D05">
        <w:trPr>
          <w:cantSplit/>
          <w:jc w:val="center"/>
        </w:trPr>
        <w:tc>
          <w:tcPr>
            <w:tcW w:w="2633" w:type="dxa"/>
            <w:vMerge/>
            <w:shd w:val="clear" w:color="auto" w:fill="D9D9D9"/>
          </w:tcPr>
          <w:p w14:paraId="6E1EB9B9" w14:textId="77777777" w:rsidR="00691E99" w:rsidRPr="00F06AE9" w:rsidRDefault="00691E99" w:rsidP="0046691C">
            <w:pPr>
              <w:rPr>
                <w:szCs w:val="18"/>
              </w:rPr>
            </w:pPr>
          </w:p>
        </w:tc>
        <w:tc>
          <w:tcPr>
            <w:tcW w:w="5318" w:type="dxa"/>
            <w:gridSpan w:val="2"/>
            <w:tcBorders>
              <w:top w:val="dashSmallGap" w:sz="4" w:space="0" w:color="auto"/>
              <w:bottom w:val="dashSmallGap" w:sz="4" w:space="0" w:color="auto"/>
            </w:tcBorders>
          </w:tcPr>
          <w:p w14:paraId="2BC7DBD4" w14:textId="77777777" w:rsidR="00691E99" w:rsidRPr="00F06AE9" w:rsidRDefault="00691E99" w:rsidP="0046691C">
            <w:pPr>
              <w:spacing w:line="240" w:lineRule="exact"/>
              <w:ind w:left="261" w:hangingChars="145" w:hanging="261"/>
              <w:rPr>
                <w:szCs w:val="18"/>
              </w:rPr>
            </w:pPr>
            <w:r>
              <w:rPr>
                <w:rFonts w:hint="eastAsia"/>
                <w:szCs w:val="18"/>
              </w:rPr>
              <w:t>⑷</w:t>
            </w:r>
            <w:r w:rsidRPr="00F06AE9">
              <w:rPr>
                <w:rFonts w:hint="eastAsia"/>
                <w:szCs w:val="18"/>
              </w:rPr>
              <w:t xml:space="preserve">　放水口を格納する箱は変形、損傷、腐食等がなく、扉の開閉に異常がないか。</w:t>
            </w:r>
          </w:p>
        </w:tc>
        <w:tc>
          <w:tcPr>
            <w:tcW w:w="990" w:type="dxa"/>
            <w:tcBorders>
              <w:top w:val="dashSmallGap" w:sz="4" w:space="0" w:color="auto"/>
              <w:bottom w:val="dashSmallGap" w:sz="4" w:space="0" w:color="auto"/>
            </w:tcBorders>
            <w:vAlign w:val="center"/>
          </w:tcPr>
          <w:p w14:paraId="2D4923F7" w14:textId="77777777" w:rsidR="00691E99" w:rsidRPr="00F06AE9" w:rsidRDefault="00691E99" w:rsidP="0046691C">
            <w:pPr>
              <w:jc w:val="center"/>
              <w:rPr>
                <w:color w:val="FF0000"/>
                <w:szCs w:val="18"/>
              </w:rPr>
            </w:pPr>
          </w:p>
        </w:tc>
      </w:tr>
      <w:tr w:rsidR="00691E99" w:rsidRPr="00F06AE9" w14:paraId="78E7BD19" w14:textId="77777777" w:rsidTr="00671814">
        <w:trPr>
          <w:cantSplit/>
          <w:trHeight w:val="212"/>
          <w:jc w:val="center"/>
        </w:trPr>
        <w:tc>
          <w:tcPr>
            <w:tcW w:w="2633" w:type="dxa"/>
            <w:vMerge/>
            <w:shd w:val="clear" w:color="auto" w:fill="D9D9D9"/>
          </w:tcPr>
          <w:p w14:paraId="0C3AA342" w14:textId="77777777" w:rsidR="00691E99" w:rsidRPr="00F06AE9" w:rsidRDefault="00691E99" w:rsidP="0046691C">
            <w:pPr>
              <w:rPr>
                <w:szCs w:val="18"/>
              </w:rPr>
            </w:pPr>
          </w:p>
        </w:tc>
        <w:tc>
          <w:tcPr>
            <w:tcW w:w="5318" w:type="dxa"/>
            <w:gridSpan w:val="2"/>
            <w:tcBorders>
              <w:top w:val="dashSmallGap" w:sz="4" w:space="0" w:color="auto"/>
              <w:bottom w:val="single" w:sz="4" w:space="0" w:color="auto"/>
            </w:tcBorders>
          </w:tcPr>
          <w:p w14:paraId="4095DE1D" w14:textId="77777777" w:rsidR="00691E99" w:rsidRPr="00F06AE9" w:rsidRDefault="00691E99" w:rsidP="0046691C">
            <w:pPr>
              <w:spacing w:line="240" w:lineRule="exact"/>
              <w:rPr>
                <w:szCs w:val="18"/>
              </w:rPr>
            </w:pPr>
            <w:r>
              <w:rPr>
                <w:rFonts w:hint="eastAsia"/>
                <w:szCs w:val="18"/>
              </w:rPr>
              <w:t>⑸</w:t>
            </w:r>
            <w:r w:rsidRPr="00F06AE9">
              <w:rPr>
                <w:rFonts w:hint="eastAsia"/>
                <w:szCs w:val="18"/>
              </w:rPr>
              <w:t xml:space="preserve">　表示灯は点灯しているか。</w:t>
            </w:r>
          </w:p>
        </w:tc>
        <w:tc>
          <w:tcPr>
            <w:tcW w:w="990" w:type="dxa"/>
            <w:tcBorders>
              <w:top w:val="dashSmallGap" w:sz="4" w:space="0" w:color="auto"/>
              <w:bottom w:val="single" w:sz="4" w:space="0" w:color="auto"/>
            </w:tcBorders>
            <w:vAlign w:val="center"/>
          </w:tcPr>
          <w:p w14:paraId="5076CEC8" w14:textId="77777777" w:rsidR="00691E99" w:rsidRPr="00F06AE9" w:rsidRDefault="00691E99" w:rsidP="0046691C">
            <w:pPr>
              <w:jc w:val="center"/>
              <w:rPr>
                <w:color w:val="FF0000"/>
                <w:szCs w:val="18"/>
              </w:rPr>
            </w:pPr>
          </w:p>
        </w:tc>
      </w:tr>
      <w:tr w:rsidR="00691E99" w:rsidRPr="00F06AE9" w14:paraId="6851AFD0" w14:textId="77777777" w:rsidTr="00671814">
        <w:trPr>
          <w:cantSplit/>
          <w:jc w:val="center"/>
        </w:trPr>
        <w:tc>
          <w:tcPr>
            <w:tcW w:w="2633" w:type="dxa"/>
            <w:vMerge w:val="restart"/>
            <w:shd w:val="clear" w:color="auto" w:fill="D9D9D9"/>
            <w:vAlign w:val="center"/>
          </w:tcPr>
          <w:p w14:paraId="6D4E5E3E" w14:textId="77777777" w:rsidR="00691E99" w:rsidRPr="00F06AE9" w:rsidRDefault="00691E99" w:rsidP="0046691C">
            <w:pPr>
              <w:jc w:val="center"/>
              <w:rPr>
                <w:kern w:val="0"/>
                <w:szCs w:val="18"/>
              </w:rPr>
            </w:pPr>
            <w:r w:rsidRPr="00BB1A8D">
              <w:rPr>
                <w:rFonts w:hint="eastAsia"/>
                <w:spacing w:val="11"/>
                <w:kern w:val="0"/>
                <w:szCs w:val="18"/>
                <w:fitText w:val="1800" w:id="1641289732"/>
              </w:rPr>
              <w:t>非常コンセント設</w:t>
            </w:r>
            <w:r w:rsidRPr="00BB1A8D">
              <w:rPr>
                <w:rFonts w:hint="eastAsia"/>
                <w:spacing w:val="2"/>
                <w:kern w:val="0"/>
                <w:szCs w:val="18"/>
                <w:fitText w:val="1800" w:id="1641289732"/>
              </w:rPr>
              <w:t>備</w:t>
            </w:r>
          </w:p>
          <w:p w14:paraId="72825B98" w14:textId="77777777" w:rsidR="00691E99" w:rsidRPr="00F06AE9" w:rsidRDefault="00691E99" w:rsidP="0046691C">
            <w:pPr>
              <w:jc w:val="center"/>
              <w:rPr>
                <w:szCs w:val="18"/>
              </w:rPr>
            </w:pPr>
            <w:r w:rsidRPr="00F06AE9">
              <w:rPr>
                <w:rFonts w:hint="eastAsia"/>
                <w:szCs w:val="18"/>
              </w:rPr>
              <w:t xml:space="preserve">（　</w:t>
            </w:r>
            <w:r w:rsidR="00671814">
              <w:rPr>
                <w:rFonts w:hint="eastAsia"/>
                <w:szCs w:val="18"/>
              </w:rPr>
              <w:t xml:space="preserve">　　</w:t>
            </w:r>
            <w:r w:rsidRPr="00F06AE9">
              <w:rPr>
                <w:rFonts w:hint="eastAsia"/>
                <w:szCs w:val="18"/>
              </w:rPr>
              <w:t>年</w:t>
            </w:r>
            <w:r w:rsidR="00671814">
              <w:rPr>
                <w:rFonts w:hint="eastAsia"/>
                <w:szCs w:val="18"/>
              </w:rPr>
              <w:t xml:space="preserve">　</w:t>
            </w:r>
            <w:r w:rsidRPr="00F06AE9">
              <w:rPr>
                <w:rFonts w:hint="eastAsia"/>
                <w:szCs w:val="18"/>
              </w:rPr>
              <w:t xml:space="preserve">　月　</w:t>
            </w:r>
            <w:r w:rsidR="00671814">
              <w:rPr>
                <w:rFonts w:hint="eastAsia"/>
                <w:szCs w:val="18"/>
              </w:rPr>
              <w:t xml:space="preserve">　</w:t>
            </w:r>
            <w:r w:rsidRPr="00F06AE9">
              <w:rPr>
                <w:rFonts w:hint="eastAsia"/>
                <w:szCs w:val="18"/>
              </w:rPr>
              <w:t>日実施）</w:t>
            </w:r>
          </w:p>
        </w:tc>
        <w:tc>
          <w:tcPr>
            <w:tcW w:w="5318" w:type="dxa"/>
            <w:gridSpan w:val="2"/>
            <w:tcBorders>
              <w:bottom w:val="dashSmallGap" w:sz="4" w:space="0" w:color="auto"/>
            </w:tcBorders>
          </w:tcPr>
          <w:p w14:paraId="0E00C5CA" w14:textId="77777777" w:rsidR="00691E99" w:rsidRPr="00F06AE9" w:rsidRDefault="00691E99" w:rsidP="0046691C">
            <w:pPr>
              <w:rPr>
                <w:szCs w:val="18"/>
              </w:rPr>
            </w:pPr>
            <w:r>
              <w:rPr>
                <w:rFonts w:hint="eastAsia"/>
                <w:szCs w:val="18"/>
              </w:rPr>
              <w:t>⑴</w:t>
            </w:r>
            <w:r w:rsidRPr="00F06AE9">
              <w:rPr>
                <w:rFonts w:hint="eastAsia"/>
                <w:szCs w:val="18"/>
              </w:rPr>
              <w:t xml:space="preserve">　周囲に使用上障害となる物がないか。</w:t>
            </w:r>
          </w:p>
        </w:tc>
        <w:tc>
          <w:tcPr>
            <w:tcW w:w="990" w:type="dxa"/>
            <w:tcBorders>
              <w:bottom w:val="dashSmallGap" w:sz="4" w:space="0" w:color="auto"/>
              <w:tr2bl w:val="nil"/>
            </w:tcBorders>
          </w:tcPr>
          <w:p w14:paraId="4EB09BB1" w14:textId="77777777" w:rsidR="00691E99" w:rsidRPr="00F06AE9" w:rsidRDefault="00691E99" w:rsidP="0046691C">
            <w:pPr>
              <w:jc w:val="center"/>
              <w:rPr>
                <w:szCs w:val="18"/>
              </w:rPr>
            </w:pPr>
          </w:p>
        </w:tc>
      </w:tr>
      <w:tr w:rsidR="00691E99" w:rsidRPr="00F06AE9" w14:paraId="3AA35969" w14:textId="77777777" w:rsidTr="00671814">
        <w:trPr>
          <w:cantSplit/>
          <w:jc w:val="center"/>
        </w:trPr>
        <w:tc>
          <w:tcPr>
            <w:tcW w:w="2633" w:type="dxa"/>
            <w:vMerge/>
            <w:shd w:val="clear" w:color="auto" w:fill="D9D9D9"/>
          </w:tcPr>
          <w:p w14:paraId="20D2A897" w14:textId="77777777" w:rsidR="00691E99" w:rsidRPr="00F06AE9" w:rsidRDefault="00691E99" w:rsidP="0046691C">
            <w:pPr>
              <w:rPr>
                <w:szCs w:val="18"/>
              </w:rPr>
            </w:pPr>
          </w:p>
        </w:tc>
        <w:tc>
          <w:tcPr>
            <w:tcW w:w="5318" w:type="dxa"/>
            <w:gridSpan w:val="2"/>
            <w:tcBorders>
              <w:top w:val="dashSmallGap" w:sz="4" w:space="0" w:color="auto"/>
            </w:tcBorders>
          </w:tcPr>
          <w:p w14:paraId="4C9A5D28" w14:textId="77777777" w:rsidR="00691E99" w:rsidRPr="00F06AE9" w:rsidRDefault="00691E99" w:rsidP="0046691C">
            <w:pPr>
              <w:ind w:left="261" w:hangingChars="145" w:hanging="261"/>
              <w:rPr>
                <w:szCs w:val="18"/>
              </w:rPr>
            </w:pPr>
            <w:r>
              <w:rPr>
                <w:rFonts w:hint="eastAsia"/>
                <w:szCs w:val="18"/>
              </w:rPr>
              <w:t>⑵</w:t>
            </w:r>
            <w:r w:rsidRPr="00F06AE9">
              <w:rPr>
                <w:rFonts w:hint="eastAsia"/>
                <w:szCs w:val="18"/>
              </w:rPr>
              <w:t xml:space="preserve">　保護箱は変形、損傷、腐食等がなく、容易に扉の開閉ができるか。</w:t>
            </w:r>
          </w:p>
        </w:tc>
        <w:tc>
          <w:tcPr>
            <w:tcW w:w="990" w:type="dxa"/>
            <w:tcBorders>
              <w:top w:val="dashSmallGap" w:sz="4" w:space="0" w:color="auto"/>
              <w:bottom w:val="dashSmallGap" w:sz="4" w:space="0" w:color="auto"/>
              <w:tr2bl w:val="nil"/>
            </w:tcBorders>
          </w:tcPr>
          <w:p w14:paraId="58F49921" w14:textId="77777777" w:rsidR="00691E99" w:rsidRPr="00F06AE9" w:rsidRDefault="00691E99" w:rsidP="0046691C">
            <w:pPr>
              <w:jc w:val="center"/>
              <w:rPr>
                <w:szCs w:val="18"/>
              </w:rPr>
            </w:pPr>
          </w:p>
        </w:tc>
      </w:tr>
      <w:tr w:rsidR="00691E99" w:rsidRPr="00F06AE9" w14:paraId="0FF85E40" w14:textId="77777777" w:rsidTr="00671814">
        <w:trPr>
          <w:cantSplit/>
          <w:jc w:val="center"/>
        </w:trPr>
        <w:tc>
          <w:tcPr>
            <w:tcW w:w="2633" w:type="dxa"/>
            <w:vMerge/>
            <w:shd w:val="clear" w:color="auto" w:fill="D9D9D9"/>
          </w:tcPr>
          <w:p w14:paraId="27A9E37E" w14:textId="77777777" w:rsidR="00691E99" w:rsidRPr="00F06AE9" w:rsidRDefault="00691E99" w:rsidP="0046691C">
            <w:pPr>
              <w:rPr>
                <w:szCs w:val="18"/>
              </w:rPr>
            </w:pPr>
          </w:p>
        </w:tc>
        <w:tc>
          <w:tcPr>
            <w:tcW w:w="5318" w:type="dxa"/>
            <w:gridSpan w:val="2"/>
            <w:tcBorders>
              <w:top w:val="dashSmallGap" w:sz="4" w:space="0" w:color="auto"/>
            </w:tcBorders>
          </w:tcPr>
          <w:p w14:paraId="3B892427" w14:textId="77777777" w:rsidR="00691E99" w:rsidRPr="00F06AE9" w:rsidRDefault="00691E99" w:rsidP="0046691C">
            <w:pPr>
              <w:rPr>
                <w:szCs w:val="18"/>
              </w:rPr>
            </w:pPr>
            <w:r>
              <w:rPr>
                <w:rFonts w:hint="eastAsia"/>
                <w:szCs w:val="18"/>
              </w:rPr>
              <w:t>⑶</w:t>
            </w:r>
            <w:r w:rsidRPr="00F06AE9">
              <w:rPr>
                <w:rFonts w:hint="eastAsia"/>
                <w:szCs w:val="18"/>
              </w:rPr>
              <w:t xml:space="preserve">　表示灯は点灯しているか。</w:t>
            </w:r>
          </w:p>
        </w:tc>
        <w:tc>
          <w:tcPr>
            <w:tcW w:w="990" w:type="dxa"/>
            <w:tcBorders>
              <w:top w:val="dashSmallGap" w:sz="4" w:space="0" w:color="auto"/>
              <w:tr2bl w:val="nil"/>
            </w:tcBorders>
          </w:tcPr>
          <w:p w14:paraId="173CBBAB" w14:textId="77777777" w:rsidR="00691E99" w:rsidRPr="00F06AE9" w:rsidRDefault="00691E99" w:rsidP="0046691C">
            <w:pPr>
              <w:jc w:val="center"/>
              <w:rPr>
                <w:szCs w:val="18"/>
              </w:rPr>
            </w:pPr>
          </w:p>
        </w:tc>
      </w:tr>
      <w:tr w:rsidR="00691E99" w:rsidRPr="00F06AE9" w14:paraId="6F7E6920" w14:textId="77777777" w:rsidTr="00693D05">
        <w:trPr>
          <w:jc w:val="center"/>
        </w:trPr>
        <w:tc>
          <w:tcPr>
            <w:tcW w:w="2633" w:type="dxa"/>
            <w:shd w:val="clear" w:color="auto" w:fill="D9D9D9"/>
            <w:vAlign w:val="center"/>
          </w:tcPr>
          <w:p w14:paraId="46446988" w14:textId="77777777" w:rsidR="00691E99" w:rsidRPr="00F06AE9" w:rsidRDefault="00691E99" w:rsidP="0046691C">
            <w:pPr>
              <w:jc w:val="center"/>
              <w:rPr>
                <w:szCs w:val="18"/>
              </w:rPr>
            </w:pPr>
            <w:r w:rsidRPr="007D00E5">
              <w:rPr>
                <w:rFonts w:hint="eastAsia"/>
                <w:spacing w:val="720"/>
                <w:kern w:val="0"/>
                <w:szCs w:val="18"/>
                <w:fitText w:val="1800" w:id="1641289733"/>
              </w:rPr>
              <w:t>備</w:t>
            </w:r>
            <w:r w:rsidRPr="007D00E5">
              <w:rPr>
                <w:rFonts w:hint="eastAsia"/>
                <w:kern w:val="0"/>
                <w:szCs w:val="18"/>
                <w:fitText w:val="1800" w:id="1641289733"/>
              </w:rPr>
              <w:t>考</w:t>
            </w:r>
          </w:p>
        </w:tc>
        <w:tc>
          <w:tcPr>
            <w:tcW w:w="5318" w:type="dxa"/>
            <w:gridSpan w:val="2"/>
          </w:tcPr>
          <w:p w14:paraId="49916DA8" w14:textId="77777777" w:rsidR="00691E99" w:rsidRDefault="00691E99" w:rsidP="007D00E5">
            <w:pPr>
              <w:rPr>
                <w:color w:val="FF0000"/>
                <w:szCs w:val="18"/>
              </w:rPr>
            </w:pPr>
          </w:p>
          <w:p w14:paraId="6B28AB68" w14:textId="77777777" w:rsidR="00671814" w:rsidRPr="007D00E5" w:rsidRDefault="00671814" w:rsidP="007D00E5">
            <w:pPr>
              <w:rPr>
                <w:rFonts w:hint="eastAsia"/>
                <w:color w:val="FF0000"/>
                <w:szCs w:val="18"/>
              </w:rPr>
            </w:pPr>
          </w:p>
        </w:tc>
        <w:tc>
          <w:tcPr>
            <w:tcW w:w="990" w:type="dxa"/>
            <w:vAlign w:val="center"/>
          </w:tcPr>
          <w:p w14:paraId="1244ABC5" w14:textId="77777777" w:rsidR="00691E99" w:rsidRPr="007D00E5" w:rsidRDefault="00691E99" w:rsidP="007D00E5">
            <w:pPr>
              <w:jc w:val="center"/>
              <w:rPr>
                <w:color w:val="FF0000"/>
                <w:szCs w:val="18"/>
              </w:rPr>
            </w:pPr>
          </w:p>
        </w:tc>
      </w:tr>
      <w:tr w:rsidR="00691E99" w:rsidRPr="00F06AE9" w14:paraId="3D7BB9CA" w14:textId="77777777" w:rsidTr="00693D05">
        <w:trPr>
          <w:cantSplit/>
          <w:jc w:val="center"/>
        </w:trPr>
        <w:tc>
          <w:tcPr>
            <w:tcW w:w="6739" w:type="dxa"/>
            <w:gridSpan w:val="2"/>
            <w:shd w:val="clear" w:color="auto" w:fill="D9D9D9"/>
          </w:tcPr>
          <w:p w14:paraId="5F93D22E" w14:textId="77777777" w:rsidR="00691E99" w:rsidRPr="00F06AE9" w:rsidRDefault="00691E99" w:rsidP="0046691C">
            <w:pPr>
              <w:jc w:val="center"/>
              <w:rPr>
                <w:szCs w:val="18"/>
              </w:rPr>
            </w:pPr>
            <w:r w:rsidRPr="00BB1A8D">
              <w:rPr>
                <w:rFonts w:hint="eastAsia"/>
                <w:spacing w:val="195"/>
                <w:kern w:val="0"/>
                <w:szCs w:val="18"/>
                <w:fitText w:val="3600" w:id="1641289734"/>
              </w:rPr>
              <w:t>検査実施者氏</w:t>
            </w:r>
            <w:r w:rsidRPr="00BB1A8D">
              <w:rPr>
                <w:rFonts w:hint="eastAsia"/>
                <w:kern w:val="0"/>
                <w:szCs w:val="18"/>
                <w:fitText w:val="3600" w:id="1641289734"/>
              </w:rPr>
              <w:t>名</w:t>
            </w:r>
          </w:p>
        </w:tc>
        <w:tc>
          <w:tcPr>
            <w:tcW w:w="2202" w:type="dxa"/>
            <w:gridSpan w:val="2"/>
            <w:shd w:val="clear" w:color="auto" w:fill="D9D9D9"/>
          </w:tcPr>
          <w:p w14:paraId="44F31BBB" w14:textId="77777777" w:rsidR="00691E99" w:rsidRPr="00F06AE9" w:rsidRDefault="00691E99" w:rsidP="0046691C">
            <w:pPr>
              <w:jc w:val="center"/>
              <w:rPr>
                <w:szCs w:val="18"/>
              </w:rPr>
            </w:pPr>
            <w:r w:rsidRPr="00F06AE9">
              <w:rPr>
                <w:rFonts w:hint="eastAsia"/>
                <w:szCs w:val="18"/>
              </w:rPr>
              <w:t>防火</w:t>
            </w:r>
            <w:r>
              <w:rPr>
                <w:rFonts w:hint="eastAsia"/>
                <w:szCs w:val="18"/>
              </w:rPr>
              <w:t>・防災</w:t>
            </w:r>
            <w:r w:rsidRPr="00F06AE9">
              <w:rPr>
                <w:rFonts w:hint="eastAsia"/>
                <w:szCs w:val="18"/>
              </w:rPr>
              <w:t>管理者確認</w:t>
            </w:r>
          </w:p>
        </w:tc>
      </w:tr>
      <w:tr w:rsidR="00691E99" w:rsidRPr="00F06AE9" w14:paraId="64266346" w14:textId="77777777" w:rsidTr="00693D05">
        <w:trPr>
          <w:cantSplit/>
          <w:trHeight w:val="708"/>
          <w:jc w:val="center"/>
        </w:trPr>
        <w:tc>
          <w:tcPr>
            <w:tcW w:w="6739" w:type="dxa"/>
            <w:gridSpan w:val="2"/>
            <w:vAlign w:val="center"/>
          </w:tcPr>
          <w:p w14:paraId="4E934097" w14:textId="77777777" w:rsidR="00691E99" w:rsidRPr="00B104A9" w:rsidRDefault="00691E99" w:rsidP="00B104A9">
            <w:pPr>
              <w:jc w:val="center"/>
              <w:rPr>
                <w:color w:val="FF0000"/>
                <w:szCs w:val="18"/>
              </w:rPr>
            </w:pPr>
          </w:p>
        </w:tc>
        <w:tc>
          <w:tcPr>
            <w:tcW w:w="2202" w:type="dxa"/>
            <w:gridSpan w:val="2"/>
            <w:vAlign w:val="center"/>
          </w:tcPr>
          <w:p w14:paraId="0221C244" w14:textId="77777777" w:rsidR="00691E99" w:rsidRPr="00F06AE9" w:rsidRDefault="00691E99" w:rsidP="0046691C">
            <w:pPr>
              <w:jc w:val="center"/>
              <w:rPr>
                <w:color w:val="FF0000"/>
                <w:szCs w:val="18"/>
              </w:rPr>
            </w:pPr>
          </w:p>
        </w:tc>
      </w:tr>
    </w:tbl>
    <w:p w14:paraId="2FBB5398" w14:textId="77777777" w:rsidR="007B687C" w:rsidRDefault="00691E99" w:rsidP="00CF1A11">
      <w:pPr>
        <w:spacing w:line="300" w:lineRule="exact"/>
        <w:ind w:firstLineChars="472" w:firstLine="850"/>
        <w:rPr>
          <w:szCs w:val="18"/>
        </w:rPr>
      </w:pPr>
      <w:r w:rsidRPr="00F06AE9">
        <w:rPr>
          <w:rFonts w:hint="eastAsia"/>
          <w:szCs w:val="18"/>
        </w:rPr>
        <w:t>（備考）　不備・欠陥がある場合には、直ちに防火</w:t>
      </w:r>
      <w:r>
        <w:rPr>
          <w:rFonts w:hint="eastAsia"/>
          <w:szCs w:val="18"/>
        </w:rPr>
        <w:t>・防災</w:t>
      </w:r>
      <w:r w:rsidRPr="00F06AE9">
        <w:rPr>
          <w:rFonts w:hint="eastAsia"/>
          <w:szCs w:val="18"/>
        </w:rPr>
        <w:t>管理者に報告する。</w:t>
      </w:r>
    </w:p>
    <w:p w14:paraId="4082AC8F" w14:textId="77777777" w:rsidR="007B687C" w:rsidRPr="001D1702" w:rsidRDefault="007B687C" w:rsidP="003D6550">
      <w:pPr>
        <w:spacing w:line="240" w:lineRule="exact"/>
        <w:ind w:leftChars="500" w:left="900" w:firstLineChars="472" w:firstLine="850"/>
        <w:rPr>
          <w:rFonts w:hint="eastAsia"/>
          <w:szCs w:val="18"/>
        </w:rPr>
      </w:pPr>
      <w:r w:rsidRPr="001D1702">
        <w:rPr>
          <w:rFonts w:hint="eastAsia"/>
          <w:szCs w:val="18"/>
        </w:rPr>
        <w:t>実施しない設備、</w:t>
      </w:r>
      <w:r w:rsidR="0012481D" w:rsidRPr="001D1702">
        <w:rPr>
          <w:rFonts w:hint="eastAsia"/>
          <w:szCs w:val="18"/>
        </w:rPr>
        <w:t>確認箇所</w:t>
      </w:r>
      <w:r w:rsidR="003D6550" w:rsidRPr="001D1702">
        <w:rPr>
          <w:rFonts w:hint="eastAsia"/>
          <w:szCs w:val="18"/>
        </w:rPr>
        <w:t>は斜線</w:t>
      </w:r>
      <w:r w:rsidR="0012481D" w:rsidRPr="001D1702">
        <w:rPr>
          <w:rFonts w:hint="eastAsia"/>
          <w:szCs w:val="18"/>
        </w:rPr>
        <w:t>とする。</w:t>
      </w:r>
    </w:p>
    <w:p w14:paraId="7022C895" w14:textId="77777777" w:rsidR="008C0B1E" w:rsidRDefault="00691E99" w:rsidP="008C0B1E">
      <w:pPr>
        <w:spacing w:line="300" w:lineRule="exact"/>
        <w:ind w:firstLineChars="472" w:firstLine="850"/>
        <w:rPr>
          <w:rFonts w:hAnsi="ＭＳ 明朝"/>
          <w:szCs w:val="18"/>
        </w:rPr>
      </w:pPr>
      <w:r w:rsidRPr="00F06AE9">
        <w:rPr>
          <w:rFonts w:hint="eastAsia"/>
          <w:szCs w:val="18"/>
        </w:rPr>
        <w:t>（</w:t>
      </w:r>
      <w:r w:rsidR="00D91CDE" w:rsidRPr="001D1702">
        <w:rPr>
          <w:rFonts w:hint="eastAsia"/>
          <w:szCs w:val="18"/>
        </w:rPr>
        <w:t>点検結果の</w:t>
      </w:r>
      <w:r w:rsidRPr="00F06AE9">
        <w:rPr>
          <w:rFonts w:hint="eastAsia"/>
          <w:szCs w:val="18"/>
        </w:rPr>
        <w:t>凡例）　○</w:t>
      </w:r>
      <w:r w:rsidRPr="00F06AE9">
        <w:rPr>
          <w:rFonts w:hAnsi="ＭＳ 明朝" w:hint="eastAsia"/>
          <w:szCs w:val="18"/>
        </w:rPr>
        <w:t>…</w:t>
      </w:r>
      <w:r w:rsidRPr="00F06AE9">
        <w:rPr>
          <w:rFonts w:hint="eastAsia"/>
          <w:szCs w:val="18"/>
        </w:rPr>
        <w:t>良　　×</w:t>
      </w:r>
      <w:r w:rsidRPr="00F06AE9">
        <w:rPr>
          <w:rFonts w:hAnsi="ＭＳ 明朝" w:hint="eastAsia"/>
          <w:szCs w:val="18"/>
        </w:rPr>
        <w:t xml:space="preserve">…不備・欠陥　　</w:t>
      </w:r>
      <w:r w:rsidRPr="00FD352E">
        <w:rPr>
          <w:rFonts w:hAnsi="ＭＳ 明朝"/>
          <w:szCs w:val="18"/>
        </w:rPr>
        <w:fldChar w:fldCharType="begin"/>
      </w:r>
      <w:r w:rsidRPr="00FD352E">
        <w:rPr>
          <w:rFonts w:hAnsi="ＭＳ 明朝"/>
          <w:szCs w:val="18"/>
        </w:rPr>
        <w:instrText xml:space="preserve"> </w:instrText>
      </w:r>
      <w:r w:rsidRPr="00FD352E">
        <w:rPr>
          <w:rFonts w:hAnsi="ＭＳ 明朝" w:hint="eastAsia"/>
          <w:szCs w:val="18"/>
        </w:rPr>
        <w:instrText>eq \o\ac(○,</w:instrText>
      </w:r>
      <w:r w:rsidRPr="00FD352E">
        <w:rPr>
          <w:rFonts w:hAnsi="ＭＳ 明朝" w:hint="eastAsia"/>
          <w:position w:val="2"/>
          <w:szCs w:val="18"/>
        </w:rPr>
        <w:instrText>×</w:instrText>
      </w:r>
      <w:r w:rsidRPr="00FD352E">
        <w:rPr>
          <w:rFonts w:hAnsi="ＭＳ 明朝" w:hint="eastAsia"/>
          <w:szCs w:val="18"/>
        </w:rPr>
        <w:instrText>)</w:instrText>
      </w:r>
      <w:r w:rsidRPr="00FD352E">
        <w:rPr>
          <w:rFonts w:hAnsi="ＭＳ 明朝"/>
          <w:szCs w:val="18"/>
        </w:rPr>
        <w:fldChar w:fldCharType="end"/>
      </w:r>
      <w:r w:rsidRPr="00F06AE9">
        <w:rPr>
          <w:rFonts w:hAnsi="ＭＳ 明朝" w:hint="eastAsia"/>
          <w:szCs w:val="18"/>
        </w:rPr>
        <w:t>…即時改修</w:t>
      </w:r>
      <w:r w:rsidR="007B687C">
        <w:rPr>
          <w:rFonts w:hAnsi="ＭＳ 明朝" w:hint="eastAsia"/>
          <w:szCs w:val="18"/>
        </w:rPr>
        <w:t xml:space="preserve">　　</w:t>
      </w:r>
    </w:p>
    <w:p w14:paraId="0175E5C8" w14:textId="77777777" w:rsidR="000A7D0B" w:rsidRDefault="000A7D0B" w:rsidP="000A7D0B">
      <w:pPr>
        <w:spacing w:line="300" w:lineRule="exact"/>
        <w:rPr>
          <w:rFonts w:hAnsi="ＭＳ 明朝"/>
          <w:szCs w:val="18"/>
        </w:rPr>
      </w:pPr>
    </w:p>
    <w:p w14:paraId="22FCE1A1" w14:textId="77777777" w:rsidR="000A7D0B" w:rsidRPr="000A7D0B" w:rsidRDefault="000A7D0B" w:rsidP="000A7D0B">
      <w:pPr>
        <w:rPr>
          <w:rFonts w:hAnsi="ＭＳ 明朝"/>
          <w:szCs w:val="18"/>
        </w:rPr>
      </w:pPr>
    </w:p>
    <w:p w14:paraId="5A68AB44" w14:textId="77777777" w:rsidR="000A7D0B" w:rsidRDefault="000A7D0B" w:rsidP="000A7D0B">
      <w:pPr>
        <w:rPr>
          <w:rFonts w:hAnsi="ＭＳ 明朝"/>
          <w:szCs w:val="18"/>
        </w:rPr>
      </w:pPr>
    </w:p>
    <w:p w14:paraId="7C7F2382" w14:textId="77777777" w:rsidR="000A7D0B" w:rsidRDefault="000A7D0B" w:rsidP="000A7D0B">
      <w:pPr>
        <w:rPr>
          <w:rFonts w:hAnsi="ＭＳ 明朝"/>
          <w:szCs w:val="18"/>
        </w:rPr>
        <w:sectPr w:rsidR="000A7D0B" w:rsidSect="00FB4719">
          <w:pgSz w:w="11907" w:h="16840" w:code="9"/>
          <w:pgMar w:top="993" w:right="1276" w:bottom="1418" w:left="1276" w:header="720" w:footer="0" w:gutter="0"/>
          <w:cols w:space="720"/>
          <w:noEndnote/>
          <w:docGrid w:type="linesAndChars" w:linePitch="326"/>
        </w:sectPr>
      </w:pPr>
    </w:p>
    <w:p w14:paraId="3482259E" w14:textId="77777777" w:rsidR="000A7D0B" w:rsidRPr="000A7D0B" w:rsidRDefault="000A7D0B" w:rsidP="000A7D0B">
      <w:pPr>
        <w:rPr>
          <w:rFonts w:hAnsi="ＭＳ 明朝" w:hint="eastAsia"/>
          <w:szCs w:val="18"/>
        </w:rPr>
      </w:pPr>
    </w:p>
    <w:p w14:paraId="7FE9EDBE" w14:textId="77777777" w:rsidR="000A7D0B" w:rsidRDefault="000A7D0B" w:rsidP="000A7D0B">
      <w:pPr>
        <w:spacing w:line="300" w:lineRule="exact"/>
        <w:ind w:firstLineChars="100" w:firstLine="180"/>
        <w:rPr>
          <w:rFonts w:hAnsi="ＭＳ 明朝"/>
          <w:szCs w:val="18"/>
        </w:rPr>
        <w:sectPr w:rsidR="000A7D0B" w:rsidSect="000A7D0B">
          <w:type w:val="continuous"/>
          <w:pgSz w:w="11907" w:h="16840" w:code="9"/>
          <w:pgMar w:top="993" w:right="1276" w:bottom="1418" w:left="1276" w:header="720" w:footer="0" w:gutter="0"/>
          <w:cols w:space="720"/>
          <w:noEndnote/>
          <w:docGrid w:type="linesAndChars" w:linePitch="326"/>
        </w:sectPr>
      </w:pPr>
    </w:p>
    <w:p w14:paraId="4C529FF0" w14:textId="77777777" w:rsidR="006F6B2F" w:rsidRPr="00FD1B49" w:rsidRDefault="000A7D0B" w:rsidP="000A7D0B">
      <w:pPr>
        <w:spacing w:line="300" w:lineRule="exact"/>
        <w:rPr>
          <w:rFonts w:ascii="ＭＳ ゴシック" w:eastAsia="ＭＳ ゴシック"/>
          <w:sz w:val="22"/>
        </w:rPr>
      </w:pPr>
      <w:r>
        <w:rPr>
          <w:rFonts w:hAnsi="ＭＳ 明朝"/>
          <w:szCs w:val="18"/>
        </w:rPr>
        <w:t xml:space="preserve"> </w:t>
      </w:r>
      <w:r w:rsidR="006F6B2F">
        <w:rPr>
          <w:rFonts w:ascii="ＭＳ ゴシック" w:eastAsia="ＭＳ ゴシック" w:hint="eastAsia"/>
          <w:sz w:val="22"/>
        </w:rPr>
        <w:t>別表７</w:t>
      </w:r>
      <w:r w:rsidR="006F6B2F" w:rsidRPr="00FD1B49">
        <w:rPr>
          <w:rFonts w:ascii="ＭＳ ゴシック" w:eastAsia="ＭＳ ゴシック" w:hint="eastAsia"/>
          <w:sz w:val="22"/>
        </w:rPr>
        <w:t>Ａ</w:t>
      </w:r>
      <w:r w:rsidR="006F6B2F" w:rsidRPr="00FD1B49">
        <w:rPr>
          <w:rFonts w:ascii="ＭＳ ゴシック" w:eastAsia="ＭＳ ゴシック" w:hint="eastAsia"/>
          <w:position w:val="2"/>
          <w:sz w:val="22"/>
        </w:rPr>
        <w:t>―</w:t>
      </w:r>
      <w:r w:rsidR="006F6B2F" w:rsidRPr="00FD1B49">
        <w:rPr>
          <w:rFonts w:ascii="ＭＳ ゴシック" w:eastAsia="ＭＳ ゴシック" w:hint="eastAsia"/>
          <w:sz w:val="22"/>
        </w:rPr>
        <w:t>①</w:t>
      </w:r>
    </w:p>
    <w:p w14:paraId="18CE953A" w14:textId="77777777" w:rsidR="006F6B2F" w:rsidRPr="006F6B2F" w:rsidRDefault="006F6B2F" w:rsidP="006F6B2F">
      <w:pPr>
        <w:spacing w:line="240" w:lineRule="exact"/>
        <w:jc w:val="center"/>
        <w:rPr>
          <w:rFonts w:ascii="ＭＳ ゴシック" w:eastAsia="ＭＳ ゴシック"/>
          <w:sz w:val="21"/>
        </w:rPr>
      </w:pPr>
      <w:r w:rsidRPr="006F6B2F">
        <w:rPr>
          <w:rFonts w:ascii="ＭＳ ゴシック" w:eastAsia="ＭＳ ゴシック" w:hint="eastAsia"/>
          <w:sz w:val="21"/>
        </w:rPr>
        <w:t>事業所自衛消防隊の編成と任務（</w:t>
      </w:r>
      <w:r w:rsidRPr="006F6B2F">
        <w:rPr>
          <w:rFonts w:ascii="ＭＳ ゴシック" w:eastAsia="ＭＳ ゴシック" w:hAnsi="ＭＳ ゴシック" w:cs="ＭＳゴシック" w:hint="eastAsia"/>
          <w:kern w:val="0"/>
          <w:sz w:val="21"/>
          <w:szCs w:val="18"/>
        </w:rPr>
        <w:t>編成表</w:t>
      </w:r>
      <w:r w:rsidRPr="006F6B2F">
        <w:rPr>
          <w:rFonts w:ascii="ＭＳ ゴシック" w:eastAsia="ＭＳ ゴシック" w:hint="eastAsia"/>
          <w:sz w:val="21"/>
        </w:rPr>
        <w:t>）</w:t>
      </w:r>
    </w:p>
    <w:p w14:paraId="483FA025" w14:textId="77777777" w:rsidR="002A0159" w:rsidRDefault="002A0159" w:rsidP="006F6B2F">
      <w:pPr>
        <w:rPr>
          <w:rFonts w:ascii="ＭＳ ゴシック" w:eastAsia="ＭＳ ゴシック"/>
        </w:rPr>
      </w:pPr>
    </w:p>
    <w:p w14:paraId="4BEF8F9F" w14:textId="77777777" w:rsidR="006F6B2F" w:rsidRPr="00BB4AF0" w:rsidRDefault="00540040" w:rsidP="006F6B2F">
      <w:pPr>
        <w:rPr>
          <w:sz w:val="21"/>
        </w:rPr>
      </w:pPr>
      <w:r w:rsidRPr="00BB4AF0">
        <w:rPr>
          <w:rFonts w:hint="eastAsia"/>
          <w:sz w:val="21"/>
        </w:rPr>
        <w:t>事業所</w:t>
      </w:r>
      <w:r w:rsidR="006F6B2F" w:rsidRPr="00BB4AF0">
        <w:rPr>
          <w:rFonts w:hint="eastAsia"/>
          <w:sz w:val="21"/>
        </w:rPr>
        <w:t>自衛消防隊編成表</w:t>
      </w:r>
      <w:r w:rsidR="00671814">
        <w:rPr>
          <w:rFonts w:hint="eastAsia"/>
          <w:color w:val="FF0000"/>
          <w:sz w:val="21"/>
          <w:u w:val="single" w:color="000000"/>
        </w:rPr>
        <w:t xml:space="preserve">　</w:t>
      </w:r>
      <w:r w:rsidR="006F6B2F" w:rsidRPr="00BB4AF0">
        <w:rPr>
          <w:rFonts w:hint="eastAsia"/>
          <w:sz w:val="21"/>
        </w:rPr>
        <w:t xml:space="preserve">　（</w:t>
      </w:r>
      <w:r w:rsidR="00671814">
        <w:rPr>
          <w:rFonts w:hint="eastAsia"/>
          <w:color w:val="FF0000"/>
          <w:sz w:val="21"/>
          <w:u w:val="single" w:color="000000"/>
        </w:rPr>
        <w:t xml:space="preserve">　　　</w:t>
      </w:r>
      <w:r w:rsidR="006F6B2F" w:rsidRPr="00BB4AF0">
        <w:rPr>
          <w:rFonts w:hint="eastAsia"/>
          <w:sz w:val="21"/>
        </w:rPr>
        <w:t xml:space="preserve">時間帯　</w:t>
      </w:r>
      <w:r w:rsidR="00671814">
        <w:rPr>
          <w:rFonts w:hint="eastAsia"/>
          <w:color w:val="FF0000"/>
          <w:sz w:val="21"/>
          <w:u w:val="single" w:color="000000"/>
        </w:rPr>
        <w:t xml:space="preserve">　　</w:t>
      </w:r>
      <w:r w:rsidR="006F6B2F" w:rsidRPr="00BB4AF0">
        <w:rPr>
          <w:rFonts w:hint="eastAsia"/>
          <w:sz w:val="21"/>
        </w:rPr>
        <w:t>時</w:t>
      </w:r>
      <w:r w:rsidR="00671814">
        <w:rPr>
          <w:rFonts w:hint="eastAsia"/>
          <w:color w:val="FF0000"/>
          <w:sz w:val="21"/>
          <w:u w:val="single" w:color="000000"/>
        </w:rPr>
        <w:t xml:space="preserve">　　</w:t>
      </w:r>
      <w:r w:rsidR="006F6B2F" w:rsidRPr="00BB4AF0">
        <w:rPr>
          <w:rFonts w:hint="eastAsia"/>
          <w:sz w:val="21"/>
        </w:rPr>
        <w:t>分～</w:t>
      </w:r>
      <w:r w:rsidR="00671814">
        <w:rPr>
          <w:rFonts w:hint="eastAsia"/>
          <w:color w:val="FF0000"/>
          <w:sz w:val="21"/>
          <w:u w:val="single" w:color="000000"/>
        </w:rPr>
        <w:t xml:space="preserve">　　</w:t>
      </w:r>
      <w:r w:rsidR="006F6B2F" w:rsidRPr="00BB4AF0">
        <w:rPr>
          <w:rFonts w:hint="eastAsia"/>
          <w:sz w:val="21"/>
        </w:rPr>
        <w:t>時</w:t>
      </w:r>
      <w:r w:rsidR="00671814">
        <w:rPr>
          <w:rFonts w:hint="eastAsia"/>
          <w:color w:val="FF0000"/>
          <w:sz w:val="21"/>
          <w:u w:val="single" w:color="000000"/>
        </w:rPr>
        <w:t xml:space="preserve">　　</w:t>
      </w:r>
      <w:r w:rsidR="006F6B2F" w:rsidRPr="00BB4AF0">
        <w:rPr>
          <w:rFonts w:hint="eastAsia"/>
          <w:sz w:val="21"/>
        </w:rPr>
        <w:t>分）</w:t>
      </w:r>
    </w:p>
    <w:p w14:paraId="40659AFB" w14:textId="77777777" w:rsidR="001F14A2" w:rsidRDefault="001F14A2" w:rsidP="001F14A2">
      <w:pPr>
        <w:jc w:val="right"/>
        <w:rPr>
          <w:rFonts w:ascii="ＭＳ ゴシック" w:eastAsia="ＭＳ ゴシック" w:hAnsi="ＭＳ ゴシック" w:hint="eastAsia"/>
        </w:rPr>
      </w:pPr>
    </w:p>
    <w:p w14:paraId="14F76F52" w14:textId="77777777" w:rsidR="006F6B2F" w:rsidRDefault="00044152" w:rsidP="006F6B2F">
      <w:pPr>
        <w:jc w:val="right"/>
        <w:rPr>
          <w:rFonts w:ascii="ＭＳ ゴシック" w:eastAsia="ＭＳ ゴシック" w:hAnsi="ＭＳ ゴシック"/>
        </w:rPr>
      </w:pPr>
      <w:r>
        <w:rPr>
          <w:noProof/>
        </w:rPr>
        <w:pict w14:anchorId="5B64B4B5">
          <v:shape id="_x0000_s1280" type="#_x0000_t202" style="position:absolute;left:0;text-align:left;margin-left:13.5pt;margin-top:2.2pt;width:133.75pt;height:14.55pt;z-index:3;mso-wrap-edited:f" filled="f" stroked="f">
            <v:textbox style="mso-next-textbox:#_x0000_s1280" inset="0,0,0,0">
              <w:txbxContent>
                <w:p w14:paraId="678A0468" w14:textId="77777777" w:rsidR="00671814" w:rsidRPr="00E16864" w:rsidRDefault="00671814" w:rsidP="006F6B2F">
                  <w:pPr>
                    <w:rPr>
                      <w:sz w:val="20"/>
                    </w:rPr>
                  </w:pPr>
                  <w:r w:rsidRPr="00E16864">
                    <w:rPr>
                      <w:rFonts w:hint="eastAsia"/>
                      <w:sz w:val="20"/>
                    </w:rPr>
                    <w:t>＜</w:t>
                  </w:r>
                  <w:r w:rsidRPr="00E872F7">
                    <w:rPr>
                      <w:rFonts w:hint="eastAsia"/>
                      <w:sz w:val="20"/>
                    </w:rPr>
                    <w:t>事業所本部</w:t>
                  </w:r>
                  <w:r w:rsidRPr="00E16864">
                    <w:rPr>
                      <w:rFonts w:hint="eastAsia"/>
                      <w:sz w:val="20"/>
                    </w:rPr>
                    <w:t>隊＞</w:t>
                  </w:r>
                </w:p>
              </w:txbxContent>
            </v:textbox>
          </v:shape>
        </w:pict>
      </w:r>
    </w:p>
    <w:p w14:paraId="737651FC" w14:textId="77777777" w:rsidR="006F6B2F" w:rsidRDefault="00D25FB9" w:rsidP="006F6B2F">
      <w:r>
        <w:rPr>
          <w:noProof/>
        </w:rPr>
        <w:pict w14:anchorId="41755D98">
          <v:shape id="_x0000_s1301" type="#_x0000_t202" style="position:absolute;left:0;text-align:left;margin-left:534.5pt;margin-top:14.3pt;width:134pt;height:29.1pt;z-index:139;mso-wrap-edited:f" filled="f" stroked="f">
            <v:textbox style="mso-next-textbox:#_x0000_s1301" inset="1mm,1mm,1mm,1mm">
              <w:txbxContent>
                <w:p w14:paraId="59B71742" w14:textId="77777777" w:rsidR="00D25FB9" w:rsidRPr="00D25FB9" w:rsidRDefault="00D25FB9" w:rsidP="00D25FB9">
                  <w:pPr>
                    <w:spacing w:line="240" w:lineRule="exact"/>
                    <w:rPr>
                      <w:u w:val="single"/>
                    </w:rPr>
                  </w:pPr>
                  <w:r>
                    <w:rPr>
                      <w:rFonts w:hint="eastAsia"/>
                      <w:u w:val="single"/>
                    </w:rPr>
                    <w:t xml:space="preserve">　　　　　　　　　　</w:t>
                  </w:r>
                  <w:r>
                    <w:rPr>
                      <w:rFonts w:hint="eastAsia"/>
                      <w:u w:val="single"/>
                    </w:rPr>
                    <w:t>地</w:t>
                  </w:r>
                  <w:r w:rsidRPr="00D25FB9">
                    <w:rPr>
                      <w:rFonts w:hint="eastAsia"/>
                      <w:u w:val="single"/>
                    </w:rPr>
                    <w:t>区隊</w:t>
                  </w:r>
                </w:p>
              </w:txbxContent>
            </v:textbox>
          </v:shape>
        </w:pict>
      </w:r>
      <w:r>
        <w:rPr>
          <w:noProof/>
        </w:rPr>
        <w:pict w14:anchorId="4E9461E4">
          <v:shape id="_x0000_s1300" type="#_x0000_t202" style="position:absolute;left:0;text-align:left;margin-left:372.6pt;margin-top:14.3pt;width:134pt;height:29.1pt;z-index:138;mso-wrap-edited:f" filled="f" stroked="f">
            <v:textbox style="mso-next-textbox:#_x0000_s1300" inset="1mm,1mm,1mm,1mm">
              <w:txbxContent>
                <w:p w14:paraId="1C326DD2" w14:textId="77777777" w:rsidR="00D25FB9" w:rsidRPr="00D25FB9" w:rsidRDefault="00D25FB9" w:rsidP="00D25FB9">
                  <w:pPr>
                    <w:spacing w:line="240" w:lineRule="exact"/>
                    <w:rPr>
                      <w:u w:val="single"/>
                    </w:rPr>
                  </w:pPr>
                  <w:r>
                    <w:rPr>
                      <w:rFonts w:hint="eastAsia"/>
                      <w:u w:val="single"/>
                    </w:rPr>
                    <w:t xml:space="preserve">　　　　　　　　　　</w:t>
                  </w:r>
                  <w:r>
                    <w:rPr>
                      <w:rFonts w:hint="eastAsia"/>
                      <w:u w:val="single"/>
                    </w:rPr>
                    <w:t>地</w:t>
                  </w:r>
                  <w:r w:rsidRPr="00D25FB9">
                    <w:rPr>
                      <w:rFonts w:hint="eastAsia"/>
                      <w:u w:val="single"/>
                    </w:rPr>
                    <w:t>区隊</w:t>
                  </w:r>
                </w:p>
              </w:txbxContent>
            </v:textbox>
          </v:shape>
        </w:pict>
      </w:r>
      <w:r>
        <w:rPr>
          <w:noProof/>
        </w:rPr>
        <w:pict w14:anchorId="2D7C4138">
          <v:shape id="_x0000_s1252" type="#_x0000_t202" style="position:absolute;left:0;text-align:left;margin-left:213.9pt;margin-top:13.4pt;width:134pt;height:29.1pt;z-index:9;mso-wrap-edited:f" filled="f" stroked="f">
            <v:textbox style="mso-next-textbox:#_x0000_s1252" inset="1mm,1mm,1mm,1mm">
              <w:txbxContent>
                <w:p w14:paraId="396EE776" w14:textId="77777777" w:rsidR="00671814" w:rsidRPr="00D25FB9" w:rsidRDefault="00D25FB9" w:rsidP="00D25FB9">
                  <w:pPr>
                    <w:spacing w:line="240" w:lineRule="exact"/>
                    <w:rPr>
                      <w:u w:val="single"/>
                    </w:rPr>
                  </w:pPr>
                  <w:r>
                    <w:rPr>
                      <w:rFonts w:hint="eastAsia"/>
                      <w:u w:val="single"/>
                    </w:rPr>
                    <w:t xml:space="preserve">　　　　　　　　　　</w:t>
                  </w:r>
                  <w:r>
                    <w:rPr>
                      <w:rFonts w:hint="eastAsia"/>
                      <w:u w:val="single"/>
                    </w:rPr>
                    <w:t>地</w:t>
                  </w:r>
                  <w:r w:rsidR="00671814" w:rsidRPr="00D25FB9">
                    <w:rPr>
                      <w:rFonts w:hint="eastAsia"/>
                      <w:u w:val="single"/>
                    </w:rPr>
                    <w:t>区隊</w:t>
                  </w:r>
                </w:p>
              </w:txbxContent>
            </v:textbox>
          </v:shape>
        </w:pict>
      </w:r>
      <w:r w:rsidR="00044152">
        <w:rPr>
          <w:noProof/>
        </w:rPr>
        <w:pict w14:anchorId="12DECF92">
          <v:shape id="_x0000_s1279" type="#_x0000_t202" style="position:absolute;left:0;text-align:left;margin-left:13.5pt;margin-top:.45pt;width:179.45pt;height:39.8pt;z-index:56;mso-wrap-edited:f" strokeweight="1.5pt">
            <v:textbox style="mso-next-textbox:#_x0000_s1279" inset="1mm,1mm,1mm,1mm">
              <w:txbxContent>
                <w:p w14:paraId="4FD6EF5F" w14:textId="77777777" w:rsidR="00671814" w:rsidRDefault="00671814" w:rsidP="006F6B2F">
                  <w:pPr>
                    <w:spacing w:line="240" w:lineRule="atLeast"/>
                    <w:jc w:val="center"/>
                    <w:rPr>
                      <w:kern w:val="0"/>
                      <w:sz w:val="22"/>
                    </w:rPr>
                  </w:pPr>
                  <w:r w:rsidRPr="00DE7B67">
                    <w:rPr>
                      <w:rFonts w:hint="eastAsia"/>
                      <w:spacing w:val="72"/>
                      <w:kern w:val="0"/>
                      <w:sz w:val="22"/>
                      <w:fitText w:val="3210" w:id="-1472379904"/>
                    </w:rPr>
                    <w:t>事業所自衛消防隊</w:t>
                  </w:r>
                  <w:r w:rsidRPr="00DE7B67">
                    <w:rPr>
                      <w:rFonts w:hint="eastAsia"/>
                      <w:spacing w:val="54"/>
                      <w:kern w:val="0"/>
                      <w:sz w:val="22"/>
                      <w:fitText w:val="3210" w:id="-1472379904"/>
                    </w:rPr>
                    <w:t>長</w:t>
                  </w:r>
                </w:p>
                <w:p w14:paraId="03A9FB56" w14:textId="77777777" w:rsidR="00671814" w:rsidRDefault="00671814" w:rsidP="006F6B2F">
                  <w:pPr>
                    <w:spacing w:line="240" w:lineRule="atLeast"/>
                    <w:jc w:val="center"/>
                    <w:rPr>
                      <w:sz w:val="22"/>
                      <w:lang w:eastAsia="zh-TW"/>
                    </w:rPr>
                  </w:pPr>
                  <w:r>
                    <w:rPr>
                      <w:rFonts w:hint="eastAsia"/>
                      <w:kern w:val="0"/>
                      <w:sz w:val="22"/>
                      <w:lang w:eastAsia="zh-TW"/>
                    </w:rPr>
                    <w:t>（</w:t>
                  </w:r>
                  <w:r>
                    <w:rPr>
                      <w:rFonts w:hint="eastAsia"/>
                      <w:color w:val="FF0000"/>
                      <w:kern w:val="0"/>
                      <w:sz w:val="22"/>
                    </w:rPr>
                    <w:t xml:space="preserve">　　　　　　　　　　　　</w:t>
                  </w:r>
                  <w:r>
                    <w:rPr>
                      <w:rFonts w:hint="eastAsia"/>
                      <w:kern w:val="0"/>
                      <w:sz w:val="22"/>
                      <w:lang w:eastAsia="zh-TW"/>
                    </w:rPr>
                    <w:t>）</w:t>
                  </w:r>
                </w:p>
              </w:txbxContent>
            </v:textbox>
          </v:shape>
        </w:pict>
      </w:r>
    </w:p>
    <w:p w14:paraId="1D342F67" w14:textId="77777777" w:rsidR="006F6B2F" w:rsidRDefault="00044152" w:rsidP="006F6B2F">
      <w:pPr>
        <w:pStyle w:val="a4"/>
        <w:tabs>
          <w:tab w:val="clear" w:pos="4252"/>
          <w:tab w:val="clear" w:pos="8504"/>
        </w:tabs>
        <w:snapToGrid/>
        <w:rPr>
          <w:noProof/>
        </w:rPr>
      </w:pPr>
      <w:r>
        <w:rPr>
          <w:noProof/>
        </w:rPr>
        <w:pict w14:anchorId="08CDDFCC">
          <v:shape id="_x0000_s1277" type="#_x0000_t202" style="position:absolute;left:0;text-align:left;margin-left:213.65pt;margin-top:-19.35pt;width:136.85pt;height:14.75pt;z-index:8;mso-wrap-edited:f" filled="f" stroked="f">
            <v:textbox style="mso-next-textbox:#_x0000_s1277" inset="0,0,0,0">
              <w:txbxContent>
                <w:p w14:paraId="65AD7C4C" w14:textId="77777777" w:rsidR="00671814" w:rsidRDefault="00671814" w:rsidP="006F6B2F">
                  <w:pPr>
                    <w:pStyle w:val="041111"/>
                  </w:pPr>
                  <w:r>
                    <w:rPr>
                      <w:rFonts w:hint="eastAsia"/>
                    </w:rPr>
                    <w:t>＜事業所地区隊＞</w:t>
                  </w:r>
                </w:p>
              </w:txbxContent>
            </v:textbox>
          </v:shape>
        </w:pict>
      </w:r>
      <w:r>
        <w:rPr>
          <w:noProof/>
        </w:rPr>
        <w:pict w14:anchorId="5D0F3AB9">
          <v:line id="_x0000_s1276" style="position:absolute;left:0;text-align:left;z-index:18;mso-wrap-edited:f" from="219.35pt,220.75pt" to="230.05pt,220.75pt"/>
        </w:pict>
      </w:r>
      <w:r>
        <w:rPr>
          <w:noProof/>
        </w:rPr>
        <w:pict w14:anchorId="2C4CAC17">
          <v:line id="_x0000_s1275" style="position:absolute;left:0;text-align:left;z-index:16;mso-wrap-edited:f" from="219.35pt,67.45pt" to="219.35pt,271.85pt"/>
        </w:pict>
      </w:r>
      <w:r>
        <w:rPr>
          <w:noProof/>
        </w:rPr>
        <w:pict w14:anchorId="1472C2E1">
          <v:line id="_x0000_s1274" style="position:absolute;left:0;text-align:left;z-index:19;mso-wrap-edited:f" from="219.35pt,271.85pt" to="230.05pt,271.85pt"/>
        </w:pict>
      </w:r>
      <w:r>
        <w:rPr>
          <w:noProof/>
        </w:rPr>
        <w:pict w14:anchorId="11AAE105">
          <v:line id="_x0000_s1273" style="position:absolute;left:0;text-align:left;z-index:17;mso-wrap-edited:f" from="219.35pt,118.55pt" to="230.05pt,118.55pt"/>
        </w:pict>
      </w:r>
      <w:r>
        <w:rPr>
          <w:noProof/>
        </w:rPr>
        <w:pict w14:anchorId="638747E5">
          <v:line id="_x0000_s1272" style="position:absolute;left:0;text-align:left;z-index:26;mso-wrap-edited:f" from="373.4pt,271.85pt" to="384.1pt,271.85pt"/>
        </w:pict>
      </w:r>
      <w:r>
        <w:rPr>
          <w:noProof/>
        </w:rPr>
        <w:pict w14:anchorId="57DDF62E">
          <v:line id="_x0000_s1271" style="position:absolute;left:0;text-align:left;z-index:25;mso-wrap-edited:f" from="373.4pt,220.75pt" to="384.1pt,220.75pt"/>
        </w:pict>
      </w:r>
      <w:r>
        <w:rPr>
          <w:noProof/>
        </w:rPr>
        <w:pict w14:anchorId="793A2251">
          <v:line id="_x0000_s1270" style="position:absolute;left:0;text-align:left;z-index:24;mso-wrap-edited:f" from="373.4pt,118.55pt" to="384.1pt,118.55pt"/>
        </w:pict>
      </w:r>
      <w:r>
        <w:rPr>
          <w:noProof/>
        </w:rPr>
        <w:pict w14:anchorId="464374F0">
          <v:line id="_x0000_s1269" style="position:absolute;left:0;text-align:left;z-index:23;mso-wrap-edited:f" from="373.4pt,67.45pt" to="373.4pt,271.85pt"/>
        </w:pict>
      </w:r>
      <w:r>
        <w:rPr>
          <w:noProof/>
        </w:rPr>
        <w:pict w14:anchorId="24E9EA3D">
          <v:line id="_x0000_s1268" style="position:absolute;left:0;text-align:left;z-index:21;mso-wrap-edited:f" from="373.4pt,67.45pt" to="384.1pt,67.45pt"/>
        </w:pict>
      </w:r>
      <w:r>
        <w:rPr>
          <w:noProof/>
        </w:rPr>
        <w:pict w14:anchorId="3CCBF1D7">
          <v:line id="_x0000_s1267" style="position:absolute;left:0;text-align:left;z-index:14;mso-wrap-edited:f" from="219.35pt,67.45pt" to="230.05pt,67.45pt"/>
        </w:pict>
      </w:r>
      <w:r>
        <w:rPr>
          <w:noProof/>
        </w:rPr>
        <w:pict w14:anchorId="77098A1D">
          <v:shape id="_x0000_s1266" type="#_x0000_t202" style="position:absolute;left:0;text-align:left;margin-left:364.1pt;margin-top:13.5pt;width:139.1pt;height:17.55pt;z-index:58;mso-wrap-edited:f">
            <v:textbox style="mso-next-textbox:#_x0000_s1266" inset="1mm,1mm,1mm,1mm">
              <w:txbxContent>
                <w:p w14:paraId="79F8EFBB" w14:textId="77777777" w:rsidR="00671814" w:rsidRDefault="00671814" w:rsidP="006F6B2F">
                  <w:pPr>
                    <w:spacing w:line="220" w:lineRule="exact"/>
                  </w:pPr>
                  <w:r>
                    <w:rPr>
                      <w:rFonts w:hint="eastAsia"/>
                    </w:rPr>
                    <w:t xml:space="preserve">地区隊長　</w:t>
                  </w:r>
                  <w:r w:rsidR="00C34AB4">
                    <w:rPr>
                      <w:rFonts w:hint="eastAsia"/>
                      <w:color w:val="FF0000"/>
                      <w:szCs w:val="18"/>
                      <w:u w:val="single" w:color="000000"/>
                    </w:rPr>
                    <w:t xml:space="preserve">　　　　　　　　　　　</w:t>
                  </w:r>
                </w:p>
              </w:txbxContent>
            </v:textbox>
          </v:shape>
        </w:pict>
      </w:r>
      <w:r>
        <w:rPr>
          <w:noProof/>
        </w:rPr>
        <w:pict w14:anchorId="44045F8A">
          <v:line id="_x0000_s1264" style="position:absolute;left:0;text-align:left;flip:y;z-index:27;mso-wrap-edited:f" from="367.95pt,30.95pt" to="367.95pt,169.65pt"/>
        </w:pict>
      </w:r>
      <w:r>
        <w:rPr>
          <w:noProof/>
        </w:rPr>
        <w:pict w14:anchorId="76D20546">
          <v:line id="_x0000_s1263" style="position:absolute;left:0;text-align:left;flip:y;z-index:22;mso-wrap-edited:f" from="367.95pt,169.65pt" to="389.35pt,169.65pt"/>
        </w:pict>
      </w:r>
      <w:r>
        <w:rPr>
          <w:noProof/>
        </w:rPr>
        <w:pict w14:anchorId="72214DF4">
          <v:line id="_x0000_s1262" style="position:absolute;left:0;text-align:left;flip:y;z-index:20;mso-wrap-edited:f" from="213.9pt,30.95pt" to="213.9pt,169.65pt"/>
        </w:pict>
      </w:r>
      <w:r>
        <w:rPr>
          <w:noProof/>
        </w:rPr>
        <w:pict w14:anchorId="02B88FD7">
          <v:shape id="_x0000_s1261" type="#_x0000_t202" style="position:absolute;left:0;text-align:left;margin-left:224.8pt;margin-top:198.7pt;width:132pt;height:43.95pt;z-index:39;mso-wrap-edited:f">
            <v:textbox style="mso-next-textbox:#_x0000_s1261" inset="1mm,1mm,1mm,1mm">
              <w:txbxContent>
                <w:p w14:paraId="6C3A1740" w14:textId="77777777" w:rsidR="00671814" w:rsidRDefault="00671814" w:rsidP="006F6B2F">
                  <w:pPr>
                    <w:spacing w:line="240" w:lineRule="exact"/>
                    <w:rPr>
                      <w:lang w:eastAsia="zh-TW"/>
                    </w:rPr>
                  </w:pPr>
                  <w:r>
                    <w:rPr>
                      <w:rFonts w:hint="eastAsia"/>
                      <w:lang w:eastAsia="zh-TW"/>
                    </w:rPr>
                    <w:t>応</w:t>
                  </w:r>
                  <w:r w:rsidR="00C34AB4">
                    <w:rPr>
                      <w:rFonts w:hint="eastAsia"/>
                      <w:lang w:eastAsia="zh-TW"/>
                    </w:rPr>
                    <w:t xml:space="preserve">急救護班　　　　</w:t>
                  </w:r>
                  <w:r>
                    <w:rPr>
                      <w:rFonts w:hint="eastAsia"/>
                      <w:lang w:eastAsia="zh-TW"/>
                    </w:rPr>
                    <w:t>(</w:t>
                  </w:r>
                  <w:r w:rsidR="00C34AB4">
                    <w:rPr>
                      <w:rFonts w:hint="eastAsia"/>
                    </w:rPr>
                    <w:t xml:space="preserve">　　</w:t>
                  </w:r>
                  <w:r>
                    <w:rPr>
                      <w:rFonts w:hint="eastAsia"/>
                      <w:lang w:eastAsia="zh-TW"/>
                    </w:rPr>
                    <w:t>名)</w:t>
                  </w:r>
                </w:p>
                <w:p w14:paraId="0B9AF514" w14:textId="77777777" w:rsidR="00671814" w:rsidRDefault="00671814" w:rsidP="006F6B2F">
                  <w:pPr>
                    <w:spacing w:line="240" w:lineRule="exact"/>
                    <w:ind w:firstLineChars="100" w:firstLine="180"/>
                    <w:rPr>
                      <w:u w:val="single"/>
                    </w:rPr>
                  </w:pPr>
                  <w:r>
                    <w:rPr>
                      <w:rFonts w:hint="eastAsia"/>
                    </w:rPr>
                    <w:t xml:space="preserve">班長　</w:t>
                  </w:r>
                  <w:r w:rsidR="00C34AB4">
                    <w:rPr>
                      <w:rFonts w:hint="eastAsia"/>
                      <w:color w:val="FF0000"/>
                      <w:szCs w:val="18"/>
                      <w:u w:val="single" w:color="000000"/>
                    </w:rPr>
                    <w:t xml:space="preserve">　　　　　</w:t>
                  </w:r>
                  <w:r>
                    <w:rPr>
                      <w:rFonts w:hint="eastAsia"/>
                      <w:color w:val="FFFFFF"/>
                      <w:u w:val="single" w:color="000000"/>
                    </w:rPr>
                    <w:t>長</w:t>
                  </w:r>
                </w:p>
                <w:p w14:paraId="52B8B96F" w14:textId="77777777" w:rsidR="00671814" w:rsidRDefault="00671814" w:rsidP="006F6B2F">
                  <w:pPr>
                    <w:spacing w:line="240" w:lineRule="exact"/>
                    <w:ind w:leftChars="100" w:left="180"/>
                    <w:rPr>
                      <w:u w:val="single"/>
                    </w:rPr>
                  </w:pPr>
                  <w:r>
                    <w:rPr>
                      <w:rFonts w:hint="eastAsia"/>
                    </w:rPr>
                    <w:t xml:space="preserve">班員　</w:t>
                  </w:r>
                  <w:r w:rsidR="00C34AB4">
                    <w:rPr>
                      <w:rFonts w:hint="eastAsia"/>
                      <w:color w:val="FF0000"/>
                      <w:szCs w:val="18"/>
                      <w:u w:val="single" w:color="000000"/>
                    </w:rPr>
                    <w:t xml:space="preserve">　　　　　　</w:t>
                  </w:r>
                </w:p>
                <w:p w14:paraId="13AEC7DF" w14:textId="77777777" w:rsidR="00671814" w:rsidRPr="00A71282" w:rsidRDefault="00671814" w:rsidP="006F6B2F">
                  <w:pPr>
                    <w:spacing w:line="240" w:lineRule="exact"/>
                    <w:ind w:firstLineChars="100" w:firstLine="180"/>
                    <w:rPr>
                      <w:u w:val="single"/>
                    </w:rPr>
                  </w:pPr>
                </w:p>
              </w:txbxContent>
            </v:textbox>
          </v:shape>
        </w:pict>
      </w:r>
      <w:r>
        <w:rPr>
          <w:noProof/>
        </w:rPr>
        <w:pict w14:anchorId="7D72EADE">
          <v:shape id="_x0000_s1260" type="#_x0000_t202" style="position:absolute;left:0;text-align:left;margin-left:224.8pt;margin-top:147.6pt;width:132pt;height:43.95pt;z-index:38;mso-wrap-edited:f">
            <v:textbox style="mso-next-textbox:#_x0000_s1260" inset="1mm,1mm,1mm,1mm">
              <w:txbxContent>
                <w:p w14:paraId="4876FDB9" w14:textId="77777777" w:rsidR="00671814" w:rsidRDefault="00671814" w:rsidP="006F6B2F">
                  <w:pPr>
                    <w:spacing w:line="240" w:lineRule="exact"/>
                  </w:pPr>
                  <w:r>
                    <w:rPr>
                      <w:rFonts w:hint="eastAsia"/>
                    </w:rPr>
                    <w:t>避</w:t>
                  </w:r>
                  <w:r w:rsidR="00C34AB4">
                    <w:rPr>
                      <w:rFonts w:hint="eastAsia"/>
                    </w:rPr>
                    <w:t xml:space="preserve">難誘導班　　　　</w:t>
                  </w:r>
                  <w:r>
                    <w:rPr>
                      <w:rFonts w:hint="eastAsia"/>
                    </w:rPr>
                    <w:t>(</w:t>
                  </w:r>
                  <w:r w:rsidR="00C34AB4">
                    <w:rPr>
                      <w:rFonts w:hint="eastAsia"/>
                      <w:color w:val="FF0000"/>
                      <w:u w:val="single" w:color="000000"/>
                    </w:rPr>
                    <w:t xml:space="preserve">　　</w:t>
                  </w:r>
                  <w:r>
                    <w:rPr>
                      <w:rFonts w:hint="eastAsia"/>
                    </w:rPr>
                    <w:t>名)</w:t>
                  </w:r>
                </w:p>
                <w:p w14:paraId="17F06EDD" w14:textId="77777777" w:rsidR="00671814" w:rsidRDefault="00671814" w:rsidP="006F6B2F">
                  <w:pPr>
                    <w:spacing w:line="240" w:lineRule="exact"/>
                    <w:ind w:firstLineChars="100" w:firstLine="180"/>
                    <w:rPr>
                      <w:u w:val="single"/>
                    </w:rPr>
                  </w:pPr>
                  <w:r>
                    <w:rPr>
                      <w:rFonts w:hint="eastAsia"/>
                    </w:rPr>
                    <w:t xml:space="preserve">班長　</w:t>
                  </w:r>
                  <w:r w:rsidR="00C34AB4">
                    <w:rPr>
                      <w:rFonts w:hint="eastAsia"/>
                      <w:color w:val="FF0000"/>
                      <w:szCs w:val="18"/>
                      <w:u w:val="single" w:color="000000"/>
                    </w:rPr>
                    <w:t xml:space="preserve">　　　　　</w:t>
                  </w:r>
                  <w:r>
                    <w:rPr>
                      <w:rFonts w:hint="eastAsia"/>
                      <w:color w:val="FFFFFF"/>
                      <w:u w:val="single" w:color="000000"/>
                    </w:rPr>
                    <w:t>長</w:t>
                  </w:r>
                </w:p>
                <w:p w14:paraId="7DD9C0CA" w14:textId="77777777" w:rsidR="00671814" w:rsidRDefault="00671814" w:rsidP="006F6B2F">
                  <w:pPr>
                    <w:spacing w:line="240" w:lineRule="exact"/>
                    <w:ind w:leftChars="100" w:left="180"/>
                    <w:rPr>
                      <w:u w:val="single"/>
                    </w:rPr>
                  </w:pPr>
                  <w:r>
                    <w:rPr>
                      <w:rFonts w:hint="eastAsia"/>
                    </w:rPr>
                    <w:t xml:space="preserve">班員　</w:t>
                  </w:r>
                  <w:r w:rsidR="00C34AB4">
                    <w:rPr>
                      <w:rFonts w:hint="eastAsia"/>
                      <w:color w:val="FF0000"/>
                      <w:szCs w:val="18"/>
                      <w:u w:val="single" w:color="000000"/>
                    </w:rPr>
                    <w:t xml:space="preserve">　　　　　　</w:t>
                  </w:r>
                </w:p>
                <w:p w14:paraId="25C6018A" w14:textId="77777777" w:rsidR="00671814" w:rsidRPr="00A71282" w:rsidRDefault="00671814" w:rsidP="006F6B2F">
                  <w:pPr>
                    <w:spacing w:line="240" w:lineRule="exact"/>
                    <w:ind w:firstLineChars="100" w:firstLine="180"/>
                    <w:rPr>
                      <w:u w:val="single"/>
                    </w:rPr>
                  </w:pPr>
                </w:p>
              </w:txbxContent>
            </v:textbox>
          </v:shape>
        </w:pict>
      </w:r>
      <w:r>
        <w:rPr>
          <w:noProof/>
        </w:rPr>
        <w:pict w14:anchorId="3CA93698">
          <v:shape id="_x0000_s1259" type="#_x0000_t202" style="position:absolute;left:0;text-align:left;margin-left:378.85pt;margin-top:45.25pt;width:132pt;height:43.95pt;z-index:41;mso-wrap-edited:f">
            <v:textbox style="mso-next-textbox:#_x0000_s1259" inset="1mm,1mm,1mm,1mm">
              <w:txbxContent>
                <w:p w14:paraId="0681376D" w14:textId="77777777" w:rsidR="00671814" w:rsidRDefault="00671814" w:rsidP="006F6B2F">
                  <w:pPr>
                    <w:spacing w:line="240" w:lineRule="exact"/>
                  </w:pPr>
                  <w:r>
                    <w:rPr>
                      <w:rFonts w:hint="eastAsia"/>
                    </w:rPr>
                    <w:t>通報連絡（情報）班　(</w:t>
                  </w:r>
                  <w:r w:rsidR="00C34AB4">
                    <w:rPr>
                      <w:rFonts w:hint="eastAsia"/>
                      <w:color w:val="FF0000"/>
                      <w:u w:val="single" w:color="000000"/>
                    </w:rPr>
                    <w:t xml:space="preserve">　　</w:t>
                  </w:r>
                  <w:r>
                    <w:rPr>
                      <w:rFonts w:hint="eastAsia"/>
                    </w:rPr>
                    <w:t>名)</w:t>
                  </w:r>
                </w:p>
                <w:p w14:paraId="26380679" w14:textId="77777777" w:rsidR="00671814" w:rsidRDefault="00671814" w:rsidP="006F6B2F">
                  <w:pPr>
                    <w:spacing w:line="240" w:lineRule="exact"/>
                    <w:ind w:firstLineChars="100" w:firstLine="180"/>
                    <w:rPr>
                      <w:u w:val="single"/>
                    </w:rPr>
                  </w:pPr>
                  <w:r>
                    <w:rPr>
                      <w:rFonts w:hint="eastAsia"/>
                    </w:rPr>
                    <w:t xml:space="preserve">班長　</w:t>
                  </w:r>
                  <w:r w:rsidR="00C34AB4">
                    <w:rPr>
                      <w:rFonts w:hint="eastAsia"/>
                      <w:color w:val="FF0000"/>
                      <w:szCs w:val="18"/>
                      <w:u w:val="single" w:color="000000"/>
                    </w:rPr>
                    <w:t xml:space="preserve">　　　　　</w:t>
                  </w:r>
                  <w:r>
                    <w:rPr>
                      <w:rFonts w:hint="eastAsia"/>
                      <w:color w:val="FFFFFF"/>
                      <w:u w:val="single" w:color="000000"/>
                    </w:rPr>
                    <w:t>長</w:t>
                  </w:r>
                </w:p>
                <w:p w14:paraId="4E5D1A6F" w14:textId="77777777" w:rsidR="00671814" w:rsidRDefault="00671814" w:rsidP="006F6B2F">
                  <w:pPr>
                    <w:spacing w:line="240" w:lineRule="exact"/>
                    <w:ind w:leftChars="100" w:left="180"/>
                    <w:rPr>
                      <w:u w:val="single"/>
                    </w:rPr>
                  </w:pPr>
                  <w:r>
                    <w:rPr>
                      <w:rFonts w:hint="eastAsia"/>
                    </w:rPr>
                    <w:t xml:space="preserve">班員　</w:t>
                  </w:r>
                  <w:r w:rsidR="00C34AB4">
                    <w:rPr>
                      <w:rFonts w:hint="eastAsia"/>
                      <w:color w:val="FF0000"/>
                      <w:szCs w:val="18"/>
                      <w:u w:val="single" w:color="000000"/>
                    </w:rPr>
                    <w:t xml:space="preserve">　　　　　　</w:t>
                  </w:r>
                </w:p>
                <w:p w14:paraId="64CC034B" w14:textId="77777777" w:rsidR="00671814" w:rsidRPr="00A71282" w:rsidRDefault="00671814" w:rsidP="006F6B2F">
                  <w:pPr>
                    <w:spacing w:line="240" w:lineRule="exact"/>
                    <w:ind w:firstLineChars="100" w:firstLine="180"/>
                    <w:rPr>
                      <w:u w:val="single"/>
                    </w:rPr>
                  </w:pPr>
                </w:p>
              </w:txbxContent>
            </v:textbox>
          </v:shape>
        </w:pict>
      </w:r>
      <w:r>
        <w:rPr>
          <w:noProof/>
        </w:rPr>
        <w:pict w14:anchorId="42A03E02">
          <v:shape id="_x0000_s1258" type="#_x0000_t202" style="position:absolute;left:0;text-align:left;margin-left:378.85pt;margin-top:249.8pt;width:132pt;height:43.95pt;z-index:45;mso-wrap-edited:f">
            <v:textbox style="mso-next-textbox:#_x0000_s1258" inset="1mm,1mm,1mm,1mm">
              <w:txbxContent>
                <w:p w14:paraId="05AE3305" w14:textId="77777777" w:rsidR="00671814" w:rsidRDefault="00671814" w:rsidP="006F6B2F">
                  <w:pPr>
                    <w:spacing w:line="240" w:lineRule="exact"/>
                    <w:rPr>
                      <w:lang w:eastAsia="zh-TW"/>
                    </w:rPr>
                  </w:pPr>
                  <w:r>
                    <w:rPr>
                      <w:rFonts w:hint="eastAsia"/>
                      <w:lang w:eastAsia="zh-TW"/>
                    </w:rPr>
                    <w:t>安</w:t>
                  </w:r>
                  <w:r w:rsidR="00C34AB4">
                    <w:rPr>
                      <w:rFonts w:hint="eastAsia"/>
                      <w:lang w:eastAsia="zh-TW"/>
                    </w:rPr>
                    <w:t xml:space="preserve">全防護班　　　　</w:t>
                  </w:r>
                  <w:r>
                    <w:rPr>
                      <w:rFonts w:hint="eastAsia"/>
                      <w:lang w:eastAsia="zh-TW"/>
                    </w:rPr>
                    <w:t>(</w:t>
                  </w:r>
                  <w:r w:rsidR="00C34AB4">
                    <w:rPr>
                      <w:rFonts w:hint="eastAsia"/>
                    </w:rPr>
                    <w:t xml:space="preserve">　　</w:t>
                  </w:r>
                  <w:r>
                    <w:rPr>
                      <w:rFonts w:hint="eastAsia"/>
                      <w:lang w:eastAsia="zh-TW"/>
                    </w:rPr>
                    <w:t>名)</w:t>
                  </w:r>
                </w:p>
                <w:p w14:paraId="06E80B9B" w14:textId="77777777" w:rsidR="00671814" w:rsidRDefault="00671814" w:rsidP="006F6B2F">
                  <w:pPr>
                    <w:spacing w:line="240" w:lineRule="exact"/>
                    <w:ind w:firstLineChars="100" w:firstLine="180"/>
                    <w:rPr>
                      <w:u w:val="single"/>
                    </w:rPr>
                  </w:pPr>
                  <w:r>
                    <w:rPr>
                      <w:rFonts w:hint="eastAsia"/>
                    </w:rPr>
                    <w:t xml:space="preserve">班長　</w:t>
                  </w:r>
                  <w:r w:rsidR="00C34AB4">
                    <w:rPr>
                      <w:rFonts w:hint="eastAsia"/>
                      <w:color w:val="FF0000"/>
                      <w:szCs w:val="18"/>
                      <w:u w:val="single" w:color="000000"/>
                    </w:rPr>
                    <w:t xml:space="preserve">　　　　　</w:t>
                  </w:r>
                  <w:r>
                    <w:rPr>
                      <w:rFonts w:hint="eastAsia"/>
                      <w:color w:val="FFFFFF"/>
                      <w:u w:val="single" w:color="000000"/>
                    </w:rPr>
                    <w:t>長</w:t>
                  </w:r>
                </w:p>
                <w:p w14:paraId="0F11EE8B" w14:textId="77777777" w:rsidR="00671814" w:rsidRDefault="00671814" w:rsidP="006F6B2F">
                  <w:pPr>
                    <w:spacing w:line="240" w:lineRule="exact"/>
                    <w:ind w:leftChars="100" w:left="180"/>
                    <w:rPr>
                      <w:u w:val="single"/>
                    </w:rPr>
                  </w:pPr>
                  <w:r>
                    <w:rPr>
                      <w:rFonts w:hint="eastAsia"/>
                    </w:rPr>
                    <w:t xml:space="preserve">班員　</w:t>
                  </w:r>
                  <w:r w:rsidR="00C34AB4">
                    <w:rPr>
                      <w:rFonts w:hint="eastAsia"/>
                      <w:color w:val="FF0000"/>
                      <w:szCs w:val="18"/>
                      <w:u w:val="single" w:color="000000"/>
                    </w:rPr>
                    <w:t xml:space="preserve">　　　　　　</w:t>
                  </w:r>
                </w:p>
                <w:p w14:paraId="3DF90BAA" w14:textId="77777777" w:rsidR="00671814" w:rsidRPr="00A71282" w:rsidRDefault="00671814" w:rsidP="006F6B2F">
                  <w:pPr>
                    <w:spacing w:line="240" w:lineRule="exact"/>
                    <w:ind w:firstLineChars="100" w:firstLine="180"/>
                    <w:rPr>
                      <w:u w:val="single"/>
                    </w:rPr>
                  </w:pPr>
                </w:p>
              </w:txbxContent>
            </v:textbox>
          </v:shape>
        </w:pict>
      </w:r>
      <w:r>
        <w:rPr>
          <w:noProof/>
        </w:rPr>
        <w:pict w14:anchorId="1877B5EF">
          <v:shape id="_x0000_s1257" type="#_x0000_t202" style="position:absolute;left:0;text-align:left;margin-left:378.85pt;margin-top:198.7pt;width:132pt;height:43.95pt;z-index:44;mso-wrap-edited:f">
            <v:textbox style="mso-next-textbox:#_x0000_s1257" inset="1mm,1mm,1mm,1mm">
              <w:txbxContent>
                <w:p w14:paraId="645FE1EA" w14:textId="77777777" w:rsidR="00671814" w:rsidRDefault="00671814" w:rsidP="006F6B2F">
                  <w:pPr>
                    <w:spacing w:line="240" w:lineRule="exact"/>
                    <w:rPr>
                      <w:lang w:eastAsia="zh-TW"/>
                    </w:rPr>
                  </w:pPr>
                  <w:r>
                    <w:rPr>
                      <w:rFonts w:hint="eastAsia"/>
                      <w:lang w:eastAsia="zh-TW"/>
                    </w:rPr>
                    <w:t>応</w:t>
                  </w:r>
                  <w:r w:rsidR="00C34AB4">
                    <w:rPr>
                      <w:rFonts w:hint="eastAsia"/>
                      <w:lang w:eastAsia="zh-TW"/>
                    </w:rPr>
                    <w:t xml:space="preserve">急救護班　　　　</w:t>
                  </w:r>
                  <w:r>
                    <w:rPr>
                      <w:rFonts w:hint="eastAsia"/>
                      <w:lang w:eastAsia="zh-TW"/>
                    </w:rPr>
                    <w:t>(</w:t>
                  </w:r>
                  <w:r w:rsidR="00C34AB4">
                    <w:rPr>
                      <w:rFonts w:hint="eastAsia"/>
                    </w:rPr>
                    <w:t xml:space="preserve">　　</w:t>
                  </w:r>
                  <w:r>
                    <w:rPr>
                      <w:rFonts w:hint="eastAsia"/>
                      <w:lang w:eastAsia="zh-TW"/>
                    </w:rPr>
                    <w:t>名)</w:t>
                  </w:r>
                </w:p>
                <w:p w14:paraId="4D6AB27C" w14:textId="77777777" w:rsidR="00671814" w:rsidRDefault="00671814" w:rsidP="006F6B2F">
                  <w:pPr>
                    <w:spacing w:line="240" w:lineRule="exact"/>
                    <w:ind w:firstLineChars="100" w:firstLine="180"/>
                    <w:rPr>
                      <w:u w:val="single"/>
                    </w:rPr>
                  </w:pPr>
                  <w:r>
                    <w:rPr>
                      <w:rFonts w:hint="eastAsia"/>
                    </w:rPr>
                    <w:t xml:space="preserve">班長　</w:t>
                  </w:r>
                  <w:r w:rsidR="00C34AB4">
                    <w:rPr>
                      <w:rFonts w:hint="eastAsia"/>
                      <w:color w:val="FF0000"/>
                      <w:szCs w:val="18"/>
                      <w:u w:val="single" w:color="000000"/>
                    </w:rPr>
                    <w:t xml:space="preserve">　　　　　</w:t>
                  </w:r>
                  <w:r>
                    <w:rPr>
                      <w:rFonts w:hint="eastAsia"/>
                      <w:color w:val="FFFFFF"/>
                      <w:u w:val="single" w:color="000000"/>
                    </w:rPr>
                    <w:t>長</w:t>
                  </w:r>
                </w:p>
                <w:p w14:paraId="114E2F25" w14:textId="77777777" w:rsidR="00671814" w:rsidRDefault="00671814" w:rsidP="006F6B2F">
                  <w:pPr>
                    <w:spacing w:line="240" w:lineRule="exact"/>
                    <w:ind w:leftChars="100" w:left="180"/>
                    <w:rPr>
                      <w:u w:val="single"/>
                    </w:rPr>
                  </w:pPr>
                  <w:r>
                    <w:rPr>
                      <w:rFonts w:hint="eastAsia"/>
                    </w:rPr>
                    <w:t xml:space="preserve">班員　</w:t>
                  </w:r>
                  <w:r w:rsidR="00C34AB4">
                    <w:rPr>
                      <w:rFonts w:hint="eastAsia"/>
                      <w:color w:val="FF0000"/>
                      <w:szCs w:val="18"/>
                      <w:u w:val="single" w:color="000000"/>
                    </w:rPr>
                    <w:t xml:space="preserve">　　　　　　</w:t>
                  </w:r>
                </w:p>
                <w:p w14:paraId="7F7347B9" w14:textId="77777777" w:rsidR="00671814" w:rsidRPr="00A71282" w:rsidRDefault="00671814" w:rsidP="006F6B2F">
                  <w:pPr>
                    <w:spacing w:line="240" w:lineRule="exact"/>
                    <w:ind w:firstLineChars="100" w:firstLine="180"/>
                    <w:rPr>
                      <w:u w:val="single"/>
                    </w:rPr>
                  </w:pPr>
                </w:p>
              </w:txbxContent>
            </v:textbox>
          </v:shape>
        </w:pict>
      </w:r>
      <w:r>
        <w:rPr>
          <w:noProof/>
        </w:rPr>
        <w:pict w14:anchorId="438B582F">
          <v:shape id="_x0000_s1256" type="#_x0000_t202" style="position:absolute;left:0;text-align:left;margin-left:378.85pt;margin-top:147.6pt;width:132pt;height:43.95pt;z-index:43;mso-wrap-edited:f">
            <v:textbox style="mso-next-textbox:#_x0000_s1256" inset="1mm,1mm,1mm,1mm">
              <w:txbxContent>
                <w:p w14:paraId="2AC71C68" w14:textId="77777777" w:rsidR="00671814" w:rsidRDefault="00671814" w:rsidP="006F6B2F">
                  <w:pPr>
                    <w:spacing w:line="240" w:lineRule="exact"/>
                  </w:pPr>
                  <w:r>
                    <w:rPr>
                      <w:rFonts w:hint="eastAsia"/>
                    </w:rPr>
                    <w:t>避</w:t>
                  </w:r>
                  <w:r w:rsidR="00C34AB4">
                    <w:rPr>
                      <w:rFonts w:hint="eastAsia"/>
                    </w:rPr>
                    <w:t xml:space="preserve">難誘導班　　　　</w:t>
                  </w:r>
                  <w:r>
                    <w:rPr>
                      <w:rFonts w:hint="eastAsia"/>
                    </w:rPr>
                    <w:t>(</w:t>
                  </w:r>
                  <w:r w:rsidR="00C34AB4">
                    <w:rPr>
                      <w:rFonts w:hint="eastAsia"/>
                    </w:rPr>
                    <w:t xml:space="preserve">　　</w:t>
                  </w:r>
                  <w:r>
                    <w:rPr>
                      <w:rFonts w:hint="eastAsia"/>
                    </w:rPr>
                    <w:t>名)</w:t>
                  </w:r>
                </w:p>
                <w:p w14:paraId="3399915B" w14:textId="77777777" w:rsidR="00671814" w:rsidRDefault="00671814" w:rsidP="006F6B2F">
                  <w:pPr>
                    <w:spacing w:line="240" w:lineRule="exact"/>
                    <w:ind w:firstLineChars="100" w:firstLine="180"/>
                    <w:rPr>
                      <w:u w:val="single"/>
                    </w:rPr>
                  </w:pPr>
                  <w:r>
                    <w:rPr>
                      <w:rFonts w:hint="eastAsia"/>
                    </w:rPr>
                    <w:t xml:space="preserve">班長　</w:t>
                  </w:r>
                  <w:r w:rsidR="00C34AB4">
                    <w:rPr>
                      <w:rFonts w:hint="eastAsia"/>
                      <w:color w:val="FF0000"/>
                      <w:szCs w:val="18"/>
                      <w:u w:val="single" w:color="000000"/>
                    </w:rPr>
                    <w:t xml:space="preserve">　　　　　</w:t>
                  </w:r>
                  <w:r>
                    <w:rPr>
                      <w:rFonts w:hint="eastAsia"/>
                      <w:color w:val="FFFFFF"/>
                      <w:u w:val="single" w:color="000000"/>
                    </w:rPr>
                    <w:t>長</w:t>
                  </w:r>
                </w:p>
                <w:p w14:paraId="256A2627" w14:textId="77777777" w:rsidR="00671814" w:rsidRDefault="00671814" w:rsidP="006F6B2F">
                  <w:pPr>
                    <w:spacing w:line="240" w:lineRule="exact"/>
                    <w:ind w:leftChars="100" w:left="180"/>
                    <w:rPr>
                      <w:u w:val="single"/>
                    </w:rPr>
                  </w:pPr>
                  <w:r>
                    <w:rPr>
                      <w:rFonts w:hint="eastAsia"/>
                    </w:rPr>
                    <w:t xml:space="preserve">班員　</w:t>
                  </w:r>
                  <w:r w:rsidR="00C34AB4">
                    <w:rPr>
                      <w:rFonts w:hint="eastAsia"/>
                      <w:color w:val="FF0000"/>
                      <w:szCs w:val="18"/>
                      <w:u w:val="single" w:color="000000"/>
                    </w:rPr>
                    <w:t xml:space="preserve">　　　　　　</w:t>
                  </w:r>
                </w:p>
                <w:p w14:paraId="744674B1" w14:textId="77777777" w:rsidR="00671814" w:rsidRPr="00A71282" w:rsidRDefault="00671814" w:rsidP="006F6B2F">
                  <w:pPr>
                    <w:spacing w:line="240" w:lineRule="exact"/>
                    <w:ind w:firstLineChars="100" w:firstLine="180"/>
                    <w:rPr>
                      <w:u w:val="single"/>
                    </w:rPr>
                  </w:pPr>
                </w:p>
              </w:txbxContent>
            </v:textbox>
          </v:shape>
        </w:pict>
      </w:r>
      <w:r>
        <w:rPr>
          <w:noProof/>
        </w:rPr>
        <w:pict w14:anchorId="53C2CC0E">
          <v:shape id="_x0000_s1255" type="#_x0000_t202" style="position:absolute;left:0;text-align:left;margin-left:378.85pt;margin-top:96.5pt;width:132pt;height:43.95pt;z-index:42;mso-wrap-edited:f">
            <v:textbox style="mso-next-textbox:#_x0000_s1255" inset="1mm,1mm,1mm,1mm">
              <w:txbxContent>
                <w:p w14:paraId="2DA61308" w14:textId="77777777" w:rsidR="00671814" w:rsidRDefault="00671814" w:rsidP="006F6B2F">
                  <w:pPr>
                    <w:spacing w:line="240" w:lineRule="exact"/>
                  </w:pPr>
                  <w:r>
                    <w:rPr>
                      <w:rFonts w:hint="eastAsia"/>
                    </w:rPr>
                    <w:t>初</w:t>
                  </w:r>
                  <w:r w:rsidR="00C34AB4">
                    <w:rPr>
                      <w:rFonts w:hint="eastAsia"/>
                    </w:rPr>
                    <w:t xml:space="preserve">期消火班　　　　</w:t>
                  </w:r>
                  <w:r>
                    <w:rPr>
                      <w:rFonts w:hint="eastAsia"/>
                    </w:rPr>
                    <w:t>(</w:t>
                  </w:r>
                  <w:r w:rsidR="00C34AB4">
                    <w:rPr>
                      <w:rFonts w:hint="eastAsia"/>
                    </w:rPr>
                    <w:t xml:space="preserve">　　</w:t>
                  </w:r>
                  <w:r>
                    <w:rPr>
                      <w:rFonts w:hint="eastAsia"/>
                    </w:rPr>
                    <w:t>名)</w:t>
                  </w:r>
                </w:p>
                <w:p w14:paraId="5734DCE4" w14:textId="77777777" w:rsidR="00671814" w:rsidRDefault="00671814" w:rsidP="006F6B2F">
                  <w:pPr>
                    <w:spacing w:line="240" w:lineRule="exact"/>
                    <w:ind w:firstLineChars="100" w:firstLine="180"/>
                    <w:rPr>
                      <w:u w:val="single"/>
                    </w:rPr>
                  </w:pPr>
                  <w:r>
                    <w:rPr>
                      <w:rFonts w:hint="eastAsia"/>
                    </w:rPr>
                    <w:t xml:space="preserve">班長　</w:t>
                  </w:r>
                  <w:r w:rsidR="00C34AB4">
                    <w:rPr>
                      <w:rFonts w:hint="eastAsia"/>
                      <w:color w:val="FF0000"/>
                      <w:szCs w:val="18"/>
                      <w:u w:val="single" w:color="000000"/>
                    </w:rPr>
                    <w:t xml:space="preserve">　　　　　</w:t>
                  </w:r>
                  <w:r>
                    <w:rPr>
                      <w:rFonts w:hint="eastAsia"/>
                      <w:color w:val="FFFFFF"/>
                      <w:u w:val="single" w:color="000000"/>
                    </w:rPr>
                    <w:t>長</w:t>
                  </w:r>
                </w:p>
                <w:p w14:paraId="220AFF81" w14:textId="77777777" w:rsidR="00671814" w:rsidRDefault="00671814" w:rsidP="006F6B2F">
                  <w:pPr>
                    <w:spacing w:line="240" w:lineRule="exact"/>
                    <w:ind w:leftChars="100" w:left="180"/>
                    <w:rPr>
                      <w:u w:val="single"/>
                    </w:rPr>
                  </w:pPr>
                  <w:r>
                    <w:rPr>
                      <w:rFonts w:hint="eastAsia"/>
                    </w:rPr>
                    <w:t xml:space="preserve">班員　</w:t>
                  </w:r>
                  <w:r w:rsidR="00C34AB4">
                    <w:rPr>
                      <w:rFonts w:hint="eastAsia"/>
                      <w:color w:val="FF0000"/>
                      <w:szCs w:val="18"/>
                      <w:u w:val="single" w:color="000000"/>
                    </w:rPr>
                    <w:t xml:space="preserve">　　　　　　</w:t>
                  </w:r>
                </w:p>
                <w:p w14:paraId="1AF8C830" w14:textId="77777777" w:rsidR="00671814" w:rsidRPr="00A71282" w:rsidRDefault="00671814" w:rsidP="006F6B2F">
                  <w:pPr>
                    <w:spacing w:line="240" w:lineRule="exact"/>
                    <w:ind w:firstLineChars="100" w:firstLine="180"/>
                    <w:rPr>
                      <w:u w:val="single"/>
                    </w:rPr>
                  </w:pPr>
                </w:p>
              </w:txbxContent>
            </v:textbox>
          </v:shape>
        </w:pict>
      </w:r>
      <w:r>
        <w:rPr>
          <w:noProof/>
        </w:rPr>
        <w:pict w14:anchorId="731B0BC6">
          <v:shape id="_x0000_s1254" type="#_x0000_t202" style="position:absolute;left:0;text-align:left;margin-left:224.8pt;margin-top:45.25pt;width:132pt;height:43.95pt;z-index:36;mso-wrap-edited:f">
            <v:textbox style="mso-next-textbox:#_x0000_s1254" inset="1mm,1mm,1mm,1mm">
              <w:txbxContent>
                <w:p w14:paraId="7A608F16" w14:textId="77777777" w:rsidR="00671814" w:rsidRDefault="00671814" w:rsidP="006F6B2F">
                  <w:pPr>
                    <w:spacing w:line="240" w:lineRule="exact"/>
                  </w:pPr>
                  <w:r>
                    <w:rPr>
                      <w:rFonts w:hint="eastAsia"/>
                    </w:rPr>
                    <w:t>通報連絡（情報）班　(</w:t>
                  </w:r>
                  <w:r w:rsidR="00C34AB4">
                    <w:rPr>
                      <w:rFonts w:hint="eastAsia"/>
                      <w:color w:val="FF0000"/>
                      <w:u w:val="single" w:color="000000"/>
                    </w:rPr>
                    <w:t xml:space="preserve">　　</w:t>
                  </w:r>
                  <w:r>
                    <w:rPr>
                      <w:rFonts w:hint="eastAsia"/>
                    </w:rPr>
                    <w:t>名)</w:t>
                  </w:r>
                </w:p>
                <w:p w14:paraId="655E2A5D" w14:textId="77777777" w:rsidR="00671814" w:rsidRDefault="00671814" w:rsidP="006F6B2F">
                  <w:pPr>
                    <w:spacing w:line="240" w:lineRule="exact"/>
                    <w:ind w:firstLineChars="100" w:firstLine="180"/>
                    <w:rPr>
                      <w:u w:val="single"/>
                    </w:rPr>
                  </w:pPr>
                  <w:r>
                    <w:rPr>
                      <w:rFonts w:hint="eastAsia"/>
                    </w:rPr>
                    <w:t xml:space="preserve">班長　</w:t>
                  </w:r>
                  <w:r w:rsidR="00C34AB4">
                    <w:rPr>
                      <w:rFonts w:hint="eastAsia"/>
                      <w:color w:val="FF0000"/>
                      <w:szCs w:val="18"/>
                      <w:u w:val="single" w:color="000000"/>
                    </w:rPr>
                    <w:t xml:space="preserve">　　　　　</w:t>
                  </w:r>
                  <w:r>
                    <w:rPr>
                      <w:rFonts w:hint="eastAsia"/>
                      <w:color w:val="FFFFFF"/>
                      <w:u w:val="single" w:color="000000"/>
                    </w:rPr>
                    <w:t>長</w:t>
                  </w:r>
                </w:p>
                <w:p w14:paraId="688C16DC" w14:textId="77777777" w:rsidR="00671814" w:rsidRDefault="00671814" w:rsidP="006F6B2F">
                  <w:pPr>
                    <w:spacing w:line="240" w:lineRule="exact"/>
                    <w:ind w:leftChars="100" w:left="180"/>
                    <w:rPr>
                      <w:u w:val="single"/>
                    </w:rPr>
                  </w:pPr>
                  <w:r>
                    <w:rPr>
                      <w:rFonts w:hint="eastAsia"/>
                    </w:rPr>
                    <w:t xml:space="preserve">班員　</w:t>
                  </w:r>
                  <w:r w:rsidR="00C34AB4">
                    <w:rPr>
                      <w:rFonts w:hint="eastAsia"/>
                      <w:color w:val="FF0000"/>
                      <w:szCs w:val="18"/>
                      <w:u w:val="single" w:color="000000"/>
                    </w:rPr>
                    <w:t xml:space="preserve">　　　　　　</w:t>
                  </w:r>
                </w:p>
                <w:p w14:paraId="6155F765" w14:textId="77777777" w:rsidR="00671814" w:rsidRPr="00A71282" w:rsidRDefault="00671814" w:rsidP="006F6B2F">
                  <w:pPr>
                    <w:spacing w:line="240" w:lineRule="exact"/>
                    <w:ind w:firstLineChars="100" w:firstLine="180"/>
                    <w:rPr>
                      <w:u w:val="single"/>
                    </w:rPr>
                  </w:pPr>
                </w:p>
              </w:txbxContent>
            </v:textbox>
          </v:shape>
        </w:pict>
      </w:r>
      <w:r>
        <w:rPr>
          <w:noProof/>
        </w:rPr>
        <w:pict w14:anchorId="6F9FB133">
          <v:shape id="_x0000_s1253" type="#_x0000_t202" style="position:absolute;left:0;text-align:left;margin-left:224.8pt;margin-top:249.8pt;width:132pt;height:43.95pt;z-index:40;mso-wrap-edited:f">
            <v:textbox style="mso-next-textbox:#_x0000_s1253" inset="1mm,1mm,1mm,1mm">
              <w:txbxContent>
                <w:p w14:paraId="4D957424" w14:textId="77777777" w:rsidR="00671814" w:rsidRDefault="00671814" w:rsidP="006F6B2F">
                  <w:pPr>
                    <w:spacing w:line="240" w:lineRule="exact"/>
                    <w:rPr>
                      <w:lang w:eastAsia="zh-TW"/>
                    </w:rPr>
                  </w:pPr>
                  <w:r>
                    <w:rPr>
                      <w:rFonts w:hint="eastAsia"/>
                      <w:lang w:eastAsia="zh-TW"/>
                    </w:rPr>
                    <w:t>安</w:t>
                  </w:r>
                  <w:r w:rsidR="00C34AB4">
                    <w:rPr>
                      <w:rFonts w:hint="eastAsia"/>
                      <w:lang w:eastAsia="zh-TW"/>
                    </w:rPr>
                    <w:t xml:space="preserve">全防護班　　　　</w:t>
                  </w:r>
                  <w:r>
                    <w:rPr>
                      <w:rFonts w:hint="eastAsia"/>
                      <w:lang w:eastAsia="zh-TW"/>
                    </w:rPr>
                    <w:t>(</w:t>
                  </w:r>
                  <w:r w:rsidR="00C34AB4">
                    <w:rPr>
                      <w:rFonts w:hint="eastAsia"/>
                    </w:rPr>
                    <w:t xml:space="preserve">　　</w:t>
                  </w:r>
                  <w:r>
                    <w:rPr>
                      <w:rFonts w:hint="eastAsia"/>
                      <w:lang w:eastAsia="zh-TW"/>
                    </w:rPr>
                    <w:t>名)</w:t>
                  </w:r>
                </w:p>
                <w:p w14:paraId="79955DAB" w14:textId="77777777" w:rsidR="00671814" w:rsidRDefault="00671814" w:rsidP="006F6B2F">
                  <w:pPr>
                    <w:spacing w:line="240" w:lineRule="exact"/>
                    <w:ind w:firstLineChars="100" w:firstLine="180"/>
                    <w:rPr>
                      <w:u w:val="single"/>
                    </w:rPr>
                  </w:pPr>
                  <w:r>
                    <w:rPr>
                      <w:rFonts w:hint="eastAsia"/>
                    </w:rPr>
                    <w:t xml:space="preserve">班長　</w:t>
                  </w:r>
                  <w:r w:rsidR="00C34AB4">
                    <w:rPr>
                      <w:rFonts w:hint="eastAsia"/>
                      <w:color w:val="FF0000"/>
                      <w:szCs w:val="18"/>
                      <w:u w:val="single" w:color="000000"/>
                    </w:rPr>
                    <w:t xml:space="preserve">　　　　　</w:t>
                  </w:r>
                  <w:r>
                    <w:rPr>
                      <w:rFonts w:hint="eastAsia"/>
                      <w:color w:val="FFFFFF"/>
                      <w:u w:val="single" w:color="000000"/>
                    </w:rPr>
                    <w:t>長</w:t>
                  </w:r>
                </w:p>
                <w:p w14:paraId="72376C18" w14:textId="77777777" w:rsidR="00671814" w:rsidRDefault="00671814" w:rsidP="006F6B2F">
                  <w:pPr>
                    <w:spacing w:line="240" w:lineRule="exact"/>
                    <w:ind w:leftChars="100" w:left="180"/>
                    <w:rPr>
                      <w:u w:val="single"/>
                    </w:rPr>
                  </w:pPr>
                  <w:r>
                    <w:rPr>
                      <w:rFonts w:hint="eastAsia"/>
                    </w:rPr>
                    <w:t xml:space="preserve">班員　</w:t>
                  </w:r>
                  <w:r w:rsidR="00C34AB4">
                    <w:rPr>
                      <w:rFonts w:hint="eastAsia"/>
                      <w:color w:val="FF0000"/>
                      <w:szCs w:val="18"/>
                      <w:u w:val="single" w:color="000000"/>
                    </w:rPr>
                    <w:t xml:space="preserve">　　　　　　</w:t>
                  </w:r>
                </w:p>
                <w:p w14:paraId="533AC20A" w14:textId="77777777" w:rsidR="00671814" w:rsidRPr="00A71282" w:rsidRDefault="00671814" w:rsidP="006F6B2F">
                  <w:pPr>
                    <w:spacing w:line="240" w:lineRule="exact"/>
                    <w:ind w:firstLineChars="100" w:firstLine="180"/>
                    <w:rPr>
                      <w:u w:val="single"/>
                    </w:rPr>
                  </w:pPr>
                </w:p>
              </w:txbxContent>
            </v:textbox>
          </v:shape>
        </w:pict>
      </w:r>
      <w:r>
        <w:rPr>
          <w:noProof/>
        </w:rPr>
        <w:pict w14:anchorId="5C5DDE8C">
          <v:shape id="_x0000_s1251" type="#_x0000_t202" style="position:absolute;left:0;text-align:left;margin-left:210.05pt;margin-top:13.5pt;width:139.1pt;height:17.55pt;z-index:57;mso-wrap-edited:f">
            <v:textbox style="mso-next-textbox:#_x0000_s1251" inset="1mm,1mm,1mm,1mm">
              <w:txbxContent>
                <w:p w14:paraId="08FE9999" w14:textId="77777777" w:rsidR="00671814" w:rsidRDefault="00671814" w:rsidP="006F6B2F">
                  <w:pPr>
                    <w:spacing w:line="220" w:lineRule="exact"/>
                  </w:pPr>
                  <w:r>
                    <w:rPr>
                      <w:rFonts w:hint="eastAsia"/>
                    </w:rPr>
                    <w:t xml:space="preserve">地区隊長　</w:t>
                  </w:r>
                  <w:r w:rsidR="00C34AB4">
                    <w:rPr>
                      <w:rFonts w:hint="eastAsia"/>
                      <w:color w:val="FF0000"/>
                      <w:szCs w:val="18"/>
                      <w:u w:val="single" w:color="000000"/>
                    </w:rPr>
                    <w:t xml:space="preserve">　　　　　　　　　</w:t>
                  </w:r>
                </w:p>
              </w:txbxContent>
            </v:textbox>
          </v:shape>
        </w:pict>
      </w:r>
    </w:p>
    <w:p w14:paraId="760B49D2" w14:textId="77777777" w:rsidR="006F6B2F" w:rsidRDefault="00044152" w:rsidP="006F6B2F">
      <w:r>
        <w:rPr>
          <w:noProof/>
        </w:rPr>
        <w:pict w14:anchorId="182F85CA">
          <v:line id="_x0000_s1250" style="position:absolute;left:0;text-align:left;z-index:7;mso-wrap-edited:f" from="35.75pt,7.65pt" to="35.75pt,189.1pt"/>
        </w:pict>
      </w:r>
      <w:r>
        <w:rPr>
          <w:rFonts w:ascii="ＭＳ ゴシック" w:eastAsia="ＭＳ ゴシック"/>
          <w:noProof/>
        </w:rPr>
        <w:pict w14:anchorId="722C638E">
          <v:shape id="_x0000_s1249" type="#_x0000_t202" style="position:absolute;left:0;text-align:left;margin-left:40.25pt;margin-top:12pt;width:157.25pt;height:42.55pt;z-index:35;mso-wrap-edited:f" strokeweight="1.25pt">
            <v:textbox style="mso-next-textbox:#_x0000_s1249" inset="1mm,1mm,1mm,1mm">
              <w:txbxContent>
                <w:p w14:paraId="6F7F6695" w14:textId="77777777" w:rsidR="00671814" w:rsidRDefault="00671814" w:rsidP="002747B8">
                  <w:pPr>
                    <w:spacing w:line="240" w:lineRule="exact"/>
                    <w:jc w:val="center"/>
                  </w:pPr>
                  <w:r w:rsidRPr="002747B8">
                    <w:rPr>
                      <w:rFonts w:hint="eastAsia"/>
                    </w:rPr>
                    <w:t>隊長の代行者兼副隊長</w:t>
                  </w:r>
                </w:p>
                <w:p w14:paraId="058F5E70" w14:textId="77777777" w:rsidR="00671814" w:rsidRPr="002747B8" w:rsidRDefault="00671814" w:rsidP="002747B8">
                  <w:pPr>
                    <w:spacing w:line="240" w:lineRule="exact"/>
                    <w:jc w:val="center"/>
                  </w:pPr>
                  <w:r w:rsidRPr="002747B8">
                    <w:rPr>
                      <w:rFonts w:hint="eastAsia"/>
                    </w:rPr>
                    <w:t>代行者１（</w:t>
                  </w:r>
                  <w:r w:rsidR="00C34AB4">
                    <w:rPr>
                      <w:rFonts w:hint="eastAsia"/>
                      <w:color w:val="FF0000"/>
                      <w:szCs w:val="18"/>
                      <w:u w:val="single" w:color="000000"/>
                    </w:rPr>
                    <w:t xml:space="preserve">　　　　　　　　</w:t>
                  </w:r>
                  <w:r w:rsidRPr="002747B8">
                    <w:rPr>
                      <w:rFonts w:hint="eastAsia"/>
                    </w:rPr>
                    <w:t>）</w:t>
                  </w:r>
                </w:p>
                <w:p w14:paraId="6826AF59" w14:textId="77777777" w:rsidR="00671814" w:rsidRPr="002747B8" w:rsidRDefault="00671814" w:rsidP="002747B8">
                  <w:pPr>
                    <w:spacing w:line="240" w:lineRule="exact"/>
                    <w:jc w:val="center"/>
                  </w:pPr>
                  <w:r>
                    <w:rPr>
                      <w:rFonts w:hint="eastAsia"/>
                    </w:rPr>
                    <w:t>代行者２（</w:t>
                  </w:r>
                  <w:r w:rsidR="00C34AB4">
                    <w:rPr>
                      <w:rFonts w:hint="eastAsia"/>
                      <w:color w:val="FF0000"/>
                      <w:szCs w:val="18"/>
                      <w:u w:val="single" w:color="000000"/>
                    </w:rPr>
                    <w:t xml:space="preserve">　　　　　　　　</w:t>
                  </w:r>
                  <w:r w:rsidRPr="002747B8">
                    <w:rPr>
                      <w:rFonts w:hint="eastAsia"/>
                    </w:rPr>
                    <w:t>）</w:t>
                  </w:r>
                </w:p>
                <w:p w14:paraId="2F21E02B" w14:textId="77777777" w:rsidR="00671814" w:rsidRPr="002747B8" w:rsidRDefault="00671814" w:rsidP="002747B8">
                  <w:pPr>
                    <w:spacing w:line="240" w:lineRule="exact"/>
                    <w:jc w:val="center"/>
                    <w:rPr>
                      <w:rFonts w:hint="eastAsia"/>
                    </w:rPr>
                  </w:pPr>
                </w:p>
              </w:txbxContent>
            </v:textbox>
          </v:shape>
        </w:pict>
      </w:r>
      <w:r>
        <w:rPr>
          <w:noProof/>
        </w:rPr>
        <w:pict w14:anchorId="2BF4423D">
          <v:shape id="_x0000_s1248" type="#_x0000_t202" style="position:absolute;left:0;text-align:left;margin-left:526.6pt;margin-top:.05pt;width:139.1pt;height:17.55pt;z-index:59;mso-wrap-edited:f">
            <v:textbox style="mso-next-textbox:#_x0000_s1248" inset="1mm,1mm,1mm,1mm">
              <w:txbxContent>
                <w:p w14:paraId="72B45A1B" w14:textId="77777777" w:rsidR="00671814" w:rsidRDefault="00671814" w:rsidP="006F6B2F">
                  <w:pPr>
                    <w:spacing w:line="220" w:lineRule="exact"/>
                  </w:pPr>
                  <w:r>
                    <w:rPr>
                      <w:rFonts w:hint="eastAsia"/>
                    </w:rPr>
                    <w:t xml:space="preserve">地区隊長　</w:t>
                  </w:r>
                  <w:r w:rsidR="00C34AB4">
                    <w:rPr>
                      <w:rFonts w:hint="eastAsia"/>
                      <w:color w:val="FF0000"/>
                      <w:szCs w:val="18"/>
                      <w:u w:val="single" w:color="000000"/>
                    </w:rPr>
                    <w:t xml:space="preserve">　　　　　　　　　　</w:t>
                  </w:r>
                </w:p>
              </w:txbxContent>
            </v:textbox>
          </v:shape>
        </w:pict>
      </w:r>
    </w:p>
    <w:p w14:paraId="2A1C0177" w14:textId="77777777" w:rsidR="006F6B2F" w:rsidRDefault="006F6B2F" w:rsidP="006F6B2F"/>
    <w:p w14:paraId="0F70F598" w14:textId="77777777" w:rsidR="006F6B2F" w:rsidRDefault="00044152" w:rsidP="006F6B2F">
      <w:r>
        <w:rPr>
          <w:noProof/>
        </w:rPr>
        <w:pict w14:anchorId="549DD72E">
          <v:shape id="_x0000_s1247" type="#_x0000_t202" style="position:absolute;left:0;text-align:left;margin-left:10.8pt;margin-top:5.7pt;width:21.4pt;height:117.6pt;z-index:10;mso-wrap-edited:f">
            <v:textbox style="layout-flow:vertical-ideographic;mso-next-textbox:#_x0000_s1247" inset="0,,1mm">
              <w:txbxContent>
                <w:p w14:paraId="5110ED7F" w14:textId="77777777" w:rsidR="00671814" w:rsidRDefault="00671814" w:rsidP="006F6B2F">
                  <w:r w:rsidRPr="00DE7B67">
                    <w:rPr>
                      <w:rFonts w:hint="eastAsia"/>
                      <w:spacing w:val="144"/>
                      <w:kern w:val="0"/>
                      <w:fitText w:val="2140" w:id="-1472462592"/>
                    </w:rPr>
                    <w:t>管理権原</w:t>
                  </w:r>
                  <w:r w:rsidRPr="00DE7B67">
                    <w:rPr>
                      <w:rFonts w:hint="eastAsia"/>
                      <w:spacing w:val="12"/>
                      <w:kern w:val="0"/>
                      <w:fitText w:val="2140" w:id="-1472462592"/>
                    </w:rPr>
                    <w:t>者</w:t>
                  </w:r>
                </w:p>
              </w:txbxContent>
            </v:textbox>
          </v:shape>
        </w:pict>
      </w:r>
    </w:p>
    <w:p w14:paraId="7B8A8701" w14:textId="77777777" w:rsidR="006F6B2F" w:rsidRDefault="00044152" w:rsidP="006F6B2F">
      <w:r>
        <w:rPr>
          <w:noProof/>
        </w:rPr>
        <w:pict w14:anchorId="4654E251">
          <v:line id="_x0000_s1246" style="position:absolute;left:0;text-align:left;z-index:6;mso-wrap-edited:f" from="46.85pt,5.65pt" to="46.85pt,240.2pt"/>
        </w:pict>
      </w:r>
      <w:r>
        <w:rPr>
          <w:noProof/>
        </w:rPr>
        <w:pict w14:anchorId="417B18C3">
          <v:shape id="_x0000_s1245" type="#_x0000_t202" style="position:absolute;left:0;text-align:left;margin-left:57.55pt;margin-top:9.85pt;width:139.1pt;height:43.95pt;z-index:51;mso-wrap-edited:f">
            <v:textbox style="mso-next-textbox:#_x0000_s1245" inset="1mm,1mm,1mm,1mm">
              <w:txbxContent>
                <w:p w14:paraId="2933BD36" w14:textId="77777777" w:rsidR="00671814" w:rsidRDefault="00671814" w:rsidP="006F6B2F">
                  <w:pPr>
                    <w:spacing w:line="240" w:lineRule="exact"/>
                  </w:pPr>
                  <w:r>
                    <w:rPr>
                      <w:rFonts w:hint="eastAsia"/>
                    </w:rPr>
                    <w:t>通報連絡（情報）班　(</w:t>
                  </w:r>
                  <w:r w:rsidR="00C34AB4">
                    <w:rPr>
                      <w:rFonts w:hint="eastAsia"/>
                      <w:color w:val="FF0000"/>
                      <w:u w:val="single" w:color="000000"/>
                    </w:rPr>
                    <w:t xml:space="preserve">　　</w:t>
                  </w:r>
                  <w:r>
                    <w:rPr>
                      <w:rFonts w:hint="eastAsia"/>
                    </w:rPr>
                    <w:t>名)</w:t>
                  </w:r>
                </w:p>
                <w:p w14:paraId="40EE7D76" w14:textId="77777777" w:rsidR="00671814" w:rsidRDefault="00671814" w:rsidP="006F6B2F">
                  <w:pPr>
                    <w:spacing w:line="240" w:lineRule="exact"/>
                    <w:ind w:firstLineChars="100" w:firstLine="180"/>
                    <w:rPr>
                      <w:u w:val="single"/>
                    </w:rPr>
                  </w:pPr>
                  <w:r>
                    <w:rPr>
                      <w:rFonts w:hint="eastAsia"/>
                    </w:rPr>
                    <w:t xml:space="preserve">班長　</w:t>
                  </w:r>
                  <w:r w:rsidR="00C34AB4">
                    <w:rPr>
                      <w:rFonts w:hint="eastAsia"/>
                      <w:color w:val="FF0000"/>
                      <w:szCs w:val="18"/>
                      <w:u w:val="single" w:color="000000"/>
                    </w:rPr>
                    <w:t xml:space="preserve">　　　　　</w:t>
                  </w:r>
                  <w:r w:rsidRPr="00E872F7">
                    <w:rPr>
                      <w:rFonts w:hint="eastAsia"/>
                      <w:color w:val="FF0000"/>
                      <w:szCs w:val="18"/>
                      <w:u w:val="single" w:color="000000"/>
                    </w:rPr>
                    <w:t xml:space="preserve">　</w:t>
                  </w:r>
                </w:p>
                <w:p w14:paraId="184FDE3A" w14:textId="77777777" w:rsidR="00671814" w:rsidRDefault="00671814" w:rsidP="006F6B2F">
                  <w:pPr>
                    <w:spacing w:line="240" w:lineRule="exact"/>
                    <w:ind w:leftChars="100" w:left="180"/>
                    <w:rPr>
                      <w:u w:val="single"/>
                    </w:rPr>
                  </w:pPr>
                  <w:r>
                    <w:rPr>
                      <w:rFonts w:hint="eastAsia"/>
                    </w:rPr>
                    <w:t xml:space="preserve">班員　</w:t>
                  </w:r>
                  <w:r w:rsidR="00C34AB4">
                    <w:rPr>
                      <w:rFonts w:hint="eastAsia"/>
                      <w:color w:val="FF0000"/>
                      <w:szCs w:val="18"/>
                      <w:u w:val="single" w:color="000000"/>
                    </w:rPr>
                    <w:t xml:space="preserve">　　　　　　</w:t>
                  </w:r>
                </w:p>
                <w:p w14:paraId="4B0D200D" w14:textId="77777777" w:rsidR="00671814" w:rsidRPr="00481E21" w:rsidRDefault="00671814" w:rsidP="006F6B2F">
                  <w:pPr>
                    <w:spacing w:line="240" w:lineRule="exact"/>
                    <w:ind w:firstLineChars="100" w:firstLine="180"/>
                    <w:rPr>
                      <w:u w:val="single"/>
                    </w:rPr>
                  </w:pPr>
                </w:p>
              </w:txbxContent>
            </v:textbox>
          </v:shape>
        </w:pict>
      </w:r>
    </w:p>
    <w:p w14:paraId="0C6A39D0" w14:textId="77777777" w:rsidR="006F6B2F" w:rsidRDefault="00044152" w:rsidP="006F6B2F">
      <w:r>
        <w:rPr>
          <w:noProof/>
        </w:rPr>
        <w:pict w14:anchorId="2A71DACA">
          <v:shape id="_x0000_s1244" type="#_x0000_t202" style="position:absolute;left:0;text-align:left;margin-left:224.8pt;margin-top:12.5pt;width:132pt;height:43.95pt;z-index:37;mso-wrap-edited:f">
            <v:textbox style="mso-next-textbox:#_x0000_s1244" inset="1mm,1mm,1mm,1mm">
              <w:txbxContent>
                <w:p w14:paraId="1F3FE76B" w14:textId="77777777" w:rsidR="00671814" w:rsidRDefault="00671814" w:rsidP="006F6B2F">
                  <w:pPr>
                    <w:spacing w:line="240" w:lineRule="exact"/>
                  </w:pPr>
                  <w:r>
                    <w:rPr>
                      <w:rFonts w:hint="eastAsia"/>
                    </w:rPr>
                    <w:t>初</w:t>
                  </w:r>
                  <w:r w:rsidR="00C34AB4">
                    <w:rPr>
                      <w:rFonts w:hint="eastAsia"/>
                    </w:rPr>
                    <w:t xml:space="preserve">期消火班　　　　</w:t>
                  </w:r>
                  <w:r>
                    <w:rPr>
                      <w:rFonts w:hint="eastAsia"/>
                    </w:rPr>
                    <w:t>(</w:t>
                  </w:r>
                  <w:r w:rsidR="00C34AB4">
                    <w:rPr>
                      <w:rFonts w:hint="eastAsia"/>
                      <w:color w:val="FF0000"/>
                      <w:u w:val="single" w:color="000000"/>
                    </w:rPr>
                    <w:t xml:space="preserve">　　</w:t>
                  </w:r>
                  <w:r>
                    <w:rPr>
                      <w:rFonts w:hint="eastAsia"/>
                    </w:rPr>
                    <w:t>名)</w:t>
                  </w:r>
                </w:p>
                <w:p w14:paraId="719DBA87" w14:textId="77777777" w:rsidR="00671814" w:rsidRDefault="00671814" w:rsidP="006F6B2F">
                  <w:pPr>
                    <w:spacing w:line="240" w:lineRule="exact"/>
                    <w:ind w:firstLineChars="100" w:firstLine="180"/>
                    <w:rPr>
                      <w:u w:val="single"/>
                    </w:rPr>
                  </w:pPr>
                  <w:r>
                    <w:rPr>
                      <w:rFonts w:hint="eastAsia"/>
                    </w:rPr>
                    <w:t xml:space="preserve">班長　</w:t>
                  </w:r>
                  <w:r w:rsidR="00C34AB4">
                    <w:rPr>
                      <w:rFonts w:hint="eastAsia"/>
                      <w:color w:val="FF0000"/>
                      <w:szCs w:val="18"/>
                      <w:u w:val="single" w:color="000000"/>
                    </w:rPr>
                    <w:t xml:space="preserve">　　　　　　</w:t>
                  </w:r>
                </w:p>
                <w:p w14:paraId="4B09B1E5" w14:textId="77777777" w:rsidR="00671814" w:rsidRDefault="00671814" w:rsidP="006F6B2F">
                  <w:pPr>
                    <w:spacing w:line="240" w:lineRule="exact"/>
                    <w:ind w:leftChars="100" w:left="180"/>
                    <w:rPr>
                      <w:u w:val="single"/>
                    </w:rPr>
                  </w:pPr>
                  <w:r>
                    <w:rPr>
                      <w:rFonts w:hint="eastAsia"/>
                    </w:rPr>
                    <w:t xml:space="preserve">班員　</w:t>
                  </w:r>
                  <w:r w:rsidR="00C34AB4">
                    <w:rPr>
                      <w:rFonts w:hint="eastAsia"/>
                      <w:color w:val="FF0000"/>
                      <w:szCs w:val="18"/>
                      <w:u w:val="single" w:color="000000"/>
                    </w:rPr>
                    <w:t xml:space="preserve">　　　　　　</w:t>
                  </w:r>
                </w:p>
                <w:p w14:paraId="4DFA8AE9" w14:textId="77777777" w:rsidR="00671814" w:rsidRPr="00A71282" w:rsidRDefault="00671814" w:rsidP="006F6B2F">
                  <w:pPr>
                    <w:spacing w:line="240" w:lineRule="exact"/>
                    <w:ind w:firstLineChars="100" w:firstLine="180"/>
                    <w:rPr>
                      <w:u w:val="single"/>
                    </w:rPr>
                  </w:pPr>
                </w:p>
              </w:txbxContent>
            </v:textbox>
          </v:shape>
        </w:pict>
      </w:r>
    </w:p>
    <w:p w14:paraId="62388B32" w14:textId="77777777" w:rsidR="006F6B2F" w:rsidRDefault="00044152" w:rsidP="006F6B2F">
      <w:r>
        <w:rPr>
          <w:noProof/>
        </w:rPr>
        <w:pict w14:anchorId="6CE34B13">
          <v:line id="_x0000_s1243" style="position:absolute;left:0;text-align:left;z-index:11;mso-wrap-edited:f" from="46.85pt,4.65pt" to="68.25pt,4.65pt"/>
        </w:pict>
      </w:r>
    </w:p>
    <w:p w14:paraId="2E40E491" w14:textId="77777777" w:rsidR="006F6B2F" w:rsidRDefault="00044152" w:rsidP="006F6B2F">
      <w:r>
        <w:rPr>
          <w:noProof/>
        </w:rPr>
        <w:pict w14:anchorId="66C413FB">
          <v:shape id="_x0000_s1242" type="#_x0000_t202" style="position:absolute;left:0;text-align:left;margin-left:57.55pt;margin-top:12.1pt;width:139.1pt;height:43.95pt;z-index:52;mso-wrap-edited:f">
            <v:textbox style="mso-next-textbox:#_x0000_s1242" inset="1mm,1mm,1mm,1mm">
              <w:txbxContent>
                <w:p w14:paraId="3D62EF9A" w14:textId="77777777" w:rsidR="00671814" w:rsidRDefault="00671814" w:rsidP="006F6B2F">
                  <w:pPr>
                    <w:spacing w:line="240" w:lineRule="exact"/>
                  </w:pPr>
                  <w:r>
                    <w:rPr>
                      <w:rFonts w:hint="eastAsia"/>
                    </w:rPr>
                    <w:t>初期消火班　　　　　(</w:t>
                  </w:r>
                  <w:r w:rsidR="00C34AB4">
                    <w:rPr>
                      <w:rFonts w:hint="eastAsia"/>
                      <w:color w:val="FF0000"/>
                      <w:u w:val="single" w:color="000000"/>
                    </w:rPr>
                    <w:t xml:space="preserve">　　</w:t>
                  </w:r>
                  <w:r>
                    <w:rPr>
                      <w:rFonts w:hint="eastAsia"/>
                    </w:rPr>
                    <w:t>名)</w:t>
                  </w:r>
                </w:p>
                <w:p w14:paraId="178EC6DB" w14:textId="77777777" w:rsidR="00671814" w:rsidRPr="00E872F7" w:rsidRDefault="00671814" w:rsidP="006F6B2F">
                  <w:pPr>
                    <w:spacing w:line="240" w:lineRule="exact"/>
                    <w:ind w:firstLineChars="100" w:firstLine="180"/>
                    <w:rPr>
                      <w:color w:val="FF0000"/>
                      <w:u w:val="single"/>
                    </w:rPr>
                  </w:pPr>
                  <w:r>
                    <w:rPr>
                      <w:rFonts w:hint="eastAsia"/>
                    </w:rPr>
                    <w:t xml:space="preserve">班長　</w:t>
                  </w:r>
                  <w:r w:rsidR="00C34AB4">
                    <w:rPr>
                      <w:rFonts w:hint="eastAsia"/>
                      <w:color w:val="FF0000"/>
                      <w:szCs w:val="18"/>
                      <w:u w:val="single" w:color="000000"/>
                    </w:rPr>
                    <w:t xml:space="preserve">　　　　　</w:t>
                  </w:r>
                  <w:r w:rsidRPr="00E872F7">
                    <w:rPr>
                      <w:rFonts w:hint="eastAsia"/>
                      <w:color w:val="FF0000"/>
                      <w:szCs w:val="18"/>
                      <w:u w:val="single" w:color="000000"/>
                    </w:rPr>
                    <w:t xml:space="preserve">　</w:t>
                  </w:r>
                </w:p>
                <w:p w14:paraId="5B6F8637" w14:textId="77777777" w:rsidR="00671814" w:rsidRDefault="00671814" w:rsidP="006F6B2F">
                  <w:pPr>
                    <w:spacing w:line="240" w:lineRule="exact"/>
                    <w:ind w:leftChars="100" w:left="180"/>
                    <w:rPr>
                      <w:u w:val="single"/>
                    </w:rPr>
                  </w:pPr>
                  <w:r>
                    <w:rPr>
                      <w:rFonts w:hint="eastAsia"/>
                    </w:rPr>
                    <w:t xml:space="preserve">班員　</w:t>
                  </w:r>
                  <w:r w:rsidR="00C34AB4">
                    <w:rPr>
                      <w:rFonts w:hint="eastAsia"/>
                      <w:color w:val="FF0000"/>
                      <w:szCs w:val="18"/>
                      <w:u w:val="single" w:color="000000"/>
                    </w:rPr>
                    <w:t xml:space="preserve">　　　　　　</w:t>
                  </w:r>
                </w:p>
                <w:p w14:paraId="607CD0D5" w14:textId="77777777" w:rsidR="00671814" w:rsidRPr="00481E21" w:rsidRDefault="00671814" w:rsidP="006F6B2F">
                  <w:pPr>
                    <w:spacing w:line="240" w:lineRule="exact"/>
                    <w:ind w:firstLineChars="100" w:firstLine="180"/>
                    <w:rPr>
                      <w:u w:val="single"/>
                    </w:rPr>
                  </w:pPr>
                </w:p>
              </w:txbxContent>
            </v:textbox>
          </v:shape>
        </w:pict>
      </w:r>
    </w:p>
    <w:p w14:paraId="0A8D5BA1" w14:textId="77777777" w:rsidR="006F6B2F" w:rsidRDefault="006F6B2F" w:rsidP="006F6B2F"/>
    <w:p w14:paraId="6C00F7DE" w14:textId="77777777" w:rsidR="006F6B2F" w:rsidRDefault="00044152" w:rsidP="006F6B2F">
      <w:r>
        <w:rPr>
          <w:noProof/>
        </w:rPr>
        <w:pict w14:anchorId="0B3F7C99">
          <v:line id="_x0000_s1241" style="position:absolute;left:0;text-align:left;z-index:62;mso-wrap-edited:f" from="46.85pt,.9pt" to="68.25pt,.9pt"/>
        </w:pict>
      </w:r>
    </w:p>
    <w:p w14:paraId="7C31EB51" w14:textId="77777777" w:rsidR="006F6B2F" w:rsidRDefault="00044152" w:rsidP="006F6B2F">
      <w:r>
        <w:rPr>
          <w:noProof/>
        </w:rPr>
        <w:pict w14:anchorId="1D9BA917">
          <v:shape id="_x0000_s1240" type="#_x0000_t202" style="position:absolute;left:0;text-align:left;margin-left:57.55pt;margin-top:14.4pt;width:139.1pt;height:43.95pt;z-index:53;mso-wrap-edited:f">
            <v:textbox style="mso-next-textbox:#_x0000_s1240" inset="1mm,1mm,1mm,1mm">
              <w:txbxContent>
                <w:p w14:paraId="39F4B6AF" w14:textId="77777777" w:rsidR="00671814" w:rsidRDefault="00671814" w:rsidP="006F6B2F">
                  <w:pPr>
                    <w:spacing w:line="240" w:lineRule="exact"/>
                  </w:pPr>
                  <w:r>
                    <w:rPr>
                      <w:rFonts w:hint="eastAsia"/>
                    </w:rPr>
                    <w:t>避難誘導班　　　　　(</w:t>
                  </w:r>
                  <w:r w:rsidR="00C34AB4">
                    <w:rPr>
                      <w:rFonts w:hint="eastAsia"/>
                      <w:color w:val="FF0000"/>
                      <w:u w:val="single" w:color="000000"/>
                    </w:rPr>
                    <w:t xml:space="preserve">　　</w:t>
                  </w:r>
                  <w:r>
                    <w:rPr>
                      <w:rFonts w:hint="eastAsia"/>
                    </w:rPr>
                    <w:t>名)</w:t>
                  </w:r>
                </w:p>
                <w:p w14:paraId="7C113681" w14:textId="77777777" w:rsidR="00671814" w:rsidRDefault="00671814" w:rsidP="006F6B2F">
                  <w:pPr>
                    <w:spacing w:line="240" w:lineRule="exact"/>
                    <w:ind w:firstLineChars="100" w:firstLine="180"/>
                    <w:rPr>
                      <w:u w:val="single"/>
                    </w:rPr>
                  </w:pPr>
                  <w:r>
                    <w:rPr>
                      <w:rFonts w:hint="eastAsia"/>
                    </w:rPr>
                    <w:t xml:space="preserve">班長　</w:t>
                  </w:r>
                  <w:r w:rsidR="00C34AB4">
                    <w:rPr>
                      <w:rFonts w:hint="eastAsia"/>
                      <w:color w:val="FF0000"/>
                      <w:szCs w:val="18"/>
                      <w:u w:val="single" w:color="000000"/>
                    </w:rPr>
                    <w:t xml:space="preserve">　　　　　</w:t>
                  </w:r>
                  <w:r>
                    <w:rPr>
                      <w:rFonts w:hint="eastAsia"/>
                      <w:color w:val="FFFFFF"/>
                      <w:u w:val="single" w:color="000000"/>
                    </w:rPr>
                    <w:t>長</w:t>
                  </w:r>
                </w:p>
                <w:p w14:paraId="3B64F863" w14:textId="77777777" w:rsidR="00671814" w:rsidRDefault="00671814" w:rsidP="006F6B2F">
                  <w:pPr>
                    <w:spacing w:line="240" w:lineRule="exact"/>
                    <w:ind w:leftChars="100" w:left="180"/>
                    <w:rPr>
                      <w:u w:val="single"/>
                    </w:rPr>
                  </w:pPr>
                  <w:r>
                    <w:rPr>
                      <w:rFonts w:hint="eastAsia"/>
                    </w:rPr>
                    <w:t xml:space="preserve">班員　</w:t>
                  </w:r>
                  <w:r w:rsidR="00C34AB4">
                    <w:rPr>
                      <w:rFonts w:hint="eastAsia"/>
                      <w:color w:val="FF0000"/>
                      <w:szCs w:val="18"/>
                      <w:u w:val="single" w:color="000000"/>
                    </w:rPr>
                    <w:t xml:space="preserve">　　　　　　</w:t>
                  </w:r>
                </w:p>
                <w:p w14:paraId="2B99BBD1" w14:textId="77777777" w:rsidR="00671814" w:rsidRPr="00481E21" w:rsidRDefault="00671814" w:rsidP="006F6B2F">
                  <w:pPr>
                    <w:spacing w:line="240" w:lineRule="exact"/>
                    <w:ind w:firstLineChars="100" w:firstLine="180"/>
                    <w:rPr>
                      <w:u w:val="single"/>
                    </w:rPr>
                  </w:pPr>
                </w:p>
              </w:txbxContent>
            </v:textbox>
          </v:shape>
        </w:pict>
      </w:r>
      <w:r>
        <w:rPr>
          <w:noProof/>
        </w:rPr>
        <w:pict w14:anchorId="77B290F9">
          <v:line id="_x0000_s1239" style="position:absolute;left:0;text-align:left;flip:y;z-index:15;mso-wrap-edited:f" from="213.9pt,6.45pt" to="235.3pt,6.45pt"/>
        </w:pict>
      </w:r>
    </w:p>
    <w:p w14:paraId="221D8361" w14:textId="77777777" w:rsidR="006F6B2F" w:rsidRDefault="006F6B2F" w:rsidP="006F6B2F"/>
    <w:p w14:paraId="6145EAF1" w14:textId="77777777" w:rsidR="006F6B2F" w:rsidRDefault="00044152" w:rsidP="006F6B2F">
      <w:r>
        <w:rPr>
          <w:noProof/>
        </w:rPr>
        <w:pict w14:anchorId="18709473">
          <v:line id="_x0000_s1238" style="position:absolute;left:0;text-align:left;flip:y;z-index:5;mso-wrap-edited:f" from="35.95pt,9.8pt" to="78.75pt,9.8pt"/>
        </w:pict>
      </w:r>
    </w:p>
    <w:p w14:paraId="5252FD0F" w14:textId="77777777" w:rsidR="006F6B2F" w:rsidRDefault="006F6B2F" w:rsidP="006F6B2F"/>
    <w:p w14:paraId="54C31CA9" w14:textId="77777777" w:rsidR="006F6B2F" w:rsidRDefault="00044152" w:rsidP="006F6B2F">
      <w:r>
        <w:rPr>
          <w:noProof/>
        </w:rPr>
        <w:pict w14:anchorId="31FBBA26">
          <v:shape id="_x0000_s1237" type="#_x0000_t202" style="position:absolute;left:0;text-align:left;margin-left:57.55pt;margin-top:.35pt;width:139.1pt;height:43.95pt;z-index:54;mso-wrap-edited:f">
            <v:textbox style="mso-next-textbox:#_x0000_s1237" inset="1mm,1mm,1mm,1mm">
              <w:txbxContent>
                <w:p w14:paraId="46C5551C" w14:textId="77777777" w:rsidR="00671814" w:rsidRDefault="00671814" w:rsidP="006F6B2F">
                  <w:pPr>
                    <w:spacing w:line="240" w:lineRule="exact"/>
                    <w:rPr>
                      <w:lang w:eastAsia="zh-TW"/>
                    </w:rPr>
                  </w:pPr>
                  <w:r>
                    <w:rPr>
                      <w:rFonts w:hint="eastAsia"/>
                      <w:lang w:eastAsia="zh-TW"/>
                    </w:rPr>
                    <w:t>応急救護班　　　　　(</w:t>
                  </w:r>
                  <w:r w:rsidR="00C34AB4">
                    <w:rPr>
                      <w:rFonts w:hint="eastAsia"/>
                      <w:color w:val="FF0000"/>
                      <w:u w:val="single" w:color="000000"/>
                    </w:rPr>
                    <w:t xml:space="preserve">　　</w:t>
                  </w:r>
                  <w:r>
                    <w:rPr>
                      <w:rFonts w:hint="eastAsia"/>
                      <w:lang w:eastAsia="zh-TW"/>
                    </w:rPr>
                    <w:t>名)</w:t>
                  </w:r>
                </w:p>
                <w:p w14:paraId="1B5EF22F" w14:textId="77777777" w:rsidR="00671814" w:rsidRDefault="00671814" w:rsidP="006F6B2F">
                  <w:pPr>
                    <w:spacing w:line="240" w:lineRule="exact"/>
                    <w:ind w:firstLineChars="100" w:firstLine="180"/>
                    <w:rPr>
                      <w:u w:val="single"/>
                    </w:rPr>
                  </w:pPr>
                  <w:r>
                    <w:rPr>
                      <w:rFonts w:hint="eastAsia"/>
                    </w:rPr>
                    <w:t xml:space="preserve">班長　</w:t>
                  </w:r>
                  <w:r w:rsidR="00C34AB4">
                    <w:rPr>
                      <w:rFonts w:hint="eastAsia"/>
                      <w:color w:val="FF0000"/>
                      <w:szCs w:val="18"/>
                      <w:u w:val="single" w:color="000000"/>
                    </w:rPr>
                    <w:t xml:space="preserve">　　　　　</w:t>
                  </w:r>
                  <w:r>
                    <w:rPr>
                      <w:rFonts w:hint="eastAsia"/>
                      <w:color w:val="FFFFFF"/>
                      <w:u w:val="single" w:color="000000"/>
                    </w:rPr>
                    <w:t>長</w:t>
                  </w:r>
                </w:p>
                <w:p w14:paraId="247DB4D7" w14:textId="77777777" w:rsidR="00671814" w:rsidRDefault="00671814" w:rsidP="006F6B2F">
                  <w:pPr>
                    <w:spacing w:line="240" w:lineRule="exact"/>
                    <w:ind w:leftChars="100" w:left="180"/>
                    <w:rPr>
                      <w:u w:val="single"/>
                    </w:rPr>
                  </w:pPr>
                  <w:r>
                    <w:rPr>
                      <w:rFonts w:hint="eastAsia"/>
                    </w:rPr>
                    <w:t xml:space="preserve">班員　</w:t>
                  </w:r>
                  <w:r w:rsidR="00C34AB4">
                    <w:rPr>
                      <w:rFonts w:hint="eastAsia"/>
                      <w:color w:val="FF0000"/>
                      <w:szCs w:val="18"/>
                      <w:u w:val="single" w:color="000000"/>
                    </w:rPr>
                    <w:t xml:space="preserve">　　　　　　</w:t>
                  </w:r>
                </w:p>
                <w:p w14:paraId="058F65B0" w14:textId="77777777" w:rsidR="00671814" w:rsidRPr="00481E21" w:rsidRDefault="00671814" w:rsidP="006F6B2F">
                  <w:pPr>
                    <w:spacing w:line="240" w:lineRule="exact"/>
                    <w:ind w:firstLineChars="100" w:firstLine="180"/>
                    <w:rPr>
                      <w:u w:val="single"/>
                    </w:rPr>
                  </w:pPr>
                </w:p>
              </w:txbxContent>
            </v:textbox>
          </v:shape>
        </w:pict>
      </w:r>
      <w:r>
        <w:rPr>
          <w:noProof/>
        </w:rPr>
        <w:pict w14:anchorId="21210A64">
          <v:line id="_x0000_s1236" style="position:absolute;left:0;text-align:left;z-index:31;mso-wrap-edited:f" from="536.65pt,-116.65pt" to="547.35pt,-116.65pt"/>
        </w:pict>
      </w:r>
      <w:r>
        <w:rPr>
          <w:noProof/>
        </w:rPr>
        <w:pict w14:anchorId="0B9855DB">
          <v:line id="_x0000_s1235" style="position:absolute;left:0;text-align:left;z-index:30;mso-wrap-edited:f" from="536.65pt,-167.75pt" to="536.65pt,36.65pt"/>
        </w:pict>
      </w:r>
      <w:r>
        <w:rPr>
          <w:noProof/>
        </w:rPr>
        <w:pict w14:anchorId="6E225686">
          <v:line id="_x0000_s1234" style="position:absolute;left:0;text-align:left;z-index:28;mso-wrap-edited:f" from="536.65pt,-167.75pt" to="547.35pt,-167.75pt"/>
        </w:pict>
      </w:r>
      <w:r>
        <w:rPr>
          <w:noProof/>
        </w:rPr>
        <w:pict w14:anchorId="365E33B6">
          <v:line id="_x0000_s1233" style="position:absolute;left:0;text-align:left;flip:y;z-index:29;mso-wrap-edited:f" from="531.2pt,-65.55pt" to="552.6pt,-65.55pt"/>
        </w:pict>
      </w:r>
      <w:r>
        <w:rPr>
          <w:noProof/>
        </w:rPr>
        <w:pict w14:anchorId="56F2AFA6">
          <v:line id="_x0000_s1232" style="position:absolute;left:0;text-align:left;flip:y;z-index:34;mso-wrap-edited:f" from="530.45pt,-204.25pt" to="530.45pt,-65.55pt"/>
        </w:pict>
      </w:r>
      <w:r>
        <w:rPr>
          <w:noProof/>
        </w:rPr>
        <w:pict w14:anchorId="374947AD">
          <v:shape id="_x0000_s1231" type="#_x0000_t202" style="position:absolute;left:0;text-align:left;margin-left:542.1pt;margin-top:-189.95pt;width:132pt;height:43.95pt;z-index:46;mso-wrap-edited:f">
            <v:textbox style="mso-next-textbox:#_x0000_s1231" inset="1mm,1mm,1mm,1mm">
              <w:txbxContent>
                <w:p w14:paraId="5D6A0F9B" w14:textId="77777777" w:rsidR="00671814" w:rsidRDefault="00671814" w:rsidP="006F6B2F">
                  <w:pPr>
                    <w:spacing w:line="240" w:lineRule="exact"/>
                  </w:pPr>
                  <w:r>
                    <w:rPr>
                      <w:rFonts w:hint="eastAsia"/>
                    </w:rPr>
                    <w:t>通報連絡（情報）班　(</w:t>
                  </w:r>
                  <w:r w:rsidR="00C34AB4">
                    <w:rPr>
                      <w:rFonts w:hint="eastAsia"/>
                      <w:color w:val="FF0000"/>
                      <w:u w:val="single" w:color="000000"/>
                    </w:rPr>
                    <w:t xml:space="preserve">　　</w:t>
                  </w:r>
                  <w:r>
                    <w:rPr>
                      <w:rFonts w:hint="eastAsia"/>
                    </w:rPr>
                    <w:t>名)</w:t>
                  </w:r>
                </w:p>
                <w:p w14:paraId="48E59D53" w14:textId="77777777" w:rsidR="00671814" w:rsidRDefault="00671814" w:rsidP="006F6B2F">
                  <w:pPr>
                    <w:spacing w:line="240" w:lineRule="exact"/>
                    <w:ind w:firstLineChars="100" w:firstLine="180"/>
                    <w:rPr>
                      <w:u w:val="single"/>
                    </w:rPr>
                  </w:pPr>
                  <w:r>
                    <w:rPr>
                      <w:rFonts w:hint="eastAsia"/>
                    </w:rPr>
                    <w:t xml:space="preserve">班長　</w:t>
                  </w:r>
                  <w:r w:rsidR="00C34AB4">
                    <w:rPr>
                      <w:rFonts w:hint="eastAsia"/>
                      <w:color w:val="FF0000"/>
                      <w:szCs w:val="18"/>
                      <w:u w:val="single" w:color="000000"/>
                    </w:rPr>
                    <w:t xml:space="preserve">　　　　　</w:t>
                  </w:r>
                  <w:r>
                    <w:rPr>
                      <w:rFonts w:hint="eastAsia"/>
                      <w:color w:val="FFFFFF"/>
                      <w:u w:val="single" w:color="000000"/>
                    </w:rPr>
                    <w:t>長</w:t>
                  </w:r>
                </w:p>
                <w:p w14:paraId="2BD16833" w14:textId="77777777" w:rsidR="00671814" w:rsidRDefault="00671814" w:rsidP="006F6B2F">
                  <w:pPr>
                    <w:spacing w:line="240" w:lineRule="exact"/>
                    <w:ind w:leftChars="100" w:left="180"/>
                    <w:rPr>
                      <w:u w:val="single"/>
                    </w:rPr>
                  </w:pPr>
                  <w:r>
                    <w:rPr>
                      <w:rFonts w:hint="eastAsia"/>
                    </w:rPr>
                    <w:t xml:space="preserve">班員　</w:t>
                  </w:r>
                  <w:r w:rsidR="00C34AB4">
                    <w:rPr>
                      <w:rFonts w:hint="eastAsia"/>
                      <w:color w:val="FF0000"/>
                      <w:szCs w:val="18"/>
                      <w:u w:val="single" w:color="000000"/>
                    </w:rPr>
                    <w:t xml:space="preserve">　　　　　　</w:t>
                  </w:r>
                </w:p>
                <w:p w14:paraId="1B972759" w14:textId="77777777" w:rsidR="00671814" w:rsidRPr="00A71282" w:rsidRDefault="00671814" w:rsidP="006F6B2F">
                  <w:pPr>
                    <w:spacing w:line="240" w:lineRule="exact"/>
                    <w:ind w:firstLineChars="100" w:firstLine="180"/>
                    <w:rPr>
                      <w:u w:val="single"/>
                    </w:rPr>
                  </w:pPr>
                </w:p>
              </w:txbxContent>
            </v:textbox>
          </v:shape>
        </w:pict>
      </w:r>
      <w:r>
        <w:rPr>
          <w:noProof/>
        </w:rPr>
        <w:pict w14:anchorId="114F7F8F">
          <v:shape id="_x0000_s1230" type="#_x0000_t202" style="position:absolute;left:0;text-align:left;margin-left:542.1pt;margin-top:14.6pt;width:132pt;height:43.95pt;z-index:50;mso-wrap-edited:f">
            <v:textbox style="mso-next-textbox:#_x0000_s1230" inset="1mm,1mm,1mm,1mm">
              <w:txbxContent>
                <w:p w14:paraId="2ED0F3F2" w14:textId="77777777" w:rsidR="00671814" w:rsidRDefault="00671814" w:rsidP="006F6B2F">
                  <w:pPr>
                    <w:spacing w:line="240" w:lineRule="exact"/>
                    <w:rPr>
                      <w:lang w:eastAsia="zh-TW"/>
                    </w:rPr>
                  </w:pPr>
                  <w:r>
                    <w:rPr>
                      <w:rFonts w:hint="eastAsia"/>
                      <w:lang w:eastAsia="zh-TW"/>
                    </w:rPr>
                    <w:t>安</w:t>
                  </w:r>
                  <w:r w:rsidR="00C34AB4">
                    <w:rPr>
                      <w:rFonts w:hint="eastAsia"/>
                      <w:lang w:eastAsia="zh-TW"/>
                    </w:rPr>
                    <w:t xml:space="preserve">全防護班　　　　</w:t>
                  </w:r>
                  <w:r>
                    <w:rPr>
                      <w:rFonts w:hint="eastAsia"/>
                      <w:lang w:eastAsia="zh-TW"/>
                    </w:rPr>
                    <w:t>(</w:t>
                  </w:r>
                  <w:r w:rsidR="00C34AB4">
                    <w:rPr>
                      <w:rFonts w:hint="eastAsia"/>
                    </w:rPr>
                    <w:t xml:space="preserve">　　</w:t>
                  </w:r>
                  <w:r>
                    <w:rPr>
                      <w:rFonts w:hint="eastAsia"/>
                      <w:lang w:eastAsia="zh-TW"/>
                    </w:rPr>
                    <w:t>名)</w:t>
                  </w:r>
                </w:p>
                <w:p w14:paraId="212B577E" w14:textId="77777777" w:rsidR="00671814" w:rsidRDefault="00671814" w:rsidP="006F6B2F">
                  <w:pPr>
                    <w:spacing w:line="240" w:lineRule="exact"/>
                    <w:ind w:firstLineChars="100" w:firstLine="180"/>
                    <w:rPr>
                      <w:u w:val="single"/>
                    </w:rPr>
                  </w:pPr>
                  <w:r>
                    <w:rPr>
                      <w:rFonts w:hint="eastAsia"/>
                    </w:rPr>
                    <w:t xml:space="preserve">班長　</w:t>
                  </w:r>
                  <w:r w:rsidR="00C34AB4">
                    <w:rPr>
                      <w:rFonts w:hint="eastAsia"/>
                      <w:color w:val="FF0000"/>
                      <w:szCs w:val="18"/>
                      <w:u w:val="single" w:color="000000"/>
                    </w:rPr>
                    <w:t xml:space="preserve">　　　　　　</w:t>
                  </w:r>
                  <w:r>
                    <w:rPr>
                      <w:rFonts w:hint="eastAsia"/>
                      <w:color w:val="FFFFFF"/>
                      <w:u w:val="single" w:color="000000"/>
                    </w:rPr>
                    <w:t>長</w:t>
                  </w:r>
                </w:p>
                <w:p w14:paraId="16C848AE" w14:textId="77777777" w:rsidR="00671814" w:rsidRDefault="00671814" w:rsidP="006F6B2F">
                  <w:pPr>
                    <w:spacing w:line="240" w:lineRule="exact"/>
                    <w:ind w:leftChars="100" w:left="180"/>
                    <w:rPr>
                      <w:u w:val="single"/>
                    </w:rPr>
                  </w:pPr>
                  <w:r>
                    <w:rPr>
                      <w:rFonts w:hint="eastAsia"/>
                    </w:rPr>
                    <w:t xml:space="preserve">班員　</w:t>
                  </w:r>
                  <w:r w:rsidR="00C34AB4">
                    <w:rPr>
                      <w:rFonts w:hint="eastAsia"/>
                      <w:color w:val="FF0000"/>
                      <w:szCs w:val="18"/>
                      <w:u w:val="single" w:color="000000"/>
                    </w:rPr>
                    <w:t xml:space="preserve">　　　　　　　</w:t>
                  </w:r>
                </w:p>
                <w:p w14:paraId="1C98EEC4" w14:textId="77777777" w:rsidR="00671814" w:rsidRPr="00A71282" w:rsidRDefault="00671814" w:rsidP="006F6B2F">
                  <w:pPr>
                    <w:spacing w:line="240" w:lineRule="exact"/>
                    <w:ind w:firstLineChars="100" w:firstLine="180"/>
                    <w:rPr>
                      <w:u w:val="single"/>
                    </w:rPr>
                  </w:pPr>
                </w:p>
              </w:txbxContent>
            </v:textbox>
          </v:shape>
        </w:pict>
      </w:r>
      <w:r>
        <w:rPr>
          <w:noProof/>
        </w:rPr>
        <w:pict w14:anchorId="31DD3DE8">
          <v:shape id="_x0000_s1229" type="#_x0000_t202" style="position:absolute;left:0;text-align:left;margin-left:542.1pt;margin-top:-36.5pt;width:132pt;height:43.95pt;z-index:49;mso-wrap-edited:f">
            <v:textbox style="mso-next-textbox:#_x0000_s1229" inset="1mm,1mm,1mm,1mm">
              <w:txbxContent>
                <w:p w14:paraId="25B64EF4" w14:textId="77777777" w:rsidR="00671814" w:rsidRDefault="00671814" w:rsidP="006F6B2F">
                  <w:pPr>
                    <w:spacing w:line="240" w:lineRule="exact"/>
                    <w:rPr>
                      <w:lang w:eastAsia="zh-TW"/>
                    </w:rPr>
                  </w:pPr>
                  <w:r>
                    <w:rPr>
                      <w:rFonts w:hint="eastAsia"/>
                      <w:lang w:eastAsia="zh-TW"/>
                    </w:rPr>
                    <w:t>応</w:t>
                  </w:r>
                  <w:r w:rsidR="00C34AB4">
                    <w:rPr>
                      <w:rFonts w:hint="eastAsia"/>
                      <w:lang w:eastAsia="zh-TW"/>
                    </w:rPr>
                    <w:t xml:space="preserve">急救護班　　　</w:t>
                  </w:r>
                  <w:r>
                    <w:rPr>
                      <w:rFonts w:hint="eastAsia"/>
                      <w:lang w:eastAsia="zh-TW"/>
                    </w:rPr>
                    <w:t xml:space="preserve">　(</w:t>
                  </w:r>
                  <w:r w:rsidR="00C34AB4">
                    <w:rPr>
                      <w:rFonts w:hint="eastAsia"/>
                      <w:color w:val="FF0000"/>
                      <w:u w:val="single" w:color="000000"/>
                    </w:rPr>
                    <w:t xml:space="preserve">　　</w:t>
                  </w:r>
                  <w:r>
                    <w:rPr>
                      <w:rFonts w:hint="eastAsia"/>
                      <w:lang w:eastAsia="zh-TW"/>
                    </w:rPr>
                    <w:t>名)</w:t>
                  </w:r>
                </w:p>
                <w:p w14:paraId="5DFFB53D" w14:textId="77777777" w:rsidR="00671814" w:rsidRDefault="00671814" w:rsidP="006F6B2F">
                  <w:pPr>
                    <w:spacing w:line="240" w:lineRule="exact"/>
                    <w:ind w:firstLineChars="100" w:firstLine="180"/>
                    <w:rPr>
                      <w:u w:val="single"/>
                    </w:rPr>
                  </w:pPr>
                  <w:r>
                    <w:rPr>
                      <w:rFonts w:hint="eastAsia"/>
                    </w:rPr>
                    <w:t xml:space="preserve">班長　</w:t>
                  </w:r>
                  <w:r w:rsidR="00C34AB4">
                    <w:rPr>
                      <w:rFonts w:hint="eastAsia"/>
                      <w:color w:val="FF0000"/>
                      <w:szCs w:val="18"/>
                      <w:u w:val="single" w:color="000000"/>
                    </w:rPr>
                    <w:t xml:space="preserve">　　　　　　</w:t>
                  </w:r>
                  <w:r>
                    <w:rPr>
                      <w:rFonts w:hint="eastAsia"/>
                      <w:color w:val="FFFFFF"/>
                      <w:u w:val="single" w:color="000000"/>
                    </w:rPr>
                    <w:t>長</w:t>
                  </w:r>
                </w:p>
                <w:p w14:paraId="35D8D3C1" w14:textId="77777777" w:rsidR="00671814" w:rsidRDefault="00671814" w:rsidP="006F6B2F">
                  <w:pPr>
                    <w:spacing w:line="240" w:lineRule="exact"/>
                    <w:ind w:leftChars="100" w:left="180"/>
                    <w:rPr>
                      <w:u w:val="single"/>
                    </w:rPr>
                  </w:pPr>
                  <w:r>
                    <w:rPr>
                      <w:rFonts w:hint="eastAsia"/>
                    </w:rPr>
                    <w:t xml:space="preserve">班員　</w:t>
                  </w:r>
                  <w:r w:rsidR="00C34AB4">
                    <w:rPr>
                      <w:rFonts w:hint="eastAsia"/>
                      <w:color w:val="FF0000"/>
                      <w:szCs w:val="18"/>
                      <w:u w:val="single" w:color="000000"/>
                    </w:rPr>
                    <w:t xml:space="preserve">　　　　　　　</w:t>
                  </w:r>
                </w:p>
                <w:p w14:paraId="5A4070D9" w14:textId="77777777" w:rsidR="00671814" w:rsidRPr="00A71282" w:rsidRDefault="00671814" w:rsidP="006F6B2F">
                  <w:pPr>
                    <w:spacing w:line="240" w:lineRule="exact"/>
                    <w:ind w:firstLineChars="100" w:firstLine="180"/>
                    <w:rPr>
                      <w:u w:val="single"/>
                    </w:rPr>
                  </w:pPr>
                </w:p>
              </w:txbxContent>
            </v:textbox>
          </v:shape>
        </w:pict>
      </w:r>
      <w:r>
        <w:rPr>
          <w:noProof/>
        </w:rPr>
        <w:pict w14:anchorId="0F9CC686">
          <v:shape id="_x0000_s1228" type="#_x0000_t202" style="position:absolute;left:0;text-align:left;margin-left:542.1pt;margin-top:-87.6pt;width:132pt;height:43.95pt;z-index:48;mso-wrap-edited:f">
            <v:textbox style="mso-next-textbox:#_x0000_s1228" inset="1mm,1mm,1mm,1mm">
              <w:txbxContent>
                <w:p w14:paraId="3733BEC4" w14:textId="77777777" w:rsidR="00671814" w:rsidRDefault="00671814" w:rsidP="006F6B2F">
                  <w:pPr>
                    <w:spacing w:line="240" w:lineRule="exact"/>
                  </w:pPr>
                  <w:r>
                    <w:rPr>
                      <w:rFonts w:hint="eastAsia"/>
                    </w:rPr>
                    <w:t>避</w:t>
                  </w:r>
                  <w:r w:rsidR="00C34AB4">
                    <w:rPr>
                      <w:rFonts w:hint="eastAsia"/>
                    </w:rPr>
                    <w:t xml:space="preserve">難誘導班　　　　</w:t>
                  </w:r>
                  <w:r>
                    <w:rPr>
                      <w:rFonts w:hint="eastAsia"/>
                    </w:rPr>
                    <w:t>(</w:t>
                  </w:r>
                  <w:r w:rsidR="00C34AB4">
                    <w:rPr>
                      <w:rFonts w:hint="eastAsia"/>
                    </w:rPr>
                    <w:t xml:space="preserve">　　</w:t>
                  </w:r>
                  <w:r>
                    <w:rPr>
                      <w:rFonts w:hint="eastAsia"/>
                    </w:rPr>
                    <w:t>名)</w:t>
                  </w:r>
                </w:p>
                <w:p w14:paraId="572A46FC" w14:textId="77777777" w:rsidR="00671814" w:rsidRDefault="00671814" w:rsidP="006F6B2F">
                  <w:pPr>
                    <w:spacing w:line="240" w:lineRule="exact"/>
                    <w:ind w:firstLineChars="100" w:firstLine="180"/>
                    <w:rPr>
                      <w:u w:val="single"/>
                    </w:rPr>
                  </w:pPr>
                  <w:r>
                    <w:rPr>
                      <w:rFonts w:hint="eastAsia"/>
                    </w:rPr>
                    <w:t xml:space="preserve">班長　</w:t>
                  </w:r>
                  <w:r w:rsidR="00C34AB4">
                    <w:rPr>
                      <w:rFonts w:hint="eastAsia"/>
                      <w:color w:val="FF0000"/>
                      <w:szCs w:val="18"/>
                      <w:u w:val="single" w:color="000000"/>
                    </w:rPr>
                    <w:t xml:space="preserve">　　　　　　</w:t>
                  </w:r>
                  <w:r>
                    <w:rPr>
                      <w:rFonts w:hint="eastAsia"/>
                      <w:color w:val="FFFFFF"/>
                      <w:u w:val="single" w:color="000000"/>
                    </w:rPr>
                    <w:t>長</w:t>
                  </w:r>
                </w:p>
                <w:p w14:paraId="0BF20CF7" w14:textId="77777777" w:rsidR="00671814" w:rsidRDefault="00671814" w:rsidP="006F6B2F">
                  <w:pPr>
                    <w:spacing w:line="240" w:lineRule="exact"/>
                    <w:ind w:leftChars="100" w:left="180"/>
                    <w:rPr>
                      <w:u w:val="single"/>
                    </w:rPr>
                  </w:pPr>
                  <w:r>
                    <w:rPr>
                      <w:rFonts w:hint="eastAsia"/>
                    </w:rPr>
                    <w:t xml:space="preserve">班員　</w:t>
                  </w:r>
                  <w:r w:rsidR="00C34AB4">
                    <w:rPr>
                      <w:rFonts w:hint="eastAsia"/>
                      <w:color w:val="FF0000"/>
                      <w:szCs w:val="18"/>
                      <w:u w:val="single" w:color="000000"/>
                    </w:rPr>
                    <w:t xml:space="preserve">　　　　　　　</w:t>
                  </w:r>
                </w:p>
                <w:p w14:paraId="5FE803EB" w14:textId="77777777" w:rsidR="00671814" w:rsidRPr="00A71282" w:rsidRDefault="00671814" w:rsidP="006F6B2F">
                  <w:pPr>
                    <w:spacing w:line="240" w:lineRule="exact"/>
                    <w:ind w:firstLineChars="100" w:firstLine="180"/>
                    <w:rPr>
                      <w:u w:val="single"/>
                    </w:rPr>
                  </w:pPr>
                </w:p>
              </w:txbxContent>
            </v:textbox>
          </v:shape>
        </w:pict>
      </w:r>
      <w:r>
        <w:rPr>
          <w:noProof/>
        </w:rPr>
        <w:pict w14:anchorId="0C78C2F9">
          <v:shape id="_x0000_s1227" type="#_x0000_t202" style="position:absolute;left:0;text-align:left;margin-left:542.1pt;margin-top:-138.7pt;width:132pt;height:43.95pt;z-index:47;mso-wrap-edited:f">
            <v:textbox style="mso-next-textbox:#_x0000_s1227" inset="1mm,1mm,1mm,1mm">
              <w:txbxContent>
                <w:p w14:paraId="76A860CA" w14:textId="77777777" w:rsidR="00671814" w:rsidRDefault="00671814" w:rsidP="006F6B2F">
                  <w:pPr>
                    <w:spacing w:line="240" w:lineRule="exact"/>
                  </w:pPr>
                  <w:r>
                    <w:rPr>
                      <w:rFonts w:hint="eastAsia"/>
                    </w:rPr>
                    <w:t>初</w:t>
                  </w:r>
                  <w:r w:rsidR="00C34AB4">
                    <w:rPr>
                      <w:rFonts w:hint="eastAsia"/>
                    </w:rPr>
                    <w:t xml:space="preserve">期消火班　　　　</w:t>
                  </w:r>
                  <w:r>
                    <w:rPr>
                      <w:rFonts w:hint="eastAsia"/>
                    </w:rPr>
                    <w:t>(</w:t>
                  </w:r>
                  <w:r w:rsidR="00C34AB4">
                    <w:rPr>
                      <w:rFonts w:hint="eastAsia"/>
                      <w:color w:val="FF0000"/>
                      <w:u w:val="single" w:color="000000"/>
                    </w:rPr>
                    <w:t xml:space="preserve">　　</w:t>
                  </w:r>
                  <w:r>
                    <w:rPr>
                      <w:rFonts w:hint="eastAsia"/>
                    </w:rPr>
                    <w:t>名)</w:t>
                  </w:r>
                </w:p>
                <w:p w14:paraId="34961A46" w14:textId="77777777" w:rsidR="00671814" w:rsidRDefault="00671814" w:rsidP="006F6B2F">
                  <w:pPr>
                    <w:spacing w:line="240" w:lineRule="exact"/>
                    <w:ind w:firstLineChars="100" w:firstLine="180"/>
                    <w:rPr>
                      <w:u w:val="single"/>
                    </w:rPr>
                  </w:pPr>
                  <w:r>
                    <w:rPr>
                      <w:rFonts w:hint="eastAsia"/>
                    </w:rPr>
                    <w:t xml:space="preserve">班長　</w:t>
                  </w:r>
                  <w:r w:rsidR="00C34AB4">
                    <w:rPr>
                      <w:rFonts w:hint="eastAsia"/>
                      <w:color w:val="FF0000"/>
                      <w:szCs w:val="18"/>
                      <w:u w:val="single" w:color="000000"/>
                    </w:rPr>
                    <w:t xml:space="preserve">　　　　　　</w:t>
                  </w:r>
                  <w:r>
                    <w:rPr>
                      <w:rFonts w:hint="eastAsia"/>
                      <w:color w:val="FFFFFF"/>
                      <w:u w:val="single" w:color="000000"/>
                    </w:rPr>
                    <w:t>長</w:t>
                  </w:r>
                </w:p>
                <w:p w14:paraId="7D7AB0B0" w14:textId="77777777" w:rsidR="00671814" w:rsidRDefault="00671814" w:rsidP="006F6B2F">
                  <w:pPr>
                    <w:spacing w:line="240" w:lineRule="exact"/>
                    <w:ind w:leftChars="100" w:left="180"/>
                    <w:rPr>
                      <w:u w:val="single"/>
                    </w:rPr>
                  </w:pPr>
                  <w:r>
                    <w:rPr>
                      <w:rFonts w:hint="eastAsia"/>
                    </w:rPr>
                    <w:t xml:space="preserve">班員　</w:t>
                  </w:r>
                  <w:r w:rsidR="00C34AB4">
                    <w:rPr>
                      <w:rFonts w:hint="eastAsia"/>
                      <w:color w:val="FF0000"/>
                      <w:szCs w:val="18"/>
                      <w:u w:val="single" w:color="000000"/>
                    </w:rPr>
                    <w:t xml:space="preserve">　　　　　　　</w:t>
                  </w:r>
                </w:p>
                <w:p w14:paraId="66D95828" w14:textId="77777777" w:rsidR="00671814" w:rsidRPr="00A71282" w:rsidRDefault="00671814" w:rsidP="006F6B2F">
                  <w:pPr>
                    <w:spacing w:line="240" w:lineRule="exact"/>
                    <w:ind w:firstLineChars="100" w:firstLine="180"/>
                    <w:rPr>
                      <w:u w:val="single"/>
                    </w:rPr>
                  </w:pPr>
                </w:p>
              </w:txbxContent>
            </v:textbox>
          </v:shape>
        </w:pict>
      </w:r>
      <w:r>
        <w:rPr>
          <w:noProof/>
        </w:rPr>
        <w:pict w14:anchorId="0FDC7817">
          <v:line id="_x0000_s1226" style="position:absolute;left:0;text-align:left;z-index:33;mso-wrap-edited:f" from="536.65pt,36.65pt" to="547.35pt,36.65pt"/>
        </w:pict>
      </w:r>
      <w:r>
        <w:rPr>
          <w:noProof/>
        </w:rPr>
        <w:pict w14:anchorId="17F7D596">
          <v:line id="_x0000_s1225" style="position:absolute;left:0;text-align:left;z-index:32;mso-wrap-edited:f" from="536.65pt,-14.45pt" to="547.35pt,-14.45pt"/>
        </w:pict>
      </w:r>
    </w:p>
    <w:p w14:paraId="5C2F7508" w14:textId="77777777" w:rsidR="006F6B2F" w:rsidRDefault="00044152" w:rsidP="006F6B2F">
      <w:r>
        <w:rPr>
          <w:noProof/>
        </w:rPr>
        <w:pict w14:anchorId="19C99D0F">
          <v:line id="_x0000_s1224" style="position:absolute;left:0;text-align:left;z-index:12;mso-wrap-edited:f" from="46.85pt,5.3pt" to="68.25pt,5.3pt"/>
        </w:pict>
      </w:r>
    </w:p>
    <w:p w14:paraId="23A9947E" w14:textId="77777777" w:rsidR="006F6B2F" w:rsidRDefault="006F6B2F" w:rsidP="006F6B2F"/>
    <w:p w14:paraId="3BB25E6B" w14:textId="77777777" w:rsidR="006F6B2F" w:rsidRDefault="00044152" w:rsidP="006F6B2F">
      <w:r>
        <w:rPr>
          <w:noProof/>
        </w:rPr>
        <w:pict w14:anchorId="669AF973">
          <v:shape id="_x0000_s1223" type="#_x0000_t202" style="position:absolute;left:0;text-align:left;margin-left:57.55pt;margin-top:2.65pt;width:139.1pt;height:43.95pt;z-index:55;mso-wrap-edited:f">
            <v:textbox style="mso-next-textbox:#_x0000_s1223" inset="1mm,1mm,1mm,1mm">
              <w:txbxContent>
                <w:p w14:paraId="1CEF0F2F" w14:textId="77777777" w:rsidR="00671814" w:rsidRDefault="00671814" w:rsidP="006F6B2F">
                  <w:pPr>
                    <w:spacing w:line="240" w:lineRule="exact"/>
                    <w:rPr>
                      <w:lang w:eastAsia="zh-TW"/>
                    </w:rPr>
                  </w:pPr>
                  <w:r>
                    <w:rPr>
                      <w:rFonts w:hint="eastAsia"/>
                      <w:lang w:eastAsia="zh-TW"/>
                    </w:rPr>
                    <w:t>安全防護班　　　　　(</w:t>
                  </w:r>
                  <w:r w:rsidR="00C34AB4">
                    <w:rPr>
                      <w:rFonts w:hint="eastAsia"/>
                      <w:color w:val="FF0000"/>
                      <w:u w:val="single" w:color="000000"/>
                    </w:rPr>
                    <w:t xml:space="preserve">　　</w:t>
                  </w:r>
                  <w:r>
                    <w:rPr>
                      <w:rFonts w:hint="eastAsia"/>
                      <w:lang w:eastAsia="zh-TW"/>
                    </w:rPr>
                    <w:t>名)</w:t>
                  </w:r>
                </w:p>
                <w:p w14:paraId="1A2645C9" w14:textId="77777777" w:rsidR="00671814" w:rsidRDefault="00671814" w:rsidP="006F6B2F">
                  <w:pPr>
                    <w:spacing w:line="240" w:lineRule="exact"/>
                    <w:ind w:firstLineChars="100" w:firstLine="180"/>
                    <w:rPr>
                      <w:u w:val="single"/>
                    </w:rPr>
                  </w:pPr>
                  <w:r>
                    <w:rPr>
                      <w:rFonts w:hint="eastAsia"/>
                    </w:rPr>
                    <w:t xml:space="preserve">班長　</w:t>
                  </w:r>
                  <w:r w:rsidR="00C34AB4">
                    <w:rPr>
                      <w:rFonts w:hint="eastAsia"/>
                      <w:color w:val="FF0000"/>
                      <w:szCs w:val="18"/>
                      <w:u w:val="single" w:color="000000"/>
                    </w:rPr>
                    <w:t xml:space="preserve">　　　　　</w:t>
                  </w:r>
                  <w:r>
                    <w:rPr>
                      <w:rFonts w:hint="eastAsia"/>
                      <w:color w:val="FFFFFF"/>
                      <w:u w:val="single" w:color="000000"/>
                    </w:rPr>
                    <w:t>長</w:t>
                  </w:r>
                </w:p>
                <w:p w14:paraId="494FDCFA" w14:textId="77777777" w:rsidR="00671814" w:rsidRDefault="00671814" w:rsidP="006F6B2F">
                  <w:pPr>
                    <w:spacing w:line="240" w:lineRule="exact"/>
                    <w:ind w:leftChars="100" w:left="180"/>
                    <w:rPr>
                      <w:u w:val="single"/>
                    </w:rPr>
                  </w:pPr>
                  <w:r>
                    <w:rPr>
                      <w:rFonts w:hint="eastAsia"/>
                    </w:rPr>
                    <w:t xml:space="preserve">班員　</w:t>
                  </w:r>
                  <w:r w:rsidR="00C34AB4">
                    <w:rPr>
                      <w:rFonts w:hint="eastAsia"/>
                      <w:color w:val="FF0000"/>
                      <w:szCs w:val="18"/>
                      <w:u w:val="single" w:color="000000"/>
                    </w:rPr>
                    <w:t xml:space="preserve">　　　　　　</w:t>
                  </w:r>
                </w:p>
                <w:p w14:paraId="17DD3C10" w14:textId="77777777" w:rsidR="00671814" w:rsidRPr="00481E21" w:rsidRDefault="00671814" w:rsidP="006F6B2F">
                  <w:pPr>
                    <w:spacing w:line="240" w:lineRule="exact"/>
                    <w:ind w:firstLineChars="100" w:firstLine="180"/>
                    <w:rPr>
                      <w:u w:val="single"/>
                    </w:rPr>
                  </w:pPr>
                </w:p>
              </w:txbxContent>
            </v:textbox>
          </v:shape>
        </w:pict>
      </w:r>
    </w:p>
    <w:p w14:paraId="44DD1500" w14:textId="77777777" w:rsidR="006F6B2F" w:rsidRDefault="00044152" w:rsidP="006F6B2F">
      <w:r>
        <w:rPr>
          <w:noProof/>
        </w:rPr>
        <w:pict w14:anchorId="6260A909">
          <v:line id="_x0000_s1222" style="position:absolute;left:0;text-align:left;z-index:13;mso-wrap-edited:f" from="46.85pt,11pt" to="68.25pt,11pt"/>
        </w:pict>
      </w:r>
      <w:r>
        <w:rPr>
          <w:noProof/>
        </w:rPr>
        <w:pict w14:anchorId="3141AC91">
          <v:line id="_x0000_s1221" style="position:absolute;left:0;text-align:left;z-index:4;mso-wrap-edited:f" from="46.85pt,-225.4pt" to="68.25pt,-225.4pt"/>
        </w:pict>
      </w:r>
    </w:p>
    <w:p w14:paraId="707B6A94" w14:textId="77777777" w:rsidR="006F6B2F" w:rsidRPr="00E62829" w:rsidRDefault="006F6B2F" w:rsidP="006F6B2F">
      <w:pPr>
        <w:spacing w:line="240" w:lineRule="exact"/>
        <w:rPr>
          <w:sz w:val="22"/>
          <w:szCs w:val="22"/>
        </w:rPr>
      </w:pPr>
      <w:r>
        <w:br w:type="page"/>
      </w:r>
      <w:r w:rsidRPr="00BA4B5F">
        <w:rPr>
          <w:rFonts w:ascii="ＭＳ ゴシック" w:eastAsia="ＭＳ ゴシック" w:hint="eastAsia"/>
          <w:sz w:val="22"/>
          <w:szCs w:val="22"/>
        </w:rPr>
        <w:t>別表</w:t>
      </w:r>
      <w:r>
        <w:rPr>
          <w:rFonts w:ascii="ＭＳ ゴシック" w:eastAsia="ＭＳ ゴシック" w:hint="eastAsia"/>
          <w:sz w:val="22"/>
          <w:szCs w:val="22"/>
        </w:rPr>
        <w:t>７Ａ</w:t>
      </w:r>
      <w:r w:rsidRPr="00E62829">
        <w:rPr>
          <w:rFonts w:ascii="ＭＳ ゴシック" w:eastAsia="ＭＳ ゴシック" w:hint="eastAsia"/>
          <w:sz w:val="22"/>
          <w:szCs w:val="22"/>
        </w:rPr>
        <w:t>－②</w:t>
      </w:r>
    </w:p>
    <w:p w14:paraId="49B497D7" w14:textId="77777777" w:rsidR="006F6B2F" w:rsidRPr="00D17542" w:rsidRDefault="006F6B2F" w:rsidP="006F6B2F">
      <w:pPr>
        <w:snapToGrid w:val="0"/>
        <w:spacing w:line="220" w:lineRule="atLeast"/>
        <w:jc w:val="center"/>
        <w:rPr>
          <w:rFonts w:ascii="ＭＳ ゴシック" w:eastAsia="ＭＳ ゴシック" w:hAnsi="ＭＳ ゴシック"/>
          <w:sz w:val="21"/>
          <w:szCs w:val="21"/>
        </w:rPr>
      </w:pPr>
      <w:r w:rsidRPr="00D17542">
        <w:rPr>
          <w:rFonts w:ascii="ＭＳ ゴシック" w:eastAsia="ＭＳ ゴシック" w:hint="eastAsia"/>
          <w:sz w:val="21"/>
          <w:szCs w:val="21"/>
        </w:rPr>
        <w:t>事業所自衛消防隊の編成と任務（資格管理表）</w:t>
      </w:r>
    </w:p>
    <w:p w14:paraId="3031F87C" w14:textId="77777777" w:rsidR="006F6B2F" w:rsidRPr="00A9796F" w:rsidRDefault="006F6B2F" w:rsidP="006F6B2F">
      <w:pPr>
        <w:snapToGrid w:val="0"/>
        <w:spacing w:line="220" w:lineRule="atLeast"/>
        <w:jc w:val="right"/>
        <w:rPr>
          <w:rFonts w:ascii="ＭＳ ゴシック" w:eastAsia="ＭＳ ゴシック" w:hAnsi="ＭＳ ゴシック"/>
          <w:sz w:val="20"/>
          <w:szCs w:val="20"/>
        </w:rPr>
      </w:pPr>
    </w:p>
    <w:tbl>
      <w:tblPr>
        <w:tblW w:w="15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2"/>
        <w:gridCol w:w="1282"/>
        <w:gridCol w:w="2837"/>
        <w:gridCol w:w="6095"/>
        <w:gridCol w:w="3369"/>
      </w:tblGrid>
      <w:tr w:rsidR="006F6B2F" w:rsidRPr="00510F5B" w14:paraId="319648A3" w14:textId="77777777">
        <w:trPr>
          <w:trHeight w:val="284"/>
          <w:jc w:val="center"/>
        </w:trPr>
        <w:tc>
          <w:tcPr>
            <w:tcW w:w="2834" w:type="dxa"/>
            <w:gridSpan w:val="2"/>
            <w:tcBorders>
              <w:top w:val="single" w:sz="12" w:space="0" w:color="auto"/>
              <w:left w:val="single" w:sz="12" w:space="0" w:color="auto"/>
              <w:bottom w:val="single" w:sz="6" w:space="0" w:color="auto"/>
              <w:right w:val="single" w:sz="6" w:space="0" w:color="auto"/>
            </w:tcBorders>
            <w:shd w:val="clear" w:color="auto" w:fill="D0CECE"/>
            <w:vAlign w:val="center"/>
          </w:tcPr>
          <w:p w14:paraId="08167DAC" w14:textId="77777777" w:rsidR="006F6B2F" w:rsidRPr="00647801" w:rsidRDefault="006F6B2F" w:rsidP="004A5555">
            <w:pPr>
              <w:snapToGrid w:val="0"/>
              <w:spacing w:line="220" w:lineRule="atLeast"/>
              <w:ind w:left="70" w:right="70"/>
              <w:jc w:val="center"/>
              <w:textAlignment w:val="center"/>
              <w:rPr>
                <w:rFonts w:hAnsi="ＭＳ 明朝"/>
                <w:sz w:val="20"/>
                <w:szCs w:val="20"/>
              </w:rPr>
            </w:pPr>
            <w:r w:rsidRPr="00647801">
              <w:rPr>
                <w:rFonts w:hAnsi="ＭＳ 明朝" w:hint="eastAsia"/>
                <w:spacing w:val="212"/>
                <w:sz w:val="20"/>
                <w:szCs w:val="20"/>
              </w:rPr>
              <w:t>配置</w:t>
            </w:r>
            <w:r w:rsidRPr="00647801">
              <w:rPr>
                <w:rFonts w:hAnsi="ＭＳ 明朝" w:hint="eastAsia"/>
                <w:sz w:val="20"/>
                <w:szCs w:val="20"/>
              </w:rPr>
              <w:t>等</w:t>
            </w:r>
          </w:p>
        </w:tc>
        <w:tc>
          <w:tcPr>
            <w:tcW w:w="2837" w:type="dxa"/>
            <w:tcBorders>
              <w:top w:val="single" w:sz="12" w:space="0" w:color="auto"/>
              <w:left w:val="single" w:sz="6" w:space="0" w:color="auto"/>
              <w:bottom w:val="single" w:sz="6" w:space="0" w:color="auto"/>
              <w:right w:val="single" w:sz="6" w:space="0" w:color="auto"/>
            </w:tcBorders>
            <w:shd w:val="clear" w:color="auto" w:fill="D0CECE"/>
            <w:vAlign w:val="center"/>
          </w:tcPr>
          <w:p w14:paraId="61DFF40B" w14:textId="77777777" w:rsidR="006F6B2F" w:rsidRPr="00647801" w:rsidRDefault="006F6B2F" w:rsidP="004A5555">
            <w:pPr>
              <w:snapToGrid w:val="0"/>
              <w:spacing w:line="220" w:lineRule="atLeast"/>
              <w:ind w:left="70" w:right="70"/>
              <w:jc w:val="center"/>
              <w:textAlignment w:val="center"/>
              <w:rPr>
                <w:rFonts w:hAnsi="ＭＳ 明朝"/>
                <w:sz w:val="20"/>
                <w:szCs w:val="20"/>
              </w:rPr>
            </w:pPr>
            <w:r w:rsidRPr="00647801">
              <w:rPr>
                <w:rFonts w:hAnsi="ＭＳ 明朝" w:hint="eastAsia"/>
                <w:spacing w:val="42"/>
                <w:sz w:val="20"/>
                <w:szCs w:val="20"/>
              </w:rPr>
              <w:t>職名・氏</w:t>
            </w:r>
            <w:r w:rsidRPr="00647801">
              <w:rPr>
                <w:rFonts w:hAnsi="ＭＳ 明朝" w:hint="eastAsia"/>
                <w:sz w:val="20"/>
                <w:szCs w:val="20"/>
              </w:rPr>
              <w:t>名</w:t>
            </w:r>
          </w:p>
        </w:tc>
        <w:tc>
          <w:tcPr>
            <w:tcW w:w="6095" w:type="dxa"/>
            <w:tcBorders>
              <w:top w:val="single" w:sz="12" w:space="0" w:color="auto"/>
              <w:left w:val="single" w:sz="6" w:space="0" w:color="auto"/>
              <w:bottom w:val="single" w:sz="6" w:space="0" w:color="auto"/>
              <w:right w:val="single" w:sz="6" w:space="0" w:color="auto"/>
            </w:tcBorders>
            <w:shd w:val="clear" w:color="auto" w:fill="D0CECE"/>
            <w:vAlign w:val="center"/>
          </w:tcPr>
          <w:p w14:paraId="67A22B8D" w14:textId="77777777" w:rsidR="006F6B2F" w:rsidRPr="00647801" w:rsidRDefault="006F6B2F" w:rsidP="004A5555">
            <w:pPr>
              <w:snapToGrid w:val="0"/>
              <w:spacing w:line="220" w:lineRule="atLeast"/>
              <w:ind w:left="70" w:right="70"/>
              <w:jc w:val="center"/>
              <w:textAlignment w:val="center"/>
              <w:rPr>
                <w:rFonts w:hAnsi="ＭＳ 明朝"/>
                <w:sz w:val="20"/>
                <w:szCs w:val="20"/>
              </w:rPr>
            </w:pPr>
            <w:r w:rsidRPr="00647801">
              <w:rPr>
                <w:rFonts w:hAnsi="ＭＳ 明朝" w:hint="eastAsia"/>
                <w:spacing w:val="340"/>
                <w:sz w:val="20"/>
                <w:szCs w:val="20"/>
              </w:rPr>
              <w:t>保有資格</w:t>
            </w:r>
            <w:r w:rsidRPr="00647801">
              <w:rPr>
                <w:rFonts w:hAnsi="ＭＳ 明朝" w:hint="eastAsia"/>
                <w:sz w:val="20"/>
                <w:szCs w:val="20"/>
              </w:rPr>
              <w:t>等</w:t>
            </w:r>
          </w:p>
        </w:tc>
        <w:tc>
          <w:tcPr>
            <w:tcW w:w="3369" w:type="dxa"/>
            <w:tcBorders>
              <w:top w:val="single" w:sz="12" w:space="0" w:color="auto"/>
              <w:left w:val="single" w:sz="6" w:space="0" w:color="auto"/>
              <w:bottom w:val="single" w:sz="6" w:space="0" w:color="auto"/>
              <w:right w:val="single" w:sz="12" w:space="0" w:color="auto"/>
            </w:tcBorders>
            <w:shd w:val="clear" w:color="auto" w:fill="D0CECE"/>
            <w:vAlign w:val="center"/>
          </w:tcPr>
          <w:p w14:paraId="536DAD18" w14:textId="77777777" w:rsidR="006F6B2F" w:rsidRPr="00647801" w:rsidRDefault="006F6B2F" w:rsidP="004A5555">
            <w:pPr>
              <w:snapToGrid w:val="0"/>
              <w:spacing w:line="220" w:lineRule="atLeast"/>
              <w:ind w:left="70" w:right="70"/>
              <w:jc w:val="center"/>
              <w:textAlignment w:val="center"/>
              <w:rPr>
                <w:rFonts w:hAnsi="ＭＳ 明朝"/>
                <w:sz w:val="20"/>
                <w:szCs w:val="20"/>
              </w:rPr>
            </w:pPr>
            <w:r w:rsidRPr="00647801">
              <w:rPr>
                <w:rFonts w:hAnsi="ＭＳ 明朝" w:hint="eastAsia"/>
                <w:spacing w:val="170"/>
                <w:sz w:val="20"/>
                <w:szCs w:val="20"/>
              </w:rPr>
              <w:t>特記事</w:t>
            </w:r>
            <w:r w:rsidRPr="00647801">
              <w:rPr>
                <w:rFonts w:hAnsi="ＭＳ 明朝" w:hint="eastAsia"/>
                <w:sz w:val="20"/>
                <w:szCs w:val="20"/>
              </w:rPr>
              <w:t>項</w:t>
            </w:r>
          </w:p>
        </w:tc>
      </w:tr>
      <w:tr w:rsidR="006F6B2F" w:rsidRPr="00510F5B" w14:paraId="24278ED3" w14:textId="77777777">
        <w:trPr>
          <w:trHeight w:val="284"/>
          <w:jc w:val="center"/>
        </w:trPr>
        <w:tc>
          <w:tcPr>
            <w:tcW w:w="2834" w:type="dxa"/>
            <w:gridSpan w:val="2"/>
            <w:tcBorders>
              <w:top w:val="single" w:sz="6" w:space="0" w:color="auto"/>
              <w:left w:val="single" w:sz="12" w:space="0" w:color="auto"/>
              <w:bottom w:val="single" w:sz="6" w:space="0" w:color="auto"/>
              <w:right w:val="single" w:sz="6" w:space="0" w:color="auto"/>
            </w:tcBorders>
            <w:vAlign w:val="center"/>
          </w:tcPr>
          <w:p w14:paraId="6D6D63AA" w14:textId="77777777" w:rsidR="006F6B2F" w:rsidRPr="00647801" w:rsidRDefault="006F6B2F" w:rsidP="004A5555">
            <w:pPr>
              <w:snapToGrid w:val="0"/>
              <w:spacing w:line="220" w:lineRule="atLeast"/>
              <w:ind w:left="70" w:right="70"/>
              <w:jc w:val="distribute"/>
              <w:textAlignment w:val="center"/>
              <w:rPr>
                <w:rFonts w:hAnsi="ＭＳ 明朝"/>
                <w:sz w:val="20"/>
                <w:szCs w:val="20"/>
              </w:rPr>
            </w:pPr>
            <w:r w:rsidRPr="00647801">
              <w:rPr>
                <w:rFonts w:hAnsi="ＭＳ 明朝" w:hint="eastAsia"/>
                <w:kern w:val="0"/>
                <w:sz w:val="20"/>
                <w:szCs w:val="20"/>
              </w:rPr>
              <w:t>管理権原者</w:t>
            </w:r>
          </w:p>
        </w:tc>
        <w:tc>
          <w:tcPr>
            <w:tcW w:w="2837" w:type="dxa"/>
            <w:tcBorders>
              <w:top w:val="single" w:sz="6" w:space="0" w:color="auto"/>
              <w:left w:val="single" w:sz="6" w:space="0" w:color="auto"/>
              <w:bottom w:val="single" w:sz="6" w:space="0" w:color="auto"/>
              <w:right w:val="single" w:sz="6" w:space="0" w:color="auto"/>
            </w:tcBorders>
            <w:vAlign w:val="center"/>
          </w:tcPr>
          <w:p w14:paraId="1895516B" w14:textId="77777777" w:rsidR="006F6B2F" w:rsidRPr="00647801" w:rsidRDefault="006F6B2F" w:rsidP="004A5555">
            <w:pPr>
              <w:snapToGrid w:val="0"/>
              <w:spacing w:line="220" w:lineRule="atLeast"/>
              <w:jc w:val="left"/>
              <w:textAlignment w:val="center"/>
              <w:rPr>
                <w:rFonts w:hAnsi="ＭＳ 明朝"/>
                <w:sz w:val="16"/>
                <w:szCs w:val="16"/>
              </w:rPr>
            </w:pPr>
          </w:p>
        </w:tc>
        <w:tc>
          <w:tcPr>
            <w:tcW w:w="6095" w:type="dxa"/>
            <w:tcBorders>
              <w:top w:val="single" w:sz="6" w:space="0" w:color="auto"/>
              <w:left w:val="single" w:sz="6" w:space="0" w:color="auto"/>
              <w:bottom w:val="single" w:sz="6" w:space="0" w:color="auto"/>
              <w:right w:val="single" w:sz="6" w:space="0" w:color="auto"/>
            </w:tcBorders>
          </w:tcPr>
          <w:p w14:paraId="336135A3" w14:textId="77777777" w:rsidR="006F6B2F" w:rsidRPr="00647801" w:rsidRDefault="006F6B2F" w:rsidP="004A5555">
            <w:pPr>
              <w:snapToGrid w:val="0"/>
              <w:spacing w:line="220" w:lineRule="atLeast"/>
              <w:ind w:left="70" w:right="70"/>
              <w:textAlignment w:val="center"/>
              <w:rPr>
                <w:rFonts w:hAnsi="ＭＳ 明朝"/>
                <w:sz w:val="16"/>
                <w:szCs w:val="16"/>
              </w:rPr>
            </w:pPr>
          </w:p>
        </w:tc>
        <w:tc>
          <w:tcPr>
            <w:tcW w:w="3369" w:type="dxa"/>
            <w:tcBorders>
              <w:top w:val="single" w:sz="6" w:space="0" w:color="auto"/>
              <w:left w:val="single" w:sz="6" w:space="0" w:color="auto"/>
              <w:bottom w:val="single" w:sz="6" w:space="0" w:color="auto"/>
              <w:right w:val="single" w:sz="12" w:space="0" w:color="auto"/>
            </w:tcBorders>
            <w:vAlign w:val="center"/>
          </w:tcPr>
          <w:p w14:paraId="335377CC" w14:textId="77777777" w:rsidR="006F6B2F" w:rsidRPr="00647801" w:rsidRDefault="006F6B2F" w:rsidP="004A5555">
            <w:pPr>
              <w:snapToGrid w:val="0"/>
              <w:spacing w:line="220" w:lineRule="atLeast"/>
              <w:ind w:left="70" w:right="70"/>
              <w:textAlignment w:val="center"/>
              <w:rPr>
                <w:rFonts w:hAnsi="ＭＳ 明朝"/>
                <w:sz w:val="16"/>
                <w:szCs w:val="16"/>
              </w:rPr>
            </w:pPr>
          </w:p>
        </w:tc>
      </w:tr>
      <w:tr w:rsidR="006F6B2F" w:rsidRPr="00510F5B" w14:paraId="18F3D7E0" w14:textId="77777777">
        <w:trPr>
          <w:trHeight w:val="284"/>
          <w:jc w:val="center"/>
        </w:trPr>
        <w:tc>
          <w:tcPr>
            <w:tcW w:w="15135" w:type="dxa"/>
            <w:gridSpan w:val="5"/>
            <w:tcBorders>
              <w:top w:val="single" w:sz="6" w:space="0" w:color="auto"/>
              <w:left w:val="single" w:sz="12" w:space="0" w:color="auto"/>
              <w:bottom w:val="single" w:sz="6" w:space="0" w:color="auto"/>
              <w:right w:val="single" w:sz="12" w:space="0" w:color="auto"/>
            </w:tcBorders>
            <w:shd w:val="clear" w:color="auto" w:fill="D0CECE"/>
            <w:vAlign w:val="center"/>
          </w:tcPr>
          <w:p w14:paraId="1C9EF398" w14:textId="77777777" w:rsidR="006F6B2F" w:rsidRPr="00647801" w:rsidRDefault="006F6B2F" w:rsidP="004A5555">
            <w:pPr>
              <w:snapToGrid w:val="0"/>
              <w:spacing w:line="220" w:lineRule="atLeast"/>
              <w:ind w:left="70" w:right="70"/>
              <w:jc w:val="center"/>
              <w:textAlignment w:val="center"/>
              <w:rPr>
                <w:rFonts w:hAnsi="ＭＳ 明朝"/>
                <w:sz w:val="20"/>
                <w:szCs w:val="20"/>
              </w:rPr>
            </w:pPr>
            <w:r w:rsidRPr="008F47E0">
              <w:rPr>
                <w:rFonts w:hAnsi="ＭＳ 明朝" w:hint="eastAsia"/>
                <w:spacing w:val="137"/>
                <w:kern w:val="0"/>
                <w:sz w:val="20"/>
                <w:szCs w:val="20"/>
                <w:fitText w:val="2568" w:id="1752344832"/>
              </w:rPr>
              <w:t>事業所本部</w:t>
            </w:r>
            <w:r w:rsidRPr="008F47E0">
              <w:rPr>
                <w:rFonts w:hAnsi="ＭＳ 明朝" w:hint="eastAsia"/>
                <w:spacing w:val="-1"/>
                <w:kern w:val="0"/>
                <w:sz w:val="20"/>
                <w:szCs w:val="20"/>
                <w:fitText w:val="2568" w:id="1752344832"/>
              </w:rPr>
              <w:t>隊</w:t>
            </w:r>
          </w:p>
        </w:tc>
      </w:tr>
      <w:tr w:rsidR="006F6B2F" w:rsidRPr="00510F5B" w14:paraId="087E5B1B" w14:textId="77777777">
        <w:trPr>
          <w:trHeight w:val="284"/>
          <w:jc w:val="center"/>
        </w:trPr>
        <w:tc>
          <w:tcPr>
            <w:tcW w:w="2834" w:type="dxa"/>
            <w:gridSpan w:val="2"/>
            <w:tcBorders>
              <w:top w:val="single" w:sz="6" w:space="0" w:color="auto"/>
              <w:left w:val="single" w:sz="12" w:space="0" w:color="auto"/>
              <w:bottom w:val="single" w:sz="6" w:space="0" w:color="auto"/>
              <w:right w:val="single" w:sz="6" w:space="0" w:color="auto"/>
            </w:tcBorders>
            <w:vAlign w:val="center"/>
          </w:tcPr>
          <w:p w14:paraId="5DAD750E" w14:textId="77777777" w:rsidR="006F6B2F" w:rsidRPr="00647801" w:rsidRDefault="006F6B2F" w:rsidP="004A5555">
            <w:pPr>
              <w:snapToGrid w:val="0"/>
              <w:spacing w:line="220" w:lineRule="atLeast"/>
              <w:ind w:left="70" w:right="70"/>
              <w:jc w:val="distribute"/>
              <w:textAlignment w:val="center"/>
              <w:rPr>
                <w:rFonts w:hAnsi="ＭＳ 明朝"/>
                <w:sz w:val="20"/>
                <w:szCs w:val="20"/>
              </w:rPr>
            </w:pPr>
            <w:r w:rsidRPr="00647801">
              <w:rPr>
                <w:rFonts w:hAnsi="ＭＳ 明朝" w:hint="eastAsia"/>
                <w:kern w:val="0"/>
                <w:sz w:val="20"/>
                <w:szCs w:val="20"/>
              </w:rPr>
              <w:t>事業所自衛消防隊長</w:t>
            </w:r>
          </w:p>
        </w:tc>
        <w:tc>
          <w:tcPr>
            <w:tcW w:w="2837" w:type="dxa"/>
            <w:tcBorders>
              <w:top w:val="single" w:sz="6" w:space="0" w:color="auto"/>
              <w:left w:val="single" w:sz="6" w:space="0" w:color="auto"/>
              <w:bottom w:val="single" w:sz="6" w:space="0" w:color="auto"/>
              <w:right w:val="single" w:sz="6" w:space="0" w:color="auto"/>
            </w:tcBorders>
            <w:vAlign w:val="center"/>
          </w:tcPr>
          <w:p w14:paraId="62707B44" w14:textId="77777777" w:rsidR="006F6B2F" w:rsidRPr="00647801" w:rsidRDefault="006F6B2F" w:rsidP="004A5555">
            <w:pPr>
              <w:snapToGrid w:val="0"/>
              <w:spacing w:line="160" w:lineRule="exact"/>
              <w:ind w:left="70" w:right="70"/>
              <w:jc w:val="left"/>
              <w:textAlignment w:val="center"/>
              <w:rPr>
                <w:rFonts w:hAnsi="ＭＳ 明朝"/>
                <w:sz w:val="16"/>
                <w:szCs w:val="16"/>
              </w:rPr>
            </w:pPr>
          </w:p>
        </w:tc>
        <w:tc>
          <w:tcPr>
            <w:tcW w:w="6095" w:type="dxa"/>
            <w:tcBorders>
              <w:top w:val="single" w:sz="6" w:space="0" w:color="auto"/>
              <w:left w:val="single" w:sz="6" w:space="0" w:color="auto"/>
              <w:bottom w:val="single" w:sz="6" w:space="0" w:color="auto"/>
              <w:right w:val="single" w:sz="6" w:space="0" w:color="auto"/>
            </w:tcBorders>
            <w:vAlign w:val="center"/>
          </w:tcPr>
          <w:p w14:paraId="1035D019" w14:textId="77777777" w:rsidR="006F6B2F" w:rsidRPr="00647801" w:rsidRDefault="006F6B2F" w:rsidP="004A5555">
            <w:pPr>
              <w:autoSpaceDE w:val="0"/>
              <w:autoSpaceDN w:val="0"/>
              <w:adjustRightInd w:val="0"/>
              <w:snapToGrid w:val="0"/>
              <w:spacing w:line="160" w:lineRule="exact"/>
              <w:ind w:left="64"/>
              <w:rPr>
                <w:rFonts w:hAnsi="ＭＳ 明朝" w:cs="MS-Mincho"/>
                <w:color w:val="FF0000"/>
                <w:kern w:val="0"/>
                <w:sz w:val="16"/>
                <w:szCs w:val="16"/>
              </w:rPr>
            </w:pPr>
          </w:p>
        </w:tc>
        <w:tc>
          <w:tcPr>
            <w:tcW w:w="3369" w:type="dxa"/>
            <w:tcBorders>
              <w:top w:val="single" w:sz="6" w:space="0" w:color="auto"/>
              <w:left w:val="single" w:sz="6" w:space="0" w:color="auto"/>
              <w:bottom w:val="single" w:sz="6" w:space="0" w:color="auto"/>
              <w:right w:val="single" w:sz="12" w:space="0" w:color="auto"/>
            </w:tcBorders>
            <w:vAlign w:val="center"/>
          </w:tcPr>
          <w:p w14:paraId="7B7D143D" w14:textId="77777777" w:rsidR="006F6B2F" w:rsidRPr="00647801" w:rsidRDefault="006F6B2F" w:rsidP="004A5555">
            <w:pPr>
              <w:snapToGrid w:val="0"/>
              <w:spacing w:line="160" w:lineRule="exact"/>
              <w:ind w:left="70" w:right="70"/>
              <w:textAlignment w:val="center"/>
              <w:rPr>
                <w:rFonts w:hAnsi="ＭＳ 明朝"/>
                <w:sz w:val="16"/>
                <w:szCs w:val="16"/>
              </w:rPr>
            </w:pPr>
          </w:p>
        </w:tc>
      </w:tr>
      <w:tr w:rsidR="006F6B2F" w:rsidRPr="00510F5B" w14:paraId="3F980FB1" w14:textId="77777777">
        <w:trPr>
          <w:trHeight w:val="284"/>
          <w:jc w:val="center"/>
        </w:trPr>
        <w:tc>
          <w:tcPr>
            <w:tcW w:w="1552" w:type="dxa"/>
            <w:vMerge w:val="restart"/>
            <w:tcBorders>
              <w:top w:val="single" w:sz="6" w:space="0" w:color="auto"/>
              <w:left w:val="single" w:sz="12" w:space="0" w:color="auto"/>
              <w:bottom w:val="single" w:sz="6" w:space="0" w:color="auto"/>
              <w:right w:val="single" w:sz="6" w:space="0" w:color="auto"/>
            </w:tcBorders>
            <w:tcMar>
              <w:left w:w="57" w:type="dxa"/>
              <w:right w:w="57" w:type="dxa"/>
            </w:tcMar>
            <w:vAlign w:val="center"/>
          </w:tcPr>
          <w:p w14:paraId="7279C07F" w14:textId="77777777" w:rsidR="006F6B2F" w:rsidRPr="00647801" w:rsidRDefault="006F6B2F" w:rsidP="004A5555">
            <w:pPr>
              <w:snapToGrid w:val="0"/>
              <w:spacing w:line="220" w:lineRule="atLeast"/>
              <w:ind w:left="20" w:right="20"/>
              <w:jc w:val="distribute"/>
              <w:textAlignment w:val="center"/>
              <w:rPr>
                <w:rFonts w:hAnsi="ＭＳ 明朝"/>
                <w:spacing w:val="-20"/>
                <w:sz w:val="16"/>
                <w:szCs w:val="16"/>
              </w:rPr>
            </w:pPr>
            <w:r w:rsidRPr="00647801">
              <w:rPr>
                <w:rFonts w:hAnsi="ＭＳ 明朝" w:hint="eastAsia"/>
                <w:kern w:val="0"/>
                <w:sz w:val="16"/>
                <w:szCs w:val="16"/>
              </w:rPr>
              <w:t>事業所</w:t>
            </w:r>
            <w:r w:rsidRPr="00647801">
              <w:rPr>
                <w:rFonts w:hAnsi="ＭＳ 明朝" w:hint="eastAsia"/>
                <w:spacing w:val="-20"/>
                <w:sz w:val="16"/>
                <w:szCs w:val="16"/>
              </w:rPr>
              <w:t>自衛消</w:t>
            </w:r>
          </w:p>
          <w:p w14:paraId="43DAAFFD" w14:textId="77777777" w:rsidR="006F6B2F" w:rsidRPr="00647801" w:rsidRDefault="006F6B2F" w:rsidP="004A5555">
            <w:pPr>
              <w:snapToGrid w:val="0"/>
              <w:spacing w:line="220" w:lineRule="atLeast"/>
              <w:ind w:left="20" w:right="20"/>
              <w:jc w:val="distribute"/>
              <w:textAlignment w:val="center"/>
              <w:rPr>
                <w:rFonts w:hAnsi="ＭＳ 明朝"/>
                <w:spacing w:val="-20"/>
                <w:sz w:val="16"/>
                <w:szCs w:val="16"/>
              </w:rPr>
            </w:pPr>
            <w:r w:rsidRPr="00647801">
              <w:rPr>
                <w:rFonts w:hAnsi="ＭＳ 明朝" w:hint="eastAsia"/>
                <w:spacing w:val="-20"/>
                <w:sz w:val="16"/>
                <w:szCs w:val="16"/>
              </w:rPr>
              <w:t>防隊長の代行者</w:t>
            </w:r>
          </w:p>
        </w:tc>
        <w:tc>
          <w:tcPr>
            <w:tcW w:w="1282" w:type="dxa"/>
            <w:tcBorders>
              <w:top w:val="single" w:sz="6" w:space="0" w:color="auto"/>
              <w:left w:val="single" w:sz="6" w:space="0" w:color="auto"/>
              <w:bottom w:val="single" w:sz="6" w:space="0" w:color="auto"/>
              <w:right w:val="single" w:sz="6" w:space="0" w:color="auto"/>
            </w:tcBorders>
            <w:vAlign w:val="center"/>
          </w:tcPr>
          <w:p w14:paraId="379E4D75" w14:textId="77777777" w:rsidR="006F6B2F" w:rsidRPr="00647801" w:rsidRDefault="006F6B2F" w:rsidP="004A5555">
            <w:pPr>
              <w:snapToGrid w:val="0"/>
              <w:spacing w:line="220" w:lineRule="atLeast"/>
              <w:ind w:left="70" w:right="70"/>
              <w:jc w:val="distribute"/>
              <w:textAlignment w:val="center"/>
              <w:rPr>
                <w:rFonts w:hAnsi="ＭＳ 明朝"/>
                <w:spacing w:val="-20"/>
                <w:sz w:val="16"/>
                <w:szCs w:val="16"/>
              </w:rPr>
            </w:pPr>
            <w:r w:rsidRPr="00647801">
              <w:rPr>
                <w:rFonts w:hAnsi="ＭＳ 明朝"/>
                <w:spacing w:val="-20"/>
                <w:sz w:val="16"/>
                <w:szCs w:val="16"/>
              </w:rPr>
              <w:t>(</w:t>
            </w:r>
            <w:r w:rsidRPr="00647801">
              <w:rPr>
                <w:rFonts w:hAnsi="ＭＳ 明朝" w:hint="eastAsia"/>
                <w:spacing w:val="-20"/>
                <w:sz w:val="16"/>
                <w:szCs w:val="16"/>
              </w:rPr>
              <w:t>第1順位</w:t>
            </w:r>
            <w:r w:rsidRPr="00647801">
              <w:rPr>
                <w:rFonts w:hAnsi="ＭＳ 明朝"/>
                <w:spacing w:val="-20"/>
                <w:sz w:val="16"/>
                <w:szCs w:val="16"/>
              </w:rPr>
              <w:t>)</w:t>
            </w:r>
          </w:p>
        </w:tc>
        <w:tc>
          <w:tcPr>
            <w:tcW w:w="2837" w:type="dxa"/>
            <w:tcBorders>
              <w:top w:val="single" w:sz="6" w:space="0" w:color="auto"/>
              <w:left w:val="single" w:sz="6" w:space="0" w:color="auto"/>
              <w:bottom w:val="single" w:sz="6" w:space="0" w:color="auto"/>
              <w:right w:val="single" w:sz="6" w:space="0" w:color="auto"/>
            </w:tcBorders>
            <w:vAlign w:val="center"/>
          </w:tcPr>
          <w:p w14:paraId="4F0E6575" w14:textId="77777777" w:rsidR="006F6B2F" w:rsidRPr="00647801" w:rsidRDefault="006F6B2F" w:rsidP="004A5555">
            <w:pPr>
              <w:snapToGrid w:val="0"/>
              <w:spacing w:line="160" w:lineRule="exact"/>
              <w:ind w:left="70" w:right="70"/>
              <w:jc w:val="left"/>
              <w:textAlignment w:val="center"/>
              <w:rPr>
                <w:rFonts w:hAnsi="ＭＳ 明朝"/>
                <w:sz w:val="16"/>
                <w:szCs w:val="16"/>
              </w:rPr>
            </w:pPr>
          </w:p>
        </w:tc>
        <w:tc>
          <w:tcPr>
            <w:tcW w:w="6095" w:type="dxa"/>
            <w:tcBorders>
              <w:top w:val="single" w:sz="6" w:space="0" w:color="auto"/>
              <w:left w:val="single" w:sz="6" w:space="0" w:color="auto"/>
              <w:bottom w:val="single" w:sz="6" w:space="0" w:color="auto"/>
              <w:right w:val="single" w:sz="6" w:space="0" w:color="auto"/>
            </w:tcBorders>
            <w:vAlign w:val="center"/>
          </w:tcPr>
          <w:p w14:paraId="76571F2E" w14:textId="77777777" w:rsidR="006F6B2F" w:rsidRPr="00647801" w:rsidRDefault="006F6B2F" w:rsidP="004A5555">
            <w:pPr>
              <w:snapToGrid w:val="0"/>
              <w:spacing w:line="160" w:lineRule="exact"/>
              <w:ind w:left="70" w:right="70"/>
              <w:textAlignment w:val="center"/>
              <w:rPr>
                <w:rFonts w:hAnsi="ＭＳ 明朝"/>
                <w:sz w:val="16"/>
                <w:szCs w:val="16"/>
              </w:rPr>
            </w:pPr>
          </w:p>
        </w:tc>
        <w:tc>
          <w:tcPr>
            <w:tcW w:w="3369" w:type="dxa"/>
            <w:tcBorders>
              <w:top w:val="single" w:sz="6" w:space="0" w:color="auto"/>
              <w:left w:val="single" w:sz="6" w:space="0" w:color="auto"/>
              <w:bottom w:val="single" w:sz="6" w:space="0" w:color="auto"/>
              <w:right w:val="single" w:sz="12" w:space="0" w:color="auto"/>
            </w:tcBorders>
            <w:vAlign w:val="center"/>
          </w:tcPr>
          <w:p w14:paraId="07541436" w14:textId="77777777" w:rsidR="006F6B2F" w:rsidRPr="00647801" w:rsidRDefault="006F6B2F" w:rsidP="004A5555">
            <w:pPr>
              <w:snapToGrid w:val="0"/>
              <w:spacing w:line="160" w:lineRule="exact"/>
              <w:ind w:left="70" w:right="70"/>
              <w:textAlignment w:val="center"/>
              <w:rPr>
                <w:rFonts w:hAnsi="ＭＳ 明朝"/>
                <w:sz w:val="16"/>
                <w:szCs w:val="16"/>
              </w:rPr>
            </w:pPr>
          </w:p>
        </w:tc>
      </w:tr>
      <w:tr w:rsidR="006F6B2F" w:rsidRPr="00510F5B" w14:paraId="3E0E02D3" w14:textId="77777777">
        <w:trPr>
          <w:trHeight w:val="284"/>
          <w:jc w:val="center"/>
        </w:trPr>
        <w:tc>
          <w:tcPr>
            <w:tcW w:w="1552" w:type="dxa"/>
            <w:vMerge/>
            <w:tcBorders>
              <w:top w:val="single" w:sz="6" w:space="0" w:color="auto"/>
              <w:left w:val="single" w:sz="12" w:space="0" w:color="auto"/>
              <w:bottom w:val="single" w:sz="6" w:space="0" w:color="auto"/>
              <w:right w:val="single" w:sz="6" w:space="0" w:color="auto"/>
            </w:tcBorders>
            <w:vAlign w:val="center"/>
          </w:tcPr>
          <w:p w14:paraId="479EDC5B" w14:textId="77777777" w:rsidR="006F6B2F" w:rsidRPr="00647801" w:rsidRDefault="006F6B2F" w:rsidP="004A5555">
            <w:pPr>
              <w:snapToGrid w:val="0"/>
              <w:spacing w:line="220" w:lineRule="atLeast"/>
              <w:ind w:left="70" w:right="70"/>
              <w:jc w:val="center"/>
              <w:textAlignment w:val="center"/>
              <w:rPr>
                <w:rFonts w:hAnsi="ＭＳ 明朝"/>
                <w:sz w:val="16"/>
                <w:szCs w:val="16"/>
              </w:rPr>
            </w:pPr>
          </w:p>
        </w:tc>
        <w:tc>
          <w:tcPr>
            <w:tcW w:w="1282" w:type="dxa"/>
            <w:tcBorders>
              <w:top w:val="single" w:sz="6" w:space="0" w:color="auto"/>
              <w:left w:val="single" w:sz="6" w:space="0" w:color="auto"/>
              <w:bottom w:val="single" w:sz="6" w:space="0" w:color="auto"/>
              <w:right w:val="single" w:sz="6" w:space="0" w:color="auto"/>
            </w:tcBorders>
            <w:vAlign w:val="center"/>
          </w:tcPr>
          <w:p w14:paraId="34786DD8" w14:textId="77777777" w:rsidR="006F6B2F" w:rsidRPr="00647801" w:rsidRDefault="006F6B2F" w:rsidP="004A5555">
            <w:pPr>
              <w:snapToGrid w:val="0"/>
              <w:spacing w:line="220" w:lineRule="atLeast"/>
              <w:ind w:left="70" w:right="70"/>
              <w:jc w:val="distribute"/>
              <w:textAlignment w:val="center"/>
              <w:rPr>
                <w:rFonts w:hAnsi="ＭＳ 明朝"/>
                <w:spacing w:val="-20"/>
                <w:sz w:val="16"/>
                <w:szCs w:val="16"/>
              </w:rPr>
            </w:pPr>
            <w:r w:rsidRPr="00647801">
              <w:rPr>
                <w:rFonts w:hAnsi="ＭＳ 明朝"/>
                <w:spacing w:val="-20"/>
                <w:sz w:val="16"/>
                <w:szCs w:val="16"/>
              </w:rPr>
              <w:t>(</w:t>
            </w:r>
            <w:r w:rsidRPr="00647801">
              <w:rPr>
                <w:rFonts w:hAnsi="ＭＳ 明朝" w:hint="eastAsia"/>
                <w:spacing w:val="-20"/>
                <w:sz w:val="16"/>
                <w:szCs w:val="16"/>
              </w:rPr>
              <w:t>第2順位</w:t>
            </w:r>
            <w:r w:rsidRPr="00647801">
              <w:rPr>
                <w:rFonts w:hAnsi="ＭＳ 明朝"/>
                <w:spacing w:val="-20"/>
                <w:sz w:val="16"/>
                <w:szCs w:val="16"/>
              </w:rPr>
              <w:t>)</w:t>
            </w:r>
          </w:p>
        </w:tc>
        <w:tc>
          <w:tcPr>
            <w:tcW w:w="2837" w:type="dxa"/>
            <w:tcBorders>
              <w:top w:val="single" w:sz="6" w:space="0" w:color="auto"/>
              <w:left w:val="single" w:sz="6" w:space="0" w:color="auto"/>
              <w:bottom w:val="single" w:sz="6" w:space="0" w:color="auto"/>
              <w:right w:val="single" w:sz="6" w:space="0" w:color="auto"/>
            </w:tcBorders>
            <w:vAlign w:val="center"/>
          </w:tcPr>
          <w:p w14:paraId="0B1AC8B2" w14:textId="77777777" w:rsidR="006F6B2F" w:rsidRPr="00647801" w:rsidRDefault="006F6B2F" w:rsidP="004A5555">
            <w:pPr>
              <w:snapToGrid w:val="0"/>
              <w:spacing w:line="160" w:lineRule="exact"/>
              <w:ind w:left="70" w:right="70"/>
              <w:jc w:val="left"/>
              <w:textAlignment w:val="center"/>
              <w:rPr>
                <w:rFonts w:hAnsi="ＭＳ 明朝"/>
                <w:sz w:val="16"/>
                <w:szCs w:val="16"/>
              </w:rPr>
            </w:pPr>
          </w:p>
        </w:tc>
        <w:tc>
          <w:tcPr>
            <w:tcW w:w="6095" w:type="dxa"/>
            <w:tcBorders>
              <w:top w:val="single" w:sz="6" w:space="0" w:color="auto"/>
              <w:left w:val="single" w:sz="6" w:space="0" w:color="auto"/>
              <w:bottom w:val="single" w:sz="6" w:space="0" w:color="auto"/>
              <w:right w:val="single" w:sz="6" w:space="0" w:color="auto"/>
            </w:tcBorders>
            <w:vAlign w:val="center"/>
          </w:tcPr>
          <w:p w14:paraId="1D92043F" w14:textId="77777777" w:rsidR="006F6B2F" w:rsidRPr="00647801" w:rsidRDefault="006F6B2F" w:rsidP="004A5555">
            <w:pPr>
              <w:snapToGrid w:val="0"/>
              <w:spacing w:line="160" w:lineRule="exact"/>
              <w:ind w:left="70" w:right="70"/>
              <w:textAlignment w:val="center"/>
              <w:rPr>
                <w:rFonts w:hAnsi="ＭＳ 明朝"/>
                <w:sz w:val="16"/>
                <w:szCs w:val="16"/>
              </w:rPr>
            </w:pPr>
          </w:p>
        </w:tc>
        <w:tc>
          <w:tcPr>
            <w:tcW w:w="3369" w:type="dxa"/>
            <w:tcBorders>
              <w:top w:val="single" w:sz="6" w:space="0" w:color="auto"/>
              <w:left w:val="single" w:sz="6" w:space="0" w:color="auto"/>
              <w:bottom w:val="single" w:sz="6" w:space="0" w:color="auto"/>
              <w:right w:val="single" w:sz="12" w:space="0" w:color="auto"/>
            </w:tcBorders>
            <w:vAlign w:val="center"/>
          </w:tcPr>
          <w:p w14:paraId="05B9A57B" w14:textId="77777777" w:rsidR="006F6B2F" w:rsidRPr="00647801" w:rsidRDefault="006F6B2F" w:rsidP="004A5555">
            <w:pPr>
              <w:snapToGrid w:val="0"/>
              <w:spacing w:line="160" w:lineRule="exact"/>
              <w:ind w:left="70"/>
              <w:textAlignment w:val="center"/>
              <w:rPr>
                <w:rFonts w:hAnsi="ＭＳ 明朝"/>
                <w:sz w:val="16"/>
                <w:szCs w:val="16"/>
              </w:rPr>
            </w:pPr>
          </w:p>
        </w:tc>
      </w:tr>
      <w:tr w:rsidR="006F6B2F" w:rsidRPr="00510F5B" w14:paraId="6E3ED46E" w14:textId="77777777">
        <w:trPr>
          <w:trHeight w:val="284"/>
          <w:jc w:val="center"/>
        </w:trPr>
        <w:tc>
          <w:tcPr>
            <w:tcW w:w="2834" w:type="dxa"/>
            <w:gridSpan w:val="2"/>
            <w:vMerge w:val="restart"/>
            <w:tcBorders>
              <w:top w:val="single" w:sz="6" w:space="0" w:color="auto"/>
              <w:left w:val="single" w:sz="12" w:space="0" w:color="auto"/>
              <w:bottom w:val="single" w:sz="6" w:space="0" w:color="auto"/>
              <w:right w:val="single" w:sz="6" w:space="0" w:color="auto"/>
            </w:tcBorders>
            <w:vAlign w:val="center"/>
          </w:tcPr>
          <w:p w14:paraId="3A8F39C3" w14:textId="77777777" w:rsidR="006F6B2F" w:rsidRPr="00647801" w:rsidRDefault="006F6B2F" w:rsidP="004A5555">
            <w:pPr>
              <w:snapToGrid w:val="0"/>
              <w:spacing w:line="220" w:lineRule="atLeast"/>
              <w:ind w:left="70" w:right="70"/>
              <w:jc w:val="distribute"/>
              <w:textAlignment w:val="center"/>
              <w:rPr>
                <w:rFonts w:hAnsi="ＭＳ 明朝"/>
                <w:sz w:val="20"/>
                <w:szCs w:val="20"/>
              </w:rPr>
            </w:pPr>
            <w:r w:rsidRPr="00647801">
              <w:rPr>
                <w:rFonts w:hAnsi="ＭＳ 明朝" w:hint="eastAsia"/>
                <w:kern w:val="0"/>
                <w:sz w:val="20"/>
                <w:szCs w:val="20"/>
              </w:rPr>
              <w:t>自衛消防技術認定者</w:t>
            </w:r>
          </w:p>
        </w:tc>
        <w:tc>
          <w:tcPr>
            <w:tcW w:w="2837" w:type="dxa"/>
            <w:tcBorders>
              <w:top w:val="single" w:sz="6" w:space="0" w:color="auto"/>
              <w:left w:val="single" w:sz="6" w:space="0" w:color="auto"/>
              <w:bottom w:val="single" w:sz="6" w:space="0" w:color="auto"/>
              <w:right w:val="single" w:sz="6" w:space="0" w:color="auto"/>
            </w:tcBorders>
            <w:vAlign w:val="center"/>
          </w:tcPr>
          <w:p w14:paraId="23A7B0E7" w14:textId="77777777" w:rsidR="006F6B2F" w:rsidRPr="00647801" w:rsidRDefault="006F6B2F" w:rsidP="004A5555">
            <w:pPr>
              <w:snapToGrid w:val="0"/>
              <w:spacing w:line="160" w:lineRule="exact"/>
              <w:ind w:left="70" w:right="70"/>
              <w:jc w:val="left"/>
              <w:textAlignment w:val="center"/>
              <w:rPr>
                <w:rFonts w:hAnsi="ＭＳ 明朝"/>
                <w:sz w:val="16"/>
                <w:szCs w:val="16"/>
              </w:rPr>
            </w:pPr>
          </w:p>
        </w:tc>
        <w:tc>
          <w:tcPr>
            <w:tcW w:w="6095" w:type="dxa"/>
            <w:tcBorders>
              <w:top w:val="single" w:sz="6" w:space="0" w:color="auto"/>
              <w:left w:val="single" w:sz="6" w:space="0" w:color="auto"/>
              <w:bottom w:val="single" w:sz="6" w:space="0" w:color="auto"/>
              <w:right w:val="single" w:sz="6" w:space="0" w:color="auto"/>
            </w:tcBorders>
            <w:vAlign w:val="center"/>
          </w:tcPr>
          <w:p w14:paraId="733A5732" w14:textId="77777777" w:rsidR="006F6B2F" w:rsidRPr="00647801" w:rsidRDefault="006F6B2F" w:rsidP="004A5555">
            <w:pPr>
              <w:snapToGrid w:val="0"/>
              <w:spacing w:line="160" w:lineRule="exact"/>
              <w:ind w:left="68" w:right="68"/>
              <w:textAlignment w:val="center"/>
              <w:rPr>
                <w:rFonts w:hAnsi="ＭＳ 明朝"/>
                <w:sz w:val="16"/>
                <w:szCs w:val="16"/>
              </w:rPr>
            </w:pPr>
          </w:p>
        </w:tc>
        <w:tc>
          <w:tcPr>
            <w:tcW w:w="3369" w:type="dxa"/>
            <w:tcBorders>
              <w:top w:val="single" w:sz="6" w:space="0" w:color="auto"/>
              <w:left w:val="single" w:sz="6" w:space="0" w:color="auto"/>
              <w:bottom w:val="single" w:sz="6" w:space="0" w:color="auto"/>
              <w:right w:val="single" w:sz="12" w:space="0" w:color="auto"/>
            </w:tcBorders>
            <w:vAlign w:val="center"/>
          </w:tcPr>
          <w:p w14:paraId="20300BBB" w14:textId="77777777" w:rsidR="006F6B2F" w:rsidRPr="00647801" w:rsidRDefault="006F6B2F" w:rsidP="004A5555">
            <w:pPr>
              <w:snapToGrid w:val="0"/>
              <w:spacing w:line="160" w:lineRule="exact"/>
              <w:ind w:left="70" w:right="70"/>
              <w:textAlignment w:val="center"/>
              <w:rPr>
                <w:rFonts w:hAnsi="ＭＳ 明朝"/>
                <w:sz w:val="16"/>
                <w:szCs w:val="16"/>
              </w:rPr>
            </w:pPr>
          </w:p>
        </w:tc>
      </w:tr>
      <w:tr w:rsidR="006F6B2F" w:rsidRPr="00510F5B" w14:paraId="30E6D2FC" w14:textId="77777777">
        <w:trPr>
          <w:trHeight w:val="284"/>
          <w:jc w:val="center"/>
        </w:trPr>
        <w:tc>
          <w:tcPr>
            <w:tcW w:w="2834" w:type="dxa"/>
            <w:gridSpan w:val="2"/>
            <w:vMerge/>
            <w:tcBorders>
              <w:top w:val="single" w:sz="6" w:space="0" w:color="auto"/>
              <w:left w:val="single" w:sz="12" w:space="0" w:color="auto"/>
              <w:bottom w:val="single" w:sz="6" w:space="0" w:color="auto"/>
              <w:right w:val="single" w:sz="6" w:space="0" w:color="auto"/>
            </w:tcBorders>
            <w:vAlign w:val="center"/>
          </w:tcPr>
          <w:p w14:paraId="7B687572" w14:textId="77777777" w:rsidR="006F6B2F" w:rsidRPr="00647801" w:rsidRDefault="006F6B2F" w:rsidP="004A5555">
            <w:pPr>
              <w:snapToGrid w:val="0"/>
              <w:spacing w:line="220" w:lineRule="atLeast"/>
              <w:ind w:left="70" w:right="70"/>
              <w:textAlignment w:val="center"/>
              <w:rPr>
                <w:rFonts w:hAnsi="ＭＳ 明朝"/>
                <w:sz w:val="16"/>
                <w:szCs w:val="16"/>
              </w:rPr>
            </w:pPr>
          </w:p>
        </w:tc>
        <w:tc>
          <w:tcPr>
            <w:tcW w:w="2837" w:type="dxa"/>
            <w:tcBorders>
              <w:top w:val="single" w:sz="6" w:space="0" w:color="auto"/>
              <w:left w:val="single" w:sz="6" w:space="0" w:color="auto"/>
              <w:bottom w:val="single" w:sz="6" w:space="0" w:color="auto"/>
              <w:right w:val="single" w:sz="6" w:space="0" w:color="auto"/>
            </w:tcBorders>
            <w:vAlign w:val="center"/>
          </w:tcPr>
          <w:p w14:paraId="716E8F6C" w14:textId="77777777" w:rsidR="006F6B2F" w:rsidRPr="00647801" w:rsidRDefault="006F6B2F" w:rsidP="004A5555">
            <w:pPr>
              <w:snapToGrid w:val="0"/>
              <w:spacing w:line="160" w:lineRule="exact"/>
              <w:ind w:left="70" w:right="70"/>
              <w:jc w:val="left"/>
              <w:textAlignment w:val="center"/>
              <w:rPr>
                <w:rFonts w:hAnsi="ＭＳ 明朝"/>
                <w:sz w:val="16"/>
                <w:szCs w:val="16"/>
              </w:rPr>
            </w:pPr>
          </w:p>
        </w:tc>
        <w:tc>
          <w:tcPr>
            <w:tcW w:w="6095" w:type="dxa"/>
            <w:tcBorders>
              <w:top w:val="single" w:sz="6" w:space="0" w:color="auto"/>
              <w:left w:val="single" w:sz="6" w:space="0" w:color="auto"/>
              <w:bottom w:val="single" w:sz="6" w:space="0" w:color="auto"/>
              <w:right w:val="single" w:sz="6" w:space="0" w:color="auto"/>
            </w:tcBorders>
            <w:vAlign w:val="center"/>
          </w:tcPr>
          <w:p w14:paraId="39810990" w14:textId="77777777" w:rsidR="006F6B2F" w:rsidRPr="00647801" w:rsidRDefault="006F6B2F" w:rsidP="004A5555">
            <w:pPr>
              <w:snapToGrid w:val="0"/>
              <w:spacing w:line="160" w:lineRule="exact"/>
              <w:ind w:left="70" w:right="70"/>
              <w:textAlignment w:val="center"/>
              <w:rPr>
                <w:rFonts w:hAnsi="ＭＳ 明朝"/>
                <w:sz w:val="16"/>
                <w:szCs w:val="16"/>
              </w:rPr>
            </w:pPr>
          </w:p>
        </w:tc>
        <w:tc>
          <w:tcPr>
            <w:tcW w:w="3369" w:type="dxa"/>
            <w:tcBorders>
              <w:top w:val="single" w:sz="6" w:space="0" w:color="auto"/>
              <w:left w:val="single" w:sz="6" w:space="0" w:color="auto"/>
              <w:bottom w:val="single" w:sz="6" w:space="0" w:color="auto"/>
              <w:right w:val="single" w:sz="12" w:space="0" w:color="auto"/>
            </w:tcBorders>
            <w:vAlign w:val="center"/>
          </w:tcPr>
          <w:p w14:paraId="26589F5F" w14:textId="77777777" w:rsidR="006F6B2F" w:rsidRPr="00647801" w:rsidRDefault="006F6B2F" w:rsidP="004A5555">
            <w:pPr>
              <w:snapToGrid w:val="0"/>
              <w:spacing w:line="160" w:lineRule="exact"/>
              <w:ind w:left="70" w:right="70"/>
              <w:textAlignment w:val="center"/>
              <w:rPr>
                <w:rFonts w:hAnsi="ＭＳ 明朝"/>
                <w:sz w:val="16"/>
                <w:szCs w:val="16"/>
              </w:rPr>
            </w:pPr>
          </w:p>
        </w:tc>
      </w:tr>
      <w:tr w:rsidR="006F6B2F" w:rsidRPr="00510F5B" w14:paraId="78517DD4" w14:textId="77777777">
        <w:trPr>
          <w:trHeight w:val="284"/>
          <w:jc w:val="center"/>
        </w:trPr>
        <w:tc>
          <w:tcPr>
            <w:tcW w:w="15135" w:type="dxa"/>
            <w:gridSpan w:val="5"/>
            <w:tcBorders>
              <w:top w:val="single" w:sz="6" w:space="0" w:color="auto"/>
              <w:left w:val="single" w:sz="12" w:space="0" w:color="auto"/>
              <w:bottom w:val="single" w:sz="6" w:space="0" w:color="auto"/>
              <w:right w:val="single" w:sz="12" w:space="0" w:color="auto"/>
            </w:tcBorders>
            <w:shd w:val="clear" w:color="auto" w:fill="D0CECE"/>
            <w:vAlign w:val="center"/>
          </w:tcPr>
          <w:p w14:paraId="2238CE5D" w14:textId="77777777" w:rsidR="006F6B2F" w:rsidRPr="00647801" w:rsidRDefault="00965086" w:rsidP="004A5555">
            <w:pPr>
              <w:snapToGrid w:val="0"/>
              <w:spacing w:line="220" w:lineRule="atLeast"/>
              <w:ind w:left="70" w:right="70"/>
              <w:jc w:val="center"/>
              <w:textAlignment w:val="center"/>
              <w:rPr>
                <w:rFonts w:hAnsi="ＭＳ 明朝"/>
                <w:sz w:val="20"/>
                <w:szCs w:val="20"/>
              </w:rPr>
            </w:pPr>
            <w:r>
              <w:rPr>
                <w:rFonts w:hAnsi="ＭＳ 明朝" w:hint="eastAsia"/>
                <w:color w:val="FF0000"/>
                <w:kern w:val="0"/>
                <w:sz w:val="20"/>
                <w:szCs w:val="20"/>
                <w:u w:val="single" w:color="000000"/>
              </w:rPr>
              <w:t xml:space="preserve">　　　　　　　</w:t>
            </w:r>
            <w:r w:rsidR="006F6B2F" w:rsidRPr="008F47E0">
              <w:rPr>
                <w:rFonts w:hAnsi="ＭＳ 明朝" w:hint="eastAsia"/>
                <w:spacing w:val="525"/>
                <w:kern w:val="0"/>
                <w:sz w:val="20"/>
                <w:szCs w:val="20"/>
                <w:fitText w:val="2700" w:id="1752344833"/>
              </w:rPr>
              <w:t>地区</w:t>
            </w:r>
            <w:r w:rsidR="006F6B2F" w:rsidRPr="008F47E0">
              <w:rPr>
                <w:rFonts w:hAnsi="ＭＳ 明朝" w:hint="eastAsia"/>
                <w:kern w:val="0"/>
                <w:sz w:val="20"/>
                <w:szCs w:val="20"/>
                <w:fitText w:val="2700" w:id="1752344833"/>
              </w:rPr>
              <w:t>隊</w:t>
            </w:r>
          </w:p>
        </w:tc>
      </w:tr>
      <w:tr w:rsidR="006F6B2F" w:rsidRPr="00510F5B" w14:paraId="480AC488" w14:textId="77777777">
        <w:trPr>
          <w:trHeight w:val="284"/>
          <w:jc w:val="center"/>
        </w:trPr>
        <w:tc>
          <w:tcPr>
            <w:tcW w:w="2834" w:type="dxa"/>
            <w:gridSpan w:val="2"/>
            <w:vMerge w:val="restart"/>
            <w:tcBorders>
              <w:top w:val="single" w:sz="6" w:space="0" w:color="auto"/>
              <w:left w:val="single" w:sz="12" w:space="0" w:color="auto"/>
              <w:bottom w:val="single" w:sz="6" w:space="0" w:color="auto"/>
              <w:right w:val="single" w:sz="6" w:space="0" w:color="auto"/>
            </w:tcBorders>
            <w:vAlign w:val="center"/>
          </w:tcPr>
          <w:p w14:paraId="6955291F" w14:textId="77777777" w:rsidR="006F6B2F" w:rsidRPr="00647801" w:rsidRDefault="006F6B2F" w:rsidP="004A5555">
            <w:pPr>
              <w:snapToGrid w:val="0"/>
              <w:spacing w:line="220" w:lineRule="atLeast"/>
              <w:ind w:left="70" w:right="70"/>
              <w:jc w:val="distribute"/>
              <w:textAlignment w:val="center"/>
              <w:rPr>
                <w:rFonts w:hAnsi="ＭＳ 明朝"/>
                <w:kern w:val="0"/>
                <w:sz w:val="20"/>
                <w:szCs w:val="20"/>
              </w:rPr>
            </w:pPr>
            <w:r w:rsidRPr="00647801">
              <w:rPr>
                <w:rFonts w:hAnsi="ＭＳ 明朝" w:hint="eastAsia"/>
                <w:kern w:val="0"/>
                <w:sz w:val="20"/>
                <w:szCs w:val="20"/>
              </w:rPr>
              <w:t>自衛消防技術認定者</w:t>
            </w:r>
          </w:p>
        </w:tc>
        <w:tc>
          <w:tcPr>
            <w:tcW w:w="2837" w:type="dxa"/>
            <w:tcBorders>
              <w:top w:val="single" w:sz="6" w:space="0" w:color="auto"/>
              <w:left w:val="single" w:sz="6" w:space="0" w:color="auto"/>
              <w:bottom w:val="single" w:sz="6" w:space="0" w:color="auto"/>
              <w:right w:val="single" w:sz="6" w:space="0" w:color="auto"/>
            </w:tcBorders>
            <w:vAlign w:val="center"/>
          </w:tcPr>
          <w:p w14:paraId="031774E4" w14:textId="77777777" w:rsidR="006F6B2F" w:rsidRPr="00647801" w:rsidRDefault="006F6B2F" w:rsidP="004A5555">
            <w:pPr>
              <w:snapToGrid w:val="0"/>
              <w:spacing w:line="160" w:lineRule="exact"/>
              <w:ind w:left="70" w:right="70"/>
              <w:textAlignment w:val="center"/>
              <w:rPr>
                <w:rFonts w:hAnsi="ＭＳ 明朝"/>
                <w:sz w:val="16"/>
                <w:szCs w:val="16"/>
              </w:rPr>
            </w:pPr>
          </w:p>
        </w:tc>
        <w:tc>
          <w:tcPr>
            <w:tcW w:w="6095" w:type="dxa"/>
            <w:tcBorders>
              <w:top w:val="single" w:sz="6" w:space="0" w:color="auto"/>
              <w:left w:val="single" w:sz="6" w:space="0" w:color="auto"/>
              <w:bottom w:val="single" w:sz="6" w:space="0" w:color="auto"/>
              <w:right w:val="single" w:sz="6" w:space="0" w:color="auto"/>
            </w:tcBorders>
            <w:vAlign w:val="center"/>
          </w:tcPr>
          <w:p w14:paraId="35EBEE26" w14:textId="77777777" w:rsidR="006F6B2F" w:rsidRPr="00647801" w:rsidRDefault="006F6B2F" w:rsidP="004A5555">
            <w:pPr>
              <w:snapToGrid w:val="0"/>
              <w:spacing w:line="160" w:lineRule="exact"/>
              <w:ind w:left="70" w:right="70"/>
              <w:textAlignment w:val="center"/>
              <w:rPr>
                <w:rFonts w:hAnsi="ＭＳ 明朝"/>
                <w:sz w:val="16"/>
                <w:szCs w:val="16"/>
              </w:rPr>
            </w:pPr>
          </w:p>
        </w:tc>
        <w:tc>
          <w:tcPr>
            <w:tcW w:w="3369" w:type="dxa"/>
            <w:tcBorders>
              <w:top w:val="single" w:sz="6" w:space="0" w:color="auto"/>
              <w:left w:val="single" w:sz="6" w:space="0" w:color="auto"/>
              <w:bottom w:val="single" w:sz="6" w:space="0" w:color="auto"/>
              <w:right w:val="single" w:sz="12" w:space="0" w:color="auto"/>
            </w:tcBorders>
            <w:vAlign w:val="center"/>
          </w:tcPr>
          <w:p w14:paraId="371BFECD" w14:textId="77777777" w:rsidR="006F6B2F" w:rsidRPr="00647801" w:rsidRDefault="006F6B2F" w:rsidP="004A5555">
            <w:pPr>
              <w:snapToGrid w:val="0"/>
              <w:spacing w:line="160" w:lineRule="exact"/>
              <w:ind w:left="70" w:right="70"/>
              <w:textAlignment w:val="center"/>
              <w:rPr>
                <w:rFonts w:hAnsi="ＭＳ 明朝"/>
                <w:sz w:val="16"/>
                <w:szCs w:val="16"/>
              </w:rPr>
            </w:pPr>
          </w:p>
        </w:tc>
      </w:tr>
      <w:tr w:rsidR="006F6B2F" w:rsidRPr="00510F5B" w14:paraId="332BF7C5" w14:textId="77777777">
        <w:trPr>
          <w:trHeight w:val="284"/>
          <w:jc w:val="center"/>
        </w:trPr>
        <w:tc>
          <w:tcPr>
            <w:tcW w:w="2834" w:type="dxa"/>
            <w:gridSpan w:val="2"/>
            <w:vMerge/>
            <w:tcBorders>
              <w:top w:val="single" w:sz="6" w:space="0" w:color="auto"/>
              <w:left w:val="single" w:sz="12" w:space="0" w:color="auto"/>
              <w:bottom w:val="single" w:sz="6" w:space="0" w:color="auto"/>
              <w:right w:val="single" w:sz="6" w:space="0" w:color="auto"/>
            </w:tcBorders>
            <w:vAlign w:val="center"/>
          </w:tcPr>
          <w:p w14:paraId="602268E0" w14:textId="77777777" w:rsidR="006F6B2F" w:rsidRPr="00647801" w:rsidRDefault="006F6B2F" w:rsidP="004A5555">
            <w:pPr>
              <w:snapToGrid w:val="0"/>
              <w:spacing w:line="220" w:lineRule="atLeast"/>
              <w:ind w:left="70" w:right="70"/>
              <w:jc w:val="center"/>
              <w:textAlignment w:val="center"/>
              <w:rPr>
                <w:rFonts w:hAnsi="ＭＳ 明朝"/>
                <w:sz w:val="16"/>
                <w:szCs w:val="16"/>
              </w:rPr>
            </w:pPr>
          </w:p>
        </w:tc>
        <w:tc>
          <w:tcPr>
            <w:tcW w:w="2837" w:type="dxa"/>
            <w:tcBorders>
              <w:top w:val="single" w:sz="6" w:space="0" w:color="auto"/>
              <w:left w:val="single" w:sz="6" w:space="0" w:color="auto"/>
              <w:bottom w:val="single" w:sz="6" w:space="0" w:color="auto"/>
              <w:right w:val="single" w:sz="6" w:space="0" w:color="auto"/>
            </w:tcBorders>
            <w:vAlign w:val="center"/>
          </w:tcPr>
          <w:p w14:paraId="231E408E" w14:textId="77777777" w:rsidR="006F6B2F" w:rsidRPr="00647801" w:rsidRDefault="006F6B2F" w:rsidP="004A5555">
            <w:pPr>
              <w:snapToGrid w:val="0"/>
              <w:spacing w:line="160" w:lineRule="exact"/>
              <w:ind w:left="70" w:right="70"/>
              <w:textAlignment w:val="center"/>
              <w:rPr>
                <w:rFonts w:hAnsi="ＭＳ 明朝"/>
                <w:sz w:val="16"/>
                <w:szCs w:val="16"/>
              </w:rPr>
            </w:pPr>
          </w:p>
        </w:tc>
        <w:tc>
          <w:tcPr>
            <w:tcW w:w="6095" w:type="dxa"/>
            <w:tcBorders>
              <w:top w:val="single" w:sz="6" w:space="0" w:color="auto"/>
              <w:left w:val="single" w:sz="6" w:space="0" w:color="auto"/>
              <w:bottom w:val="single" w:sz="6" w:space="0" w:color="auto"/>
              <w:right w:val="single" w:sz="6" w:space="0" w:color="auto"/>
            </w:tcBorders>
            <w:vAlign w:val="center"/>
          </w:tcPr>
          <w:p w14:paraId="5A9F3FA2" w14:textId="77777777" w:rsidR="006F6B2F" w:rsidRPr="00647801" w:rsidRDefault="006F6B2F" w:rsidP="004A5555">
            <w:pPr>
              <w:snapToGrid w:val="0"/>
              <w:spacing w:line="160" w:lineRule="exact"/>
              <w:ind w:left="70" w:right="70"/>
              <w:textAlignment w:val="center"/>
              <w:rPr>
                <w:rFonts w:hAnsi="ＭＳ 明朝"/>
                <w:sz w:val="16"/>
                <w:szCs w:val="16"/>
              </w:rPr>
            </w:pPr>
          </w:p>
        </w:tc>
        <w:tc>
          <w:tcPr>
            <w:tcW w:w="3369" w:type="dxa"/>
            <w:tcBorders>
              <w:top w:val="single" w:sz="6" w:space="0" w:color="auto"/>
              <w:left w:val="single" w:sz="6" w:space="0" w:color="auto"/>
              <w:bottom w:val="single" w:sz="6" w:space="0" w:color="auto"/>
              <w:right w:val="single" w:sz="12" w:space="0" w:color="auto"/>
            </w:tcBorders>
            <w:vAlign w:val="center"/>
          </w:tcPr>
          <w:p w14:paraId="2A58FE99" w14:textId="77777777" w:rsidR="006F6B2F" w:rsidRPr="00647801" w:rsidRDefault="006F6B2F" w:rsidP="004A5555">
            <w:pPr>
              <w:snapToGrid w:val="0"/>
              <w:spacing w:line="160" w:lineRule="exact"/>
              <w:ind w:left="70" w:right="70"/>
              <w:textAlignment w:val="center"/>
              <w:rPr>
                <w:rFonts w:hAnsi="ＭＳ 明朝"/>
                <w:sz w:val="16"/>
                <w:szCs w:val="16"/>
              </w:rPr>
            </w:pPr>
          </w:p>
        </w:tc>
      </w:tr>
      <w:tr w:rsidR="006F6B2F" w:rsidRPr="00510F5B" w14:paraId="2B6A4845" w14:textId="77777777">
        <w:trPr>
          <w:trHeight w:val="284"/>
          <w:jc w:val="center"/>
        </w:trPr>
        <w:tc>
          <w:tcPr>
            <w:tcW w:w="15135" w:type="dxa"/>
            <w:gridSpan w:val="5"/>
            <w:tcBorders>
              <w:top w:val="single" w:sz="6" w:space="0" w:color="auto"/>
              <w:left w:val="single" w:sz="12" w:space="0" w:color="auto"/>
              <w:bottom w:val="single" w:sz="6" w:space="0" w:color="auto"/>
              <w:right w:val="single" w:sz="12" w:space="0" w:color="auto"/>
            </w:tcBorders>
            <w:shd w:val="clear" w:color="auto" w:fill="D0CECE"/>
            <w:vAlign w:val="center"/>
          </w:tcPr>
          <w:p w14:paraId="38CCFF48" w14:textId="77777777" w:rsidR="006F6B2F" w:rsidRPr="00647801" w:rsidRDefault="00965086" w:rsidP="004A5555">
            <w:pPr>
              <w:snapToGrid w:val="0"/>
              <w:spacing w:line="220" w:lineRule="atLeast"/>
              <w:ind w:left="70" w:right="70"/>
              <w:jc w:val="center"/>
              <w:textAlignment w:val="center"/>
              <w:rPr>
                <w:rFonts w:hAnsi="ＭＳ 明朝"/>
                <w:sz w:val="20"/>
                <w:szCs w:val="20"/>
              </w:rPr>
            </w:pPr>
            <w:r>
              <w:rPr>
                <w:rFonts w:hint="eastAsia"/>
                <w:color w:val="FF0000"/>
                <w:sz w:val="20"/>
                <w:szCs w:val="20"/>
                <w:u w:val="single" w:color="000000"/>
              </w:rPr>
              <w:t xml:space="preserve">　　　　　　　</w:t>
            </w:r>
            <w:r w:rsidR="006F6B2F" w:rsidRPr="00911FCD">
              <w:rPr>
                <w:rFonts w:hAnsi="ＭＳ 明朝" w:hint="eastAsia"/>
                <w:spacing w:val="525"/>
                <w:kern w:val="0"/>
                <w:sz w:val="20"/>
                <w:szCs w:val="20"/>
                <w:fitText w:val="2700" w:id="1752344834"/>
              </w:rPr>
              <w:t>地区</w:t>
            </w:r>
            <w:r w:rsidR="006F6B2F" w:rsidRPr="00911FCD">
              <w:rPr>
                <w:rFonts w:hAnsi="ＭＳ 明朝" w:hint="eastAsia"/>
                <w:kern w:val="0"/>
                <w:sz w:val="20"/>
                <w:szCs w:val="20"/>
                <w:fitText w:val="2700" w:id="1752344834"/>
              </w:rPr>
              <w:t>隊</w:t>
            </w:r>
          </w:p>
        </w:tc>
      </w:tr>
      <w:tr w:rsidR="006F6B2F" w:rsidRPr="00510F5B" w14:paraId="69FF647C" w14:textId="77777777">
        <w:trPr>
          <w:trHeight w:val="284"/>
          <w:jc w:val="center"/>
        </w:trPr>
        <w:tc>
          <w:tcPr>
            <w:tcW w:w="2834" w:type="dxa"/>
            <w:gridSpan w:val="2"/>
            <w:vMerge w:val="restart"/>
            <w:tcBorders>
              <w:top w:val="single" w:sz="6" w:space="0" w:color="auto"/>
              <w:left w:val="single" w:sz="12" w:space="0" w:color="auto"/>
              <w:bottom w:val="single" w:sz="6" w:space="0" w:color="auto"/>
              <w:right w:val="single" w:sz="6" w:space="0" w:color="auto"/>
            </w:tcBorders>
            <w:vAlign w:val="center"/>
          </w:tcPr>
          <w:p w14:paraId="2763541D" w14:textId="77777777" w:rsidR="006F6B2F" w:rsidRPr="00647801" w:rsidRDefault="006F6B2F" w:rsidP="004A5555">
            <w:pPr>
              <w:snapToGrid w:val="0"/>
              <w:spacing w:line="220" w:lineRule="atLeast"/>
              <w:ind w:left="70" w:right="70"/>
              <w:jc w:val="distribute"/>
              <w:textAlignment w:val="center"/>
              <w:rPr>
                <w:rFonts w:hAnsi="ＭＳ 明朝"/>
                <w:kern w:val="0"/>
                <w:sz w:val="20"/>
                <w:szCs w:val="20"/>
              </w:rPr>
            </w:pPr>
            <w:r w:rsidRPr="00647801">
              <w:rPr>
                <w:rFonts w:hAnsi="ＭＳ 明朝" w:hint="eastAsia"/>
                <w:kern w:val="0"/>
                <w:sz w:val="20"/>
                <w:szCs w:val="20"/>
              </w:rPr>
              <w:t>自衛消防技術認定者</w:t>
            </w:r>
          </w:p>
        </w:tc>
        <w:tc>
          <w:tcPr>
            <w:tcW w:w="2837" w:type="dxa"/>
            <w:tcBorders>
              <w:top w:val="single" w:sz="6" w:space="0" w:color="auto"/>
              <w:left w:val="single" w:sz="6" w:space="0" w:color="auto"/>
              <w:bottom w:val="single" w:sz="6" w:space="0" w:color="auto"/>
              <w:right w:val="single" w:sz="6" w:space="0" w:color="auto"/>
            </w:tcBorders>
            <w:vAlign w:val="center"/>
          </w:tcPr>
          <w:p w14:paraId="289E963B" w14:textId="77777777" w:rsidR="006F6B2F" w:rsidRPr="00647801" w:rsidRDefault="006F6B2F" w:rsidP="004A5555">
            <w:pPr>
              <w:snapToGrid w:val="0"/>
              <w:spacing w:line="160" w:lineRule="exact"/>
              <w:ind w:left="70" w:right="70"/>
              <w:textAlignment w:val="center"/>
              <w:rPr>
                <w:rFonts w:hAnsi="ＭＳ 明朝"/>
                <w:sz w:val="16"/>
                <w:szCs w:val="16"/>
              </w:rPr>
            </w:pPr>
          </w:p>
        </w:tc>
        <w:tc>
          <w:tcPr>
            <w:tcW w:w="6095" w:type="dxa"/>
            <w:tcBorders>
              <w:top w:val="single" w:sz="6" w:space="0" w:color="auto"/>
              <w:left w:val="single" w:sz="6" w:space="0" w:color="auto"/>
              <w:bottom w:val="single" w:sz="6" w:space="0" w:color="auto"/>
              <w:right w:val="single" w:sz="6" w:space="0" w:color="auto"/>
            </w:tcBorders>
            <w:vAlign w:val="center"/>
          </w:tcPr>
          <w:p w14:paraId="66F62A07" w14:textId="77777777" w:rsidR="006F6B2F" w:rsidRPr="00647801" w:rsidRDefault="006F6B2F" w:rsidP="004A5555">
            <w:pPr>
              <w:snapToGrid w:val="0"/>
              <w:spacing w:line="160" w:lineRule="exact"/>
              <w:ind w:left="70" w:right="70"/>
              <w:textAlignment w:val="center"/>
              <w:rPr>
                <w:rFonts w:hAnsi="ＭＳ 明朝"/>
                <w:sz w:val="16"/>
                <w:szCs w:val="16"/>
              </w:rPr>
            </w:pPr>
          </w:p>
        </w:tc>
        <w:tc>
          <w:tcPr>
            <w:tcW w:w="3369" w:type="dxa"/>
            <w:tcBorders>
              <w:top w:val="single" w:sz="6" w:space="0" w:color="auto"/>
              <w:left w:val="single" w:sz="6" w:space="0" w:color="auto"/>
              <w:bottom w:val="single" w:sz="6" w:space="0" w:color="auto"/>
              <w:right w:val="single" w:sz="12" w:space="0" w:color="auto"/>
            </w:tcBorders>
            <w:vAlign w:val="center"/>
          </w:tcPr>
          <w:p w14:paraId="0CB72B28" w14:textId="77777777" w:rsidR="006F6B2F" w:rsidRPr="00647801" w:rsidRDefault="006F6B2F" w:rsidP="004A5555">
            <w:pPr>
              <w:snapToGrid w:val="0"/>
              <w:spacing w:line="160" w:lineRule="exact"/>
              <w:ind w:left="70" w:right="70"/>
              <w:textAlignment w:val="center"/>
              <w:rPr>
                <w:rFonts w:hAnsi="ＭＳ 明朝"/>
                <w:sz w:val="16"/>
                <w:szCs w:val="16"/>
              </w:rPr>
            </w:pPr>
          </w:p>
        </w:tc>
      </w:tr>
      <w:tr w:rsidR="006F6B2F" w:rsidRPr="00510F5B" w14:paraId="176F5F89" w14:textId="77777777">
        <w:trPr>
          <w:trHeight w:val="284"/>
          <w:jc w:val="center"/>
        </w:trPr>
        <w:tc>
          <w:tcPr>
            <w:tcW w:w="2834" w:type="dxa"/>
            <w:gridSpan w:val="2"/>
            <w:vMerge/>
            <w:tcBorders>
              <w:top w:val="single" w:sz="6" w:space="0" w:color="auto"/>
              <w:left w:val="single" w:sz="12" w:space="0" w:color="auto"/>
              <w:bottom w:val="single" w:sz="6" w:space="0" w:color="auto"/>
              <w:right w:val="single" w:sz="6" w:space="0" w:color="auto"/>
            </w:tcBorders>
            <w:vAlign w:val="center"/>
          </w:tcPr>
          <w:p w14:paraId="05BEE9C7" w14:textId="77777777" w:rsidR="006F6B2F" w:rsidRPr="00647801" w:rsidRDefault="006F6B2F" w:rsidP="004A5555">
            <w:pPr>
              <w:snapToGrid w:val="0"/>
              <w:spacing w:line="220" w:lineRule="atLeast"/>
              <w:ind w:left="70" w:right="70"/>
              <w:jc w:val="center"/>
              <w:textAlignment w:val="center"/>
              <w:rPr>
                <w:rFonts w:hAnsi="ＭＳ 明朝"/>
                <w:sz w:val="16"/>
                <w:szCs w:val="16"/>
              </w:rPr>
            </w:pPr>
          </w:p>
        </w:tc>
        <w:tc>
          <w:tcPr>
            <w:tcW w:w="2837" w:type="dxa"/>
            <w:tcBorders>
              <w:top w:val="single" w:sz="6" w:space="0" w:color="auto"/>
              <w:left w:val="single" w:sz="6" w:space="0" w:color="auto"/>
              <w:bottom w:val="single" w:sz="6" w:space="0" w:color="auto"/>
              <w:right w:val="single" w:sz="6" w:space="0" w:color="auto"/>
            </w:tcBorders>
            <w:vAlign w:val="center"/>
          </w:tcPr>
          <w:p w14:paraId="081B2D05" w14:textId="77777777" w:rsidR="006F6B2F" w:rsidRPr="00647801" w:rsidRDefault="006F6B2F" w:rsidP="004A5555">
            <w:pPr>
              <w:snapToGrid w:val="0"/>
              <w:spacing w:line="160" w:lineRule="exact"/>
              <w:ind w:left="70" w:right="70"/>
              <w:textAlignment w:val="center"/>
              <w:rPr>
                <w:rFonts w:hAnsi="ＭＳ 明朝"/>
                <w:sz w:val="16"/>
                <w:szCs w:val="16"/>
              </w:rPr>
            </w:pPr>
          </w:p>
        </w:tc>
        <w:tc>
          <w:tcPr>
            <w:tcW w:w="6095" w:type="dxa"/>
            <w:tcBorders>
              <w:top w:val="single" w:sz="6" w:space="0" w:color="auto"/>
              <w:left w:val="single" w:sz="6" w:space="0" w:color="auto"/>
              <w:bottom w:val="single" w:sz="6" w:space="0" w:color="auto"/>
              <w:right w:val="single" w:sz="6" w:space="0" w:color="auto"/>
            </w:tcBorders>
            <w:vAlign w:val="center"/>
          </w:tcPr>
          <w:p w14:paraId="159AD55D" w14:textId="77777777" w:rsidR="006F6B2F" w:rsidRPr="00647801" w:rsidRDefault="006F6B2F" w:rsidP="004A5555">
            <w:pPr>
              <w:snapToGrid w:val="0"/>
              <w:spacing w:line="160" w:lineRule="exact"/>
              <w:ind w:left="70" w:right="70"/>
              <w:textAlignment w:val="center"/>
              <w:rPr>
                <w:rFonts w:hAnsi="ＭＳ 明朝"/>
                <w:sz w:val="16"/>
                <w:szCs w:val="16"/>
              </w:rPr>
            </w:pPr>
          </w:p>
        </w:tc>
        <w:tc>
          <w:tcPr>
            <w:tcW w:w="3369" w:type="dxa"/>
            <w:tcBorders>
              <w:top w:val="single" w:sz="6" w:space="0" w:color="auto"/>
              <w:left w:val="single" w:sz="6" w:space="0" w:color="auto"/>
              <w:bottom w:val="single" w:sz="6" w:space="0" w:color="auto"/>
              <w:right w:val="single" w:sz="12" w:space="0" w:color="auto"/>
            </w:tcBorders>
            <w:vAlign w:val="center"/>
          </w:tcPr>
          <w:p w14:paraId="6FF7FB44" w14:textId="77777777" w:rsidR="006F6B2F" w:rsidRPr="00647801" w:rsidRDefault="006F6B2F" w:rsidP="004A5555">
            <w:pPr>
              <w:snapToGrid w:val="0"/>
              <w:spacing w:line="160" w:lineRule="exact"/>
              <w:ind w:left="70" w:right="70"/>
              <w:textAlignment w:val="center"/>
              <w:rPr>
                <w:rFonts w:hAnsi="ＭＳ 明朝"/>
                <w:sz w:val="16"/>
                <w:szCs w:val="16"/>
              </w:rPr>
            </w:pPr>
          </w:p>
        </w:tc>
      </w:tr>
      <w:tr w:rsidR="006F6B2F" w:rsidRPr="00510F5B" w14:paraId="64D2D051" w14:textId="77777777">
        <w:trPr>
          <w:trHeight w:val="284"/>
          <w:jc w:val="center"/>
        </w:trPr>
        <w:tc>
          <w:tcPr>
            <w:tcW w:w="15135" w:type="dxa"/>
            <w:gridSpan w:val="5"/>
            <w:tcBorders>
              <w:top w:val="single" w:sz="6" w:space="0" w:color="auto"/>
              <w:left w:val="single" w:sz="12" w:space="0" w:color="auto"/>
              <w:bottom w:val="single" w:sz="6" w:space="0" w:color="auto"/>
              <w:right w:val="single" w:sz="12" w:space="0" w:color="auto"/>
            </w:tcBorders>
            <w:shd w:val="clear" w:color="auto" w:fill="D0CECE"/>
            <w:vAlign w:val="center"/>
          </w:tcPr>
          <w:p w14:paraId="26B0B9C0" w14:textId="77777777" w:rsidR="006F6B2F" w:rsidRPr="00647801" w:rsidRDefault="00965086" w:rsidP="004A5555">
            <w:pPr>
              <w:snapToGrid w:val="0"/>
              <w:spacing w:line="160" w:lineRule="exact"/>
              <w:ind w:left="70" w:right="70"/>
              <w:jc w:val="center"/>
              <w:textAlignment w:val="center"/>
              <w:rPr>
                <w:rFonts w:hAnsi="ＭＳ 明朝" w:cs="MS-Mincho"/>
                <w:color w:val="FF0000"/>
                <w:kern w:val="0"/>
                <w:sz w:val="20"/>
                <w:szCs w:val="20"/>
              </w:rPr>
            </w:pPr>
            <w:r>
              <w:rPr>
                <w:rFonts w:hAnsi="ＭＳ 明朝" w:hint="eastAsia"/>
                <w:color w:val="FF0000"/>
                <w:kern w:val="0"/>
                <w:sz w:val="20"/>
                <w:szCs w:val="20"/>
                <w:u w:val="single" w:color="000000"/>
              </w:rPr>
              <w:t xml:space="preserve">　　　　　　　</w:t>
            </w:r>
            <w:r w:rsidR="006F6B2F" w:rsidRPr="00911FCD">
              <w:rPr>
                <w:rFonts w:hAnsi="ＭＳ 明朝" w:hint="eastAsia"/>
                <w:spacing w:val="525"/>
                <w:kern w:val="0"/>
                <w:sz w:val="20"/>
                <w:szCs w:val="20"/>
                <w:fitText w:val="2700" w:id="1752344835"/>
              </w:rPr>
              <w:t>地区</w:t>
            </w:r>
            <w:r w:rsidR="006F6B2F" w:rsidRPr="00911FCD">
              <w:rPr>
                <w:rFonts w:hAnsi="ＭＳ 明朝" w:hint="eastAsia"/>
                <w:kern w:val="0"/>
                <w:sz w:val="20"/>
                <w:szCs w:val="20"/>
                <w:fitText w:val="2700" w:id="1752344835"/>
              </w:rPr>
              <w:t>隊</w:t>
            </w:r>
          </w:p>
        </w:tc>
      </w:tr>
      <w:tr w:rsidR="006F6B2F" w:rsidRPr="00510F5B" w14:paraId="3F86C321" w14:textId="77777777">
        <w:trPr>
          <w:trHeight w:val="284"/>
          <w:jc w:val="center"/>
        </w:trPr>
        <w:tc>
          <w:tcPr>
            <w:tcW w:w="2834" w:type="dxa"/>
            <w:gridSpan w:val="2"/>
            <w:vMerge w:val="restart"/>
            <w:tcBorders>
              <w:top w:val="single" w:sz="6" w:space="0" w:color="auto"/>
              <w:left w:val="single" w:sz="12" w:space="0" w:color="auto"/>
              <w:bottom w:val="single" w:sz="6" w:space="0" w:color="auto"/>
              <w:right w:val="single" w:sz="6" w:space="0" w:color="auto"/>
            </w:tcBorders>
            <w:vAlign w:val="center"/>
          </w:tcPr>
          <w:p w14:paraId="068E9DE7" w14:textId="77777777" w:rsidR="006F6B2F" w:rsidRPr="00647801" w:rsidRDefault="006F6B2F" w:rsidP="004A5555">
            <w:pPr>
              <w:snapToGrid w:val="0"/>
              <w:spacing w:line="220" w:lineRule="atLeast"/>
              <w:ind w:left="70" w:right="70"/>
              <w:jc w:val="distribute"/>
              <w:textAlignment w:val="center"/>
              <w:rPr>
                <w:rFonts w:hAnsi="ＭＳ 明朝"/>
                <w:sz w:val="20"/>
                <w:szCs w:val="20"/>
              </w:rPr>
            </w:pPr>
            <w:r w:rsidRPr="00647801">
              <w:rPr>
                <w:rFonts w:hAnsi="ＭＳ 明朝" w:hint="eastAsia"/>
                <w:kern w:val="0"/>
                <w:sz w:val="20"/>
                <w:szCs w:val="20"/>
              </w:rPr>
              <w:t>自衛消防技術認定者</w:t>
            </w:r>
          </w:p>
        </w:tc>
        <w:tc>
          <w:tcPr>
            <w:tcW w:w="2837" w:type="dxa"/>
            <w:tcBorders>
              <w:top w:val="single" w:sz="6" w:space="0" w:color="auto"/>
              <w:left w:val="single" w:sz="6" w:space="0" w:color="auto"/>
              <w:bottom w:val="single" w:sz="6" w:space="0" w:color="auto"/>
              <w:right w:val="single" w:sz="6" w:space="0" w:color="auto"/>
            </w:tcBorders>
            <w:vAlign w:val="center"/>
          </w:tcPr>
          <w:p w14:paraId="284C5EAB" w14:textId="77777777" w:rsidR="006F6B2F" w:rsidRPr="00647801" w:rsidRDefault="006F6B2F" w:rsidP="004A5555">
            <w:pPr>
              <w:snapToGrid w:val="0"/>
              <w:spacing w:line="160" w:lineRule="exact"/>
              <w:ind w:left="70" w:right="70"/>
              <w:textAlignment w:val="center"/>
              <w:rPr>
                <w:rFonts w:hAnsi="ＭＳ 明朝"/>
                <w:sz w:val="16"/>
                <w:szCs w:val="16"/>
              </w:rPr>
            </w:pPr>
          </w:p>
        </w:tc>
        <w:tc>
          <w:tcPr>
            <w:tcW w:w="6095" w:type="dxa"/>
            <w:tcBorders>
              <w:top w:val="single" w:sz="6" w:space="0" w:color="auto"/>
              <w:left w:val="single" w:sz="6" w:space="0" w:color="auto"/>
              <w:bottom w:val="single" w:sz="6" w:space="0" w:color="auto"/>
              <w:right w:val="single" w:sz="6" w:space="0" w:color="auto"/>
            </w:tcBorders>
            <w:vAlign w:val="center"/>
          </w:tcPr>
          <w:p w14:paraId="14D87EFF" w14:textId="77777777" w:rsidR="006F6B2F" w:rsidRPr="00647801" w:rsidRDefault="006F6B2F" w:rsidP="004A5555">
            <w:pPr>
              <w:snapToGrid w:val="0"/>
              <w:spacing w:line="160" w:lineRule="exact"/>
              <w:ind w:left="70" w:right="70"/>
              <w:textAlignment w:val="center"/>
              <w:rPr>
                <w:rFonts w:hAnsi="ＭＳ 明朝"/>
                <w:sz w:val="16"/>
                <w:szCs w:val="16"/>
              </w:rPr>
            </w:pPr>
          </w:p>
        </w:tc>
        <w:tc>
          <w:tcPr>
            <w:tcW w:w="3369" w:type="dxa"/>
            <w:tcBorders>
              <w:top w:val="single" w:sz="6" w:space="0" w:color="auto"/>
              <w:left w:val="single" w:sz="6" w:space="0" w:color="auto"/>
              <w:bottom w:val="single" w:sz="6" w:space="0" w:color="auto"/>
              <w:right w:val="single" w:sz="12" w:space="0" w:color="auto"/>
            </w:tcBorders>
            <w:vAlign w:val="center"/>
          </w:tcPr>
          <w:p w14:paraId="508CAAF1" w14:textId="77777777" w:rsidR="006F6B2F" w:rsidRPr="00647801" w:rsidRDefault="006F6B2F" w:rsidP="004A5555">
            <w:pPr>
              <w:snapToGrid w:val="0"/>
              <w:spacing w:line="160" w:lineRule="exact"/>
              <w:ind w:left="70" w:right="70"/>
              <w:textAlignment w:val="center"/>
              <w:rPr>
                <w:rFonts w:hAnsi="ＭＳ 明朝"/>
                <w:sz w:val="16"/>
                <w:szCs w:val="16"/>
              </w:rPr>
            </w:pPr>
          </w:p>
        </w:tc>
      </w:tr>
      <w:tr w:rsidR="006F6B2F" w:rsidRPr="00510F5B" w14:paraId="4726C03C" w14:textId="77777777">
        <w:trPr>
          <w:trHeight w:val="284"/>
          <w:jc w:val="center"/>
        </w:trPr>
        <w:tc>
          <w:tcPr>
            <w:tcW w:w="2834" w:type="dxa"/>
            <w:gridSpan w:val="2"/>
            <w:vMerge/>
            <w:tcBorders>
              <w:top w:val="single" w:sz="6" w:space="0" w:color="auto"/>
              <w:left w:val="single" w:sz="12" w:space="0" w:color="auto"/>
              <w:bottom w:val="single" w:sz="6" w:space="0" w:color="auto"/>
              <w:right w:val="single" w:sz="6" w:space="0" w:color="auto"/>
            </w:tcBorders>
            <w:vAlign w:val="center"/>
          </w:tcPr>
          <w:p w14:paraId="2FF8B230" w14:textId="77777777" w:rsidR="006F6B2F" w:rsidRPr="00647801" w:rsidRDefault="006F6B2F" w:rsidP="004A5555">
            <w:pPr>
              <w:snapToGrid w:val="0"/>
              <w:spacing w:line="220" w:lineRule="atLeast"/>
              <w:ind w:left="70" w:right="70"/>
              <w:textAlignment w:val="center"/>
              <w:rPr>
                <w:rFonts w:hAnsi="ＭＳ 明朝"/>
                <w:sz w:val="16"/>
                <w:szCs w:val="16"/>
              </w:rPr>
            </w:pPr>
          </w:p>
        </w:tc>
        <w:tc>
          <w:tcPr>
            <w:tcW w:w="2837" w:type="dxa"/>
            <w:tcBorders>
              <w:top w:val="single" w:sz="6" w:space="0" w:color="auto"/>
              <w:left w:val="single" w:sz="6" w:space="0" w:color="auto"/>
              <w:bottom w:val="single" w:sz="6" w:space="0" w:color="auto"/>
              <w:right w:val="single" w:sz="6" w:space="0" w:color="auto"/>
            </w:tcBorders>
            <w:vAlign w:val="center"/>
          </w:tcPr>
          <w:p w14:paraId="72D8B62C" w14:textId="77777777" w:rsidR="006F6B2F" w:rsidRPr="00647801" w:rsidRDefault="006F6B2F" w:rsidP="004A5555">
            <w:pPr>
              <w:snapToGrid w:val="0"/>
              <w:spacing w:line="160" w:lineRule="exact"/>
              <w:ind w:left="70" w:right="70"/>
              <w:textAlignment w:val="center"/>
              <w:rPr>
                <w:rFonts w:hAnsi="ＭＳ 明朝"/>
                <w:sz w:val="16"/>
                <w:szCs w:val="16"/>
              </w:rPr>
            </w:pPr>
          </w:p>
        </w:tc>
        <w:tc>
          <w:tcPr>
            <w:tcW w:w="6095" w:type="dxa"/>
            <w:tcBorders>
              <w:top w:val="single" w:sz="6" w:space="0" w:color="auto"/>
              <w:left w:val="single" w:sz="6" w:space="0" w:color="auto"/>
              <w:bottom w:val="single" w:sz="6" w:space="0" w:color="auto"/>
              <w:right w:val="single" w:sz="6" w:space="0" w:color="auto"/>
            </w:tcBorders>
            <w:vAlign w:val="center"/>
          </w:tcPr>
          <w:p w14:paraId="7ED1B4E9" w14:textId="77777777" w:rsidR="006F6B2F" w:rsidRPr="00647801" w:rsidRDefault="006F6B2F" w:rsidP="004A5555">
            <w:pPr>
              <w:snapToGrid w:val="0"/>
              <w:spacing w:line="160" w:lineRule="exact"/>
              <w:ind w:left="70" w:right="70"/>
              <w:textAlignment w:val="center"/>
              <w:rPr>
                <w:rFonts w:hAnsi="ＭＳ 明朝"/>
                <w:sz w:val="16"/>
                <w:szCs w:val="16"/>
              </w:rPr>
            </w:pPr>
          </w:p>
        </w:tc>
        <w:tc>
          <w:tcPr>
            <w:tcW w:w="3369" w:type="dxa"/>
            <w:tcBorders>
              <w:top w:val="single" w:sz="6" w:space="0" w:color="auto"/>
              <w:left w:val="single" w:sz="6" w:space="0" w:color="auto"/>
              <w:bottom w:val="single" w:sz="6" w:space="0" w:color="auto"/>
              <w:right w:val="single" w:sz="12" w:space="0" w:color="auto"/>
            </w:tcBorders>
            <w:vAlign w:val="center"/>
          </w:tcPr>
          <w:p w14:paraId="4E164375" w14:textId="77777777" w:rsidR="006F6B2F" w:rsidRPr="00647801" w:rsidRDefault="006F6B2F" w:rsidP="004A5555">
            <w:pPr>
              <w:snapToGrid w:val="0"/>
              <w:spacing w:line="160" w:lineRule="exact"/>
              <w:ind w:left="70" w:right="70"/>
              <w:textAlignment w:val="center"/>
              <w:rPr>
                <w:rFonts w:hAnsi="ＭＳ 明朝"/>
                <w:sz w:val="16"/>
                <w:szCs w:val="16"/>
              </w:rPr>
            </w:pPr>
          </w:p>
        </w:tc>
      </w:tr>
      <w:tr w:rsidR="006F6B2F" w:rsidRPr="00510F5B" w14:paraId="02E236DF" w14:textId="77777777">
        <w:trPr>
          <w:trHeight w:val="284"/>
          <w:jc w:val="center"/>
        </w:trPr>
        <w:tc>
          <w:tcPr>
            <w:tcW w:w="2834" w:type="dxa"/>
            <w:gridSpan w:val="2"/>
            <w:vMerge/>
            <w:tcBorders>
              <w:top w:val="single" w:sz="6" w:space="0" w:color="auto"/>
              <w:left w:val="single" w:sz="12" w:space="0" w:color="auto"/>
              <w:bottom w:val="single" w:sz="12" w:space="0" w:color="auto"/>
              <w:right w:val="single" w:sz="6" w:space="0" w:color="auto"/>
            </w:tcBorders>
            <w:vAlign w:val="center"/>
          </w:tcPr>
          <w:p w14:paraId="34A9AABE" w14:textId="77777777" w:rsidR="006F6B2F" w:rsidRPr="00647801" w:rsidRDefault="006F6B2F" w:rsidP="004A5555">
            <w:pPr>
              <w:snapToGrid w:val="0"/>
              <w:spacing w:line="220" w:lineRule="atLeast"/>
              <w:ind w:left="70" w:right="70"/>
              <w:textAlignment w:val="center"/>
              <w:rPr>
                <w:rFonts w:hAnsi="ＭＳ 明朝"/>
                <w:sz w:val="16"/>
                <w:szCs w:val="16"/>
              </w:rPr>
            </w:pPr>
          </w:p>
        </w:tc>
        <w:tc>
          <w:tcPr>
            <w:tcW w:w="2837" w:type="dxa"/>
            <w:tcBorders>
              <w:top w:val="single" w:sz="6" w:space="0" w:color="auto"/>
              <w:left w:val="single" w:sz="6" w:space="0" w:color="auto"/>
              <w:bottom w:val="single" w:sz="12" w:space="0" w:color="auto"/>
              <w:right w:val="single" w:sz="6" w:space="0" w:color="auto"/>
            </w:tcBorders>
            <w:vAlign w:val="center"/>
          </w:tcPr>
          <w:p w14:paraId="6C0818E8" w14:textId="77777777" w:rsidR="006F6B2F" w:rsidRPr="00647801" w:rsidRDefault="006F6B2F" w:rsidP="004A5555">
            <w:pPr>
              <w:snapToGrid w:val="0"/>
              <w:spacing w:line="160" w:lineRule="exact"/>
              <w:ind w:left="70" w:right="70"/>
              <w:textAlignment w:val="center"/>
              <w:rPr>
                <w:rFonts w:hAnsi="ＭＳ 明朝"/>
                <w:sz w:val="16"/>
                <w:szCs w:val="16"/>
              </w:rPr>
            </w:pPr>
          </w:p>
        </w:tc>
        <w:tc>
          <w:tcPr>
            <w:tcW w:w="6095" w:type="dxa"/>
            <w:tcBorders>
              <w:top w:val="single" w:sz="6" w:space="0" w:color="auto"/>
              <w:left w:val="single" w:sz="6" w:space="0" w:color="auto"/>
              <w:bottom w:val="single" w:sz="12" w:space="0" w:color="auto"/>
              <w:right w:val="single" w:sz="6" w:space="0" w:color="auto"/>
            </w:tcBorders>
            <w:vAlign w:val="center"/>
          </w:tcPr>
          <w:p w14:paraId="0DB06CFA" w14:textId="77777777" w:rsidR="006F6B2F" w:rsidRPr="00647801" w:rsidRDefault="006F6B2F" w:rsidP="004A5555">
            <w:pPr>
              <w:snapToGrid w:val="0"/>
              <w:spacing w:line="160" w:lineRule="exact"/>
              <w:ind w:left="70" w:right="70"/>
              <w:textAlignment w:val="center"/>
              <w:rPr>
                <w:rFonts w:hAnsi="ＭＳ 明朝"/>
                <w:sz w:val="16"/>
                <w:szCs w:val="16"/>
              </w:rPr>
            </w:pPr>
          </w:p>
        </w:tc>
        <w:tc>
          <w:tcPr>
            <w:tcW w:w="3369" w:type="dxa"/>
            <w:tcBorders>
              <w:top w:val="single" w:sz="6" w:space="0" w:color="auto"/>
              <w:left w:val="single" w:sz="6" w:space="0" w:color="auto"/>
              <w:bottom w:val="single" w:sz="12" w:space="0" w:color="auto"/>
              <w:right w:val="single" w:sz="12" w:space="0" w:color="auto"/>
            </w:tcBorders>
            <w:vAlign w:val="center"/>
          </w:tcPr>
          <w:p w14:paraId="44516D7D" w14:textId="77777777" w:rsidR="006F6B2F" w:rsidRPr="00647801" w:rsidRDefault="006F6B2F" w:rsidP="004A5555">
            <w:pPr>
              <w:snapToGrid w:val="0"/>
              <w:spacing w:line="160" w:lineRule="exact"/>
              <w:ind w:left="70" w:right="70"/>
              <w:textAlignment w:val="center"/>
              <w:rPr>
                <w:rFonts w:hAnsi="ＭＳ 明朝"/>
                <w:sz w:val="16"/>
                <w:szCs w:val="16"/>
              </w:rPr>
            </w:pPr>
          </w:p>
        </w:tc>
      </w:tr>
    </w:tbl>
    <w:p w14:paraId="3B5FB00D" w14:textId="77777777" w:rsidR="006207F3" w:rsidRDefault="006207F3" w:rsidP="004B2A5C">
      <w:pPr>
        <w:tabs>
          <w:tab w:val="left" w:pos="9360"/>
        </w:tabs>
        <w:jc w:val="left"/>
        <w:rPr>
          <w:rFonts w:ascii="ＭＳ ゴシック" w:eastAsia="ＭＳ ゴシック" w:hAnsi="ＭＳ ゴシック" w:hint="eastAsia"/>
          <w:sz w:val="21"/>
          <w:szCs w:val="21"/>
        </w:rPr>
      </w:pPr>
    </w:p>
    <w:p w14:paraId="60F1AE8D" w14:textId="77777777" w:rsidR="00EB0266" w:rsidRPr="00EB0266" w:rsidRDefault="00EB0266" w:rsidP="004B2A5C">
      <w:pPr>
        <w:tabs>
          <w:tab w:val="left" w:pos="9360"/>
        </w:tabs>
        <w:jc w:val="left"/>
        <w:rPr>
          <w:rFonts w:ascii="ＭＳ ゴシック" w:eastAsia="ＭＳ ゴシック" w:hAnsi="ＭＳ ゴシック" w:hint="eastAsia"/>
          <w:color w:val="FF0000"/>
          <w:szCs w:val="21"/>
          <w:bdr w:val="single" w:sz="4" w:space="0" w:color="auto"/>
        </w:rPr>
      </w:pPr>
      <w:r w:rsidRPr="00EB0266">
        <w:rPr>
          <w:rFonts w:ascii="ＭＳ ゴシック" w:eastAsia="ＭＳ ゴシック" w:hAnsi="ＭＳ ゴシック" w:hint="eastAsia"/>
          <w:color w:val="FF0000"/>
          <w:szCs w:val="21"/>
          <w:bdr w:val="single" w:sz="4" w:space="0" w:color="auto"/>
        </w:rPr>
        <w:t>↓自衛消防活動中核要員が必要な場合</w:t>
      </w:r>
    </w:p>
    <w:p w14:paraId="32C2412C" w14:textId="77777777" w:rsidR="006F6B2F" w:rsidRDefault="00F738E0" w:rsidP="00367829">
      <w:pPr>
        <w:pStyle w:val="041111"/>
        <w:snapToGrid w:val="0"/>
        <w:ind w:leftChars="-157" w:left="-283" w:rightChars="151" w:right="272" w:firstLineChars="50" w:firstLine="90"/>
        <w:rPr>
          <w:rFonts w:ascii="ＭＳ ゴシック" w:eastAsia="ＭＳ ゴシック"/>
          <w:color w:val="auto"/>
          <w:sz w:val="18"/>
          <w:szCs w:val="18"/>
        </w:rPr>
      </w:pPr>
      <w:r w:rsidRPr="00F738E0">
        <w:rPr>
          <w:rFonts w:ascii="ＭＳ ゴシック" w:eastAsia="ＭＳ ゴシック" w:hint="eastAsia"/>
          <w:color w:val="FF0000"/>
          <w:sz w:val="18"/>
          <w:szCs w:val="18"/>
        </w:rPr>
        <w:t>★▲</w:t>
      </w:r>
      <w:r w:rsidR="006F6B2F">
        <w:rPr>
          <w:rFonts w:ascii="ＭＳ ゴシック" w:eastAsia="ＭＳ ゴシック" w:hint="eastAsia"/>
          <w:color w:val="auto"/>
          <w:sz w:val="18"/>
          <w:szCs w:val="18"/>
        </w:rPr>
        <w:t>全体についての消防計画に定める自衛消防活動中核要員の割当</w:t>
      </w:r>
    </w:p>
    <w:tbl>
      <w:tblPr>
        <w:tblW w:w="5114" w:type="dxa"/>
        <w:tblInd w:w="-2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557"/>
        <w:gridCol w:w="2557"/>
      </w:tblGrid>
      <w:tr w:rsidR="006F6B2F" w:rsidRPr="00510F5B" w14:paraId="7F940C81" w14:textId="77777777">
        <w:trPr>
          <w:trHeight w:val="284"/>
        </w:trPr>
        <w:tc>
          <w:tcPr>
            <w:tcW w:w="2557" w:type="dxa"/>
            <w:shd w:val="clear" w:color="auto" w:fill="D0CECE"/>
            <w:vAlign w:val="center"/>
          </w:tcPr>
          <w:p w14:paraId="614B08AD" w14:textId="77777777" w:rsidR="006F6B2F" w:rsidRPr="000B1857" w:rsidRDefault="006F6B2F" w:rsidP="004A5555">
            <w:pPr>
              <w:snapToGrid w:val="0"/>
              <w:spacing w:line="220" w:lineRule="atLeast"/>
              <w:ind w:left="70" w:right="70"/>
              <w:jc w:val="center"/>
              <w:textAlignment w:val="center"/>
              <w:rPr>
                <w:rFonts w:hAnsi="ＭＳ 明朝"/>
                <w:szCs w:val="18"/>
              </w:rPr>
            </w:pPr>
            <w:r>
              <w:rPr>
                <w:rFonts w:hAnsi="ＭＳ 明朝" w:hint="eastAsia"/>
                <w:szCs w:val="18"/>
              </w:rPr>
              <w:t>地区中核要員の割当人数</w:t>
            </w:r>
          </w:p>
        </w:tc>
        <w:tc>
          <w:tcPr>
            <w:tcW w:w="2557" w:type="dxa"/>
            <w:shd w:val="clear" w:color="auto" w:fill="D0CECE"/>
            <w:vAlign w:val="center"/>
          </w:tcPr>
          <w:p w14:paraId="1698D0EF" w14:textId="77777777" w:rsidR="006F6B2F" w:rsidRPr="000B1857" w:rsidRDefault="006F6B2F" w:rsidP="004A5555">
            <w:pPr>
              <w:snapToGrid w:val="0"/>
              <w:spacing w:line="220" w:lineRule="atLeast"/>
              <w:ind w:left="70" w:right="70"/>
              <w:jc w:val="center"/>
              <w:textAlignment w:val="center"/>
              <w:rPr>
                <w:rFonts w:hAnsi="ＭＳ 明朝"/>
                <w:szCs w:val="18"/>
              </w:rPr>
            </w:pPr>
            <w:r>
              <w:rPr>
                <w:rFonts w:hAnsi="ＭＳ 明朝" w:hint="eastAsia"/>
                <w:szCs w:val="18"/>
              </w:rPr>
              <w:t>本部中核要員の割当人数</w:t>
            </w:r>
          </w:p>
        </w:tc>
      </w:tr>
      <w:tr w:rsidR="006F6B2F" w:rsidRPr="00510F5B" w14:paraId="0469F3D6" w14:textId="77777777">
        <w:trPr>
          <w:trHeight w:val="284"/>
        </w:trPr>
        <w:tc>
          <w:tcPr>
            <w:tcW w:w="2557" w:type="dxa"/>
            <w:vAlign w:val="center"/>
          </w:tcPr>
          <w:p w14:paraId="6DB0AD18" w14:textId="77777777" w:rsidR="006F6B2F" w:rsidRPr="000B1857" w:rsidRDefault="00965086" w:rsidP="004A5555">
            <w:pPr>
              <w:snapToGrid w:val="0"/>
              <w:spacing w:line="220" w:lineRule="atLeast"/>
              <w:ind w:left="70" w:right="70"/>
              <w:jc w:val="center"/>
              <w:textAlignment w:val="center"/>
              <w:rPr>
                <w:rFonts w:hAnsi="ＭＳ 明朝"/>
                <w:szCs w:val="18"/>
              </w:rPr>
            </w:pPr>
            <w:r>
              <w:rPr>
                <w:rFonts w:hAnsi="ＭＳ 明朝" w:hint="eastAsia"/>
                <w:color w:val="FF0000"/>
                <w:szCs w:val="18"/>
                <w:u w:val="single" w:color="000000"/>
              </w:rPr>
              <w:t xml:space="preserve">　　</w:t>
            </w:r>
            <w:r w:rsidR="006F6B2F">
              <w:rPr>
                <w:rFonts w:hAnsi="ＭＳ 明朝" w:hint="eastAsia"/>
                <w:szCs w:val="18"/>
              </w:rPr>
              <w:t>名</w:t>
            </w:r>
          </w:p>
        </w:tc>
        <w:tc>
          <w:tcPr>
            <w:tcW w:w="2557" w:type="dxa"/>
            <w:vAlign w:val="center"/>
          </w:tcPr>
          <w:p w14:paraId="2DED51DA" w14:textId="77777777" w:rsidR="006F6B2F" w:rsidRPr="00B17B2A" w:rsidRDefault="00965086" w:rsidP="004A5555">
            <w:pPr>
              <w:snapToGrid w:val="0"/>
              <w:spacing w:line="220" w:lineRule="atLeast"/>
              <w:ind w:left="70" w:right="70"/>
              <w:jc w:val="center"/>
              <w:textAlignment w:val="center"/>
              <w:rPr>
                <w:rFonts w:hAnsi="ＭＳ 明朝"/>
                <w:szCs w:val="18"/>
              </w:rPr>
            </w:pPr>
            <w:r>
              <w:rPr>
                <w:rFonts w:hAnsi="ＭＳ 明朝" w:hint="eastAsia"/>
                <w:color w:val="FF0000"/>
                <w:szCs w:val="18"/>
                <w:u w:val="single" w:color="000000"/>
              </w:rPr>
              <w:t xml:space="preserve">　　</w:t>
            </w:r>
            <w:r w:rsidR="006F6B2F">
              <w:rPr>
                <w:rFonts w:hAnsi="ＭＳ 明朝" w:hint="eastAsia"/>
                <w:szCs w:val="18"/>
              </w:rPr>
              <w:t>名</w:t>
            </w:r>
          </w:p>
        </w:tc>
      </w:tr>
    </w:tbl>
    <w:p w14:paraId="6FBC11D6" w14:textId="77777777" w:rsidR="006F6B2F" w:rsidRPr="008E36F9" w:rsidRDefault="006F6B2F" w:rsidP="006F6B2F">
      <w:pPr>
        <w:pStyle w:val="041111"/>
        <w:snapToGrid w:val="0"/>
        <w:ind w:leftChars="-157" w:left="-283" w:rightChars="151" w:right="272"/>
        <w:rPr>
          <w:rFonts w:ascii="ＭＳ ゴシック" w:eastAsia="ＭＳ ゴシック"/>
          <w:color w:val="auto"/>
          <w:szCs w:val="18"/>
        </w:rPr>
      </w:pPr>
      <w:r w:rsidRPr="008E36F9">
        <w:rPr>
          <w:rFonts w:ascii="ＭＳ ゴシック" w:eastAsia="ＭＳ ゴシック" w:hint="eastAsia"/>
          <w:color w:val="auto"/>
          <w:szCs w:val="18"/>
        </w:rPr>
        <w:t>※１　本表を新規に作成した場合又は変更した場合は、防火対象物自衛消防隊長に本表の写しを提出すること。</w:t>
      </w:r>
    </w:p>
    <w:p w14:paraId="1D052852" w14:textId="77777777" w:rsidR="006F6B2F" w:rsidRPr="008E36F9" w:rsidRDefault="006F6B2F" w:rsidP="006F6B2F">
      <w:pPr>
        <w:snapToGrid w:val="0"/>
        <w:ind w:leftChars="-157" w:left="-283" w:rightChars="151" w:right="272"/>
        <w:rPr>
          <w:rFonts w:eastAsia="ＭＳ ゴシック"/>
          <w:sz w:val="20"/>
          <w:szCs w:val="18"/>
        </w:rPr>
      </w:pPr>
      <w:r w:rsidRPr="008E36F9">
        <w:rPr>
          <w:rFonts w:ascii="ＭＳ ゴシック" w:eastAsia="ＭＳ ゴシック" w:hint="eastAsia"/>
          <w:sz w:val="20"/>
          <w:szCs w:val="18"/>
        </w:rPr>
        <w:t>※２　［</w:t>
      </w:r>
      <w:r w:rsidRPr="008E36F9">
        <w:rPr>
          <w:rFonts w:eastAsia="ＭＳ ゴシック" w:hint="eastAsia"/>
          <w:sz w:val="20"/>
          <w:szCs w:val="18"/>
        </w:rPr>
        <w:t>自衛消防技術認定者］：自衛消防技術認定証の交付を受けている者［自衛消防業務講習修了者］：自衛消防業務講習の課程を修了した者</w:t>
      </w:r>
    </w:p>
    <w:p w14:paraId="69E882B7" w14:textId="77777777" w:rsidR="006F6B2F" w:rsidRPr="008E36F9" w:rsidRDefault="006F6B2F" w:rsidP="006F6B2F">
      <w:pPr>
        <w:snapToGrid w:val="0"/>
        <w:ind w:leftChars="-157" w:left="-283" w:rightChars="151" w:right="272"/>
        <w:rPr>
          <w:rFonts w:eastAsia="ＭＳ ゴシック"/>
          <w:sz w:val="20"/>
          <w:szCs w:val="18"/>
        </w:rPr>
      </w:pPr>
      <w:r w:rsidRPr="008E36F9">
        <w:rPr>
          <w:rFonts w:eastAsia="ＭＳ ゴシック" w:hint="eastAsia"/>
          <w:sz w:val="20"/>
          <w:szCs w:val="18"/>
        </w:rPr>
        <w:t>※３　特記事項欄には、事業所自衛消防隊長が防火</w:t>
      </w:r>
      <w:r w:rsidR="00BE48D2">
        <w:rPr>
          <w:rFonts w:eastAsia="ＭＳ ゴシック" w:hint="eastAsia"/>
          <w:sz w:val="20"/>
          <w:szCs w:val="18"/>
        </w:rPr>
        <w:t>・防災</w:t>
      </w:r>
      <w:r w:rsidRPr="008E36F9">
        <w:rPr>
          <w:rFonts w:eastAsia="ＭＳ ゴシック" w:hint="eastAsia"/>
          <w:sz w:val="20"/>
          <w:szCs w:val="18"/>
        </w:rPr>
        <w:t>管理者の場合はその旨、代行者の代行可能時間帯、中核要員指定者等の内容を記入すること。</w:t>
      </w:r>
    </w:p>
    <w:p w14:paraId="17EB97C6" w14:textId="77777777" w:rsidR="00DC2F58" w:rsidRDefault="00F31BFC" w:rsidP="00DC2F58">
      <w:pPr>
        <w:widowControl/>
        <w:jc w:val="left"/>
        <w:rPr>
          <w:rFonts w:ascii="ＭＳ ゴシック" w:eastAsia="ＭＳ ゴシック"/>
          <w:sz w:val="22"/>
        </w:rPr>
      </w:pPr>
      <w:r>
        <w:rPr>
          <w:rFonts w:ascii="ＭＳ ゴシック" w:eastAsia="ＭＳ ゴシック"/>
          <w:sz w:val="22"/>
        </w:rPr>
        <w:br w:type="page"/>
      </w:r>
      <w:r w:rsidR="00167F1A">
        <w:rPr>
          <w:rFonts w:ascii="ＭＳ ゴシック" w:eastAsia="ＭＳ ゴシック" w:hint="eastAsia"/>
          <w:sz w:val="22"/>
        </w:rPr>
        <w:t>別表７</w:t>
      </w:r>
      <w:r w:rsidR="006F6B2F">
        <w:rPr>
          <w:rFonts w:ascii="ＭＳ ゴシック" w:eastAsia="ＭＳ ゴシック" w:hint="eastAsia"/>
          <w:sz w:val="22"/>
        </w:rPr>
        <w:t>Ａ</w:t>
      </w:r>
      <w:r w:rsidR="00DC2F58">
        <w:rPr>
          <w:rFonts w:ascii="ＭＳ ゴシック" w:eastAsia="ＭＳ ゴシック" w:hint="eastAsia"/>
          <w:sz w:val="22"/>
        </w:rPr>
        <w:t>－③</w:t>
      </w:r>
    </w:p>
    <w:p w14:paraId="442A52FB" w14:textId="77777777" w:rsidR="00AC4BCC" w:rsidRPr="00BD400E" w:rsidRDefault="00AC4BCC" w:rsidP="00AC4BCC">
      <w:pPr>
        <w:jc w:val="center"/>
        <w:rPr>
          <w:sz w:val="21"/>
          <w:szCs w:val="21"/>
        </w:rPr>
      </w:pPr>
      <w:r w:rsidRPr="00BD400E">
        <w:rPr>
          <w:rFonts w:ascii="ＭＳ ゴシック" w:eastAsia="ＭＳ ゴシック" w:hint="eastAsia"/>
          <w:sz w:val="21"/>
          <w:szCs w:val="21"/>
        </w:rPr>
        <w:t>事業所自衛消防隊の編成と任務（任務表）</w:t>
      </w:r>
    </w:p>
    <w:p w14:paraId="26BE4F09" w14:textId="77777777" w:rsidR="00AC4BCC" w:rsidRPr="00EB0266" w:rsidRDefault="00AC4BCC" w:rsidP="00AC4BCC">
      <w:pPr>
        <w:rPr>
          <w:sz w:val="21"/>
        </w:rPr>
      </w:pPr>
      <w:r w:rsidRPr="00EB0266">
        <w:rPr>
          <w:rFonts w:hint="eastAsia"/>
          <w:sz w:val="21"/>
        </w:rPr>
        <w:t>１　事業所本部隊の任務</w:t>
      </w:r>
    </w:p>
    <w:tbl>
      <w:tblPr>
        <w:tblW w:w="1376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8"/>
        <w:gridCol w:w="4134"/>
        <w:gridCol w:w="3815"/>
        <w:gridCol w:w="3933"/>
      </w:tblGrid>
      <w:tr w:rsidR="00AC4BCC" w14:paraId="0E056F11" w14:textId="77777777">
        <w:trPr>
          <w:cantSplit/>
        </w:trPr>
        <w:tc>
          <w:tcPr>
            <w:tcW w:w="1878" w:type="dxa"/>
            <w:tcBorders>
              <w:top w:val="single" w:sz="12" w:space="0" w:color="auto"/>
              <w:left w:val="single" w:sz="12" w:space="0" w:color="auto"/>
              <w:bottom w:val="single" w:sz="12" w:space="0" w:color="auto"/>
              <w:right w:val="single" w:sz="12" w:space="0" w:color="auto"/>
            </w:tcBorders>
            <w:shd w:val="clear" w:color="auto" w:fill="D9D9D9"/>
          </w:tcPr>
          <w:p w14:paraId="6DEADCAA" w14:textId="77777777" w:rsidR="00AC4BCC" w:rsidRDefault="00AC4BCC" w:rsidP="005D7793">
            <w:pPr>
              <w:spacing w:line="280" w:lineRule="exact"/>
              <w:jc w:val="center"/>
              <w:textAlignment w:val="center"/>
            </w:pPr>
            <w:r>
              <w:rPr>
                <w:rFonts w:hint="eastAsia"/>
              </w:rPr>
              <w:t>班</w:t>
            </w:r>
          </w:p>
        </w:tc>
        <w:tc>
          <w:tcPr>
            <w:tcW w:w="4134" w:type="dxa"/>
            <w:tcBorders>
              <w:top w:val="single" w:sz="12" w:space="0" w:color="auto"/>
              <w:left w:val="single" w:sz="12" w:space="0" w:color="auto"/>
              <w:bottom w:val="single" w:sz="12" w:space="0" w:color="auto"/>
              <w:right w:val="double" w:sz="4" w:space="0" w:color="auto"/>
            </w:tcBorders>
            <w:shd w:val="clear" w:color="auto" w:fill="D9D9D9"/>
          </w:tcPr>
          <w:p w14:paraId="66206223" w14:textId="77777777" w:rsidR="00AC4BCC" w:rsidRDefault="00AC4BCC" w:rsidP="005D7793">
            <w:pPr>
              <w:spacing w:line="280" w:lineRule="exact"/>
              <w:jc w:val="center"/>
              <w:textAlignment w:val="center"/>
            </w:pPr>
            <w:r>
              <w:rPr>
                <w:rFonts w:hint="eastAsia"/>
              </w:rPr>
              <w:t>災害等発生時の任務</w:t>
            </w:r>
          </w:p>
        </w:tc>
        <w:tc>
          <w:tcPr>
            <w:tcW w:w="3815" w:type="dxa"/>
            <w:tcBorders>
              <w:top w:val="single" w:sz="12" w:space="0" w:color="auto"/>
              <w:left w:val="double" w:sz="4" w:space="0" w:color="auto"/>
              <w:bottom w:val="single" w:sz="12" w:space="0" w:color="auto"/>
            </w:tcBorders>
            <w:shd w:val="clear" w:color="auto" w:fill="D9D9D9"/>
          </w:tcPr>
          <w:p w14:paraId="0361C6A3" w14:textId="77777777" w:rsidR="00AC4BCC" w:rsidRPr="00E872F7" w:rsidRDefault="00AC4BCC" w:rsidP="005D7793">
            <w:pPr>
              <w:spacing w:line="280" w:lineRule="exact"/>
              <w:jc w:val="center"/>
              <w:textAlignment w:val="center"/>
            </w:pPr>
            <w:r w:rsidRPr="00E872F7">
              <w:rPr>
                <w:rFonts w:hint="eastAsia"/>
              </w:rPr>
              <w:t>警戒宣言</w:t>
            </w:r>
            <w:r w:rsidR="00C94590" w:rsidRPr="00E872F7">
              <w:rPr>
                <w:rFonts w:hint="eastAsia"/>
              </w:rPr>
              <w:t>等</w:t>
            </w:r>
            <w:r w:rsidRPr="00E872F7">
              <w:rPr>
                <w:rFonts w:hint="eastAsia"/>
              </w:rPr>
              <w:t>が発せられた場合の組織編成</w:t>
            </w:r>
          </w:p>
        </w:tc>
        <w:tc>
          <w:tcPr>
            <w:tcW w:w="3933" w:type="dxa"/>
            <w:tcBorders>
              <w:top w:val="single" w:sz="12" w:space="0" w:color="auto"/>
              <w:bottom w:val="single" w:sz="12" w:space="0" w:color="auto"/>
              <w:right w:val="single" w:sz="12" w:space="0" w:color="auto"/>
            </w:tcBorders>
            <w:shd w:val="clear" w:color="auto" w:fill="D9D9D9"/>
          </w:tcPr>
          <w:p w14:paraId="590E2099" w14:textId="77777777" w:rsidR="00AC4BCC" w:rsidRPr="00E872F7" w:rsidRDefault="00AC4BCC" w:rsidP="005D7793">
            <w:pPr>
              <w:spacing w:line="280" w:lineRule="exact"/>
              <w:jc w:val="center"/>
              <w:textAlignment w:val="center"/>
            </w:pPr>
            <w:r w:rsidRPr="00E872F7">
              <w:rPr>
                <w:rFonts w:hint="eastAsia"/>
              </w:rPr>
              <w:t>警戒宣言</w:t>
            </w:r>
            <w:r w:rsidR="00C94590" w:rsidRPr="00E872F7">
              <w:rPr>
                <w:rFonts w:hint="eastAsia"/>
              </w:rPr>
              <w:t>等</w:t>
            </w:r>
            <w:r w:rsidRPr="00E872F7">
              <w:rPr>
                <w:rFonts w:hint="eastAsia"/>
              </w:rPr>
              <w:t>が発せられた場合の任務</w:t>
            </w:r>
          </w:p>
        </w:tc>
      </w:tr>
      <w:tr w:rsidR="00AC4BCC" w14:paraId="3ED3DAC0" w14:textId="77777777">
        <w:trPr>
          <w:cantSplit/>
        </w:trPr>
        <w:tc>
          <w:tcPr>
            <w:tcW w:w="1878" w:type="dxa"/>
            <w:tcBorders>
              <w:top w:val="single" w:sz="12" w:space="0" w:color="auto"/>
              <w:left w:val="single" w:sz="12" w:space="0" w:color="auto"/>
              <w:right w:val="single" w:sz="12" w:space="0" w:color="auto"/>
            </w:tcBorders>
            <w:shd w:val="clear" w:color="auto" w:fill="D9D9D9"/>
            <w:vAlign w:val="center"/>
          </w:tcPr>
          <w:p w14:paraId="01829EB8" w14:textId="77777777" w:rsidR="00AC4BCC" w:rsidRDefault="00AC4BCC" w:rsidP="005D7793">
            <w:pPr>
              <w:spacing w:line="280" w:lineRule="exact"/>
              <w:jc w:val="distribute"/>
              <w:textAlignment w:val="center"/>
            </w:pPr>
            <w:r>
              <w:rPr>
                <w:rFonts w:hint="eastAsia"/>
                <w:kern w:val="0"/>
              </w:rPr>
              <w:t>通報連絡（情報）班</w:t>
            </w:r>
          </w:p>
        </w:tc>
        <w:tc>
          <w:tcPr>
            <w:tcW w:w="4134" w:type="dxa"/>
            <w:tcBorders>
              <w:top w:val="single" w:sz="12" w:space="0" w:color="auto"/>
              <w:left w:val="single" w:sz="12" w:space="0" w:color="auto"/>
              <w:right w:val="double" w:sz="4" w:space="0" w:color="auto"/>
            </w:tcBorders>
          </w:tcPr>
          <w:p w14:paraId="0B0FAD86" w14:textId="77777777" w:rsidR="00AC4BCC" w:rsidRDefault="00AC4BCC" w:rsidP="005D7793">
            <w:pPr>
              <w:spacing w:line="280" w:lineRule="exact"/>
              <w:ind w:left="180" w:hangingChars="100" w:hanging="180"/>
              <w:textAlignment w:val="center"/>
            </w:pPr>
            <w:r>
              <w:rPr>
                <w:rFonts w:hint="eastAsia"/>
              </w:rPr>
              <w:t>１　消防機関への通報及び通報の確認</w:t>
            </w:r>
          </w:p>
          <w:p w14:paraId="73809564" w14:textId="77777777" w:rsidR="00AC4BCC" w:rsidRDefault="00AC4BCC" w:rsidP="005D7793">
            <w:pPr>
              <w:spacing w:line="280" w:lineRule="exact"/>
              <w:ind w:left="180" w:hangingChars="100" w:hanging="180"/>
              <w:textAlignment w:val="center"/>
            </w:pPr>
            <w:r>
              <w:rPr>
                <w:rFonts w:hint="eastAsia"/>
              </w:rPr>
              <w:t>２　防火対象物本部隊への通報連絡</w:t>
            </w:r>
          </w:p>
          <w:p w14:paraId="26F00D03" w14:textId="77777777" w:rsidR="00AC4BCC" w:rsidRDefault="00AC4BCC" w:rsidP="005D7793">
            <w:pPr>
              <w:spacing w:line="280" w:lineRule="exact"/>
              <w:ind w:left="180" w:hangingChars="100" w:hanging="180"/>
              <w:textAlignment w:val="center"/>
            </w:pPr>
            <w:r>
              <w:rPr>
                <w:rFonts w:hint="eastAsia"/>
              </w:rPr>
              <w:t>３　関係者への連絡（緊急連絡一覧表による。）</w:t>
            </w:r>
          </w:p>
          <w:p w14:paraId="622FE8B4" w14:textId="77777777" w:rsidR="00AC4BCC" w:rsidRDefault="00AC4BCC" w:rsidP="005D7793">
            <w:pPr>
              <w:spacing w:line="280" w:lineRule="exact"/>
              <w:ind w:left="180" w:hangingChars="100" w:hanging="180"/>
              <w:textAlignment w:val="center"/>
            </w:pPr>
            <w:r>
              <w:rPr>
                <w:rFonts w:hint="eastAsia"/>
              </w:rPr>
              <w:t>４　災害状況（火災発生場所・焼損物の特定・延焼状況・損傷等の状況等）の情報収集</w:t>
            </w:r>
          </w:p>
          <w:p w14:paraId="62FF3F91" w14:textId="77777777" w:rsidR="00AC4BCC" w:rsidRDefault="00AC4BCC" w:rsidP="005D7793">
            <w:pPr>
              <w:spacing w:line="280" w:lineRule="exact"/>
              <w:ind w:left="180" w:hangingChars="100" w:hanging="180"/>
              <w:textAlignment w:val="center"/>
            </w:pPr>
            <w:r>
              <w:rPr>
                <w:rFonts w:hint="eastAsia"/>
              </w:rPr>
              <w:t>５　逃げ遅れた者・負傷者等の情報収集</w:t>
            </w:r>
          </w:p>
          <w:p w14:paraId="75369961" w14:textId="77777777" w:rsidR="00AC4BCC" w:rsidRDefault="00AC4BCC" w:rsidP="005D7793">
            <w:pPr>
              <w:spacing w:line="280" w:lineRule="exact"/>
              <w:ind w:left="180" w:hangingChars="100" w:hanging="180"/>
              <w:textAlignment w:val="center"/>
            </w:pPr>
            <w:r>
              <w:rPr>
                <w:rFonts w:hint="eastAsia"/>
              </w:rPr>
              <w:t>６　防火対象物本部隊への情報提供</w:t>
            </w:r>
          </w:p>
          <w:p w14:paraId="4AA71A2B" w14:textId="77777777" w:rsidR="00AC4BCC" w:rsidRDefault="00AC4BCC" w:rsidP="005D7793">
            <w:pPr>
              <w:spacing w:line="280" w:lineRule="exact"/>
              <w:ind w:left="180" w:hangingChars="100" w:hanging="180"/>
              <w:textAlignment w:val="center"/>
            </w:pPr>
            <w:r>
              <w:rPr>
                <w:rFonts w:hint="eastAsia"/>
              </w:rPr>
              <w:t>７　防火対象物本部隊との連絡調整、命令伝達等</w:t>
            </w:r>
          </w:p>
        </w:tc>
        <w:tc>
          <w:tcPr>
            <w:tcW w:w="3815" w:type="dxa"/>
            <w:tcBorders>
              <w:top w:val="single" w:sz="12" w:space="0" w:color="auto"/>
              <w:left w:val="double" w:sz="4" w:space="0" w:color="auto"/>
            </w:tcBorders>
          </w:tcPr>
          <w:p w14:paraId="07A3CE3F" w14:textId="77777777" w:rsidR="00AC4BCC" w:rsidRPr="00E872F7" w:rsidRDefault="00AC4BCC" w:rsidP="005D7793">
            <w:pPr>
              <w:spacing w:line="280" w:lineRule="exact"/>
              <w:ind w:firstLineChars="100" w:firstLine="180"/>
              <w:textAlignment w:val="center"/>
            </w:pPr>
            <w:r w:rsidRPr="00E872F7">
              <w:rPr>
                <w:rFonts w:hint="eastAsia"/>
              </w:rPr>
              <w:t>通報連絡（情報）班は、情報収集担当として編成する。</w:t>
            </w:r>
          </w:p>
        </w:tc>
        <w:tc>
          <w:tcPr>
            <w:tcW w:w="3933" w:type="dxa"/>
            <w:tcBorders>
              <w:top w:val="single" w:sz="12" w:space="0" w:color="auto"/>
              <w:right w:val="single" w:sz="12" w:space="0" w:color="auto"/>
            </w:tcBorders>
          </w:tcPr>
          <w:p w14:paraId="322C0C92" w14:textId="77777777" w:rsidR="00AC4BCC" w:rsidRPr="00E872F7" w:rsidRDefault="00AC4BCC" w:rsidP="005D7793">
            <w:pPr>
              <w:spacing w:line="280" w:lineRule="exact"/>
              <w:ind w:left="180" w:hangingChars="100" w:hanging="180"/>
              <w:textAlignment w:val="center"/>
            </w:pPr>
            <w:r w:rsidRPr="00E872F7">
              <w:rPr>
                <w:rFonts w:hint="eastAsia"/>
              </w:rPr>
              <w:t>１　報道機関等により警戒宣言発令</w:t>
            </w:r>
            <w:r w:rsidR="00C94590" w:rsidRPr="00E872F7">
              <w:rPr>
                <w:rFonts w:hint="eastAsia"/>
              </w:rPr>
              <w:t>等</w:t>
            </w:r>
            <w:r w:rsidRPr="00E872F7">
              <w:rPr>
                <w:rFonts w:hint="eastAsia"/>
              </w:rPr>
              <w:t>に関する情報を収集し、事業所自衛消防隊長に連絡する。</w:t>
            </w:r>
          </w:p>
          <w:p w14:paraId="5EEB1407" w14:textId="77777777" w:rsidR="00AC4BCC" w:rsidRPr="00E872F7" w:rsidRDefault="00AC4BCC" w:rsidP="005D7793">
            <w:pPr>
              <w:spacing w:line="280" w:lineRule="exact"/>
              <w:ind w:left="180" w:hangingChars="100" w:hanging="180"/>
              <w:textAlignment w:val="center"/>
            </w:pPr>
            <w:r w:rsidRPr="00E872F7">
              <w:rPr>
                <w:rFonts w:hint="eastAsia"/>
              </w:rPr>
              <w:t>２　周辺地域の状況を把握する。</w:t>
            </w:r>
          </w:p>
          <w:p w14:paraId="7B6C4C52" w14:textId="77777777" w:rsidR="00AC4BCC" w:rsidRPr="00E872F7" w:rsidRDefault="00AC4BCC" w:rsidP="005D7793">
            <w:pPr>
              <w:spacing w:line="280" w:lineRule="exact"/>
              <w:ind w:left="180" w:hangingChars="100" w:hanging="180"/>
              <w:textAlignment w:val="center"/>
            </w:pPr>
            <w:r w:rsidRPr="00E872F7">
              <w:rPr>
                <w:rFonts w:hint="eastAsia"/>
              </w:rPr>
              <w:t>３　掲示板、携帯用拡声器等により在館者に対する周知を図る。</w:t>
            </w:r>
          </w:p>
          <w:p w14:paraId="04B8E8B1" w14:textId="77777777" w:rsidR="00AC4BCC" w:rsidRPr="00E872F7" w:rsidRDefault="00AC4BCC" w:rsidP="005D7793">
            <w:pPr>
              <w:spacing w:line="280" w:lineRule="exact"/>
              <w:ind w:left="180" w:hangingChars="100" w:hanging="180"/>
              <w:textAlignment w:val="center"/>
            </w:pPr>
            <w:r w:rsidRPr="00E872F7">
              <w:rPr>
                <w:rFonts w:hint="eastAsia"/>
              </w:rPr>
              <w:t>４　食料品、飲料水、医薬品等及び防災資器材の確認をする。</w:t>
            </w:r>
          </w:p>
          <w:p w14:paraId="44C38E5D" w14:textId="77777777" w:rsidR="00AC4BCC" w:rsidRPr="00E872F7" w:rsidRDefault="00AC4BCC" w:rsidP="005D7793">
            <w:pPr>
              <w:spacing w:line="280" w:lineRule="exact"/>
              <w:ind w:left="180" w:hangingChars="100" w:hanging="180"/>
              <w:textAlignment w:val="center"/>
            </w:pPr>
            <w:r w:rsidRPr="00E872F7">
              <w:rPr>
                <w:rFonts w:hint="eastAsia"/>
              </w:rPr>
              <w:t>５　在館者の調査</w:t>
            </w:r>
          </w:p>
          <w:p w14:paraId="1D396B3E" w14:textId="77777777" w:rsidR="00AC4BCC" w:rsidRPr="00E872F7" w:rsidRDefault="00AC4BCC" w:rsidP="005D7793">
            <w:pPr>
              <w:spacing w:line="280" w:lineRule="exact"/>
              <w:ind w:left="180" w:hangingChars="100" w:hanging="180"/>
              <w:textAlignment w:val="center"/>
            </w:pPr>
            <w:r w:rsidRPr="00E872F7">
              <w:rPr>
                <w:rFonts w:hint="eastAsia"/>
              </w:rPr>
              <w:t>６　その他</w:t>
            </w:r>
          </w:p>
        </w:tc>
      </w:tr>
      <w:tr w:rsidR="00AC4BCC" w14:paraId="16AE21B8" w14:textId="77777777">
        <w:tc>
          <w:tcPr>
            <w:tcW w:w="1878" w:type="dxa"/>
            <w:tcBorders>
              <w:left w:val="single" w:sz="12" w:space="0" w:color="auto"/>
              <w:right w:val="single" w:sz="12" w:space="0" w:color="auto"/>
            </w:tcBorders>
            <w:shd w:val="clear" w:color="auto" w:fill="D9D9D9"/>
            <w:vAlign w:val="center"/>
          </w:tcPr>
          <w:p w14:paraId="607BDE8D" w14:textId="77777777" w:rsidR="00AC4BCC" w:rsidRDefault="00AC4BCC" w:rsidP="005D7793">
            <w:pPr>
              <w:spacing w:line="280" w:lineRule="exact"/>
              <w:jc w:val="distribute"/>
              <w:textAlignment w:val="center"/>
            </w:pPr>
            <w:r>
              <w:rPr>
                <w:rFonts w:hint="eastAsia"/>
                <w:kern w:val="0"/>
              </w:rPr>
              <w:t>初期消火班</w:t>
            </w:r>
          </w:p>
        </w:tc>
        <w:tc>
          <w:tcPr>
            <w:tcW w:w="4134" w:type="dxa"/>
            <w:tcBorders>
              <w:left w:val="single" w:sz="12" w:space="0" w:color="auto"/>
              <w:right w:val="double" w:sz="4" w:space="0" w:color="auto"/>
            </w:tcBorders>
          </w:tcPr>
          <w:p w14:paraId="0B15A928" w14:textId="77777777" w:rsidR="00AC4BCC" w:rsidRDefault="00AC4BCC" w:rsidP="005D7793">
            <w:pPr>
              <w:pStyle w:val="a3"/>
              <w:autoSpaceDE w:val="0"/>
              <w:autoSpaceDN w:val="0"/>
              <w:spacing w:line="280" w:lineRule="exact"/>
              <w:ind w:left="180" w:hangingChars="100" w:hanging="180"/>
              <w:textAlignment w:val="center"/>
            </w:pPr>
            <w:r>
              <w:rPr>
                <w:rFonts w:hint="eastAsia"/>
              </w:rPr>
              <w:t>１　出火階に直行し、屋内消火栓による消火作業に従事</w:t>
            </w:r>
          </w:p>
          <w:p w14:paraId="59072684" w14:textId="77777777" w:rsidR="00AC4BCC" w:rsidRDefault="00AC4BCC" w:rsidP="005D7793">
            <w:pPr>
              <w:spacing w:line="280" w:lineRule="exact"/>
              <w:ind w:left="180" w:hangingChars="100" w:hanging="180"/>
              <w:textAlignment w:val="center"/>
            </w:pPr>
            <w:r>
              <w:rPr>
                <w:rFonts w:hint="eastAsia"/>
              </w:rPr>
              <w:t>２　地区隊が行う消火作業への指揮指導</w:t>
            </w:r>
          </w:p>
          <w:p w14:paraId="025D7EA2" w14:textId="77777777" w:rsidR="00AC4BCC" w:rsidRDefault="00AC4BCC" w:rsidP="005D7793">
            <w:pPr>
              <w:spacing w:line="280" w:lineRule="exact"/>
              <w:ind w:left="180" w:hangingChars="100" w:hanging="180"/>
              <w:textAlignment w:val="center"/>
            </w:pPr>
            <w:r>
              <w:rPr>
                <w:rFonts w:hint="eastAsia"/>
              </w:rPr>
              <w:t>３　消防隊との連携及び補佐</w:t>
            </w:r>
          </w:p>
        </w:tc>
        <w:tc>
          <w:tcPr>
            <w:tcW w:w="3815" w:type="dxa"/>
            <w:tcBorders>
              <w:left w:val="double" w:sz="4" w:space="0" w:color="auto"/>
            </w:tcBorders>
          </w:tcPr>
          <w:p w14:paraId="57CFB6CF" w14:textId="77777777" w:rsidR="00AC4BCC" w:rsidRDefault="00AC4BCC" w:rsidP="005D7793">
            <w:pPr>
              <w:spacing w:line="280" w:lineRule="exact"/>
              <w:ind w:firstLineChars="100" w:firstLine="180"/>
              <w:textAlignment w:val="center"/>
            </w:pPr>
            <w:r>
              <w:rPr>
                <w:rFonts w:hint="eastAsia"/>
              </w:rPr>
              <w:t>初期消火班は、点検措置担当として編成する。</w:t>
            </w:r>
          </w:p>
        </w:tc>
        <w:tc>
          <w:tcPr>
            <w:tcW w:w="3933" w:type="dxa"/>
            <w:tcBorders>
              <w:right w:val="single" w:sz="12" w:space="0" w:color="auto"/>
            </w:tcBorders>
          </w:tcPr>
          <w:p w14:paraId="56A5189D" w14:textId="77777777" w:rsidR="00AC4BCC" w:rsidRDefault="00AC4BCC" w:rsidP="005D7793">
            <w:pPr>
              <w:spacing w:line="280" w:lineRule="exact"/>
              <w:ind w:firstLineChars="100" w:firstLine="180"/>
              <w:textAlignment w:val="center"/>
            </w:pPr>
            <w:r>
              <w:rPr>
                <w:rFonts w:hint="eastAsia"/>
              </w:rPr>
              <w:t>建物構造、防火・避難施設、電気、ガス、消防用設備等、危険物の点検及び保安の措置を講じる。</w:t>
            </w:r>
          </w:p>
        </w:tc>
      </w:tr>
      <w:tr w:rsidR="00AC4BCC" w14:paraId="51A23FF6" w14:textId="77777777">
        <w:tc>
          <w:tcPr>
            <w:tcW w:w="1878" w:type="dxa"/>
            <w:tcBorders>
              <w:left w:val="single" w:sz="12" w:space="0" w:color="auto"/>
              <w:right w:val="single" w:sz="12" w:space="0" w:color="auto"/>
            </w:tcBorders>
            <w:shd w:val="clear" w:color="auto" w:fill="D9D9D9"/>
            <w:vAlign w:val="center"/>
          </w:tcPr>
          <w:p w14:paraId="31504BCA" w14:textId="77777777" w:rsidR="00AC4BCC" w:rsidRDefault="00AC4BCC" w:rsidP="005D7793">
            <w:pPr>
              <w:spacing w:line="280" w:lineRule="exact"/>
              <w:jc w:val="distribute"/>
              <w:textAlignment w:val="center"/>
            </w:pPr>
            <w:r>
              <w:rPr>
                <w:rFonts w:hint="eastAsia"/>
                <w:kern w:val="0"/>
              </w:rPr>
              <w:t>避難誘導班</w:t>
            </w:r>
          </w:p>
        </w:tc>
        <w:tc>
          <w:tcPr>
            <w:tcW w:w="4134" w:type="dxa"/>
            <w:tcBorders>
              <w:left w:val="single" w:sz="12" w:space="0" w:color="auto"/>
              <w:right w:val="double" w:sz="4" w:space="0" w:color="auto"/>
            </w:tcBorders>
          </w:tcPr>
          <w:p w14:paraId="707843D8" w14:textId="77777777" w:rsidR="00AC4BCC" w:rsidRDefault="00AC4BCC" w:rsidP="005D7793">
            <w:pPr>
              <w:spacing w:line="280" w:lineRule="exact"/>
              <w:ind w:left="180" w:hangingChars="100" w:hanging="180"/>
              <w:textAlignment w:val="center"/>
            </w:pPr>
            <w:r>
              <w:rPr>
                <w:rFonts w:hint="eastAsia"/>
              </w:rPr>
              <w:t>１　出火階及び上層階に直行し、避難開始の指示命令の伝達</w:t>
            </w:r>
          </w:p>
          <w:p w14:paraId="50CFAFE7" w14:textId="77777777" w:rsidR="00AC4BCC" w:rsidRDefault="00AC4BCC" w:rsidP="005D7793">
            <w:pPr>
              <w:spacing w:line="280" w:lineRule="exact"/>
              <w:ind w:left="180" w:hangingChars="100" w:hanging="180"/>
              <w:textAlignment w:val="center"/>
            </w:pPr>
            <w:r>
              <w:rPr>
                <w:rFonts w:hint="eastAsia"/>
              </w:rPr>
              <w:t>２　非常口の開放及び開放の確認</w:t>
            </w:r>
          </w:p>
          <w:p w14:paraId="4A9C0344" w14:textId="77777777" w:rsidR="00AC4BCC" w:rsidRDefault="00AC4BCC" w:rsidP="005D7793">
            <w:pPr>
              <w:spacing w:line="280" w:lineRule="exact"/>
              <w:ind w:left="180" w:hangingChars="100" w:hanging="180"/>
              <w:textAlignment w:val="center"/>
            </w:pPr>
            <w:r>
              <w:rPr>
                <w:rFonts w:hint="eastAsia"/>
              </w:rPr>
              <w:t>３　避難上障害となる物品の除去</w:t>
            </w:r>
          </w:p>
          <w:p w14:paraId="5E361314" w14:textId="77777777" w:rsidR="00AC4BCC" w:rsidRDefault="00AC4BCC" w:rsidP="005D7793">
            <w:pPr>
              <w:spacing w:line="280" w:lineRule="exact"/>
              <w:ind w:left="180" w:hangingChars="100" w:hanging="180"/>
              <w:textAlignment w:val="center"/>
            </w:pPr>
            <w:r>
              <w:rPr>
                <w:rFonts w:hint="eastAsia"/>
              </w:rPr>
              <w:t>４　未避難者、要救助者の確認及び本部への報告</w:t>
            </w:r>
          </w:p>
          <w:p w14:paraId="5B86DC20" w14:textId="77777777" w:rsidR="00C409F3" w:rsidRPr="00B844F7" w:rsidRDefault="00AC4BCC" w:rsidP="00B844F7">
            <w:pPr>
              <w:spacing w:line="280" w:lineRule="exact"/>
              <w:ind w:left="180" w:hangingChars="100" w:hanging="180"/>
              <w:textAlignment w:val="center"/>
              <w:rPr>
                <w:rFonts w:hint="eastAsia"/>
              </w:rPr>
            </w:pPr>
            <w:r>
              <w:rPr>
                <w:rFonts w:hint="eastAsia"/>
              </w:rPr>
              <w:t>５　ロープ等による警戒区域の設定</w:t>
            </w:r>
          </w:p>
        </w:tc>
        <w:tc>
          <w:tcPr>
            <w:tcW w:w="3815" w:type="dxa"/>
            <w:tcBorders>
              <w:left w:val="double" w:sz="4" w:space="0" w:color="auto"/>
            </w:tcBorders>
          </w:tcPr>
          <w:p w14:paraId="5FB7AD1C" w14:textId="77777777" w:rsidR="00AC4BCC" w:rsidRDefault="00AC4BCC" w:rsidP="005D7793">
            <w:pPr>
              <w:spacing w:line="280" w:lineRule="exact"/>
              <w:ind w:firstLineChars="100" w:firstLine="180"/>
              <w:textAlignment w:val="center"/>
            </w:pPr>
            <w:r>
              <w:rPr>
                <w:rFonts w:hint="eastAsia"/>
              </w:rPr>
              <w:t>避難誘導班は、平常時と同様の編成とする。</w:t>
            </w:r>
          </w:p>
        </w:tc>
        <w:tc>
          <w:tcPr>
            <w:tcW w:w="3933" w:type="dxa"/>
            <w:tcBorders>
              <w:right w:val="single" w:sz="12" w:space="0" w:color="auto"/>
            </w:tcBorders>
          </w:tcPr>
          <w:p w14:paraId="2479042F" w14:textId="77777777" w:rsidR="00AC4BCC" w:rsidRDefault="00AC4BCC" w:rsidP="005D7793">
            <w:pPr>
              <w:spacing w:line="280" w:lineRule="exact"/>
              <w:ind w:firstLineChars="100" w:firstLine="180"/>
              <w:textAlignment w:val="center"/>
            </w:pPr>
            <w:r>
              <w:rPr>
                <w:rFonts w:hint="eastAsia"/>
              </w:rPr>
              <w:t>混乱防止を主眼として、退館者の案内及び避難誘導を行う。</w:t>
            </w:r>
          </w:p>
        </w:tc>
      </w:tr>
      <w:tr w:rsidR="00AC4BCC" w14:paraId="3CF39ECD" w14:textId="77777777">
        <w:tc>
          <w:tcPr>
            <w:tcW w:w="1878" w:type="dxa"/>
            <w:tcBorders>
              <w:left w:val="single" w:sz="12" w:space="0" w:color="auto"/>
              <w:right w:val="single" w:sz="12" w:space="0" w:color="auto"/>
            </w:tcBorders>
            <w:shd w:val="clear" w:color="auto" w:fill="D9D9D9"/>
            <w:vAlign w:val="center"/>
          </w:tcPr>
          <w:p w14:paraId="587CA5BE" w14:textId="77777777" w:rsidR="00AC4BCC" w:rsidRDefault="00AC4BCC" w:rsidP="005D7793">
            <w:pPr>
              <w:spacing w:line="280" w:lineRule="exact"/>
              <w:jc w:val="distribute"/>
              <w:textAlignment w:val="center"/>
            </w:pPr>
            <w:r>
              <w:rPr>
                <w:rFonts w:hint="eastAsia"/>
                <w:kern w:val="0"/>
              </w:rPr>
              <w:t>応急救護班</w:t>
            </w:r>
          </w:p>
        </w:tc>
        <w:tc>
          <w:tcPr>
            <w:tcW w:w="4134" w:type="dxa"/>
            <w:tcBorders>
              <w:left w:val="single" w:sz="12" w:space="0" w:color="auto"/>
              <w:right w:val="double" w:sz="4" w:space="0" w:color="auto"/>
            </w:tcBorders>
          </w:tcPr>
          <w:p w14:paraId="40EF6103" w14:textId="77777777" w:rsidR="00AC4BCC" w:rsidRDefault="00AC4BCC" w:rsidP="005D7793">
            <w:pPr>
              <w:spacing w:line="280" w:lineRule="exact"/>
              <w:ind w:left="180" w:hangingChars="100" w:hanging="180"/>
              <w:textAlignment w:val="center"/>
            </w:pPr>
            <w:r>
              <w:rPr>
                <w:rFonts w:hint="eastAsia"/>
              </w:rPr>
              <w:t>１　応急救護所の設置</w:t>
            </w:r>
          </w:p>
          <w:p w14:paraId="3A6974A6" w14:textId="77777777" w:rsidR="00AC4BCC" w:rsidRDefault="00AC4BCC" w:rsidP="005D7793">
            <w:pPr>
              <w:spacing w:line="280" w:lineRule="exact"/>
              <w:ind w:left="180" w:hangingChars="100" w:hanging="180"/>
              <w:textAlignment w:val="center"/>
            </w:pPr>
            <w:r>
              <w:rPr>
                <w:rFonts w:hint="eastAsia"/>
              </w:rPr>
              <w:t>２　負傷者の応急処置</w:t>
            </w:r>
          </w:p>
          <w:p w14:paraId="7AACE5DC" w14:textId="77777777" w:rsidR="00AC4BCC" w:rsidRDefault="00AC4BCC" w:rsidP="005D7793">
            <w:pPr>
              <w:spacing w:line="280" w:lineRule="exact"/>
              <w:ind w:left="180" w:hangingChars="100" w:hanging="180"/>
              <w:textAlignment w:val="center"/>
            </w:pPr>
            <w:r>
              <w:rPr>
                <w:rFonts w:hint="eastAsia"/>
              </w:rPr>
              <w:t>３　救急隊との連携、情報の提供</w:t>
            </w:r>
          </w:p>
          <w:p w14:paraId="55FB15CB" w14:textId="77777777" w:rsidR="00C409F3" w:rsidRPr="00B844F7" w:rsidRDefault="00AC4BCC" w:rsidP="00B844F7">
            <w:pPr>
              <w:spacing w:line="280" w:lineRule="exact"/>
              <w:ind w:left="180" w:hangingChars="100" w:hanging="180"/>
              <w:textAlignment w:val="center"/>
              <w:rPr>
                <w:rFonts w:hint="eastAsia"/>
              </w:rPr>
            </w:pPr>
            <w:r>
              <w:rPr>
                <w:rFonts w:hint="eastAsia"/>
              </w:rPr>
              <w:t>４　逃げ遅れた者の救出</w:t>
            </w:r>
          </w:p>
        </w:tc>
        <w:tc>
          <w:tcPr>
            <w:tcW w:w="3815" w:type="dxa"/>
            <w:tcBorders>
              <w:left w:val="double" w:sz="4" w:space="0" w:color="auto"/>
            </w:tcBorders>
          </w:tcPr>
          <w:p w14:paraId="1C7FE3BE" w14:textId="77777777" w:rsidR="00AC4BCC" w:rsidRDefault="00AC4BCC" w:rsidP="005D7793">
            <w:pPr>
              <w:spacing w:line="280" w:lineRule="exact"/>
              <w:ind w:firstLineChars="100" w:firstLine="180"/>
              <w:textAlignment w:val="center"/>
            </w:pPr>
            <w:r>
              <w:rPr>
                <w:rFonts w:hint="eastAsia"/>
              </w:rPr>
              <w:t>応急救護班は、情報収集担当として編成する。</w:t>
            </w:r>
          </w:p>
        </w:tc>
        <w:tc>
          <w:tcPr>
            <w:tcW w:w="3933" w:type="dxa"/>
            <w:tcBorders>
              <w:right w:val="single" w:sz="12" w:space="0" w:color="auto"/>
            </w:tcBorders>
          </w:tcPr>
          <w:p w14:paraId="71509F13" w14:textId="77777777" w:rsidR="00AC4BCC" w:rsidRDefault="00AC4BCC" w:rsidP="005D7793">
            <w:pPr>
              <w:spacing w:line="280" w:lineRule="exact"/>
              <w:ind w:firstLineChars="100" w:firstLine="180"/>
              <w:textAlignment w:val="center"/>
            </w:pPr>
            <w:r>
              <w:rPr>
                <w:rFonts w:hint="eastAsia"/>
              </w:rPr>
              <w:t>上記の通報連絡（情報）班の任務と同様のほか、救出資器材等の確認をする。</w:t>
            </w:r>
          </w:p>
        </w:tc>
      </w:tr>
      <w:tr w:rsidR="00AC4BCC" w14:paraId="5BE38E00" w14:textId="77777777">
        <w:tc>
          <w:tcPr>
            <w:tcW w:w="1878" w:type="dxa"/>
            <w:tcBorders>
              <w:left w:val="single" w:sz="12" w:space="0" w:color="auto"/>
              <w:bottom w:val="single" w:sz="12" w:space="0" w:color="auto"/>
              <w:right w:val="single" w:sz="12" w:space="0" w:color="auto"/>
            </w:tcBorders>
            <w:shd w:val="clear" w:color="auto" w:fill="D9D9D9"/>
            <w:vAlign w:val="center"/>
          </w:tcPr>
          <w:p w14:paraId="692004E6" w14:textId="77777777" w:rsidR="00AC4BCC" w:rsidRDefault="00AC4BCC" w:rsidP="005D7793">
            <w:pPr>
              <w:spacing w:line="280" w:lineRule="exact"/>
              <w:jc w:val="distribute"/>
              <w:textAlignment w:val="center"/>
            </w:pPr>
            <w:r>
              <w:rPr>
                <w:rFonts w:hint="eastAsia"/>
                <w:kern w:val="0"/>
              </w:rPr>
              <w:t>安全防護班</w:t>
            </w:r>
          </w:p>
        </w:tc>
        <w:tc>
          <w:tcPr>
            <w:tcW w:w="4134" w:type="dxa"/>
            <w:tcBorders>
              <w:left w:val="single" w:sz="12" w:space="0" w:color="auto"/>
              <w:bottom w:val="single" w:sz="12" w:space="0" w:color="auto"/>
              <w:right w:val="double" w:sz="4" w:space="0" w:color="auto"/>
            </w:tcBorders>
          </w:tcPr>
          <w:p w14:paraId="0C68D103" w14:textId="77777777" w:rsidR="00AC4BCC" w:rsidRDefault="00AC4BCC" w:rsidP="005D7793">
            <w:pPr>
              <w:spacing w:line="280" w:lineRule="exact"/>
              <w:ind w:firstLineChars="100" w:firstLine="180"/>
              <w:textAlignment w:val="center"/>
            </w:pPr>
            <w:r>
              <w:rPr>
                <w:rFonts w:hint="eastAsia"/>
              </w:rPr>
              <w:t>火災発生地区へ直行し、防火シャッター、防火戸、防火ダンパー等の閉鎖</w:t>
            </w:r>
          </w:p>
        </w:tc>
        <w:tc>
          <w:tcPr>
            <w:tcW w:w="3815" w:type="dxa"/>
            <w:tcBorders>
              <w:left w:val="double" w:sz="4" w:space="0" w:color="auto"/>
              <w:bottom w:val="single" w:sz="12" w:space="0" w:color="auto"/>
            </w:tcBorders>
          </w:tcPr>
          <w:p w14:paraId="2C271152" w14:textId="77777777" w:rsidR="00AC4BCC" w:rsidRDefault="00AC4BCC" w:rsidP="005D7793">
            <w:pPr>
              <w:spacing w:line="280" w:lineRule="exact"/>
              <w:ind w:firstLineChars="100" w:firstLine="180"/>
              <w:textAlignment w:val="center"/>
            </w:pPr>
            <w:r>
              <w:rPr>
                <w:rFonts w:hint="eastAsia"/>
              </w:rPr>
              <w:t>安全防護班は、点検措置担当として編成する。</w:t>
            </w:r>
          </w:p>
        </w:tc>
        <w:tc>
          <w:tcPr>
            <w:tcW w:w="3933" w:type="dxa"/>
            <w:tcBorders>
              <w:bottom w:val="single" w:sz="12" w:space="0" w:color="auto"/>
              <w:right w:val="single" w:sz="12" w:space="0" w:color="auto"/>
            </w:tcBorders>
          </w:tcPr>
          <w:p w14:paraId="71D0373A" w14:textId="77777777" w:rsidR="00AC4BCC" w:rsidRDefault="00AC4BCC" w:rsidP="005D7793">
            <w:pPr>
              <w:spacing w:line="280" w:lineRule="exact"/>
              <w:ind w:firstLineChars="100" w:firstLine="180"/>
              <w:textAlignment w:val="center"/>
            </w:pPr>
            <w:r>
              <w:rPr>
                <w:rFonts w:hint="eastAsia"/>
              </w:rPr>
              <w:t>上記の初期消火班の任務と同様とする。</w:t>
            </w:r>
          </w:p>
        </w:tc>
      </w:tr>
    </w:tbl>
    <w:p w14:paraId="43CB7F6D" w14:textId="77777777" w:rsidR="00AC4BCC" w:rsidRDefault="00AC4BCC" w:rsidP="00AC4BCC">
      <w:pPr>
        <w:jc w:val="left"/>
      </w:pPr>
      <w:r>
        <w:br w:type="page"/>
      </w:r>
      <w:r w:rsidRPr="00EB0266">
        <w:rPr>
          <w:rFonts w:hint="eastAsia"/>
          <w:sz w:val="21"/>
        </w:rPr>
        <w:t>２　事業所地区隊の任務</w:t>
      </w:r>
    </w:p>
    <w:tbl>
      <w:tblPr>
        <w:tblW w:w="13770"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2"/>
        <w:gridCol w:w="4138"/>
        <w:gridCol w:w="3837"/>
        <w:gridCol w:w="3933"/>
      </w:tblGrid>
      <w:tr w:rsidR="00AC4BCC" w14:paraId="63560959" w14:textId="77777777">
        <w:trPr>
          <w:cantSplit/>
        </w:trPr>
        <w:tc>
          <w:tcPr>
            <w:tcW w:w="1862" w:type="dxa"/>
            <w:tcBorders>
              <w:top w:val="single" w:sz="12" w:space="0" w:color="auto"/>
              <w:left w:val="single" w:sz="12" w:space="0" w:color="auto"/>
              <w:bottom w:val="single" w:sz="12" w:space="0" w:color="auto"/>
              <w:right w:val="single" w:sz="12" w:space="0" w:color="auto"/>
            </w:tcBorders>
            <w:shd w:val="clear" w:color="auto" w:fill="D9D9D9"/>
          </w:tcPr>
          <w:p w14:paraId="70E441E0" w14:textId="77777777" w:rsidR="00AC4BCC" w:rsidRDefault="00AC4BCC" w:rsidP="00130642">
            <w:pPr>
              <w:jc w:val="center"/>
              <w:textAlignment w:val="center"/>
            </w:pPr>
            <w:r>
              <w:rPr>
                <w:rFonts w:hint="eastAsia"/>
              </w:rPr>
              <w:t>班</w:t>
            </w:r>
          </w:p>
        </w:tc>
        <w:tc>
          <w:tcPr>
            <w:tcW w:w="4138" w:type="dxa"/>
            <w:tcBorders>
              <w:top w:val="single" w:sz="12" w:space="0" w:color="auto"/>
              <w:left w:val="single" w:sz="12" w:space="0" w:color="auto"/>
              <w:bottom w:val="single" w:sz="12" w:space="0" w:color="auto"/>
              <w:right w:val="double" w:sz="4" w:space="0" w:color="auto"/>
            </w:tcBorders>
            <w:shd w:val="clear" w:color="auto" w:fill="D9D9D9"/>
          </w:tcPr>
          <w:p w14:paraId="7FC020F0" w14:textId="77777777" w:rsidR="00AC4BCC" w:rsidRDefault="00AC4BCC" w:rsidP="00130642">
            <w:pPr>
              <w:jc w:val="center"/>
              <w:textAlignment w:val="center"/>
            </w:pPr>
            <w:r>
              <w:rPr>
                <w:rFonts w:hint="eastAsia"/>
              </w:rPr>
              <w:t>災害等発生時の任務</w:t>
            </w:r>
          </w:p>
        </w:tc>
        <w:tc>
          <w:tcPr>
            <w:tcW w:w="3837" w:type="dxa"/>
            <w:tcBorders>
              <w:top w:val="single" w:sz="12" w:space="0" w:color="auto"/>
              <w:left w:val="double" w:sz="4" w:space="0" w:color="auto"/>
              <w:bottom w:val="single" w:sz="12" w:space="0" w:color="auto"/>
            </w:tcBorders>
            <w:shd w:val="clear" w:color="auto" w:fill="D9D9D9"/>
          </w:tcPr>
          <w:p w14:paraId="08BC8D0E" w14:textId="77777777" w:rsidR="00AC4BCC" w:rsidRPr="00E872F7" w:rsidRDefault="00AC4BCC" w:rsidP="00130642">
            <w:pPr>
              <w:jc w:val="center"/>
              <w:textAlignment w:val="center"/>
            </w:pPr>
            <w:r w:rsidRPr="00E872F7">
              <w:rPr>
                <w:rFonts w:hint="eastAsia"/>
              </w:rPr>
              <w:t>警戒宣言</w:t>
            </w:r>
            <w:r w:rsidR="00C94590" w:rsidRPr="00E872F7">
              <w:rPr>
                <w:rFonts w:hint="eastAsia"/>
              </w:rPr>
              <w:t>等</w:t>
            </w:r>
            <w:r w:rsidRPr="00E872F7">
              <w:rPr>
                <w:rFonts w:hint="eastAsia"/>
              </w:rPr>
              <w:t>が発せられた場合の組織編成</w:t>
            </w:r>
          </w:p>
        </w:tc>
        <w:tc>
          <w:tcPr>
            <w:tcW w:w="3933" w:type="dxa"/>
            <w:tcBorders>
              <w:top w:val="single" w:sz="12" w:space="0" w:color="auto"/>
              <w:bottom w:val="single" w:sz="12" w:space="0" w:color="auto"/>
              <w:right w:val="single" w:sz="12" w:space="0" w:color="auto"/>
            </w:tcBorders>
            <w:shd w:val="clear" w:color="auto" w:fill="D9D9D9"/>
          </w:tcPr>
          <w:p w14:paraId="447BFAEC" w14:textId="77777777" w:rsidR="00AC4BCC" w:rsidRPr="00E872F7" w:rsidRDefault="00AC4BCC" w:rsidP="00130642">
            <w:pPr>
              <w:jc w:val="center"/>
              <w:textAlignment w:val="center"/>
            </w:pPr>
            <w:r w:rsidRPr="00E872F7">
              <w:rPr>
                <w:rFonts w:hint="eastAsia"/>
              </w:rPr>
              <w:t>警戒宣言</w:t>
            </w:r>
            <w:r w:rsidR="00C94590" w:rsidRPr="00E872F7">
              <w:rPr>
                <w:rFonts w:hint="eastAsia"/>
              </w:rPr>
              <w:t>等</w:t>
            </w:r>
            <w:r w:rsidRPr="00E872F7">
              <w:rPr>
                <w:rFonts w:hint="eastAsia"/>
              </w:rPr>
              <w:t>が発せられた場合の任務</w:t>
            </w:r>
          </w:p>
        </w:tc>
      </w:tr>
      <w:tr w:rsidR="00AC4BCC" w14:paraId="5B4ED128" w14:textId="77777777">
        <w:tc>
          <w:tcPr>
            <w:tcW w:w="1862" w:type="dxa"/>
            <w:tcBorders>
              <w:top w:val="single" w:sz="12" w:space="0" w:color="auto"/>
              <w:left w:val="single" w:sz="12" w:space="0" w:color="auto"/>
              <w:right w:val="single" w:sz="12" w:space="0" w:color="auto"/>
            </w:tcBorders>
            <w:shd w:val="clear" w:color="auto" w:fill="D9D9D9"/>
            <w:vAlign w:val="center"/>
          </w:tcPr>
          <w:p w14:paraId="76B17E76" w14:textId="77777777" w:rsidR="00AC4BCC" w:rsidRDefault="00AC4BCC" w:rsidP="00130642">
            <w:pPr>
              <w:jc w:val="distribute"/>
              <w:textAlignment w:val="center"/>
            </w:pPr>
            <w:r>
              <w:rPr>
                <w:rFonts w:hint="eastAsia"/>
              </w:rPr>
              <w:t>通報連絡（情報）班</w:t>
            </w:r>
          </w:p>
        </w:tc>
        <w:tc>
          <w:tcPr>
            <w:tcW w:w="4138" w:type="dxa"/>
            <w:tcBorders>
              <w:top w:val="single" w:sz="12" w:space="0" w:color="auto"/>
              <w:left w:val="single" w:sz="12" w:space="0" w:color="auto"/>
              <w:right w:val="double" w:sz="4" w:space="0" w:color="auto"/>
            </w:tcBorders>
          </w:tcPr>
          <w:p w14:paraId="124D5A9F" w14:textId="77777777" w:rsidR="00AC4BCC" w:rsidRDefault="00AC4BCC" w:rsidP="00130642">
            <w:pPr>
              <w:ind w:firstLineChars="100" w:firstLine="180"/>
              <w:textAlignment w:val="center"/>
            </w:pPr>
            <w:r>
              <w:rPr>
                <w:rFonts w:hint="eastAsia"/>
              </w:rPr>
              <w:t>事業所本部隊への通報連絡及び隣接各事業所地区隊への連絡</w:t>
            </w:r>
          </w:p>
        </w:tc>
        <w:tc>
          <w:tcPr>
            <w:tcW w:w="3837" w:type="dxa"/>
            <w:tcBorders>
              <w:top w:val="single" w:sz="12" w:space="0" w:color="auto"/>
              <w:left w:val="double" w:sz="4" w:space="0" w:color="auto"/>
            </w:tcBorders>
          </w:tcPr>
          <w:p w14:paraId="3C9A5303" w14:textId="77777777" w:rsidR="00AC4BCC" w:rsidRDefault="00AC4BCC" w:rsidP="00130642">
            <w:pPr>
              <w:ind w:firstLineChars="100" w:firstLine="180"/>
              <w:textAlignment w:val="center"/>
            </w:pPr>
            <w:r>
              <w:rPr>
                <w:rFonts w:hint="eastAsia"/>
              </w:rPr>
              <w:t>通報連絡（情報）班は、情報収集担当として編成する。</w:t>
            </w:r>
          </w:p>
        </w:tc>
        <w:tc>
          <w:tcPr>
            <w:tcW w:w="3933" w:type="dxa"/>
            <w:tcBorders>
              <w:top w:val="single" w:sz="12" w:space="0" w:color="auto"/>
              <w:right w:val="single" w:sz="12" w:space="0" w:color="auto"/>
            </w:tcBorders>
          </w:tcPr>
          <w:p w14:paraId="076F7E59" w14:textId="77777777" w:rsidR="00AC4BCC" w:rsidRDefault="00AC4BCC" w:rsidP="00130642">
            <w:pPr>
              <w:ind w:firstLineChars="100" w:firstLine="180"/>
              <w:textAlignment w:val="center"/>
            </w:pPr>
            <w:r>
              <w:rPr>
                <w:rFonts w:hint="eastAsia"/>
              </w:rPr>
              <w:t>テレビ、ラジオ等により情報を収集する。</w:t>
            </w:r>
          </w:p>
        </w:tc>
      </w:tr>
      <w:tr w:rsidR="00AC4BCC" w14:paraId="191779DA" w14:textId="77777777">
        <w:trPr>
          <w:trHeight w:val="294"/>
        </w:trPr>
        <w:tc>
          <w:tcPr>
            <w:tcW w:w="1862" w:type="dxa"/>
            <w:tcBorders>
              <w:left w:val="single" w:sz="12" w:space="0" w:color="auto"/>
              <w:right w:val="single" w:sz="12" w:space="0" w:color="auto"/>
            </w:tcBorders>
            <w:shd w:val="clear" w:color="auto" w:fill="D9D9D9"/>
            <w:vAlign w:val="center"/>
          </w:tcPr>
          <w:p w14:paraId="79BAC78A" w14:textId="77777777" w:rsidR="00AC4BCC" w:rsidRDefault="00AC4BCC" w:rsidP="00130642">
            <w:pPr>
              <w:jc w:val="distribute"/>
              <w:textAlignment w:val="center"/>
            </w:pPr>
            <w:r>
              <w:rPr>
                <w:rFonts w:hint="eastAsia"/>
              </w:rPr>
              <w:t>初期消火班</w:t>
            </w:r>
          </w:p>
        </w:tc>
        <w:tc>
          <w:tcPr>
            <w:tcW w:w="4138" w:type="dxa"/>
            <w:tcBorders>
              <w:left w:val="single" w:sz="12" w:space="0" w:color="auto"/>
              <w:right w:val="double" w:sz="4" w:space="0" w:color="auto"/>
            </w:tcBorders>
          </w:tcPr>
          <w:p w14:paraId="0D85FB70" w14:textId="77777777" w:rsidR="00AC4BCC" w:rsidRDefault="00AC4BCC" w:rsidP="00130642">
            <w:pPr>
              <w:ind w:firstLineChars="100" w:firstLine="180"/>
              <w:textAlignment w:val="center"/>
            </w:pPr>
            <w:r>
              <w:rPr>
                <w:rFonts w:hint="eastAsia"/>
              </w:rPr>
              <w:t>消火器等による初期消火及び本部隊初期消火班の誘導</w:t>
            </w:r>
          </w:p>
        </w:tc>
        <w:tc>
          <w:tcPr>
            <w:tcW w:w="3837" w:type="dxa"/>
            <w:tcBorders>
              <w:left w:val="double" w:sz="4" w:space="0" w:color="auto"/>
            </w:tcBorders>
          </w:tcPr>
          <w:p w14:paraId="680BA65E" w14:textId="77777777" w:rsidR="00AC4BCC" w:rsidRDefault="00AC4BCC" w:rsidP="00130642">
            <w:pPr>
              <w:ind w:firstLineChars="100" w:firstLine="180"/>
              <w:textAlignment w:val="center"/>
            </w:pPr>
            <w:r>
              <w:rPr>
                <w:rFonts w:hint="eastAsia"/>
              </w:rPr>
              <w:t>初期消火班は、点検担当として編成する。</w:t>
            </w:r>
          </w:p>
        </w:tc>
        <w:tc>
          <w:tcPr>
            <w:tcW w:w="3933" w:type="dxa"/>
            <w:tcBorders>
              <w:right w:val="single" w:sz="12" w:space="0" w:color="auto"/>
            </w:tcBorders>
          </w:tcPr>
          <w:p w14:paraId="21FA4435" w14:textId="77777777" w:rsidR="00AC4BCC" w:rsidRDefault="00AC4BCC" w:rsidP="00130642">
            <w:pPr>
              <w:ind w:firstLineChars="100" w:firstLine="180"/>
              <w:textAlignment w:val="center"/>
            </w:pPr>
            <w:r>
              <w:rPr>
                <w:rFonts w:hint="eastAsia"/>
              </w:rPr>
              <w:t>担当区域の転倒、落下防止措置を講じる。</w:t>
            </w:r>
          </w:p>
        </w:tc>
      </w:tr>
      <w:tr w:rsidR="00AC4BCC" w14:paraId="07CBF2C7" w14:textId="77777777">
        <w:tc>
          <w:tcPr>
            <w:tcW w:w="1862" w:type="dxa"/>
            <w:tcBorders>
              <w:left w:val="single" w:sz="12" w:space="0" w:color="auto"/>
              <w:right w:val="single" w:sz="12" w:space="0" w:color="auto"/>
            </w:tcBorders>
            <w:shd w:val="clear" w:color="auto" w:fill="D9D9D9"/>
            <w:vAlign w:val="center"/>
          </w:tcPr>
          <w:p w14:paraId="34AA5672" w14:textId="77777777" w:rsidR="00AC4BCC" w:rsidRDefault="00AC4BCC" w:rsidP="00130642">
            <w:pPr>
              <w:jc w:val="distribute"/>
              <w:textAlignment w:val="center"/>
            </w:pPr>
            <w:r>
              <w:rPr>
                <w:rFonts w:hint="eastAsia"/>
              </w:rPr>
              <w:t>避難誘導班</w:t>
            </w:r>
          </w:p>
        </w:tc>
        <w:tc>
          <w:tcPr>
            <w:tcW w:w="4138" w:type="dxa"/>
            <w:tcBorders>
              <w:left w:val="single" w:sz="12" w:space="0" w:color="auto"/>
              <w:right w:val="double" w:sz="4" w:space="0" w:color="auto"/>
            </w:tcBorders>
          </w:tcPr>
          <w:p w14:paraId="05C31A60" w14:textId="77777777" w:rsidR="00AC4BCC" w:rsidRPr="00EB5F12" w:rsidRDefault="00AC4BCC" w:rsidP="00130642">
            <w:pPr>
              <w:ind w:firstLineChars="100" w:firstLine="180"/>
              <w:textAlignment w:val="center"/>
              <w:rPr>
                <w:szCs w:val="18"/>
              </w:rPr>
            </w:pPr>
            <w:r w:rsidRPr="00EB5F12">
              <w:rPr>
                <w:rFonts w:hint="eastAsia"/>
                <w:szCs w:val="18"/>
              </w:rPr>
              <w:t>出火時における避難者の誘導</w:t>
            </w:r>
          </w:p>
        </w:tc>
        <w:tc>
          <w:tcPr>
            <w:tcW w:w="3837" w:type="dxa"/>
            <w:tcBorders>
              <w:left w:val="double" w:sz="4" w:space="0" w:color="auto"/>
            </w:tcBorders>
          </w:tcPr>
          <w:p w14:paraId="28D788E1" w14:textId="77777777" w:rsidR="00AC4BCC" w:rsidRDefault="00AC4BCC" w:rsidP="00130642">
            <w:pPr>
              <w:ind w:firstLineChars="100" w:firstLine="180"/>
              <w:textAlignment w:val="center"/>
            </w:pPr>
            <w:r>
              <w:rPr>
                <w:rFonts w:hint="eastAsia"/>
              </w:rPr>
              <w:t>避難誘導班は、平常時と同様の編成とする。</w:t>
            </w:r>
          </w:p>
        </w:tc>
        <w:tc>
          <w:tcPr>
            <w:tcW w:w="3933" w:type="dxa"/>
            <w:tcBorders>
              <w:right w:val="single" w:sz="12" w:space="0" w:color="auto"/>
            </w:tcBorders>
          </w:tcPr>
          <w:p w14:paraId="6FAAD576" w14:textId="77777777" w:rsidR="00AC4BCC" w:rsidRDefault="00AC4BCC" w:rsidP="00130642">
            <w:pPr>
              <w:ind w:firstLineChars="100" w:firstLine="180"/>
              <w:textAlignment w:val="center"/>
            </w:pPr>
            <w:r>
              <w:rPr>
                <w:rFonts w:hint="eastAsia"/>
              </w:rPr>
              <w:t>本部の指揮により、避難誘導を行う。</w:t>
            </w:r>
          </w:p>
        </w:tc>
      </w:tr>
      <w:tr w:rsidR="00AC4BCC" w14:paraId="5B1FDD40" w14:textId="77777777">
        <w:tc>
          <w:tcPr>
            <w:tcW w:w="1862" w:type="dxa"/>
            <w:tcBorders>
              <w:left w:val="single" w:sz="12" w:space="0" w:color="auto"/>
              <w:right w:val="single" w:sz="12" w:space="0" w:color="auto"/>
            </w:tcBorders>
            <w:shd w:val="clear" w:color="auto" w:fill="D9D9D9"/>
            <w:vAlign w:val="center"/>
          </w:tcPr>
          <w:p w14:paraId="362D66C7" w14:textId="77777777" w:rsidR="00AC4BCC" w:rsidRDefault="00AC4BCC" w:rsidP="00130642">
            <w:pPr>
              <w:jc w:val="distribute"/>
              <w:textAlignment w:val="center"/>
            </w:pPr>
            <w:r>
              <w:rPr>
                <w:rFonts w:hint="eastAsia"/>
              </w:rPr>
              <w:t>応急救護班</w:t>
            </w:r>
          </w:p>
        </w:tc>
        <w:tc>
          <w:tcPr>
            <w:tcW w:w="4138" w:type="dxa"/>
            <w:tcBorders>
              <w:left w:val="single" w:sz="12" w:space="0" w:color="auto"/>
              <w:right w:val="double" w:sz="4" w:space="0" w:color="auto"/>
            </w:tcBorders>
          </w:tcPr>
          <w:p w14:paraId="06CCB9C3" w14:textId="77777777" w:rsidR="00AC4BCC" w:rsidRDefault="00AC4BCC" w:rsidP="00130642">
            <w:pPr>
              <w:ind w:firstLineChars="100" w:firstLine="180"/>
              <w:textAlignment w:val="center"/>
            </w:pPr>
            <w:r>
              <w:rPr>
                <w:rFonts w:hint="eastAsia"/>
              </w:rPr>
              <w:t>救出及び負傷者に対する応急処置</w:t>
            </w:r>
          </w:p>
        </w:tc>
        <w:tc>
          <w:tcPr>
            <w:tcW w:w="3837" w:type="dxa"/>
            <w:tcBorders>
              <w:left w:val="double" w:sz="4" w:space="0" w:color="auto"/>
            </w:tcBorders>
          </w:tcPr>
          <w:p w14:paraId="76FF1CAB" w14:textId="77777777" w:rsidR="00AC4BCC" w:rsidRDefault="00AC4BCC" w:rsidP="00130642">
            <w:pPr>
              <w:ind w:firstLineChars="100" w:firstLine="180"/>
              <w:textAlignment w:val="center"/>
            </w:pPr>
            <w:r>
              <w:rPr>
                <w:rFonts w:hint="eastAsia"/>
              </w:rPr>
              <w:t>応急救護班は、応急措置担当として編成する。</w:t>
            </w:r>
          </w:p>
        </w:tc>
        <w:tc>
          <w:tcPr>
            <w:tcW w:w="3933" w:type="dxa"/>
            <w:tcBorders>
              <w:right w:val="single" w:sz="12" w:space="0" w:color="auto"/>
            </w:tcBorders>
          </w:tcPr>
          <w:p w14:paraId="33FBBA1E" w14:textId="77777777" w:rsidR="00AC4BCC" w:rsidRDefault="00AC4BCC" w:rsidP="00130642">
            <w:pPr>
              <w:ind w:firstLineChars="100" w:firstLine="180"/>
              <w:textAlignment w:val="center"/>
            </w:pPr>
            <w:r>
              <w:rPr>
                <w:rFonts w:hint="eastAsia"/>
              </w:rPr>
              <w:t>危険箇所の補強、整備を行う。</w:t>
            </w:r>
          </w:p>
        </w:tc>
      </w:tr>
      <w:tr w:rsidR="00AC4BCC" w14:paraId="3A2070B6" w14:textId="77777777">
        <w:tc>
          <w:tcPr>
            <w:tcW w:w="1862" w:type="dxa"/>
            <w:tcBorders>
              <w:left w:val="single" w:sz="12" w:space="0" w:color="auto"/>
              <w:bottom w:val="single" w:sz="12" w:space="0" w:color="auto"/>
              <w:right w:val="single" w:sz="12" w:space="0" w:color="auto"/>
            </w:tcBorders>
            <w:shd w:val="clear" w:color="auto" w:fill="D9D9D9"/>
            <w:vAlign w:val="center"/>
          </w:tcPr>
          <w:p w14:paraId="7077BD9C" w14:textId="77777777" w:rsidR="00AC4BCC" w:rsidRDefault="00AC4BCC" w:rsidP="005D7793">
            <w:pPr>
              <w:spacing w:line="310" w:lineRule="exact"/>
              <w:jc w:val="distribute"/>
              <w:textAlignment w:val="center"/>
            </w:pPr>
            <w:r>
              <w:rPr>
                <w:rFonts w:hint="eastAsia"/>
              </w:rPr>
              <w:t>安全防護班</w:t>
            </w:r>
          </w:p>
        </w:tc>
        <w:tc>
          <w:tcPr>
            <w:tcW w:w="4138" w:type="dxa"/>
            <w:tcBorders>
              <w:left w:val="single" w:sz="12" w:space="0" w:color="auto"/>
              <w:bottom w:val="single" w:sz="12" w:space="0" w:color="auto"/>
              <w:right w:val="double" w:sz="4" w:space="0" w:color="auto"/>
            </w:tcBorders>
          </w:tcPr>
          <w:p w14:paraId="3CB1EFF3" w14:textId="77777777" w:rsidR="00AC4BCC" w:rsidRDefault="00AC4BCC" w:rsidP="003A51BB">
            <w:pPr>
              <w:spacing w:line="0" w:lineRule="atLeast"/>
              <w:ind w:firstLineChars="100" w:firstLine="180"/>
              <w:textAlignment w:val="center"/>
            </w:pPr>
            <w:r>
              <w:rPr>
                <w:rFonts w:hint="eastAsia"/>
              </w:rPr>
              <w:t>水損防止、電気、ガス等の安全措置及び防火戸、防火シャッターの操作</w:t>
            </w:r>
          </w:p>
        </w:tc>
        <w:tc>
          <w:tcPr>
            <w:tcW w:w="3837" w:type="dxa"/>
            <w:tcBorders>
              <w:left w:val="double" w:sz="4" w:space="0" w:color="auto"/>
              <w:bottom w:val="single" w:sz="12" w:space="0" w:color="auto"/>
            </w:tcBorders>
          </w:tcPr>
          <w:p w14:paraId="114F14DF" w14:textId="77777777" w:rsidR="00AC4BCC" w:rsidRDefault="00AC4BCC" w:rsidP="003A51BB">
            <w:pPr>
              <w:spacing w:line="0" w:lineRule="atLeast"/>
              <w:ind w:firstLineChars="100" w:firstLine="180"/>
              <w:textAlignment w:val="center"/>
            </w:pPr>
            <w:r>
              <w:rPr>
                <w:rFonts w:hint="eastAsia"/>
              </w:rPr>
              <w:t>安全防護班は、点検担当として編成する。</w:t>
            </w:r>
          </w:p>
        </w:tc>
        <w:tc>
          <w:tcPr>
            <w:tcW w:w="3933" w:type="dxa"/>
            <w:tcBorders>
              <w:bottom w:val="single" w:sz="12" w:space="0" w:color="auto"/>
              <w:right w:val="single" w:sz="12" w:space="0" w:color="auto"/>
            </w:tcBorders>
          </w:tcPr>
          <w:p w14:paraId="21E06F74" w14:textId="77777777" w:rsidR="00AC4BCC" w:rsidRDefault="00AC4BCC" w:rsidP="003A51BB">
            <w:pPr>
              <w:spacing w:line="0" w:lineRule="atLeast"/>
              <w:ind w:firstLineChars="100" w:firstLine="180"/>
              <w:textAlignment w:val="center"/>
            </w:pPr>
            <w:r>
              <w:rPr>
                <w:rFonts w:hint="eastAsia"/>
              </w:rPr>
              <w:t>上記の初期消火班の任務に同じ。</w:t>
            </w:r>
          </w:p>
        </w:tc>
      </w:tr>
    </w:tbl>
    <w:p w14:paraId="0990B91B" w14:textId="77777777" w:rsidR="00B169B3" w:rsidRDefault="00B169B3" w:rsidP="008063D9">
      <w:pPr>
        <w:spacing w:line="230" w:lineRule="exact"/>
        <w:ind w:rightChars="454" w:right="817"/>
        <w:rPr>
          <w:rFonts w:ascii="ＭＳ ゴシック" w:eastAsia="ＭＳ ゴシック"/>
          <w:b/>
          <w:color w:val="FF0000"/>
          <w:sz w:val="21"/>
          <w:szCs w:val="21"/>
        </w:rPr>
      </w:pPr>
    </w:p>
    <w:p w14:paraId="101A0320" w14:textId="77777777" w:rsidR="000A72DD" w:rsidRPr="0094330C" w:rsidRDefault="000A72DD" w:rsidP="00965086">
      <w:pPr>
        <w:spacing w:line="230" w:lineRule="exact"/>
        <w:ind w:rightChars="139" w:right="250"/>
        <w:rPr>
          <w:rFonts w:hAnsi="ＭＳ 明朝" w:cs="MS-Mincho"/>
          <w:kern w:val="0"/>
          <w:sz w:val="20"/>
          <w:szCs w:val="20"/>
        </w:rPr>
      </w:pPr>
    </w:p>
    <w:p w14:paraId="50F68C96" w14:textId="77777777" w:rsidR="006F6B2F" w:rsidRPr="00FD1B49" w:rsidRDefault="00AC4BCC" w:rsidP="000A72DD">
      <w:pPr>
        <w:autoSpaceDE w:val="0"/>
        <w:autoSpaceDN w:val="0"/>
        <w:adjustRightInd w:val="0"/>
        <w:ind w:left="200" w:hangingChars="100" w:hanging="200"/>
        <w:jc w:val="left"/>
        <w:rPr>
          <w:rFonts w:ascii="ＭＳ ゴシック" w:eastAsia="ＭＳ ゴシック"/>
          <w:sz w:val="22"/>
        </w:rPr>
      </w:pPr>
      <w:r w:rsidRPr="00E872F7">
        <w:rPr>
          <w:rFonts w:ascii="ＭＳ ゴシック" w:eastAsia="ＭＳ ゴシック"/>
          <w:sz w:val="20"/>
          <w:szCs w:val="20"/>
        </w:rPr>
        <w:br w:type="page"/>
      </w:r>
      <w:r w:rsidR="006F6B2F">
        <w:rPr>
          <w:rFonts w:ascii="ＭＳ ゴシック" w:eastAsia="ＭＳ ゴシック" w:hint="eastAsia"/>
          <w:sz w:val="22"/>
        </w:rPr>
        <w:t>別表７Ｂ</w:t>
      </w:r>
      <w:r w:rsidR="006F6B2F" w:rsidRPr="00FD1B49">
        <w:rPr>
          <w:rFonts w:ascii="ＭＳ ゴシック" w:eastAsia="ＭＳ ゴシック" w:hint="eastAsia"/>
          <w:position w:val="2"/>
          <w:sz w:val="22"/>
        </w:rPr>
        <w:t>―</w:t>
      </w:r>
      <w:r w:rsidR="006F6B2F" w:rsidRPr="00FD1B49">
        <w:rPr>
          <w:rFonts w:ascii="ＭＳ ゴシック" w:eastAsia="ＭＳ ゴシック" w:hint="eastAsia"/>
          <w:sz w:val="22"/>
        </w:rPr>
        <w:t>①</w:t>
      </w:r>
    </w:p>
    <w:p w14:paraId="1D7C258B" w14:textId="77777777" w:rsidR="006F6B2F" w:rsidRPr="006F6B2F" w:rsidRDefault="006F6B2F" w:rsidP="006F6B2F">
      <w:pPr>
        <w:spacing w:line="240" w:lineRule="exact"/>
        <w:jc w:val="center"/>
        <w:rPr>
          <w:rFonts w:ascii="ＭＳ ゴシック" w:eastAsia="ＭＳ ゴシック"/>
          <w:sz w:val="21"/>
        </w:rPr>
      </w:pPr>
      <w:r w:rsidRPr="006F6B2F">
        <w:rPr>
          <w:rFonts w:ascii="ＭＳ ゴシック" w:eastAsia="ＭＳ ゴシック" w:hint="eastAsia"/>
          <w:sz w:val="21"/>
        </w:rPr>
        <w:t>防火対象物自衛消防隊の編成と任務（</w:t>
      </w:r>
      <w:r w:rsidRPr="006F6B2F">
        <w:rPr>
          <w:rFonts w:ascii="ＭＳ ゴシック" w:eastAsia="ＭＳ ゴシック" w:hAnsi="ＭＳ ゴシック" w:cs="ＭＳゴシック" w:hint="eastAsia"/>
          <w:kern w:val="0"/>
          <w:sz w:val="21"/>
          <w:szCs w:val="18"/>
        </w:rPr>
        <w:t>編成表</w:t>
      </w:r>
      <w:r w:rsidRPr="006F6B2F">
        <w:rPr>
          <w:rFonts w:ascii="ＭＳ ゴシック" w:eastAsia="ＭＳ ゴシック" w:hint="eastAsia"/>
          <w:sz w:val="21"/>
        </w:rPr>
        <w:t>）</w:t>
      </w:r>
    </w:p>
    <w:p w14:paraId="3EB9112D" w14:textId="77777777" w:rsidR="000C40F5" w:rsidRDefault="000C40F5" w:rsidP="006F6B2F">
      <w:pPr>
        <w:rPr>
          <w:sz w:val="21"/>
        </w:rPr>
      </w:pPr>
    </w:p>
    <w:p w14:paraId="5CD4B05B" w14:textId="77777777" w:rsidR="006F6B2F" w:rsidRDefault="006F6B2F" w:rsidP="006F6B2F">
      <w:pPr>
        <w:rPr>
          <w:sz w:val="21"/>
        </w:rPr>
      </w:pPr>
      <w:r w:rsidRPr="00BB4AF0">
        <w:rPr>
          <w:rFonts w:hint="eastAsia"/>
          <w:sz w:val="21"/>
        </w:rPr>
        <w:t>防火対象物自衛消防隊編成表</w:t>
      </w:r>
      <w:r w:rsidRPr="00BB4AF0">
        <w:rPr>
          <w:rFonts w:hint="eastAsia"/>
          <w:color w:val="FF0000"/>
          <w:sz w:val="21"/>
          <w:u w:val="single" w:color="000000"/>
        </w:rPr>
        <w:t xml:space="preserve">　</w:t>
      </w:r>
      <w:r w:rsidRPr="00BB4AF0">
        <w:rPr>
          <w:rFonts w:hint="eastAsia"/>
          <w:sz w:val="21"/>
        </w:rPr>
        <w:t xml:space="preserve">　（</w:t>
      </w:r>
      <w:r w:rsidR="00D25FB9">
        <w:rPr>
          <w:rFonts w:hint="eastAsia"/>
          <w:color w:val="FF0000"/>
          <w:sz w:val="21"/>
          <w:u w:val="single" w:color="000000"/>
        </w:rPr>
        <w:t xml:space="preserve">　　　　</w:t>
      </w:r>
      <w:r w:rsidRPr="00BB4AF0">
        <w:rPr>
          <w:rFonts w:hint="eastAsia"/>
          <w:sz w:val="21"/>
        </w:rPr>
        <w:t xml:space="preserve">時間帯　</w:t>
      </w:r>
      <w:r w:rsidR="00D25FB9">
        <w:rPr>
          <w:rFonts w:hint="eastAsia"/>
          <w:color w:val="FF0000"/>
          <w:sz w:val="21"/>
          <w:u w:val="single" w:color="000000"/>
        </w:rPr>
        <w:t xml:space="preserve">　　</w:t>
      </w:r>
      <w:r w:rsidRPr="00BB4AF0">
        <w:rPr>
          <w:rFonts w:hint="eastAsia"/>
          <w:sz w:val="21"/>
        </w:rPr>
        <w:t>時</w:t>
      </w:r>
      <w:r w:rsidR="00D25FB9">
        <w:rPr>
          <w:rFonts w:hint="eastAsia"/>
          <w:color w:val="FF0000"/>
          <w:sz w:val="21"/>
          <w:u w:val="single" w:color="000000"/>
        </w:rPr>
        <w:t xml:space="preserve">　　</w:t>
      </w:r>
      <w:r w:rsidRPr="00BB4AF0">
        <w:rPr>
          <w:rFonts w:hint="eastAsia"/>
          <w:sz w:val="21"/>
        </w:rPr>
        <w:t>分～</w:t>
      </w:r>
      <w:r w:rsidR="00D25FB9">
        <w:rPr>
          <w:rFonts w:hint="eastAsia"/>
          <w:color w:val="FF0000"/>
          <w:sz w:val="21"/>
          <w:u w:val="single" w:color="000000"/>
        </w:rPr>
        <w:t xml:space="preserve">　　</w:t>
      </w:r>
      <w:r w:rsidRPr="00BB4AF0">
        <w:rPr>
          <w:rFonts w:hint="eastAsia"/>
          <w:sz w:val="21"/>
        </w:rPr>
        <w:t>時</w:t>
      </w:r>
      <w:r w:rsidR="00D25FB9">
        <w:rPr>
          <w:rFonts w:hint="eastAsia"/>
          <w:color w:val="FF0000"/>
          <w:sz w:val="21"/>
          <w:u w:val="single" w:color="000000"/>
        </w:rPr>
        <w:t xml:space="preserve">　　</w:t>
      </w:r>
      <w:r w:rsidRPr="00BB4AF0">
        <w:rPr>
          <w:rFonts w:hint="eastAsia"/>
          <w:sz w:val="21"/>
        </w:rPr>
        <w:t>分）</w:t>
      </w:r>
    </w:p>
    <w:p w14:paraId="667E780F" w14:textId="77777777" w:rsidR="00930927" w:rsidRDefault="00C04CF1" w:rsidP="00930927">
      <w:pPr>
        <w:rPr>
          <w:szCs w:val="21"/>
        </w:rPr>
      </w:pPr>
      <w:r w:rsidRPr="00C04CF1">
        <w:rPr>
          <w:rFonts w:hint="eastAsia"/>
          <w:szCs w:val="21"/>
        </w:rPr>
        <w:t>防災センター（該・非）　／　自衛消防活動中核要員の必要人数（</w:t>
      </w:r>
      <w:r>
        <w:rPr>
          <w:rFonts w:hint="eastAsia"/>
          <w:szCs w:val="21"/>
        </w:rPr>
        <w:t xml:space="preserve">　</w:t>
      </w:r>
      <w:r w:rsidRPr="00C04CF1">
        <w:rPr>
          <w:rFonts w:hint="eastAsia"/>
          <w:szCs w:val="21"/>
        </w:rPr>
        <w:t>人）・必要担当区域数（</w:t>
      </w:r>
      <w:r>
        <w:rPr>
          <w:rFonts w:hint="eastAsia"/>
          <w:szCs w:val="21"/>
        </w:rPr>
        <w:t xml:space="preserve">　</w:t>
      </w:r>
      <w:r w:rsidRPr="00C04CF1">
        <w:rPr>
          <w:rFonts w:hint="eastAsia"/>
          <w:szCs w:val="21"/>
        </w:rPr>
        <w:t>区域）　／　自衛消防組織（該・非）　／　防火管理技能者選任（該・非）</w:t>
      </w:r>
    </w:p>
    <w:p w14:paraId="1CD0D1F6" w14:textId="77777777" w:rsidR="000C40F5" w:rsidRPr="00930927" w:rsidRDefault="000C40F5" w:rsidP="00930927">
      <w:pPr>
        <w:rPr>
          <w:rFonts w:hint="eastAsia"/>
          <w:szCs w:val="21"/>
        </w:rPr>
      </w:pPr>
      <w:r w:rsidRPr="00930927">
        <w:rPr>
          <w:rFonts w:hint="eastAsia"/>
          <w:sz w:val="21"/>
        </w:rPr>
        <w:pict w14:anchorId="3F85F88A">
          <v:shape id="Text Box 167" o:spid="_x0000_s3098" type="#_x0000_t202" style="position:absolute;left:0;text-align:left;margin-left:29.55pt;margin-top:12.65pt;width:89.35pt;height:15.5pt;z-index:204;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" filled="f" stroked="f">
            <v:textbox inset="0,0,0,0">
              <w:txbxContent>
                <w:p w14:paraId="0535A372" w14:textId="77777777" w:rsidR="00930927" w:rsidRDefault="00930927" w:rsidP="00930927">
                  <w:pPr>
                    <w:jc w:val="center"/>
                    <w:rPr>
                      <w:rFonts w:hAnsi="ＭＳ 明朝"/>
                      <w:sz w:val="16"/>
                      <w:szCs w:val="18"/>
                    </w:rPr>
                  </w:pPr>
                  <w:r>
                    <w:rPr>
                      <w:rFonts w:hAnsi="ＭＳ 明朝" w:hint="eastAsia"/>
                      <w:sz w:val="16"/>
                      <w:szCs w:val="18"/>
                    </w:rPr>
                    <w:t>＜防火対象物本部隊＞</w:t>
                  </w:r>
                </w:p>
              </w:txbxContent>
            </v:textbox>
          </v:shape>
        </w:pict>
      </w:r>
      <w:r w:rsidRPr="00930927">
        <w:rPr>
          <w:rFonts w:hint="eastAsia"/>
          <w:sz w:val="21"/>
        </w:rPr>
        <w:pict w14:anchorId="119C9303">
          <v:shape id="Text Box 162" o:spid="_x0000_s3099" type="#_x0000_t202" style="position:absolute;left:0;text-align:left;margin-left:202.2pt;margin-top:12.7pt;width:97.05pt;height:14.75pt;z-index:206;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" stroked="f">
            <v:textbox inset="0,0,0,0">
              <w:txbxContent>
                <w:p w14:paraId="2BF418B8" w14:textId="77777777" w:rsidR="00930927" w:rsidRDefault="00930927" w:rsidP="00930927">
                  <w:pPr>
                    <w:jc w:val="center"/>
                    <w:rPr>
                      <w:rFonts w:hAnsi="ＭＳ 明朝"/>
                      <w:sz w:val="16"/>
                      <w:szCs w:val="18"/>
                    </w:rPr>
                  </w:pPr>
                  <w:r>
                    <w:rPr>
                      <w:rFonts w:hAnsi="ＭＳ 明朝" w:hint="eastAsia"/>
                      <w:sz w:val="16"/>
                      <w:szCs w:val="18"/>
                    </w:rPr>
                    <w:t>＜防火対象物地区隊＞</w:t>
                  </w:r>
                </w:p>
              </w:txbxContent>
            </v:textbox>
          </v:shape>
        </w:pict>
      </w:r>
    </w:p>
    <w:p w14:paraId="12137D2C" w14:textId="77777777" w:rsidR="00930927" w:rsidRPr="00930927" w:rsidRDefault="000C40F5" w:rsidP="00930927">
      <w:pPr>
        <w:rPr>
          <w:rFonts w:hint="eastAsia"/>
          <w:sz w:val="21"/>
        </w:rPr>
      </w:pPr>
      <w:r w:rsidRPr="00930927">
        <w:rPr>
          <w:rFonts w:hint="eastAsia"/>
          <w:sz w:val="21"/>
        </w:rPr>
        <w:pict w14:anchorId="3EC09B81">
          <v:rect id="Rectangle 165" o:spid="_x0000_s2041" style="position:absolute;left:0;text-align:left;margin-left:204.85pt;margin-top:14.75pt;width:310.35pt;height:334.8pt;z-index:171;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" filled="f" strokeweight="1pt">
            <v:stroke dashstyle="3 1"/>
          </v:rect>
        </w:pict>
      </w:r>
      <w:r w:rsidR="00930927" w:rsidRPr="00930927">
        <w:rPr>
          <w:rFonts w:hint="eastAsia"/>
          <w:sz w:val="21"/>
        </w:rPr>
        <w:pict w14:anchorId="7E1A6D4A">
          <v:rect id="Rectangle 166" o:spid="_x0000_s2043" style="position:absolute;left:0;text-align:left;margin-left:523.8pt;margin-top:13.6pt;width:158.4pt;height:335.95pt;z-index:173;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" filled="f" strokeweight=".5pt">
            <v:stroke dashstyle="1 1"/>
          </v:rect>
        </w:pict>
      </w:r>
      <w:r w:rsidR="00930927" w:rsidRPr="00930927">
        <w:rPr>
          <w:rFonts w:hint="eastAsia"/>
          <w:sz w:val="21"/>
        </w:rPr>
        <w:pict w14:anchorId="56DFB062">
          <v:shape id="Text Box 128" o:spid="_x0000_s2044" type="#_x0000_t202" style="position:absolute;left:0;text-align:left;margin-left:557.3pt;margin-top:23.15pt;width:86.85pt;height:17.6pt;z-index:174;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" filled="f" stroked="f">
            <v:textbox inset="1mm,1mm,1mm,1mm">
              <w:txbxContent>
                <w:p w14:paraId="18E12363" w14:textId="77777777" w:rsidR="00930927" w:rsidRDefault="00930927" w:rsidP="00930927">
                  <w:pPr>
                    <w:spacing w:line="240" w:lineRule="exact"/>
                    <w:rPr>
                      <w:color w:val="FF0000"/>
                      <w:sz w:val="16"/>
                      <w:szCs w:val="18"/>
                    </w:rPr>
                  </w:pPr>
                  <w:r>
                    <w:rPr>
                      <w:rFonts w:hint="eastAsia"/>
                      <w:color w:val="FF0000"/>
                      <w:sz w:val="16"/>
                      <w:szCs w:val="18"/>
                    </w:rPr>
                    <w:t>中核要員担当区域２</w:t>
                  </w:r>
                </w:p>
              </w:txbxContent>
            </v:textbox>
          </v:shape>
        </w:pict>
      </w:r>
      <w:r w:rsidR="00930927" w:rsidRPr="00930927">
        <w:rPr>
          <w:rFonts w:hint="eastAsia"/>
          <w:sz w:val="21"/>
        </w:rPr>
        <w:pict w14:anchorId="5E7E8D38">
          <v:line id="Line 134" o:spid="_x0000_s2026" style="position:absolute;left:0;text-align:left;z-index:157;visibility:visible" from="35.8pt,38.65pt" to="35.8pt,200.0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"/>
        </w:pict>
      </w:r>
      <w:r w:rsidR="00930927" w:rsidRPr="00930927">
        <w:rPr>
          <w:rFonts w:hint="eastAsia"/>
          <w:sz w:val="21"/>
        </w:rPr>
        <w:pict w14:anchorId="37FC9395">
          <v:shape id="Text Box 115" o:spid="_x0000_s2042" type="#_x0000_t202" style="position:absolute;left:0;text-align:left;margin-left:315.55pt;margin-top:23.2pt;width:86.3pt;height:20.25pt;z-index:172;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" filled="f" stroked="f">
            <v:textbox inset="1mm,1mm,1mm,1mm">
              <w:txbxContent>
                <w:p w14:paraId="6982A487" w14:textId="77777777" w:rsidR="00930927" w:rsidRDefault="00930927" w:rsidP="00930927">
                  <w:pPr>
                    <w:spacing w:line="240" w:lineRule="exact"/>
                    <w:rPr>
                      <w:color w:val="FF0000"/>
                      <w:sz w:val="16"/>
                      <w:szCs w:val="18"/>
                    </w:rPr>
                  </w:pPr>
                  <w:r>
                    <w:rPr>
                      <w:rFonts w:hint="eastAsia"/>
                      <w:color w:val="FF0000"/>
                      <w:sz w:val="16"/>
                      <w:szCs w:val="18"/>
                    </w:rPr>
                    <w:t>中核要員担当区域１</w:t>
                  </w:r>
                </w:p>
              </w:txbxContent>
            </v:textbox>
          </v:shape>
        </w:pict>
      </w:r>
      <w:r w:rsidR="00930927" w:rsidRPr="00930927">
        <w:rPr>
          <w:rFonts w:hint="eastAsia"/>
          <w:sz w:val="21"/>
        </w:rPr>
        <w:pict w14:anchorId="6FB686BB">
          <v:shape id="Text Box 163" o:spid="_x0000_s3078" type="#_x0000_t202" style="position:absolute;left:0;text-align:left;margin-left:33.45pt;margin-top:18.95pt;width:163.2pt;height:32.25pt;z-index:184;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" strokeweight="1.5pt">
            <v:textbox inset="1mm,0,1mm,0">
              <w:txbxContent>
                <w:p w14:paraId="09191204" w14:textId="77777777" w:rsidR="00930927" w:rsidRDefault="00930927" w:rsidP="00930927">
                  <w:pPr>
                    <w:spacing w:line="240" w:lineRule="atLeast"/>
                    <w:jc w:val="left"/>
                    <w:rPr>
                      <w:kern w:val="0"/>
                      <w:sz w:val="16"/>
                      <w:szCs w:val="20"/>
                    </w:rPr>
                  </w:pPr>
                  <w:r>
                    <w:rPr>
                      <w:rFonts w:hint="eastAsia"/>
                      <w:kern w:val="0"/>
                      <w:sz w:val="16"/>
                      <w:szCs w:val="20"/>
                    </w:rPr>
                    <w:t>防火対象物自衛消防隊長</w:t>
                  </w:r>
                </w:p>
                <w:p w14:paraId="21D4C865" w14:textId="77777777" w:rsidR="00930927" w:rsidRDefault="00930927" w:rsidP="00930927">
                  <w:pPr>
                    <w:spacing w:line="240" w:lineRule="atLeast"/>
                    <w:jc w:val="center"/>
                    <w:rPr>
                      <w:rFonts w:hint="eastAsia"/>
                      <w:sz w:val="16"/>
                      <w:szCs w:val="20"/>
                      <w:lang w:eastAsia="zh-TW"/>
                    </w:rPr>
                  </w:pPr>
                  <w:r>
                    <w:rPr>
                      <w:rFonts w:hint="eastAsia"/>
                      <w:kern w:val="0"/>
                      <w:sz w:val="16"/>
                      <w:szCs w:val="20"/>
                      <w:lang w:eastAsia="zh-TW"/>
                    </w:rPr>
                    <w:t>（</w:t>
                  </w:r>
                  <w:r>
                    <w:rPr>
                      <w:rFonts w:hint="eastAsia"/>
                      <w:kern w:val="0"/>
                      <w:sz w:val="16"/>
                      <w:szCs w:val="20"/>
                      <w:lang w:eastAsia="zh-TW"/>
                    </w:rPr>
                    <w:t>統括管理者）</w:t>
                  </w:r>
                </w:p>
              </w:txbxContent>
            </v:textbox>
          </v:shape>
        </w:pict>
      </w:r>
      <w:r w:rsidR="00930927" w:rsidRPr="00930927">
        <w:rPr>
          <w:rFonts w:hint="eastAsia"/>
          <w:sz w:val="21"/>
        </w:rPr>
        <w:pict w14:anchorId="485B9856">
          <v:rect id="_x0000_s3097" style="position:absolute;left:0;text-align:left;margin-left:29.55pt;margin-top:13pt;width:171.25pt;height:336.75pt;z-index:203;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" filled="f" strokeweight="2pt"/>
        </w:pict>
      </w:r>
    </w:p>
    <w:p w14:paraId="10B5BA4F" w14:textId="77777777" w:rsidR="00930927" w:rsidRPr="00930927" w:rsidRDefault="00930927" w:rsidP="00930927">
      <w:pPr>
        <w:rPr>
          <w:rFonts w:hint="eastAsia"/>
          <w:sz w:val="21"/>
        </w:rPr>
      </w:pPr>
    </w:p>
    <w:p w14:paraId="26B91A74" w14:textId="77777777" w:rsidR="00930927" w:rsidRPr="00930927" w:rsidRDefault="00930927" w:rsidP="00930927">
      <w:pPr>
        <w:rPr>
          <w:rFonts w:hint="eastAsia"/>
          <w:sz w:val="21"/>
        </w:rPr>
      </w:pPr>
    </w:p>
    <w:p w14:paraId="26389EFF" w14:textId="77777777" w:rsidR="00930927" w:rsidRPr="00930927" w:rsidRDefault="000C40F5" w:rsidP="00930927">
      <w:pPr>
        <w:rPr>
          <w:rFonts w:hint="eastAsia"/>
          <w:sz w:val="21"/>
        </w:rPr>
      </w:pPr>
      <w:r w:rsidRPr="00930927">
        <w:rPr>
          <w:rFonts w:hint="eastAsia"/>
          <w:sz w:val="21"/>
        </w:rPr>
        <w:pict w14:anchorId="7CF0045D">
          <v:shape id="Text Box 133" o:spid="_x0000_s2046" type="#_x0000_t202" style="position:absolute;left:0;text-align:left;margin-left:57.55pt;margin-top:8.4pt;width:139.1pt;height:26.9pt;z-index:176;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" strokeweight="1.25pt">
            <v:textbox inset="1mm,0,1mm,0">
              <w:txbxContent>
                <w:p w14:paraId="78D4C4F3" w14:textId="77777777" w:rsidR="00930927" w:rsidRDefault="00930927" w:rsidP="00930927">
                  <w:pPr>
                    <w:spacing w:line="240" w:lineRule="exact"/>
                    <w:rPr>
                      <w:kern w:val="0"/>
                      <w:sz w:val="16"/>
                      <w:szCs w:val="18"/>
                    </w:rPr>
                  </w:pPr>
                  <w:r>
                    <w:rPr>
                      <w:rFonts w:hint="eastAsia"/>
                      <w:kern w:val="0"/>
                      <w:sz w:val="16"/>
                      <w:szCs w:val="18"/>
                    </w:rPr>
                    <w:t>防火対象物自衛消防隊長の代行者</w:t>
                  </w:r>
                </w:p>
                <w:p w14:paraId="159496FD" w14:textId="77777777" w:rsidR="00930927" w:rsidRDefault="00930927" w:rsidP="00930927">
                  <w:pPr>
                    <w:spacing w:line="240" w:lineRule="exact"/>
                    <w:jc w:val="right"/>
                    <w:rPr>
                      <w:rFonts w:hint="eastAsia"/>
                      <w:sz w:val="16"/>
                      <w:szCs w:val="18"/>
                    </w:rPr>
                  </w:pPr>
                  <w:r>
                    <w:rPr>
                      <w:rFonts w:hint="eastAsia"/>
                      <w:kern w:val="0"/>
                      <w:sz w:val="16"/>
                      <w:szCs w:val="18"/>
                    </w:rPr>
                    <w:t>兼副隊長</w:t>
                  </w:r>
                </w:p>
              </w:txbxContent>
            </v:textbox>
          </v:shape>
        </w:pict>
      </w:r>
      <w:r w:rsidRPr="00930927">
        <w:rPr>
          <w:rFonts w:hint="eastAsia"/>
          <w:sz w:val="21"/>
        </w:rPr>
        <w:pict w14:anchorId="1EE45DEC">
          <v:shape id="Text Box 164" o:spid="_x0000_s2029" type="#_x0000_t202" style="position:absolute;left:0;text-align:left;margin-left:529.1pt;margin-top:9.1pt;width:80.25pt;height:18.45pt;z-index:160;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" filled="f" stroked="f">
            <v:textbox inset="1mm,1mm,1mm,1mm">
              <w:txbxContent>
                <w:p w14:paraId="11CC4D41" w14:textId="77777777" w:rsidR="00930927" w:rsidRDefault="00CF4076" w:rsidP="00930927">
                  <w:pPr>
                    <w:spacing w:line="240" w:lineRule="exact"/>
                    <w:rPr>
                      <w:sz w:val="16"/>
                      <w:szCs w:val="18"/>
                    </w:rPr>
                  </w:pPr>
                  <w:r w:rsidRPr="00CF4076">
                    <w:rPr>
                      <w:rFonts w:hint="eastAsia"/>
                      <w:color w:val="FF0000"/>
                      <w:sz w:val="16"/>
                      <w:szCs w:val="18"/>
                      <w:u w:val="single" w:color="000000"/>
                    </w:rPr>
                    <w:t xml:space="preserve">　　　　</w:t>
                  </w:r>
                  <w:r w:rsidR="00930927">
                    <w:rPr>
                      <w:rFonts w:hint="eastAsia"/>
                      <w:sz w:val="16"/>
                      <w:szCs w:val="18"/>
                    </w:rPr>
                    <w:t>地区隊</w:t>
                  </w:r>
                </w:p>
              </w:txbxContent>
            </v:textbox>
          </v:shape>
        </w:pict>
      </w:r>
      <w:r w:rsidRPr="00930927">
        <w:rPr>
          <w:rFonts w:hint="eastAsia"/>
          <w:sz w:val="21"/>
        </w:rPr>
        <w:pict w14:anchorId="39F3DD35">
          <v:shape id="Text Box 150" o:spid="_x0000_s2028" type="#_x0000_t202" style="position:absolute;left:0;text-align:left;margin-left:365.45pt;margin-top:8.4pt;width:80.25pt;height:18.4pt;z-index:159;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" filled="f" stroked="f">
            <v:textbox inset="1mm,1mm,1mm,1mm">
              <w:txbxContent>
                <w:p w14:paraId="0BC568ED" w14:textId="77777777" w:rsidR="00930927" w:rsidRDefault="00CF4076" w:rsidP="00930927">
                  <w:pPr>
                    <w:spacing w:line="240" w:lineRule="exact"/>
                    <w:rPr>
                      <w:sz w:val="16"/>
                      <w:szCs w:val="18"/>
                    </w:rPr>
                  </w:pPr>
                  <w:r w:rsidRPr="00CF4076">
                    <w:rPr>
                      <w:rFonts w:hint="eastAsia"/>
                      <w:color w:val="FF0000"/>
                      <w:sz w:val="16"/>
                      <w:szCs w:val="18"/>
                      <w:u w:val="single" w:color="000000"/>
                    </w:rPr>
                    <w:t xml:space="preserve">　　　　</w:t>
                  </w:r>
                  <w:r w:rsidR="00930927">
                    <w:rPr>
                      <w:rFonts w:hint="eastAsia"/>
                      <w:sz w:val="16"/>
                      <w:szCs w:val="18"/>
                    </w:rPr>
                    <w:t>地区隊</w:t>
                  </w:r>
                </w:p>
              </w:txbxContent>
            </v:textbox>
          </v:shape>
        </w:pict>
      </w:r>
      <w:r w:rsidRPr="00930927">
        <w:rPr>
          <w:rFonts w:hint="eastAsia"/>
          <w:sz w:val="21"/>
        </w:rPr>
        <w:pict w14:anchorId="5B7A161D">
          <v:shape id="Text Box 137" o:spid="_x0000_s2027" type="#_x0000_t202" style="position:absolute;left:0;text-align:left;margin-left:220.3pt;margin-top:8.4pt;width:80.25pt;height:17.9pt;z-index:158;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NxXr6AfBAAAywsAAB8AAAAAAAAAAAAA&#10;AAAAIAIAAGNsaXBib2FyZC9kcmF3aW5ncy9kcmF3aW5nMS54bWxQSwECLQAUAAYACAAAACEAtN7p&#10;kVoGAAAZGgAAGgAAAAAAAAAAAAAAAAB8BgAAY2xpcGJvYXJkL3RoZW1lL3RoZW1lMS54bWxQSwEC&#10;LQAUAAYACAAAACEAnGZGQbsAAAAkAQAAKgAAAAAAAAAAAAAAAAAODQAAY2xpcGJvYXJkL2RyYXdp&#10;bmdzL19yZWxzL2RyYXdpbmcxLnhtbC5yZWxzUEsFBgAAAAAFAAUAZwEAABEOAAAAAA==&#10;" filled="f" stroked="f">
            <v:textbox inset="1mm,1mm,1mm,1mm">
              <w:txbxContent>
                <w:p w14:paraId="3583B400" w14:textId="77777777" w:rsidR="00930927" w:rsidRDefault="00CF4076" w:rsidP="00930927">
                  <w:pPr>
                    <w:spacing w:line="240" w:lineRule="exact"/>
                    <w:rPr>
                      <w:sz w:val="16"/>
                      <w:szCs w:val="18"/>
                    </w:rPr>
                  </w:pPr>
                  <w:r w:rsidRPr="00CF4076">
                    <w:rPr>
                      <w:rFonts w:hint="eastAsia"/>
                      <w:color w:val="FF0000"/>
                      <w:sz w:val="16"/>
                      <w:szCs w:val="18"/>
                      <w:u w:val="single" w:color="000000"/>
                    </w:rPr>
                    <w:t xml:space="preserve">　　　　</w:t>
                  </w:r>
                  <w:r w:rsidR="00930927">
                    <w:rPr>
                      <w:rFonts w:hint="eastAsia"/>
                      <w:sz w:val="16"/>
                      <w:szCs w:val="18"/>
                    </w:rPr>
                    <w:t>地区隊</w:t>
                  </w:r>
                </w:p>
              </w:txbxContent>
            </v:textbox>
          </v:shape>
        </w:pict>
      </w:r>
    </w:p>
    <w:p w14:paraId="653861B8" w14:textId="77777777" w:rsidR="00930927" w:rsidRPr="00930927" w:rsidRDefault="00930927" w:rsidP="00930927">
      <w:pPr>
        <w:rPr>
          <w:rFonts w:hint="eastAsia"/>
          <w:sz w:val="21"/>
        </w:rPr>
      </w:pPr>
      <w:r w:rsidRPr="00930927">
        <w:rPr>
          <w:rFonts w:hint="eastAsia"/>
          <w:sz w:val="21"/>
        </w:rPr>
        <w:pict w14:anchorId="75AF4AE5">
          <v:shape id="Text Box 135" o:spid="_x0000_s3081" type="#_x0000_t202" style="position:absolute;left:0;text-align:left;margin-left:526.6pt;margin-top:10.7pt;width:139.1pt;height:17.55pt;z-index:187;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">
            <v:textbox inset="1mm,1mm,1mm,1mm">
              <w:txbxContent>
                <w:p w14:paraId="628E1BF5" w14:textId="77777777" w:rsidR="00930927" w:rsidRDefault="00930927" w:rsidP="00930927">
                  <w:pPr>
                    <w:spacing w:line="220" w:lineRule="exact"/>
                    <w:rPr>
                      <w:sz w:val="16"/>
                      <w:szCs w:val="18"/>
                    </w:rPr>
                  </w:pPr>
                  <w:r>
                    <w:rPr>
                      <w:rFonts w:hint="eastAsia"/>
                      <w:sz w:val="16"/>
                      <w:szCs w:val="18"/>
                    </w:rPr>
                    <w:t xml:space="preserve">地区隊長　</w:t>
                  </w:r>
                  <w:r w:rsidR="00CF4076" w:rsidRPr="00CF4076">
                    <w:rPr>
                      <w:rFonts w:hint="eastAsia"/>
                      <w:color w:val="FF0000"/>
                      <w:sz w:val="16"/>
                      <w:szCs w:val="18"/>
                      <w:u w:val="single" w:color="000000"/>
                    </w:rPr>
                    <w:t xml:space="preserve">　　　　</w:t>
                  </w:r>
                </w:p>
              </w:txbxContent>
            </v:textbox>
          </v:shape>
        </w:pict>
      </w:r>
      <w:r w:rsidRPr="00930927">
        <w:rPr>
          <w:rFonts w:hint="eastAsia"/>
          <w:sz w:val="21"/>
        </w:rPr>
        <w:pict w14:anchorId="60D936C4">
          <v:shape id="Text Box 151" o:spid="_x0000_s3080" type="#_x0000_t202" style="position:absolute;left:0;text-align:left;margin-left:364.1pt;margin-top:11.25pt;width:139.1pt;height:17.55pt;z-index:186;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">
            <v:textbox inset="1mm,1mm,1mm,1mm">
              <w:txbxContent>
                <w:p w14:paraId="4B9A2A67" w14:textId="77777777" w:rsidR="00930927" w:rsidRDefault="00930927" w:rsidP="00930927">
                  <w:pPr>
                    <w:spacing w:line="220" w:lineRule="exact"/>
                    <w:rPr>
                      <w:sz w:val="16"/>
                      <w:szCs w:val="18"/>
                    </w:rPr>
                  </w:pPr>
                  <w:r>
                    <w:rPr>
                      <w:rFonts w:hint="eastAsia"/>
                      <w:sz w:val="16"/>
                      <w:szCs w:val="18"/>
                    </w:rPr>
                    <w:t xml:space="preserve">地区隊長　</w:t>
                  </w:r>
                  <w:r w:rsidR="00CF4076" w:rsidRPr="00CF4076">
                    <w:rPr>
                      <w:rFonts w:hint="eastAsia"/>
                      <w:color w:val="FF0000"/>
                      <w:sz w:val="16"/>
                      <w:szCs w:val="18"/>
                      <w:u w:val="single" w:color="000000"/>
                    </w:rPr>
                    <w:t xml:space="preserve">　　　　</w:t>
                  </w:r>
                </w:p>
              </w:txbxContent>
            </v:textbox>
          </v:shape>
        </w:pict>
      </w:r>
      <w:r w:rsidRPr="00930927">
        <w:rPr>
          <w:rFonts w:hint="eastAsia"/>
          <w:sz w:val="21"/>
        </w:rPr>
        <w:pict w14:anchorId="0816D58C">
          <v:shape id="Text Box 136" o:spid="_x0000_s3079" type="#_x0000_t202" style="position:absolute;left:0;text-align:left;margin-left:210.05pt;margin-top:12.05pt;width:139.1pt;height:17.55pt;z-index:185;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">
            <v:textbox inset="1mm,0,1mm,0">
              <w:txbxContent>
                <w:p w14:paraId="2B1D9628" w14:textId="77777777" w:rsidR="00930927" w:rsidRDefault="00930927" w:rsidP="00930927">
                  <w:pPr>
                    <w:spacing w:line="220" w:lineRule="exact"/>
                    <w:rPr>
                      <w:sz w:val="16"/>
                      <w:szCs w:val="18"/>
                    </w:rPr>
                  </w:pPr>
                  <w:r>
                    <w:rPr>
                      <w:rFonts w:hint="eastAsia"/>
                      <w:sz w:val="16"/>
                      <w:szCs w:val="18"/>
                    </w:rPr>
                    <w:t xml:space="preserve">地区隊長　</w:t>
                  </w:r>
                  <w:r w:rsidR="00CF4076" w:rsidRPr="00CF4076">
                    <w:rPr>
                      <w:rFonts w:hint="eastAsia"/>
                      <w:color w:val="FF0000"/>
                      <w:sz w:val="16"/>
                      <w:szCs w:val="18"/>
                      <w:u w:val="single" w:color="000000"/>
                    </w:rPr>
                    <w:t xml:space="preserve">　　　　</w:t>
                  </w:r>
                </w:p>
              </w:txbxContent>
            </v:textbox>
          </v:shape>
        </w:pict>
      </w:r>
      <w:r w:rsidRPr="00930927">
        <w:rPr>
          <w:rFonts w:hint="eastAsia"/>
          <w:sz w:val="21"/>
        </w:rPr>
        <w:tab/>
      </w:r>
    </w:p>
    <w:p w14:paraId="3F09BBD1" w14:textId="77777777" w:rsidR="00930927" w:rsidRPr="00930927" w:rsidRDefault="000C40F5" w:rsidP="00930927">
      <w:pPr>
        <w:rPr>
          <w:rFonts w:hint="eastAsia"/>
          <w:sz w:val="21"/>
        </w:rPr>
      </w:pPr>
      <w:r w:rsidRPr="00930927">
        <w:rPr>
          <w:rFonts w:hint="eastAsia"/>
          <w:sz w:val="21"/>
        </w:rPr>
        <w:pict w14:anchorId="6F0B1540">
          <v:line id="_x0000_s2022" style="position:absolute;left:0;text-align:left;flip:y;z-index:153;visibility:visible" from="367.2pt,13.05pt" to="367.2pt,109.45pt"/>
        </w:pict>
      </w:r>
      <w:r w:rsidRPr="00930927">
        <w:rPr>
          <w:rFonts w:hint="eastAsia"/>
          <w:sz w:val="21"/>
        </w:rPr>
        <w:pict w14:anchorId="173B3DB3">
          <v:line id="Line 147" o:spid="_x0000_s2015" style="position:absolute;left:0;text-align:left;flip:y;z-index:146;visibility:visible" from="532.5pt,10.1pt" to="532.5pt,112.15pt"/>
        </w:pict>
      </w:r>
      <w:r w:rsidR="00930927" w:rsidRPr="00930927">
        <w:rPr>
          <w:rFonts w:hint="eastAsia"/>
          <w:sz w:val="21"/>
        </w:rPr>
        <w:pict w14:anchorId="56BAC2D5">
          <v:shape id="Text Box 132" o:spid="_x0000_s2030" type="#_x0000_t202" style="position:absolute;left:0;text-align:left;margin-left:-1.75pt;margin-top:10.7pt;width:21.4pt;height:117.6pt;z-index:161;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">
            <v:textbox style="layout-flow:vertical-ideographic" inset="0,,1mm">
              <w:txbxContent>
                <w:p w14:paraId="5627ECC6" w14:textId="77777777" w:rsidR="00930927" w:rsidRDefault="00930927" w:rsidP="00930927">
                  <w:pPr>
                    <w:rPr>
                      <w:sz w:val="16"/>
                      <w:szCs w:val="18"/>
                    </w:rPr>
                  </w:pPr>
                  <w:r w:rsidRPr="00DE7B67">
                    <w:rPr>
                      <w:rFonts w:hint="eastAsia"/>
                      <w:spacing w:val="156"/>
                      <w:kern w:val="0"/>
                      <w:sz w:val="16"/>
                      <w:szCs w:val="18"/>
                      <w:fitText w:val="2140" w:id="-1472462592"/>
                    </w:rPr>
                    <w:t>管理権原</w:t>
                  </w:r>
                  <w:r w:rsidRPr="00DE7B67">
                    <w:rPr>
                      <w:rFonts w:hint="eastAsia"/>
                      <w:spacing w:val="24"/>
                      <w:kern w:val="0"/>
                      <w:sz w:val="16"/>
                      <w:szCs w:val="18"/>
                      <w:fitText w:val="2140" w:id="-1472462592"/>
                    </w:rPr>
                    <w:t>者</w:t>
                  </w:r>
                </w:p>
              </w:txbxContent>
            </v:textbox>
          </v:shape>
        </w:pict>
      </w:r>
      <w:r w:rsidR="00930927" w:rsidRPr="00930927">
        <w:rPr>
          <w:rFonts w:hint="eastAsia"/>
          <w:sz w:val="21"/>
        </w:rPr>
        <w:pict w14:anchorId="55D1582B">
          <v:line id="_x0000_s2016" style="position:absolute;left:0;text-align:left;z-index:147;visibility:visible" from="372.6pt,25.65pt" to="383.3pt,25.6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"/>
        </w:pict>
      </w:r>
      <w:r w:rsidR="00930927" w:rsidRPr="00930927">
        <w:rPr>
          <w:rFonts w:hint="eastAsia"/>
          <w:sz w:val="21"/>
        </w:rPr>
        <w:pict w14:anchorId="5B304DF3">
          <v:line id="_x0000_s2017" style="position:absolute;left:0;text-align:left;flip:y;z-index:148;visibility:visible" from="367.15pt,109.95pt" to="388.55pt,109.9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"/>
        </w:pict>
      </w:r>
      <w:r w:rsidR="00930927" w:rsidRPr="00930927">
        <w:rPr>
          <w:rFonts w:hint="eastAsia"/>
          <w:sz w:val="21"/>
        </w:rPr>
        <w:pict w14:anchorId="672B456E">
          <v:line id="_x0000_s2018" style="position:absolute;left:0;text-align:left;z-index:149;visibility:visible" from="372.3pt,25.4pt" to="372.3pt,191.2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DasOuAhAgAAiAQAAB8AAAAAAAAA&#10;AAAAAAAAIAIAAGNsaXBib2FyZC9kcmF3aW5ncy9kcmF3aW5nMS54bWxQSwECLQAUAAYACAAAACEA&#10;tN7pkVoGAAAZGgAAGgAAAAAAAAAAAAAAAAB+BAAAY2xpcGJvYXJkL3RoZW1lL3RoZW1lMS54bWxQ&#10;SwECLQAUAAYACAAAACEAnGZGQbsAAAAkAQAAKgAAAAAAAAAAAAAAAAAQCwAAY2xpcGJvYXJkL2Ry&#10;YXdpbmdzL19yZWxzL2RyYXdpbmcxLnhtbC5yZWxzUEsFBgAAAAAFAAUAZwEAABMMAAAAAA==&#10;"/>
        </w:pict>
      </w:r>
      <w:r w:rsidR="00930927" w:rsidRPr="00930927">
        <w:rPr>
          <w:rFonts w:hint="eastAsia"/>
          <w:sz w:val="21"/>
        </w:rPr>
        <w:pict w14:anchorId="02138B38">
          <v:line id="_x0000_s2019" style="position:absolute;left:0;text-align:left;z-index:150;visibility:visible" from="372.6pt,66.45pt" to="383.3pt,66.4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"/>
        </w:pict>
      </w:r>
      <w:r w:rsidR="00930927" w:rsidRPr="00930927">
        <w:rPr>
          <w:rFonts w:hint="eastAsia"/>
          <w:sz w:val="21"/>
        </w:rPr>
        <w:pict w14:anchorId="42D0994B">
          <v:line id="_x0000_s2020" style="position:absolute;left:0;text-align:left;z-index:151;visibility:visible" from="372.6pt,147.75pt" to="383.3pt,147.7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"/>
        </w:pict>
      </w:r>
      <w:r w:rsidR="00930927" w:rsidRPr="00930927">
        <w:rPr>
          <w:rFonts w:hint="eastAsia"/>
          <w:sz w:val="21"/>
        </w:rPr>
        <w:pict w14:anchorId="5795A3B2">
          <v:line id="_x0000_s2021" style="position:absolute;left:0;text-align:left;z-index:152;visibility:visible" from="372.6pt,191.45pt" to="383.3pt,191.4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"/>
        </w:pict>
      </w:r>
      <w:r w:rsidR="00930927" w:rsidRPr="00930927">
        <w:rPr>
          <w:rFonts w:hint="eastAsia"/>
          <w:sz w:val="21"/>
        </w:rPr>
        <w:pict w14:anchorId="22B5BF27">
          <v:line id="_x0000_s2034" style="position:absolute;left:0;text-align:left;z-index:164;visibility:visible" from="219.35pt,28.4pt" to="230.05pt,28.4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"/>
        </w:pict>
      </w:r>
      <w:r w:rsidR="00930927" w:rsidRPr="00930927">
        <w:rPr>
          <w:rFonts w:hint="eastAsia"/>
          <w:sz w:val="21"/>
        </w:rPr>
        <w:pict w14:anchorId="31730CB1">
          <v:line id="_x0000_s2035" style="position:absolute;left:0;text-align:left;flip:y;z-index:165;visibility:visible" from="213.9pt,120.05pt" to="235.3pt,120.0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"/>
        </w:pict>
      </w:r>
      <w:r w:rsidR="00930927" w:rsidRPr="00930927">
        <w:rPr>
          <w:rFonts w:hint="eastAsia"/>
          <w:sz w:val="21"/>
        </w:rPr>
        <w:pict w14:anchorId="25BAADC1">
          <v:line id="_x0000_s2036" style="position:absolute;left:0;text-align:left;z-index:166;visibility:visible" from="219.05pt,28.15pt" to="219.05pt,191.1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"/>
        </w:pict>
      </w:r>
      <w:r w:rsidR="00930927" w:rsidRPr="00930927">
        <w:rPr>
          <w:rFonts w:hint="eastAsia"/>
          <w:sz w:val="21"/>
        </w:rPr>
        <w:pict w14:anchorId="05A89B96">
          <v:line id="_x0000_s2037" style="position:absolute;left:0;text-align:left;z-index:167;visibility:visible" from="219.35pt,76.55pt" to="230.05pt,76.5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"/>
        </w:pict>
      </w:r>
      <w:r w:rsidR="00930927" w:rsidRPr="00930927">
        <w:rPr>
          <w:rFonts w:hint="eastAsia"/>
          <w:sz w:val="21"/>
        </w:rPr>
        <w:pict w14:anchorId="30656E22">
          <v:line id="_x0000_s2038" style="position:absolute;left:0;text-align:left;z-index:168;visibility:visible" from="219.35pt,157.85pt" to="230.05pt,157.8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"/>
        </w:pict>
      </w:r>
      <w:r w:rsidR="00930927" w:rsidRPr="00930927">
        <w:rPr>
          <w:rFonts w:hint="eastAsia"/>
          <w:sz w:val="21"/>
        </w:rPr>
        <w:pict w14:anchorId="3E3EE15F">
          <v:line id="_x0000_s2040" style="position:absolute;left:0;text-align:left;flip:y;z-index:170;visibility:visible" from="213.95pt,11.8pt" to="213.95pt,120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"/>
        </w:pict>
      </w:r>
      <w:r w:rsidR="00930927" w:rsidRPr="00930927">
        <w:rPr>
          <w:rFonts w:hint="eastAsia"/>
          <w:sz w:val="21"/>
        </w:rPr>
        <w:pict w14:anchorId="0D58DD3F">
          <v:shape id="_x0000_s3082" type="#_x0000_t202" style="position:absolute;left:0;text-align:left;margin-left:227.9pt;margin-top:11.7pt;width:121.4pt;height:36.35pt;z-index:188;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">
            <v:textbox inset="1mm,0,0,0">
              <w:txbxContent>
                <w:p w14:paraId="7C45305B" w14:textId="77777777" w:rsidR="00930927" w:rsidRDefault="00930927" w:rsidP="00930927">
                  <w:pPr>
                    <w:spacing w:line="240" w:lineRule="exact"/>
                    <w:rPr>
                      <w:sz w:val="16"/>
                      <w:szCs w:val="18"/>
                    </w:rPr>
                  </w:pPr>
                  <w:r>
                    <w:rPr>
                      <w:rFonts w:hint="eastAsia"/>
                      <w:sz w:val="16"/>
                      <w:szCs w:val="18"/>
                    </w:rPr>
                    <w:t xml:space="preserve">通報連絡（情報）班　</w:t>
                  </w:r>
                  <w:r w:rsidR="00CF4076" w:rsidRPr="00CF4076">
                    <w:rPr>
                      <w:rFonts w:hint="eastAsia"/>
                      <w:sz w:val="16"/>
                      <w:szCs w:val="18"/>
                    </w:rPr>
                    <w:t>(</w:t>
                  </w:r>
                  <w:r w:rsidR="00CF4076" w:rsidRPr="00CF4076">
                    <w:rPr>
                      <w:rFonts w:hint="eastAsia"/>
                      <w:sz w:val="16"/>
                      <w:szCs w:val="18"/>
                      <w:u w:val="single"/>
                    </w:rPr>
                    <w:t xml:space="preserve">　</w:t>
                  </w:r>
                  <w:r w:rsidR="00CF4076" w:rsidRPr="00CF4076">
                    <w:rPr>
                      <w:rFonts w:hint="eastAsia"/>
                      <w:sz w:val="16"/>
                      <w:szCs w:val="18"/>
                    </w:rPr>
                    <w:t>名)</w:t>
                  </w:r>
                </w:p>
                <w:p w14:paraId="055D0A46" w14:textId="77777777" w:rsidR="00CF4076" w:rsidRPr="00CF4076" w:rsidRDefault="00CF4076" w:rsidP="00CF4076">
                  <w:pPr>
                    <w:spacing w:line="240" w:lineRule="exact"/>
                    <w:ind w:leftChars="100" w:left="180"/>
                    <w:rPr>
                      <w:sz w:val="16"/>
                      <w:szCs w:val="18"/>
                      <w:u w:val="single"/>
                    </w:rPr>
                  </w:pPr>
                  <w:r w:rsidRPr="00CF4076">
                    <w:rPr>
                      <w:rFonts w:hint="eastAsia"/>
                      <w:sz w:val="16"/>
                      <w:szCs w:val="18"/>
                    </w:rPr>
                    <w:t xml:space="preserve">班長　</w:t>
                  </w:r>
                  <w:r w:rsidRPr="00CF4076">
                    <w:rPr>
                      <w:rFonts w:hint="eastAsia"/>
                      <w:sz w:val="16"/>
                      <w:szCs w:val="18"/>
                      <w:u w:val="single"/>
                    </w:rPr>
                    <w:t xml:space="preserve">　　　　　長</w:t>
                  </w:r>
                </w:p>
                <w:p w14:paraId="5D5FD29B" w14:textId="77777777" w:rsidR="00CF4076" w:rsidRPr="00CF4076" w:rsidRDefault="00CF4076" w:rsidP="00CF4076">
                  <w:pPr>
                    <w:spacing w:line="240" w:lineRule="exact"/>
                    <w:ind w:leftChars="100" w:left="180"/>
                    <w:rPr>
                      <w:rFonts w:hint="eastAsia"/>
                      <w:sz w:val="16"/>
                      <w:szCs w:val="18"/>
                      <w:u w:val="single"/>
                    </w:rPr>
                  </w:pPr>
                  <w:r w:rsidRPr="00CF4076">
                    <w:rPr>
                      <w:rFonts w:hint="eastAsia"/>
                      <w:sz w:val="16"/>
                      <w:szCs w:val="18"/>
                    </w:rPr>
                    <w:t xml:space="preserve">班員　</w:t>
                  </w:r>
                  <w:r w:rsidRPr="00CF4076">
                    <w:rPr>
                      <w:rFonts w:hint="eastAsia"/>
                      <w:sz w:val="16"/>
                      <w:szCs w:val="18"/>
                      <w:u w:val="single"/>
                    </w:rPr>
                    <w:t xml:space="preserve">　　　　　　</w:t>
                  </w:r>
                </w:p>
                <w:p w14:paraId="401F6079" w14:textId="77777777" w:rsidR="00930927" w:rsidRPr="00CF4076" w:rsidRDefault="00930927" w:rsidP="00930927">
                  <w:pPr>
                    <w:spacing w:line="240" w:lineRule="exact"/>
                    <w:ind w:leftChars="100" w:left="180"/>
                    <w:rPr>
                      <w:rFonts w:hint="eastAsia"/>
                      <w:sz w:val="16"/>
                      <w:szCs w:val="18"/>
                      <w:u w:val="single"/>
                    </w:rPr>
                  </w:pPr>
                </w:p>
              </w:txbxContent>
            </v:textbox>
          </v:shape>
        </w:pict>
      </w:r>
      <w:r w:rsidR="00930927" w:rsidRPr="00930927">
        <w:rPr>
          <w:rFonts w:hint="eastAsia"/>
          <w:sz w:val="21"/>
        </w:rPr>
        <w:pict w14:anchorId="252C644C">
          <v:shape id="_x0000_s3087" type="#_x0000_t202" style="position:absolute;left:0;text-align:left;margin-left:380.75pt;margin-top:15.4pt;width:121.4pt;height:36.35pt;z-index:193;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">
            <v:textbox inset="1mm,0,0,0">
              <w:txbxContent>
                <w:p w14:paraId="2DD85952" w14:textId="77777777" w:rsidR="00930927" w:rsidRDefault="00930927" w:rsidP="00930927">
                  <w:pPr>
                    <w:spacing w:line="240" w:lineRule="exact"/>
                    <w:rPr>
                      <w:sz w:val="16"/>
                      <w:szCs w:val="18"/>
                    </w:rPr>
                  </w:pPr>
                  <w:r>
                    <w:rPr>
                      <w:rFonts w:hint="eastAsia"/>
                      <w:sz w:val="16"/>
                      <w:szCs w:val="18"/>
                    </w:rPr>
                    <w:t xml:space="preserve">通報連絡（情報）班　</w:t>
                  </w:r>
                  <w:r w:rsidR="00CF4076" w:rsidRPr="00CF4076">
                    <w:rPr>
                      <w:rFonts w:hint="eastAsia"/>
                      <w:sz w:val="16"/>
                      <w:szCs w:val="18"/>
                    </w:rPr>
                    <w:t>(</w:t>
                  </w:r>
                  <w:r w:rsidR="00CF4076" w:rsidRPr="00CF4076">
                    <w:rPr>
                      <w:rFonts w:hint="eastAsia"/>
                      <w:sz w:val="16"/>
                      <w:szCs w:val="18"/>
                      <w:u w:val="single"/>
                    </w:rPr>
                    <w:t xml:space="preserve">　</w:t>
                  </w:r>
                  <w:r w:rsidR="00CF4076" w:rsidRPr="00CF4076">
                    <w:rPr>
                      <w:rFonts w:hint="eastAsia"/>
                      <w:sz w:val="16"/>
                      <w:szCs w:val="18"/>
                    </w:rPr>
                    <w:t>名)</w:t>
                  </w:r>
                </w:p>
                <w:p w14:paraId="5FE778A0" w14:textId="77777777" w:rsidR="00CF4076" w:rsidRPr="00CF4076" w:rsidRDefault="00CF4076" w:rsidP="00CF4076">
                  <w:pPr>
                    <w:spacing w:line="240" w:lineRule="exact"/>
                    <w:ind w:leftChars="100" w:left="180"/>
                    <w:rPr>
                      <w:sz w:val="16"/>
                      <w:szCs w:val="18"/>
                      <w:u w:val="single"/>
                    </w:rPr>
                  </w:pPr>
                  <w:r w:rsidRPr="00CF4076">
                    <w:rPr>
                      <w:rFonts w:hint="eastAsia"/>
                      <w:sz w:val="16"/>
                      <w:szCs w:val="18"/>
                    </w:rPr>
                    <w:t xml:space="preserve">班長　</w:t>
                  </w:r>
                  <w:r w:rsidRPr="00CF4076">
                    <w:rPr>
                      <w:rFonts w:hint="eastAsia"/>
                      <w:sz w:val="16"/>
                      <w:szCs w:val="18"/>
                      <w:u w:val="single"/>
                    </w:rPr>
                    <w:t xml:space="preserve">　　　　　長</w:t>
                  </w:r>
                </w:p>
                <w:p w14:paraId="4E0B8A29" w14:textId="77777777" w:rsidR="00CF4076" w:rsidRPr="00CF4076" w:rsidRDefault="00CF4076" w:rsidP="00CF4076">
                  <w:pPr>
                    <w:spacing w:line="240" w:lineRule="exact"/>
                    <w:ind w:leftChars="100" w:left="180"/>
                    <w:rPr>
                      <w:rFonts w:hint="eastAsia"/>
                      <w:sz w:val="16"/>
                      <w:szCs w:val="18"/>
                      <w:u w:val="single"/>
                    </w:rPr>
                  </w:pPr>
                  <w:r w:rsidRPr="00CF4076">
                    <w:rPr>
                      <w:rFonts w:hint="eastAsia"/>
                      <w:sz w:val="16"/>
                      <w:szCs w:val="18"/>
                    </w:rPr>
                    <w:t xml:space="preserve">班員　</w:t>
                  </w:r>
                  <w:r w:rsidRPr="00CF4076">
                    <w:rPr>
                      <w:rFonts w:hint="eastAsia"/>
                      <w:sz w:val="16"/>
                      <w:szCs w:val="18"/>
                      <w:u w:val="single"/>
                    </w:rPr>
                    <w:t xml:space="preserve">　　　　　　</w:t>
                  </w:r>
                </w:p>
                <w:p w14:paraId="2BC02049" w14:textId="77777777" w:rsidR="00930927" w:rsidRPr="00CF4076" w:rsidRDefault="00930927" w:rsidP="00930927">
                  <w:pPr>
                    <w:spacing w:line="240" w:lineRule="exact"/>
                    <w:ind w:leftChars="100" w:left="180"/>
                    <w:rPr>
                      <w:rFonts w:hint="eastAsia"/>
                      <w:sz w:val="16"/>
                      <w:szCs w:val="18"/>
                      <w:u w:val="single"/>
                    </w:rPr>
                  </w:pPr>
                </w:p>
              </w:txbxContent>
            </v:textbox>
          </v:shape>
        </w:pict>
      </w:r>
      <w:r w:rsidR="00930927" w:rsidRPr="00930927">
        <w:rPr>
          <w:rFonts w:hint="eastAsia"/>
          <w:sz w:val="21"/>
        </w:rPr>
        <w:pict w14:anchorId="33108A1B">
          <v:line id="Line 152" o:spid="_x0000_s2009" style="position:absolute;left:0;text-align:left;z-index:140;visibility:visible" from="537.9pt,27.75pt" to="548.6pt,27.7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"/>
        </w:pict>
      </w:r>
      <w:r w:rsidR="00930927" w:rsidRPr="00930927">
        <w:rPr>
          <w:rFonts w:hint="eastAsia"/>
          <w:sz w:val="21"/>
        </w:rPr>
        <w:pict w14:anchorId="1C8F0720">
          <v:line id="Line 130" o:spid="_x0000_s2010" style="position:absolute;left:0;text-align:left;flip:y;z-index:141;visibility:visible" from="532.45pt,112.1pt" to="553.85pt,112.1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"/>
        </w:pict>
      </w:r>
      <w:r w:rsidR="00930927" w:rsidRPr="00930927">
        <w:rPr>
          <w:rFonts w:hint="eastAsia"/>
          <w:sz w:val="21"/>
        </w:rPr>
        <w:pict w14:anchorId="36111DE2">
          <v:line id="Line 160" o:spid="_x0000_s2011" style="position:absolute;left:0;text-align:left;z-index:142;visibility:visible" from="537.6pt,27.55pt" to="537.6pt,193.3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B9OqmghAgAAiAQAAB8AAAAAAAAA&#10;AAAAAAAAIAIAAGNsaXBib2FyZC9kcmF3aW5ncy9kcmF3aW5nMS54bWxQSwECLQAUAAYACAAAACEA&#10;tN7pkVoGAAAZGgAAGgAAAAAAAAAAAAAAAAB+BAAAY2xpcGJvYXJkL3RoZW1lL3RoZW1lMS54bWxQ&#10;SwECLQAUAAYACAAAACEAnGZGQbsAAAAkAQAAKgAAAAAAAAAAAAAAAAAQCwAAY2xpcGJvYXJkL2Ry&#10;YXdpbmdzL19yZWxzL2RyYXdpbmcxLnhtbC5yZWxzUEsFBgAAAAAFAAUAZwEAABMMAAAAAA==&#10;"/>
        </w:pict>
      </w:r>
      <w:r w:rsidR="00930927" w:rsidRPr="00930927">
        <w:rPr>
          <w:rFonts w:hint="eastAsia"/>
          <w:sz w:val="21"/>
        </w:rPr>
        <w:pict w14:anchorId="49B436FA">
          <v:line id="Line 158" o:spid="_x0000_s2012" style="position:absolute;left:0;text-align:left;z-index:143;visibility:visible" from="537.9pt,68.6pt" to="548.6pt,68.6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"/>
        </w:pict>
      </w:r>
      <w:r w:rsidR="00930927" w:rsidRPr="00930927">
        <w:rPr>
          <w:rFonts w:hint="eastAsia"/>
          <w:sz w:val="21"/>
        </w:rPr>
        <w:pict w14:anchorId="21ADE06D">
          <v:shape id="_x0000_s3092" type="#_x0000_t202" style="position:absolute;left:0;text-align:left;margin-left:545.95pt;margin-top:14.65pt;width:121.35pt;height:36.3pt;z-index:198;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">
            <v:textbox inset="1mm,0,0,0">
              <w:txbxContent>
                <w:p w14:paraId="0A769125" w14:textId="77777777" w:rsidR="00930927" w:rsidRDefault="00930927" w:rsidP="00930927">
                  <w:pPr>
                    <w:spacing w:line="240" w:lineRule="exact"/>
                    <w:rPr>
                      <w:sz w:val="16"/>
                      <w:szCs w:val="18"/>
                    </w:rPr>
                  </w:pPr>
                  <w:r>
                    <w:rPr>
                      <w:rFonts w:hint="eastAsia"/>
                      <w:sz w:val="16"/>
                      <w:szCs w:val="18"/>
                    </w:rPr>
                    <w:t xml:space="preserve">通報連絡（情報）班　</w:t>
                  </w:r>
                  <w:r w:rsidR="00CF4076" w:rsidRPr="00CF4076">
                    <w:rPr>
                      <w:rFonts w:hint="eastAsia"/>
                      <w:sz w:val="16"/>
                      <w:szCs w:val="18"/>
                    </w:rPr>
                    <w:t>(</w:t>
                  </w:r>
                  <w:r w:rsidR="00CF4076" w:rsidRPr="00CF4076">
                    <w:rPr>
                      <w:rFonts w:hint="eastAsia"/>
                      <w:sz w:val="16"/>
                      <w:szCs w:val="18"/>
                      <w:u w:val="single"/>
                    </w:rPr>
                    <w:t xml:space="preserve">　</w:t>
                  </w:r>
                  <w:r w:rsidR="00CF4076" w:rsidRPr="00CF4076">
                    <w:rPr>
                      <w:rFonts w:hint="eastAsia"/>
                      <w:sz w:val="16"/>
                      <w:szCs w:val="18"/>
                    </w:rPr>
                    <w:t>名)</w:t>
                  </w:r>
                </w:p>
                <w:p w14:paraId="01AADE0F" w14:textId="77777777" w:rsidR="00CF4076" w:rsidRPr="00CF4076" w:rsidRDefault="00CF4076" w:rsidP="00CF4076">
                  <w:pPr>
                    <w:spacing w:line="240" w:lineRule="exact"/>
                    <w:ind w:leftChars="100" w:left="180"/>
                    <w:rPr>
                      <w:sz w:val="16"/>
                      <w:szCs w:val="18"/>
                      <w:u w:val="single"/>
                    </w:rPr>
                  </w:pPr>
                  <w:r w:rsidRPr="00CF4076">
                    <w:rPr>
                      <w:rFonts w:hint="eastAsia"/>
                      <w:sz w:val="16"/>
                      <w:szCs w:val="18"/>
                    </w:rPr>
                    <w:t xml:space="preserve">班長　</w:t>
                  </w:r>
                  <w:r w:rsidRPr="00CF4076">
                    <w:rPr>
                      <w:rFonts w:hint="eastAsia"/>
                      <w:sz w:val="16"/>
                      <w:szCs w:val="18"/>
                      <w:u w:val="single"/>
                    </w:rPr>
                    <w:t xml:space="preserve">　　　　　長</w:t>
                  </w:r>
                </w:p>
                <w:p w14:paraId="13159FF9" w14:textId="77777777" w:rsidR="00CF4076" w:rsidRPr="00CF4076" w:rsidRDefault="00CF4076" w:rsidP="00CF4076">
                  <w:pPr>
                    <w:spacing w:line="240" w:lineRule="exact"/>
                    <w:ind w:leftChars="100" w:left="180"/>
                    <w:rPr>
                      <w:rFonts w:hint="eastAsia"/>
                      <w:sz w:val="16"/>
                      <w:szCs w:val="18"/>
                      <w:u w:val="single"/>
                    </w:rPr>
                  </w:pPr>
                  <w:r w:rsidRPr="00CF4076">
                    <w:rPr>
                      <w:rFonts w:hint="eastAsia"/>
                      <w:sz w:val="16"/>
                      <w:szCs w:val="18"/>
                    </w:rPr>
                    <w:t xml:space="preserve">班員　</w:t>
                  </w:r>
                  <w:r w:rsidRPr="00CF4076">
                    <w:rPr>
                      <w:rFonts w:hint="eastAsia"/>
                      <w:sz w:val="16"/>
                      <w:szCs w:val="18"/>
                      <w:u w:val="single"/>
                    </w:rPr>
                    <w:t xml:space="preserve">　　　　　　</w:t>
                  </w:r>
                </w:p>
                <w:p w14:paraId="3FA6C19E" w14:textId="77777777" w:rsidR="00930927" w:rsidRPr="00CF4076" w:rsidRDefault="00930927" w:rsidP="00CF4076">
                  <w:pPr>
                    <w:spacing w:line="240" w:lineRule="exact"/>
                    <w:ind w:firstLineChars="100" w:firstLine="160"/>
                    <w:rPr>
                      <w:rFonts w:hint="eastAsia"/>
                      <w:sz w:val="16"/>
                      <w:szCs w:val="18"/>
                      <w:u w:val="single"/>
                    </w:rPr>
                  </w:pPr>
                </w:p>
              </w:txbxContent>
            </v:textbox>
          </v:shape>
        </w:pict>
      </w:r>
      <w:r w:rsidR="00930927" w:rsidRPr="00930927">
        <w:rPr>
          <w:rFonts w:hint="eastAsia"/>
          <w:sz w:val="21"/>
        </w:rPr>
        <w:pict w14:anchorId="268773A4">
          <v:shape id="_x0000_s3093" type="#_x0000_t202" style="position:absolute;left:0;text-align:left;margin-left:545.65pt;margin-top:56.5pt;width:121.35pt;height:36.3pt;z-index:199;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">
            <v:textbox inset="1mm,0,0,0">
              <w:txbxContent>
                <w:p w14:paraId="75E14B95" w14:textId="77777777" w:rsidR="00930927" w:rsidRDefault="00930927" w:rsidP="00930927">
                  <w:pPr>
                    <w:spacing w:line="240" w:lineRule="exact"/>
                    <w:rPr>
                      <w:sz w:val="16"/>
                      <w:szCs w:val="18"/>
                    </w:rPr>
                  </w:pPr>
                  <w:r>
                    <w:rPr>
                      <w:rFonts w:hint="eastAsia"/>
                      <w:sz w:val="16"/>
                      <w:szCs w:val="18"/>
                    </w:rPr>
                    <w:t xml:space="preserve">初期消火班　</w:t>
                  </w:r>
                  <w:r w:rsidR="00CF4076" w:rsidRPr="00CF4076">
                    <w:rPr>
                      <w:rFonts w:hint="eastAsia"/>
                      <w:sz w:val="16"/>
                      <w:szCs w:val="18"/>
                    </w:rPr>
                    <w:t>(</w:t>
                  </w:r>
                  <w:r w:rsidR="00CF4076" w:rsidRPr="00CF4076">
                    <w:rPr>
                      <w:rFonts w:hint="eastAsia"/>
                      <w:sz w:val="16"/>
                      <w:szCs w:val="18"/>
                      <w:u w:val="single"/>
                    </w:rPr>
                    <w:t xml:space="preserve">　</w:t>
                  </w:r>
                  <w:r w:rsidR="00CF4076" w:rsidRPr="00CF4076">
                    <w:rPr>
                      <w:rFonts w:hint="eastAsia"/>
                      <w:sz w:val="16"/>
                      <w:szCs w:val="18"/>
                    </w:rPr>
                    <w:t>名)</w:t>
                  </w:r>
                </w:p>
                <w:p w14:paraId="5F1D9461" w14:textId="77777777" w:rsidR="00CF4076" w:rsidRPr="00CF4076" w:rsidRDefault="00CF4076" w:rsidP="00CF4076">
                  <w:pPr>
                    <w:spacing w:line="240" w:lineRule="exact"/>
                    <w:ind w:leftChars="100" w:left="180"/>
                    <w:rPr>
                      <w:sz w:val="16"/>
                      <w:szCs w:val="18"/>
                      <w:u w:val="single"/>
                    </w:rPr>
                  </w:pPr>
                  <w:r w:rsidRPr="00CF4076">
                    <w:rPr>
                      <w:rFonts w:hint="eastAsia"/>
                      <w:sz w:val="16"/>
                      <w:szCs w:val="18"/>
                    </w:rPr>
                    <w:t xml:space="preserve">班長　</w:t>
                  </w:r>
                  <w:r w:rsidRPr="00CF4076">
                    <w:rPr>
                      <w:rFonts w:hint="eastAsia"/>
                      <w:sz w:val="16"/>
                      <w:szCs w:val="18"/>
                      <w:u w:val="single"/>
                    </w:rPr>
                    <w:t xml:space="preserve">　　　　　長</w:t>
                  </w:r>
                </w:p>
                <w:p w14:paraId="0CD233D2" w14:textId="77777777" w:rsidR="00CF4076" w:rsidRPr="00CF4076" w:rsidRDefault="00CF4076" w:rsidP="00CF4076">
                  <w:pPr>
                    <w:spacing w:line="240" w:lineRule="exact"/>
                    <w:ind w:leftChars="100" w:left="180"/>
                    <w:rPr>
                      <w:rFonts w:hint="eastAsia"/>
                      <w:sz w:val="16"/>
                      <w:szCs w:val="18"/>
                      <w:u w:val="single"/>
                    </w:rPr>
                  </w:pPr>
                  <w:r w:rsidRPr="00CF4076">
                    <w:rPr>
                      <w:rFonts w:hint="eastAsia"/>
                      <w:sz w:val="16"/>
                      <w:szCs w:val="18"/>
                    </w:rPr>
                    <w:t xml:space="preserve">班員　</w:t>
                  </w:r>
                  <w:r w:rsidRPr="00CF4076">
                    <w:rPr>
                      <w:rFonts w:hint="eastAsia"/>
                      <w:sz w:val="16"/>
                      <w:szCs w:val="18"/>
                      <w:u w:val="single"/>
                    </w:rPr>
                    <w:t xml:space="preserve">　　　　　　</w:t>
                  </w:r>
                </w:p>
                <w:p w14:paraId="771AA5F3" w14:textId="77777777" w:rsidR="00930927" w:rsidRDefault="00930927" w:rsidP="00930927">
                  <w:pPr>
                    <w:spacing w:line="240" w:lineRule="exact"/>
                    <w:ind w:firstLineChars="100" w:firstLine="160"/>
                    <w:rPr>
                      <w:rFonts w:hint="eastAsia"/>
                      <w:sz w:val="16"/>
                      <w:szCs w:val="18"/>
                      <w:u w:val="single"/>
                    </w:rPr>
                  </w:pPr>
                </w:p>
              </w:txbxContent>
            </v:textbox>
          </v:shape>
        </w:pict>
      </w:r>
      <w:r w:rsidR="00930927" w:rsidRPr="00930927">
        <w:rPr>
          <w:rFonts w:hint="eastAsia"/>
          <w:sz w:val="21"/>
        </w:rPr>
        <w:pict w14:anchorId="356C1D57">
          <v:shape id="_x0000_s3094" type="#_x0000_t202" style="position:absolute;left:0;text-align:left;margin-left:545.65pt;margin-top:98.1pt;width:121.35pt;height:36.3pt;z-index:200;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">
            <v:textbox inset="1mm,0,0,0">
              <w:txbxContent>
                <w:p w14:paraId="1AF8E18A" w14:textId="77777777" w:rsidR="00930927" w:rsidRDefault="00930927" w:rsidP="00930927">
                  <w:pPr>
                    <w:spacing w:line="240" w:lineRule="exact"/>
                    <w:rPr>
                      <w:sz w:val="16"/>
                      <w:szCs w:val="18"/>
                    </w:rPr>
                  </w:pPr>
                  <w:r>
                    <w:rPr>
                      <w:rFonts w:hint="eastAsia"/>
                      <w:sz w:val="16"/>
                      <w:szCs w:val="18"/>
                    </w:rPr>
                    <w:t xml:space="preserve">避難誘導班　</w:t>
                  </w:r>
                  <w:r w:rsidR="00CF4076" w:rsidRPr="00CF4076">
                    <w:rPr>
                      <w:rFonts w:hint="eastAsia"/>
                      <w:sz w:val="16"/>
                      <w:szCs w:val="18"/>
                    </w:rPr>
                    <w:t>(</w:t>
                  </w:r>
                  <w:r w:rsidR="00CF4076" w:rsidRPr="00CF4076">
                    <w:rPr>
                      <w:rFonts w:hint="eastAsia"/>
                      <w:sz w:val="16"/>
                      <w:szCs w:val="18"/>
                      <w:u w:val="single"/>
                    </w:rPr>
                    <w:t xml:space="preserve">　</w:t>
                  </w:r>
                  <w:r w:rsidR="00CF4076" w:rsidRPr="00CF4076">
                    <w:rPr>
                      <w:rFonts w:hint="eastAsia"/>
                      <w:sz w:val="16"/>
                      <w:szCs w:val="18"/>
                    </w:rPr>
                    <w:t>名)</w:t>
                  </w:r>
                </w:p>
                <w:p w14:paraId="58F126A0" w14:textId="77777777" w:rsidR="00CF4076" w:rsidRPr="00CF4076" w:rsidRDefault="00CF4076" w:rsidP="00CF4076">
                  <w:pPr>
                    <w:spacing w:line="240" w:lineRule="exact"/>
                    <w:ind w:leftChars="100" w:left="180"/>
                    <w:rPr>
                      <w:sz w:val="16"/>
                      <w:szCs w:val="18"/>
                      <w:u w:val="single"/>
                    </w:rPr>
                  </w:pPr>
                  <w:r w:rsidRPr="00CF4076">
                    <w:rPr>
                      <w:rFonts w:hint="eastAsia"/>
                      <w:sz w:val="16"/>
                      <w:szCs w:val="18"/>
                    </w:rPr>
                    <w:t xml:space="preserve">班長　</w:t>
                  </w:r>
                  <w:r w:rsidRPr="00CF4076">
                    <w:rPr>
                      <w:rFonts w:hint="eastAsia"/>
                      <w:sz w:val="16"/>
                      <w:szCs w:val="18"/>
                      <w:u w:val="single"/>
                    </w:rPr>
                    <w:t xml:space="preserve">　　　　　長</w:t>
                  </w:r>
                </w:p>
                <w:p w14:paraId="3663AA82" w14:textId="77777777" w:rsidR="00CF4076" w:rsidRPr="00CF4076" w:rsidRDefault="00CF4076" w:rsidP="00CF4076">
                  <w:pPr>
                    <w:spacing w:line="240" w:lineRule="exact"/>
                    <w:ind w:leftChars="100" w:left="180"/>
                    <w:rPr>
                      <w:rFonts w:hint="eastAsia"/>
                      <w:sz w:val="16"/>
                      <w:szCs w:val="18"/>
                      <w:u w:val="single"/>
                    </w:rPr>
                  </w:pPr>
                  <w:r w:rsidRPr="00CF4076">
                    <w:rPr>
                      <w:rFonts w:hint="eastAsia"/>
                      <w:sz w:val="16"/>
                      <w:szCs w:val="18"/>
                    </w:rPr>
                    <w:t xml:space="preserve">班員　</w:t>
                  </w:r>
                  <w:r w:rsidRPr="00CF4076">
                    <w:rPr>
                      <w:rFonts w:hint="eastAsia"/>
                      <w:sz w:val="16"/>
                      <w:szCs w:val="18"/>
                      <w:u w:val="single"/>
                    </w:rPr>
                    <w:t xml:space="preserve">　　　　　　</w:t>
                  </w:r>
                </w:p>
                <w:p w14:paraId="289103A9" w14:textId="77777777" w:rsidR="00930927" w:rsidRDefault="00930927" w:rsidP="00930927">
                  <w:pPr>
                    <w:spacing w:line="240" w:lineRule="exact"/>
                    <w:ind w:firstLineChars="100" w:firstLine="160"/>
                    <w:rPr>
                      <w:rFonts w:hint="eastAsia"/>
                      <w:sz w:val="16"/>
                      <w:szCs w:val="18"/>
                      <w:u w:val="single"/>
                    </w:rPr>
                  </w:pPr>
                </w:p>
              </w:txbxContent>
            </v:textbox>
          </v:shape>
        </w:pict>
      </w:r>
      <w:r w:rsidR="00930927" w:rsidRPr="00930927">
        <w:rPr>
          <w:rFonts w:hint="eastAsia"/>
          <w:sz w:val="21"/>
        </w:rPr>
        <w:pict w14:anchorId="0FAE6661">
          <v:shape id="_x0000_s3095" type="#_x0000_t202" style="position:absolute;left:0;text-align:left;margin-left:545.65pt;margin-top:138.3pt;width:121.35pt;height:36.3pt;z-index:201;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">
            <v:textbox inset="1mm,0,0,0">
              <w:txbxContent>
                <w:p w14:paraId="4739148A" w14:textId="77777777" w:rsidR="00930927" w:rsidRDefault="00930927" w:rsidP="00930927">
                  <w:pPr>
                    <w:spacing w:line="240" w:lineRule="exact"/>
                    <w:rPr>
                      <w:sz w:val="16"/>
                      <w:szCs w:val="18"/>
                    </w:rPr>
                  </w:pPr>
                  <w:r>
                    <w:rPr>
                      <w:rFonts w:hint="eastAsia"/>
                      <w:sz w:val="16"/>
                      <w:szCs w:val="18"/>
                      <w:lang w:eastAsia="zh-TW"/>
                    </w:rPr>
                    <w:t>応急救護班</w:t>
                  </w:r>
                  <w:r>
                    <w:rPr>
                      <w:rFonts w:hint="eastAsia"/>
                      <w:sz w:val="16"/>
                      <w:szCs w:val="18"/>
                    </w:rPr>
                    <w:t xml:space="preserve">　</w:t>
                  </w:r>
                  <w:r w:rsidR="00CF4076" w:rsidRPr="00CF4076">
                    <w:rPr>
                      <w:rFonts w:hint="eastAsia"/>
                      <w:sz w:val="16"/>
                      <w:szCs w:val="18"/>
                    </w:rPr>
                    <w:t>(</w:t>
                  </w:r>
                  <w:r w:rsidR="00CF4076" w:rsidRPr="00CF4076">
                    <w:rPr>
                      <w:rFonts w:hint="eastAsia"/>
                      <w:sz w:val="16"/>
                      <w:szCs w:val="18"/>
                      <w:u w:val="single"/>
                    </w:rPr>
                    <w:t xml:space="preserve">　</w:t>
                  </w:r>
                  <w:r w:rsidR="00CF4076" w:rsidRPr="00CF4076">
                    <w:rPr>
                      <w:rFonts w:hint="eastAsia"/>
                      <w:sz w:val="16"/>
                      <w:szCs w:val="18"/>
                    </w:rPr>
                    <w:t>名)</w:t>
                  </w:r>
                </w:p>
                <w:p w14:paraId="73D5D26A" w14:textId="77777777" w:rsidR="00CF4076" w:rsidRPr="00CF4076" w:rsidRDefault="00CF4076" w:rsidP="00CF4076">
                  <w:pPr>
                    <w:spacing w:line="240" w:lineRule="exact"/>
                    <w:ind w:leftChars="100" w:left="180"/>
                    <w:rPr>
                      <w:sz w:val="16"/>
                      <w:szCs w:val="18"/>
                      <w:u w:val="single"/>
                    </w:rPr>
                  </w:pPr>
                  <w:r w:rsidRPr="00CF4076">
                    <w:rPr>
                      <w:rFonts w:hint="eastAsia"/>
                      <w:sz w:val="16"/>
                      <w:szCs w:val="18"/>
                    </w:rPr>
                    <w:t xml:space="preserve">班長　</w:t>
                  </w:r>
                  <w:r w:rsidRPr="00CF4076">
                    <w:rPr>
                      <w:rFonts w:hint="eastAsia"/>
                      <w:sz w:val="16"/>
                      <w:szCs w:val="18"/>
                      <w:u w:val="single"/>
                    </w:rPr>
                    <w:t xml:space="preserve">　　　　　長</w:t>
                  </w:r>
                </w:p>
                <w:p w14:paraId="6CF61601" w14:textId="77777777" w:rsidR="00CF4076" w:rsidRPr="00CF4076" w:rsidRDefault="00CF4076" w:rsidP="00CF4076">
                  <w:pPr>
                    <w:spacing w:line="240" w:lineRule="exact"/>
                    <w:ind w:leftChars="100" w:left="180"/>
                    <w:rPr>
                      <w:rFonts w:hint="eastAsia"/>
                      <w:sz w:val="16"/>
                      <w:szCs w:val="18"/>
                      <w:u w:val="single"/>
                    </w:rPr>
                  </w:pPr>
                  <w:r w:rsidRPr="00CF4076">
                    <w:rPr>
                      <w:rFonts w:hint="eastAsia"/>
                      <w:sz w:val="16"/>
                      <w:szCs w:val="18"/>
                    </w:rPr>
                    <w:t xml:space="preserve">班員　</w:t>
                  </w:r>
                  <w:r w:rsidRPr="00CF4076">
                    <w:rPr>
                      <w:rFonts w:hint="eastAsia"/>
                      <w:sz w:val="16"/>
                      <w:szCs w:val="18"/>
                      <w:u w:val="single"/>
                    </w:rPr>
                    <w:t xml:space="preserve">　　　　　　</w:t>
                  </w:r>
                </w:p>
                <w:p w14:paraId="37B71AFA" w14:textId="77777777" w:rsidR="00930927" w:rsidRDefault="00930927" w:rsidP="00930927">
                  <w:pPr>
                    <w:spacing w:line="240" w:lineRule="exact"/>
                    <w:ind w:firstLineChars="100" w:firstLine="160"/>
                    <w:rPr>
                      <w:rFonts w:hint="eastAsia"/>
                      <w:sz w:val="16"/>
                      <w:szCs w:val="18"/>
                      <w:u w:val="single"/>
                    </w:rPr>
                  </w:pPr>
                </w:p>
              </w:txbxContent>
            </v:textbox>
          </v:shape>
        </w:pict>
      </w:r>
      <w:r w:rsidR="00930927" w:rsidRPr="00930927">
        <w:rPr>
          <w:rFonts w:hint="eastAsia"/>
          <w:sz w:val="21"/>
        </w:rPr>
        <w:pict w14:anchorId="309A4D90">
          <v:shape id="_x0000_s3096" type="#_x0000_t202" style="position:absolute;left:0;text-align:left;margin-left:545.65pt;margin-top:179.7pt;width:121.35pt;height:36.3pt;z-index:202;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">
            <v:textbox inset="1mm,0,0,0">
              <w:txbxContent>
                <w:p w14:paraId="449C3D96" w14:textId="77777777" w:rsidR="00930927" w:rsidRDefault="00930927" w:rsidP="00930927">
                  <w:pPr>
                    <w:spacing w:line="240" w:lineRule="exact"/>
                    <w:rPr>
                      <w:sz w:val="16"/>
                      <w:szCs w:val="18"/>
                    </w:rPr>
                  </w:pPr>
                  <w:r>
                    <w:rPr>
                      <w:rFonts w:hint="eastAsia"/>
                      <w:sz w:val="16"/>
                      <w:szCs w:val="18"/>
                      <w:lang w:eastAsia="zh-TW"/>
                    </w:rPr>
                    <w:t>安全防護班</w:t>
                  </w:r>
                  <w:r>
                    <w:rPr>
                      <w:rFonts w:hint="eastAsia"/>
                      <w:sz w:val="16"/>
                      <w:szCs w:val="18"/>
                    </w:rPr>
                    <w:t xml:space="preserve">　</w:t>
                  </w:r>
                  <w:r w:rsidR="00CF4076" w:rsidRPr="00CF4076">
                    <w:rPr>
                      <w:rFonts w:hint="eastAsia"/>
                      <w:sz w:val="16"/>
                      <w:szCs w:val="18"/>
                    </w:rPr>
                    <w:t>(</w:t>
                  </w:r>
                  <w:r w:rsidR="00CF4076" w:rsidRPr="00CF4076">
                    <w:rPr>
                      <w:rFonts w:hint="eastAsia"/>
                      <w:sz w:val="16"/>
                      <w:szCs w:val="18"/>
                      <w:u w:val="single"/>
                    </w:rPr>
                    <w:t xml:space="preserve">　</w:t>
                  </w:r>
                  <w:r w:rsidR="00CF4076" w:rsidRPr="00CF4076">
                    <w:rPr>
                      <w:rFonts w:hint="eastAsia"/>
                      <w:sz w:val="16"/>
                      <w:szCs w:val="18"/>
                    </w:rPr>
                    <w:t>名)</w:t>
                  </w:r>
                </w:p>
                <w:p w14:paraId="38F38A5F" w14:textId="77777777" w:rsidR="00CF4076" w:rsidRPr="00CF4076" w:rsidRDefault="00CF4076" w:rsidP="00CF4076">
                  <w:pPr>
                    <w:spacing w:line="240" w:lineRule="exact"/>
                    <w:ind w:leftChars="100" w:left="180"/>
                    <w:rPr>
                      <w:sz w:val="16"/>
                      <w:szCs w:val="18"/>
                      <w:u w:val="single"/>
                    </w:rPr>
                  </w:pPr>
                  <w:r w:rsidRPr="00CF4076">
                    <w:rPr>
                      <w:rFonts w:hint="eastAsia"/>
                      <w:sz w:val="16"/>
                      <w:szCs w:val="18"/>
                    </w:rPr>
                    <w:t xml:space="preserve">班長　</w:t>
                  </w:r>
                  <w:r w:rsidRPr="00CF4076">
                    <w:rPr>
                      <w:rFonts w:hint="eastAsia"/>
                      <w:sz w:val="16"/>
                      <w:szCs w:val="18"/>
                      <w:u w:val="single"/>
                    </w:rPr>
                    <w:t xml:space="preserve">　　　　　長</w:t>
                  </w:r>
                </w:p>
                <w:p w14:paraId="7210210C" w14:textId="77777777" w:rsidR="00CF4076" w:rsidRPr="00CF4076" w:rsidRDefault="00CF4076" w:rsidP="00CF4076">
                  <w:pPr>
                    <w:spacing w:line="240" w:lineRule="exact"/>
                    <w:ind w:leftChars="100" w:left="180"/>
                    <w:rPr>
                      <w:rFonts w:hint="eastAsia"/>
                      <w:sz w:val="16"/>
                      <w:szCs w:val="18"/>
                      <w:u w:val="single"/>
                    </w:rPr>
                  </w:pPr>
                  <w:r w:rsidRPr="00CF4076">
                    <w:rPr>
                      <w:rFonts w:hint="eastAsia"/>
                      <w:sz w:val="16"/>
                      <w:szCs w:val="18"/>
                    </w:rPr>
                    <w:t xml:space="preserve">班員　</w:t>
                  </w:r>
                  <w:r w:rsidRPr="00CF4076">
                    <w:rPr>
                      <w:rFonts w:hint="eastAsia"/>
                      <w:sz w:val="16"/>
                      <w:szCs w:val="18"/>
                      <w:u w:val="single"/>
                    </w:rPr>
                    <w:t xml:space="preserve">　　　　　　</w:t>
                  </w:r>
                </w:p>
                <w:p w14:paraId="6FD0AE96" w14:textId="77777777" w:rsidR="00930927" w:rsidRDefault="00930927" w:rsidP="00930927">
                  <w:pPr>
                    <w:spacing w:line="240" w:lineRule="exact"/>
                    <w:ind w:firstLineChars="100" w:firstLine="160"/>
                    <w:rPr>
                      <w:rFonts w:hint="eastAsia"/>
                      <w:sz w:val="16"/>
                      <w:szCs w:val="18"/>
                      <w:u w:val="single"/>
                    </w:rPr>
                  </w:pPr>
                </w:p>
              </w:txbxContent>
            </v:textbox>
          </v:shape>
        </w:pict>
      </w:r>
      <w:r w:rsidR="00930927" w:rsidRPr="00930927">
        <w:rPr>
          <w:rFonts w:hint="eastAsia"/>
          <w:sz w:val="21"/>
        </w:rPr>
        <w:pict w14:anchorId="2A9E5B3D">
          <v:line id="Line 106" o:spid="_x0000_s2023" style="position:absolute;left:0;text-align:left;z-index:154;visibility:visible" from="46.85pt,23.05pt" to="68.25pt,23.0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"/>
        </w:pict>
      </w:r>
      <w:r w:rsidR="00930927" w:rsidRPr="00930927">
        <w:rPr>
          <w:rFonts w:hint="eastAsia"/>
          <w:sz w:val="21"/>
        </w:rPr>
        <w:pict w14:anchorId="181F0968">
          <v:shape id="Text Box 111" o:spid="_x0000_s3073" type="#_x0000_t202" style="position:absolute;left:0;text-align:left;margin-left:57.6pt;margin-top:13.5pt;width:139.1pt;height:36.35pt;z-index:179;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">
            <v:textbox inset="1mm,0,0,0">
              <w:txbxContent>
                <w:p w14:paraId="6500163E" w14:textId="77777777" w:rsidR="00930927" w:rsidRDefault="00930927" w:rsidP="00930927">
                  <w:pPr>
                    <w:spacing w:line="240" w:lineRule="exact"/>
                    <w:rPr>
                      <w:sz w:val="16"/>
                      <w:szCs w:val="18"/>
                    </w:rPr>
                  </w:pPr>
                  <w:r>
                    <w:rPr>
                      <w:rFonts w:hint="eastAsia"/>
                      <w:sz w:val="16"/>
                      <w:szCs w:val="18"/>
                    </w:rPr>
                    <w:t xml:space="preserve">通報連絡（情報）班　</w:t>
                  </w:r>
                  <w:r w:rsidR="00CF4076" w:rsidRPr="00CF4076">
                    <w:rPr>
                      <w:rFonts w:hint="eastAsia"/>
                      <w:sz w:val="16"/>
                      <w:szCs w:val="18"/>
                    </w:rPr>
                    <w:t>(</w:t>
                  </w:r>
                  <w:r w:rsidR="00CF4076" w:rsidRPr="00CF4076">
                    <w:rPr>
                      <w:rFonts w:hint="eastAsia"/>
                      <w:sz w:val="16"/>
                      <w:szCs w:val="18"/>
                      <w:u w:val="single"/>
                    </w:rPr>
                    <w:t xml:space="preserve">　</w:t>
                  </w:r>
                  <w:r w:rsidR="00CF4076" w:rsidRPr="00CF4076">
                    <w:rPr>
                      <w:rFonts w:hint="eastAsia"/>
                      <w:sz w:val="16"/>
                      <w:szCs w:val="18"/>
                    </w:rPr>
                    <w:t>名)</w:t>
                  </w:r>
                </w:p>
                <w:p w14:paraId="4F622C2D" w14:textId="77777777" w:rsidR="00CF4076" w:rsidRPr="00CF4076" w:rsidRDefault="00CF4076" w:rsidP="00CF4076">
                  <w:pPr>
                    <w:spacing w:line="240" w:lineRule="exact"/>
                    <w:ind w:firstLineChars="100" w:firstLine="160"/>
                    <w:rPr>
                      <w:sz w:val="16"/>
                      <w:szCs w:val="18"/>
                      <w:u w:val="single"/>
                    </w:rPr>
                  </w:pPr>
                  <w:r w:rsidRPr="00CF4076">
                    <w:rPr>
                      <w:rFonts w:hint="eastAsia"/>
                      <w:sz w:val="16"/>
                      <w:szCs w:val="18"/>
                    </w:rPr>
                    <w:t xml:space="preserve">班長　</w:t>
                  </w:r>
                  <w:r w:rsidRPr="00CF4076">
                    <w:rPr>
                      <w:rFonts w:hint="eastAsia"/>
                      <w:sz w:val="16"/>
                      <w:szCs w:val="18"/>
                      <w:u w:val="single"/>
                    </w:rPr>
                    <w:t xml:space="preserve">　　　　　長</w:t>
                  </w:r>
                </w:p>
                <w:p w14:paraId="0445AA85" w14:textId="77777777" w:rsidR="00CF4076" w:rsidRPr="00CF4076" w:rsidRDefault="00CF4076" w:rsidP="00CF4076">
                  <w:pPr>
                    <w:spacing w:line="240" w:lineRule="exact"/>
                    <w:ind w:firstLineChars="100" w:firstLine="160"/>
                    <w:rPr>
                      <w:rFonts w:hint="eastAsia"/>
                      <w:sz w:val="16"/>
                      <w:szCs w:val="18"/>
                      <w:u w:val="single"/>
                    </w:rPr>
                  </w:pPr>
                  <w:r w:rsidRPr="00CF4076">
                    <w:rPr>
                      <w:rFonts w:hint="eastAsia"/>
                      <w:sz w:val="16"/>
                      <w:szCs w:val="18"/>
                    </w:rPr>
                    <w:t xml:space="preserve">班員　</w:t>
                  </w:r>
                  <w:r w:rsidRPr="00CF4076">
                    <w:rPr>
                      <w:rFonts w:hint="eastAsia"/>
                      <w:sz w:val="16"/>
                      <w:szCs w:val="18"/>
                      <w:u w:val="single"/>
                    </w:rPr>
                    <w:t xml:space="preserve">　　　　　　</w:t>
                  </w:r>
                </w:p>
                <w:p w14:paraId="7FAB6091" w14:textId="77777777" w:rsidR="00930927" w:rsidRPr="00CF4076" w:rsidRDefault="00930927" w:rsidP="00CF4076">
                  <w:pPr>
                    <w:spacing w:line="240" w:lineRule="exact"/>
                    <w:ind w:firstLineChars="100" w:firstLine="160"/>
                    <w:rPr>
                      <w:rFonts w:hint="eastAsia"/>
                      <w:sz w:val="16"/>
                      <w:szCs w:val="18"/>
                      <w:u w:val="single"/>
                    </w:rPr>
                  </w:pPr>
                </w:p>
              </w:txbxContent>
            </v:textbox>
          </v:shape>
        </w:pict>
      </w:r>
    </w:p>
    <w:p w14:paraId="737710F2" w14:textId="77777777" w:rsidR="00930927" w:rsidRPr="00930927" w:rsidRDefault="00C46857" w:rsidP="00930927">
      <w:pPr>
        <w:rPr>
          <w:rFonts w:hint="eastAsia"/>
          <w:sz w:val="21"/>
        </w:rPr>
      </w:pPr>
      <w:r w:rsidRPr="00930927">
        <w:rPr>
          <w:rFonts w:hint="eastAsia"/>
          <w:sz w:val="21"/>
        </w:rPr>
        <w:pict w14:anchorId="79B890E0">
          <v:line id="Line 107" o:spid="_x0000_s2025" style="position:absolute;left:0;text-align:left;z-index:156;visibility:visible" from="46.85pt,6.65pt" to="46.85pt,182.4pt"/>
        </w:pict>
      </w:r>
    </w:p>
    <w:p w14:paraId="39D213D1" w14:textId="77777777" w:rsidR="00930927" w:rsidRPr="00930927" w:rsidRDefault="00930927" w:rsidP="00930927">
      <w:pPr>
        <w:rPr>
          <w:rFonts w:hint="eastAsia"/>
          <w:sz w:val="21"/>
        </w:rPr>
      </w:pPr>
    </w:p>
    <w:p w14:paraId="4B4F152A" w14:textId="77777777" w:rsidR="00930927" w:rsidRPr="00930927" w:rsidRDefault="000C40F5" w:rsidP="00930927">
      <w:pPr>
        <w:rPr>
          <w:rFonts w:hint="eastAsia"/>
          <w:sz w:val="21"/>
        </w:rPr>
      </w:pPr>
      <w:r w:rsidRPr="00930927">
        <w:rPr>
          <w:rFonts w:hint="eastAsia"/>
          <w:sz w:val="21"/>
        </w:rPr>
        <w:pict w14:anchorId="389AE71F">
          <v:shape id="Text Box 112" o:spid="_x0000_s3074" type="#_x0000_t202" style="position:absolute;left:0;text-align:left;margin-left:55.5pt;margin-top:5.95pt;width:139.1pt;height:37.35pt;z-index:180;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">
            <v:textbox inset="1mm,0,0,0">
              <w:txbxContent>
                <w:p w14:paraId="01B3FD0B" w14:textId="77777777" w:rsidR="00930927" w:rsidRDefault="00930927" w:rsidP="00930927">
                  <w:pPr>
                    <w:spacing w:line="240" w:lineRule="exact"/>
                    <w:rPr>
                      <w:sz w:val="16"/>
                      <w:szCs w:val="18"/>
                    </w:rPr>
                  </w:pPr>
                  <w:r>
                    <w:rPr>
                      <w:rFonts w:hint="eastAsia"/>
                      <w:sz w:val="16"/>
                      <w:szCs w:val="18"/>
                    </w:rPr>
                    <w:t xml:space="preserve">初期消火班　　　　　</w:t>
                  </w:r>
                  <w:r w:rsidR="00CF4076" w:rsidRPr="00CF4076">
                    <w:rPr>
                      <w:rFonts w:hint="eastAsia"/>
                      <w:sz w:val="16"/>
                      <w:szCs w:val="18"/>
                    </w:rPr>
                    <w:t>(</w:t>
                  </w:r>
                  <w:r w:rsidR="00CF4076" w:rsidRPr="00CF4076">
                    <w:rPr>
                      <w:rFonts w:hint="eastAsia"/>
                      <w:sz w:val="16"/>
                      <w:szCs w:val="18"/>
                      <w:u w:val="single"/>
                    </w:rPr>
                    <w:t xml:space="preserve">　</w:t>
                  </w:r>
                  <w:r w:rsidR="00CF4076" w:rsidRPr="00CF4076">
                    <w:rPr>
                      <w:rFonts w:hint="eastAsia"/>
                      <w:sz w:val="16"/>
                      <w:szCs w:val="18"/>
                    </w:rPr>
                    <w:t>名)</w:t>
                  </w:r>
                </w:p>
                <w:p w14:paraId="70FF2DCA" w14:textId="77777777" w:rsidR="00CF4076" w:rsidRPr="00CF4076" w:rsidRDefault="00CF4076" w:rsidP="00CF4076">
                  <w:pPr>
                    <w:spacing w:line="240" w:lineRule="exact"/>
                    <w:ind w:firstLineChars="100" w:firstLine="160"/>
                    <w:rPr>
                      <w:sz w:val="16"/>
                      <w:szCs w:val="18"/>
                      <w:u w:val="single"/>
                    </w:rPr>
                  </w:pPr>
                  <w:r w:rsidRPr="00CF4076">
                    <w:rPr>
                      <w:rFonts w:hint="eastAsia"/>
                      <w:sz w:val="16"/>
                      <w:szCs w:val="18"/>
                    </w:rPr>
                    <w:t xml:space="preserve">班長　</w:t>
                  </w:r>
                  <w:r w:rsidRPr="00CF4076">
                    <w:rPr>
                      <w:rFonts w:hint="eastAsia"/>
                      <w:sz w:val="16"/>
                      <w:szCs w:val="18"/>
                      <w:u w:val="single"/>
                    </w:rPr>
                    <w:t xml:space="preserve">　　　　　長</w:t>
                  </w:r>
                </w:p>
                <w:p w14:paraId="088C9154" w14:textId="77777777" w:rsidR="00CF4076" w:rsidRPr="00CF4076" w:rsidRDefault="00CF4076" w:rsidP="00CF4076">
                  <w:pPr>
                    <w:spacing w:line="240" w:lineRule="exact"/>
                    <w:ind w:firstLineChars="100" w:firstLine="160"/>
                    <w:rPr>
                      <w:rFonts w:hint="eastAsia"/>
                      <w:sz w:val="16"/>
                      <w:szCs w:val="18"/>
                      <w:u w:val="single"/>
                    </w:rPr>
                  </w:pPr>
                  <w:r w:rsidRPr="00CF4076">
                    <w:rPr>
                      <w:rFonts w:hint="eastAsia"/>
                      <w:sz w:val="16"/>
                      <w:szCs w:val="18"/>
                    </w:rPr>
                    <w:t xml:space="preserve">班員　</w:t>
                  </w:r>
                  <w:r w:rsidRPr="00CF4076">
                    <w:rPr>
                      <w:rFonts w:hint="eastAsia"/>
                      <w:sz w:val="16"/>
                      <w:szCs w:val="18"/>
                      <w:u w:val="single"/>
                    </w:rPr>
                    <w:t xml:space="preserve">　　　　　　</w:t>
                  </w:r>
                </w:p>
                <w:p w14:paraId="13B00023" w14:textId="77777777" w:rsidR="00930927" w:rsidRPr="00CF4076" w:rsidRDefault="00930927" w:rsidP="00CF4076">
                  <w:pPr>
                    <w:spacing w:line="240" w:lineRule="exact"/>
                    <w:ind w:firstLineChars="100" w:firstLine="160"/>
                    <w:rPr>
                      <w:rFonts w:hint="eastAsia"/>
                      <w:sz w:val="16"/>
                      <w:szCs w:val="18"/>
                      <w:u w:val="single"/>
                    </w:rPr>
                  </w:pPr>
                </w:p>
              </w:txbxContent>
            </v:textbox>
          </v:shape>
        </w:pict>
      </w:r>
      <w:r w:rsidRPr="00930927">
        <w:rPr>
          <w:rFonts w:hint="eastAsia"/>
          <w:sz w:val="21"/>
        </w:rPr>
        <w:pict w14:anchorId="29A172F2">
          <v:shape id="_x0000_s3083" type="#_x0000_t202" style="position:absolute;left:0;text-align:left;margin-left:227.6pt;margin-top:5.95pt;width:121.4pt;height:36.35pt;z-index:189;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">
            <v:textbox inset="1mm,0,0,0">
              <w:txbxContent>
                <w:p w14:paraId="7F6776F6" w14:textId="77777777" w:rsidR="00930927" w:rsidRDefault="00930927" w:rsidP="00930927">
                  <w:pPr>
                    <w:spacing w:line="240" w:lineRule="exact"/>
                    <w:rPr>
                      <w:sz w:val="16"/>
                      <w:szCs w:val="18"/>
                    </w:rPr>
                  </w:pPr>
                  <w:r>
                    <w:rPr>
                      <w:rFonts w:hint="eastAsia"/>
                      <w:sz w:val="16"/>
                      <w:szCs w:val="18"/>
                    </w:rPr>
                    <w:t xml:space="preserve">初期消火班　</w:t>
                  </w:r>
                  <w:r w:rsidR="00CF4076" w:rsidRPr="00CF4076">
                    <w:rPr>
                      <w:rFonts w:hint="eastAsia"/>
                      <w:sz w:val="16"/>
                      <w:szCs w:val="18"/>
                    </w:rPr>
                    <w:t>(</w:t>
                  </w:r>
                  <w:r w:rsidR="00CF4076" w:rsidRPr="00CF4076">
                    <w:rPr>
                      <w:rFonts w:hint="eastAsia"/>
                      <w:sz w:val="16"/>
                      <w:szCs w:val="18"/>
                      <w:u w:val="single"/>
                    </w:rPr>
                    <w:t xml:space="preserve">　</w:t>
                  </w:r>
                  <w:r w:rsidR="00CF4076" w:rsidRPr="00CF4076">
                    <w:rPr>
                      <w:rFonts w:hint="eastAsia"/>
                      <w:sz w:val="16"/>
                      <w:szCs w:val="18"/>
                    </w:rPr>
                    <w:t>名)</w:t>
                  </w:r>
                </w:p>
                <w:p w14:paraId="3F4BB74D" w14:textId="77777777" w:rsidR="00CF4076" w:rsidRPr="00CF4076" w:rsidRDefault="00CF4076" w:rsidP="00CF4076">
                  <w:pPr>
                    <w:spacing w:line="240" w:lineRule="exact"/>
                    <w:ind w:firstLineChars="100" w:firstLine="160"/>
                    <w:rPr>
                      <w:sz w:val="16"/>
                      <w:szCs w:val="18"/>
                      <w:u w:val="single"/>
                    </w:rPr>
                  </w:pPr>
                  <w:r w:rsidRPr="00CF4076">
                    <w:rPr>
                      <w:rFonts w:hint="eastAsia"/>
                      <w:sz w:val="16"/>
                      <w:szCs w:val="18"/>
                    </w:rPr>
                    <w:t xml:space="preserve">班長　</w:t>
                  </w:r>
                  <w:r w:rsidRPr="00CF4076">
                    <w:rPr>
                      <w:rFonts w:hint="eastAsia"/>
                      <w:sz w:val="16"/>
                      <w:szCs w:val="18"/>
                      <w:u w:val="single"/>
                    </w:rPr>
                    <w:t xml:space="preserve">　　　　　長</w:t>
                  </w:r>
                </w:p>
                <w:p w14:paraId="56C3C93B" w14:textId="77777777" w:rsidR="00CF4076" w:rsidRPr="00CF4076" w:rsidRDefault="00CF4076" w:rsidP="00CF4076">
                  <w:pPr>
                    <w:spacing w:line="240" w:lineRule="exact"/>
                    <w:ind w:firstLineChars="100" w:firstLine="160"/>
                    <w:rPr>
                      <w:rFonts w:hint="eastAsia"/>
                      <w:sz w:val="16"/>
                      <w:szCs w:val="18"/>
                      <w:u w:val="single"/>
                    </w:rPr>
                  </w:pPr>
                  <w:r w:rsidRPr="00CF4076">
                    <w:rPr>
                      <w:rFonts w:hint="eastAsia"/>
                      <w:sz w:val="16"/>
                      <w:szCs w:val="18"/>
                    </w:rPr>
                    <w:t xml:space="preserve">班員　</w:t>
                  </w:r>
                  <w:r w:rsidRPr="00CF4076">
                    <w:rPr>
                      <w:rFonts w:hint="eastAsia"/>
                      <w:sz w:val="16"/>
                      <w:szCs w:val="18"/>
                      <w:u w:val="single"/>
                    </w:rPr>
                    <w:t xml:space="preserve">　　　　　　</w:t>
                  </w:r>
                </w:p>
                <w:p w14:paraId="300BC87B" w14:textId="77777777" w:rsidR="00930927" w:rsidRPr="00CF4076" w:rsidRDefault="00930927" w:rsidP="00930927">
                  <w:pPr>
                    <w:spacing w:line="240" w:lineRule="exact"/>
                    <w:ind w:firstLineChars="100" w:firstLine="160"/>
                    <w:rPr>
                      <w:rFonts w:hint="eastAsia"/>
                      <w:sz w:val="16"/>
                      <w:szCs w:val="18"/>
                      <w:u w:val="single"/>
                    </w:rPr>
                  </w:pPr>
                </w:p>
              </w:txbxContent>
            </v:textbox>
          </v:shape>
        </w:pict>
      </w:r>
      <w:r w:rsidRPr="00930927">
        <w:rPr>
          <w:rFonts w:hint="eastAsia"/>
          <w:sz w:val="21"/>
        </w:rPr>
        <w:pict w14:anchorId="31C369DC">
          <v:shape id="_x0000_s3088" type="#_x0000_t202" style="position:absolute;left:0;text-align:left;margin-left:380.45pt;margin-top:6.85pt;width:121.4pt;height:36.35pt;z-index:194;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">
            <v:textbox inset="1mm,0,0,0">
              <w:txbxContent>
                <w:p w14:paraId="3DA8DB44" w14:textId="77777777" w:rsidR="00930927" w:rsidRDefault="00930927" w:rsidP="00930927">
                  <w:pPr>
                    <w:spacing w:line="240" w:lineRule="exact"/>
                    <w:rPr>
                      <w:sz w:val="16"/>
                      <w:szCs w:val="18"/>
                    </w:rPr>
                  </w:pPr>
                  <w:r>
                    <w:rPr>
                      <w:rFonts w:hint="eastAsia"/>
                      <w:sz w:val="16"/>
                      <w:szCs w:val="18"/>
                    </w:rPr>
                    <w:t xml:space="preserve">初期消火班　</w:t>
                  </w:r>
                  <w:r w:rsidR="00CF4076" w:rsidRPr="00CF4076">
                    <w:rPr>
                      <w:rFonts w:hint="eastAsia"/>
                      <w:sz w:val="16"/>
                      <w:szCs w:val="18"/>
                    </w:rPr>
                    <w:t>(</w:t>
                  </w:r>
                  <w:r w:rsidR="00CF4076" w:rsidRPr="00CF4076">
                    <w:rPr>
                      <w:rFonts w:hint="eastAsia"/>
                      <w:sz w:val="16"/>
                      <w:szCs w:val="18"/>
                      <w:u w:val="single"/>
                    </w:rPr>
                    <w:t xml:space="preserve">　</w:t>
                  </w:r>
                  <w:r w:rsidR="00CF4076" w:rsidRPr="00CF4076">
                    <w:rPr>
                      <w:rFonts w:hint="eastAsia"/>
                      <w:sz w:val="16"/>
                      <w:szCs w:val="18"/>
                    </w:rPr>
                    <w:t>名)</w:t>
                  </w:r>
                </w:p>
                <w:p w14:paraId="11F09C3E" w14:textId="77777777" w:rsidR="00CF4076" w:rsidRPr="00CF4076" w:rsidRDefault="00CF4076" w:rsidP="00CF4076">
                  <w:pPr>
                    <w:spacing w:line="240" w:lineRule="exact"/>
                    <w:ind w:leftChars="100" w:left="180"/>
                    <w:rPr>
                      <w:sz w:val="16"/>
                      <w:szCs w:val="18"/>
                      <w:u w:val="single"/>
                    </w:rPr>
                  </w:pPr>
                  <w:r w:rsidRPr="00CF4076">
                    <w:rPr>
                      <w:rFonts w:hint="eastAsia"/>
                      <w:sz w:val="16"/>
                      <w:szCs w:val="18"/>
                    </w:rPr>
                    <w:t xml:space="preserve">班長　</w:t>
                  </w:r>
                  <w:r w:rsidRPr="00CF4076">
                    <w:rPr>
                      <w:rFonts w:hint="eastAsia"/>
                      <w:sz w:val="16"/>
                      <w:szCs w:val="18"/>
                      <w:u w:val="single"/>
                    </w:rPr>
                    <w:t xml:space="preserve">　　　　　長</w:t>
                  </w:r>
                </w:p>
                <w:p w14:paraId="56A6B683" w14:textId="77777777" w:rsidR="00CF4076" w:rsidRPr="00CF4076" w:rsidRDefault="00CF4076" w:rsidP="00CF4076">
                  <w:pPr>
                    <w:spacing w:line="240" w:lineRule="exact"/>
                    <w:ind w:leftChars="100" w:left="180"/>
                    <w:rPr>
                      <w:rFonts w:hint="eastAsia"/>
                      <w:sz w:val="16"/>
                      <w:szCs w:val="18"/>
                      <w:u w:val="single"/>
                    </w:rPr>
                  </w:pPr>
                  <w:r w:rsidRPr="00CF4076">
                    <w:rPr>
                      <w:rFonts w:hint="eastAsia"/>
                      <w:sz w:val="16"/>
                      <w:szCs w:val="18"/>
                    </w:rPr>
                    <w:t xml:space="preserve">班員　</w:t>
                  </w:r>
                  <w:r w:rsidRPr="00CF4076">
                    <w:rPr>
                      <w:rFonts w:hint="eastAsia"/>
                      <w:sz w:val="16"/>
                      <w:szCs w:val="18"/>
                      <w:u w:val="single"/>
                    </w:rPr>
                    <w:t xml:space="preserve">　　　　　　</w:t>
                  </w:r>
                </w:p>
                <w:p w14:paraId="54B49E13" w14:textId="77777777" w:rsidR="00930927" w:rsidRDefault="00930927" w:rsidP="00930927">
                  <w:pPr>
                    <w:spacing w:line="240" w:lineRule="exact"/>
                    <w:ind w:leftChars="100" w:left="180"/>
                    <w:rPr>
                      <w:rFonts w:hint="eastAsia"/>
                      <w:sz w:val="16"/>
                      <w:szCs w:val="18"/>
                      <w:u w:val="single"/>
                    </w:rPr>
                  </w:pPr>
                </w:p>
              </w:txbxContent>
            </v:textbox>
          </v:shape>
        </w:pict>
      </w:r>
    </w:p>
    <w:p w14:paraId="33EBB6BD" w14:textId="77777777" w:rsidR="00930927" w:rsidRPr="00930927" w:rsidRDefault="00C46857" w:rsidP="00930927">
      <w:pPr>
        <w:rPr>
          <w:rFonts w:hint="eastAsia"/>
          <w:sz w:val="21"/>
        </w:rPr>
      </w:pPr>
      <w:r w:rsidRPr="00930927">
        <w:rPr>
          <w:rFonts w:hint="eastAsia"/>
          <w:sz w:val="21"/>
        </w:rPr>
        <w:pict w14:anchorId="30C0DC63">
          <v:line id="Line 105" o:spid="_x0000_s2031" style="position:absolute;left:0;text-align:left;z-index:162;visibility:visible" from="46.85pt,11.75pt" to="68.25pt,11.7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"/>
        </w:pict>
      </w:r>
    </w:p>
    <w:p w14:paraId="74CE3943" w14:textId="77777777" w:rsidR="00930927" w:rsidRPr="00930927" w:rsidRDefault="000C40F5" w:rsidP="00930927">
      <w:pPr>
        <w:rPr>
          <w:rFonts w:hint="eastAsia"/>
          <w:sz w:val="21"/>
        </w:rPr>
      </w:pPr>
      <w:r w:rsidRPr="00930927">
        <w:rPr>
          <w:rFonts w:hint="eastAsia"/>
          <w:sz w:val="21"/>
        </w:rPr>
        <w:pict w14:anchorId="71D39608">
          <v:shape id="Text Box 108" o:spid="_x0000_s3075" type="#_x0000_t202" style="position:absolute;left:0;text-align:left;margin-left:55.5pt;margin-top:14.2pt;width:139.1pt;height:37.9pt;z-index:181;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">
            <v:textbox inset="1mm,0,0,0">
              <w:txbxContent>
                <w:p w14:paraId="0106DF77" w14:textId="77777777" w:rsidR="00930927" w:rsidRDefault="00930927" w:rsidP="00930927">
                  <w:pPr>
                    <w:spacing w:line="240" w:lineRule="exact"/>
                    <w:rPr>
                      <w:sz w:val="16"/>
                      <w:szCs w:val="18"/>
                    </w:rPr>
                  </w:pPr>
                  <w:r>
                    <w:rPr>
                      <w:rFonts w:hint="eastAsia"/>
                      <w:sz w:val="16"/>
                      <w:szCs w:val="18"/>
                    </w:rPr>
                    <w:t xml:space="preserve">避難誘導班　　　　　</w:t>
                  </w:r>
                  <w:r w:rsidR="00CF4076" w:rsidRPr="00CF4076">
                    <w:rPr>
                      <w:rFonts w:hint="eastAsia"/>
                      <w:sz w:val="16"/>
                      <w:szCs w:val="18"/>
                    </w:rPr>
                    <w:t>(</w:t>
                  </w:r>
                  <w:r w:rsidR="00CF4076" w:rsidRPr="00CF4076">
                    <w:rPr>
                      <w:rFonts w:hint="eastAsia"/>
                      <w:sz w:val="16"/>
                      <w:szCs w:val="18"/>
                      <w:u w:val="single"/>
                    </w:rPr>
                    <w:t xml:space="preserve">　</w:t>
                  </w:r>
                  <w:r w:rsidR="00CF4076" w:rsidRPr="00CF4076">
                    <w:rPr>
                      <w:rFonts w:hint="eastAsia"/>
                      <w:sz w:val="16"/>
                      <w:szCs w:val="18"/>
                    </w:rPr>
                    <w:t>名)</w:t>
                  </w:r>
                </w:p>
                <w:p w14:paraId="7FB79751" w14:textId="77777777" w:rsidR="00CF4076" w:rsidRPr="00CF4076" w:rsidRDefault="00CF4076" w:rsidP="00CF4076">
                  <w:pPr>
                    <w:spacing w:line="240" w:lineRule="exact"/>
                    <w:ind w:firstLineChars="100" w:firstLine="160"/>
                    <w:rPr>
                      <w:sz w:val="16"/>
                      <w:szCs w:val="18"/>
                      <w:u w:val="single"/>
                    </w:rPr>
                  </w:pPr>
                  <w:r w:rsidRPr="00CF4076">
                    <w:rPr>
                      <w:rFonts w:hint="eastAsia"/>
                      <w:sz w:val="16"/>
                      <w:szCs w:val="18"/>
                    </w:rPr>
                    <w:t xml:space="preserve">班長　</w:t>
                  </w:r>
                  <w:r w:rsidRPr="00CF4076">
                    <w:rPr>
                      <w:rFonts w:hint="eastAsia"/>
                      <w:sz w:val="16"/>
                      <w:szCs w:val="18"/>
                      <w:u w:val="single"/>
                    </w:rPr>
                    <w:t xml:space="preserve">　　　　　長</w:t>
                  </w:r>
                </w:p>
                <w:p w14:paraId="4134FC62" w14:textId="77777777" w:rsidR="00CF4076" w:rsidRPr="00CF4076" w:rsidRDefault="00CF4076" w:rsidP="00CF4076">
                  <w:pPr>
                    <w:spacing w:line="240" w:lineRule="exact"/>
                    <w:ind w:firstLineChars="100" w:firstLine="160"/>
                    <w:rPr>
                      <w:rFonts w:hint="eastAsia"/>
                      <w:sz w:val="16"/>
                      <w:szCs w:val="18"/>
                      <w:u w:val="single"/>
                    </w:rPr>
                  </w:pPr>
                  <w:r w:rsidRPr="00CF4076">
                    <w:rPr>
                      <w:rFonts w:hint="eastAsia"/>
                      <w:sz w:val="16"/>
                      <w:szCs w:val="18"/>
                    </w:rPr>
                    <w:t xml:space="preserve">班員　</w:t>
                  </w:r>
                  <w:r w:rsidRPr="00CF4076">
                    <w:rPr>
                      <w:rFonts w:hint="eastAsia"/>
                      <w:sz w:val="16"/>
                      <w:szCs w:val="18"/>
                      <w:u w:val="single"/>
                    </w:rPr>
                    <w:t xml:space="preserve">　　　　　　</w:t>
                  </w:r>
                </w:p>
                <w:p w14:paraId="28C307A8" w14:textId="77777777" w:rsidR="00930927" w:rsidRPr="00CF4076" w:rsidRDefault="00930927" w:rsidP="00CF4076">
                  <w:pPr>
                    <w:spacing w:line="240" w:lineRule="exact"/>
                    <w:ind w:firstLineChars="100" w:firstLine="160"/>
                    <w:rPr>
                      <w:rFonts w:hint="eastAsia"/>
                      <w:sz w:val="16"/>
                      <w:szCs w:val="18"/>
                      <w:u w:val="single"/>
                    </w:rPr>
                  </w:pPr>
                </w:p>
              </w:txbxContent>
            </v:textbox>
          </v:shape>
        </w:pict>
      </w:r>
      <w:r w:rsidRPr="00930927">
        <w:rPr>
          <w:rFonts w:hint="eastAsia"/>
          <w:sz w:val="21"/>
        </w:rPr>
        <w:pict w14:anchorId="5D2FA977">
          <v:shape id="_x0000_s3084" type="#_x0000_t202" style="position:absolute;left:0;text-align:left;margin-left:228.8pt;margin-top:13.6pt;width:121.4pt;height:36.35pt;z-index:190;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">
            <v:textbox inset="1mm,0,0,0">
              <w:txbxContent>
                <w:p w14:paraId="4F87B3B7" w14:textId="77777777" w:rsidR="00930927" w:rsidRDefault="00930927" w:rsidP="00930927">
                  <w:pPr>
                    <w:spacing w:line="240" w:lineRule="exact"/>
                    <w:rPr>
                      <w:sz w:val="16"/>
                      <w:szCs w:val="18"/>
                    </w:rPr>
                  </w:pPr>
                  <w:r>
                    <w:rPr>
                      <w:rFonts w:hint="eastAsia"/>
                      <w:sz w:val="16"/>
                      <w:szCs w:val="18"/>
                    </w:rPr>
                    <w:t xml:space="preserve">避難誘導班　</w:t>
                  </w:r>
                  <w:r w:rsidR="00CF4076" w:rsidRPr="00CF4076">
                    <w:rPr>
                      <w:rFonts w:hint="eastAsia"/>
                      <w:sz w:val="16"/>
                      <w:szCs w:val="18"/>
                    </w:rPr>
                    <w:t>(</w:t>
                  </w:r>
                  <w:r w:rsidR="00CF4076" w:rsidRPr="00CF4076">
                    <w:rPr>
                      <w:rFonts w:hint="eastAsia"/>
                      <w:sz w:val="16"/>
                      <w:szCs w:val="18"/>
                      <w:u w:val="single"/>
                    </w:rPr>
                    <w:t xml:space="preserve">　</w:t>
                  </w:r>
                  <w:r w:rsidR="00CF4076" w:rsidRPr="00CF4076">
                    <w:rPr>
                      <w:rFonts w:hint="eastAsia"/>
                      <w:sz w:val="16"/>
                      <w:szCs w:val="18"/>
                    </w:rPr>
                    <w:t>名)</w:t>
                  </w:r>
                </w:p>
                <w:p w14:paraId="24064980" w14:textId="77777777" w:rsidR="00CF4076" w:rsidRPr="00CF4076" w:rsidRDefault="00CF4076" w:rsidP="00CF4076">
                  <w:pPr>
                    <w:spacing w:line="240" w:lineRule="exact"/>
                    <w:ind w:firstLineChars="100" w:firstLine="160"/>
                    <w:rPr>
                      <w:sz w:val="16"/>
                      <w:szCs w:val="18"/>
                      <w:u w:val="single"/>
                    </w:rPr>
                  </w:pPr>
                  <w:r w:rsidRPr="00CF4076">
                    <w:rPr>
                      <w:rFonts w:hint="eastAsia"/>
                      <w:sz w:val="16"/>
                      <w:szCs w:val="18"/>
                    </w:rPr>
                    <w:t xml:space="preserve">班長　</w:t>
                  </w:r>
                  <w:r w:rsidRPr="00CF4076">
                    <w:rPr>
                      <w:rFonts w:hint="eastAsia"/>
                      <w:sz w:val="16"/>
                      <w:szCs w:val="18"/>
                      <w:u w:val="single"/>
                    </w:rPr>
                    <w:t xml:space="preserve">　　　　　長</w:t>
                  </w:r>
                </w:p>
                <w:p w14:paraId="203E7B0F" w14:textId="77777777" w:rsidR="00CF4076" w:rsidRPr="00CF4076" w:rsidRDefault="00CF4076" w:rsidP="00CF4076">
                  <w:pPr>
                    <w:spacing w:line="240" w:lineRule="exact"/>
                    <w:ind w:firstLineChars="100" w:firstLine="160"/>
                    <w:rPr>
                      <w:rFonts w:hint="eastAsia"/>
                      <w:sz w:val="16"/>
                      <w:szCs w:val="18"/>
                      <w:u w:val="single"/>
                    </w:rPr>
                  </w:pPr>
                  <w:r w:rsidRPr="00CF4076">
                    <w:rPr>
                      <w:rFonts w:hint="eastAsia"/>
                      <w:sz w:val="16"/>
                      <w:szCs w:val="18"/>
                    </w:rPr>
                    <w:t xml:space="preserve">班員　</w:t>
                  </w:r>
                  <w:r w:rsidRPr="00CF4076">
                    <w:rPr>
                      <w:rFonts w:hint="eastAsia"/>
                      <w:sz w:val="16"/>
                      <w:szCs w:val="18"/>
                      <w:u w:val="single"/>
                    </w:rPr>
                    <w:t xml:space="preserve">　　　　　　</w:t>
                  </w:r>
                </w:p>
                <w:p w14:paraId="1803B3D6" w14:textId="77777777" w:rsidR="00930927" w:rsidRPr="00CF4076" w:rsidRDefault="00930927" w:rsidP="00930927">
                  <w:pPr>
                    <w:spacing w:line="240" w:lineRule="exact"/>
                    <w:ind w:firstLineChars="100" w:firstLine="160"/>
                    <w:rPr>
                      <w:rFonts w:hint="eastAsia"/>
                      <w:sz w:val="16"/>
                      <w:szCs w:val="18"/>
                      <w:u w:val="single"/>
                    </w:rPr>
                  </w:pPr>
                </w:p>
              </w:txbxContent>
            </v:textbox>
          </v:shape>
        </w:pict>
      </w:r>
    </w:p>
    <w:p w14:paraId="2677BFEB" w14:textId="77777777" w:rsidR="00930927" w:rsidRPr="00930927" w:rsidRDefault="000C40F5" w:rsidP="00930927">
      <w:pPr>
        <w:rPr>
          <w:rFonts w:hint="eastAsia"/>
          <w:sz w:val="21"/>
        </w:rPr>
      </w:pPr>
      <w:r w:rsidRPr="00930927">
        <w:rPr>
          <w:rFonts w:hint="eastAsia"/>
          <w:sz w:val="21"/>
        </w:rPr>
        <w:pict w14:anchorId="08851E1D">
          <v:shape id="_x0000_s3089" type="#_x0000_t202" style="position:absolute;left:0;text-align:left;margin-left:380.8pt;margin-top:.3pt;width:121.35pt;height:36.3pt;z-index:195;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">
            <v:textbox inset="1mm,0,0,0">
              <w:txbxContent>
                <w:p w14:paraId="43CA84D3" w14:textId="77777777" w:rsidR="00930927" w:rsidRDefault="00930927" w:rsidP="00930927">
                  <w:pPr>
                    <w:spacing w:line="240" w:lineRule="exact"/>
                    <w:rPr>
                      <w:sz w:val="16"/>
                      <w:szCs w:val="18"/>
                    </w:rPr>
                  </w:pPr>
                  <w:r>
                    <w:rPr>
                      <w:rFonts w:hint="eastAsia"/>
                      <w:sz w:val="16"/>
                      <w:szCs w:val="18"/>
                    </w:rPr>
                    <w:t xml:space="preserve">避難誘導班　</w:t>
                  </w:r>
                  <w:r w:rsidR="00CF4076" w:rsidRPr="00CF4076">
                    <w:rPr>
                      <w:rFonts w:hint="eastAsia"/>
                      <w:sz w:val="16"/>
                      <w:szCs w:val="18"/>
                    </w:rPr>
                    <w:t>(</w:t>
                  </w:r>
                  <w:r w:rsidR="00CF4076" w:rsidRPr="00CF4076">
                    <w:rPr>
                      <w:rFonts w:hint="eastAsia"/>
                      <w:sz w:val="16"/>
                      <w:szCs w:val="18"/>
                      <w:u w:val="single"/>
                    </w:rPr>
                    <w:t xml:space="preserve">　</w:t>
                  </w:r>
                  <w:r w:rsidR="00CF4076" w:rsidRPr="00CF4076">
                    <w:rPr>
                      <w:rFonts w:hint="eastAsia"/>
                      <w:sz w:val="16"/>
                      <w:szCs w:val="18"/>
                    </w:rPr>
                    <w:t>名)</w:t>
                  </w:r>
                </w:p>
                <w:p w14:paraId="4B566DB1" w14:textId="77777777" w:rsidR="00CF4076" w:rsidRPr="00CF4076" w:rsidRDefault="00CF4076" w:rsidP="00CF4076">
                  <w:pPr>
                    <w:spacing w:line="240" w:lineRule="exact"/>
                    <w:ind w:leftChars="100" w:left="180"/>
                    <w:rPr>
                      <w:sz w:val="16"/>
                      <w:szCs w:val="18"/>
                      <w:u w:val="single"/>
                    </w:rPr>
                  </w:pPr>
                  <w:r w:rsidRPr="00CF4076">
                    <w:rPr>
                      <w:rFonts w:hint="eastAsia"/>
                      <w:sz w:val="16"/>
                      <w:szCs w:val="18"/>
                    </w:rPr>
                    <w:t xml:space="preserve">班長　</w:t>
                  </w:r>
                  <w:r w:rsidRPr="00CF4076">
                    <w:rPr>
                      <w:rFonts w:hint="eastAsia"/>
                      <w:sz w:val="16"/>
                      <w:szCs w:val="18"/>
                      <w:u w:val="single"/>
                    </w:rPr>
                    <w:t xml:space="preserve">　　　　　長</w:t>
                  </w:r>
                </w:p>
                <w:p w14:paraId="4DBAED60" w14:textId="77777777" w:rsidR="00CF4076" w:rsidRPr="00CF4076" w:rsidRDefault="00CF4076" w:rsidP="00CF4076">
                  <w:pPr>
                    <w:spacing w:line="240" w:lineRule="exact"/>
                    <w:ind w:leftChars="100" w:left="180"/>
                    <w:rPr>
                      <w:rFonts w:hint="eastAsia"/>
                      <w:sz w:val="16"/>
                      <w:szCs w:val="18"/>
                      <w:u w:val="single"/>
                    </w:rPr>
                  </w:pPr>
                  <w:r w:rsidRPr="00CF4076">
                    <w:rPr>
                      <w:rFonts w:hint="eastAsia"/>
                      <w:sz w:val="16"/>
                      <w:szCs w:val="18"/>
                    </w:rPr>
                    <w:t xml:space="preserve">班員　</w:t>
                  </w:r>
                  <w:r w:rsidRPr="00CF4076">
                    <w:rPr>
                      <w:rFonts w:hint="eastAsia"/>
                      <w:sz w:val="16"/>
                      <w:szCs w:val="18"/>
                      <w:u w:val="single"/>
                    </w:rPr>
                    <w:t xml:space="preserve">　　　　　　</w:t>
                  </w:r>
                </w:p>
                <w:p w14:paraId="1731600F" w14:textId="77777777" w:rsidR="00930927" w:rsidRDefault="00930927" w:rsidP="00930927">
                  <w:pPr>
                    <w:spacing w:line="240" w:lineRule="exact"/>
                    <w:ind w:leftChars="100" w:left="180"/>
                    <w:rPr>
                      <w:rFonts w:hint="eastAsia"/>
                      <w:sz w:val="16"/>
                      <w:szCs w:val="18"/>
                      <w:u w:val="single"/>
                    </w:rPr>
                  </w:pPr>
                </w:p>
              </w:txbxContent>
            </v:textbox>
          </v:shape>
        </w:pict>
      </w:r>
    </w:p>
    <w:p w14:paraId="5B0A6885" w14:textId="77777777" w:rsidR="00930927" w:rsidRPr="00930927" w:rsidRDefault="000C40F5" w:rsidP="00930927">
      <w:pPr>
        <w:rPr>
          <w:rFonts w:hint="eastAsia"/>
          <w:sz w:val="21"/>
        </w:rPr>
      </w:pPr>
      <w:r w:rsidRPr="00930927">
        <w:rPr>
          <w:rFonts w:hint="eastAsia"/>
          <w:sz w:val="21"/>
        </w:rPr>
        <w:pict w14:anchorId="75E0F6E1">
          <v:line id="Line 129" o:spid="_x0000_s2024" style="position:absolute;left:0;text-align:left;flip:y;z-index:155;visibility:visible" from="35.95pt,4.15pt" to="78.75pt,4.1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"/>
        </w:pict>
      </w:r>
    </w:p>
    <w:p w14:paraId="3958A177" w14:textId="77777777" w:rsidR="00930927" w:rsidRPr="00930927" w:rsidRDefault="000C40F5" w:rsidP="00930927">
      <w:pPr>
        <w:rPr>
          <w:rFonts w:hint="eastAsia"/>
          <w:sz w:val="21"/>
        </w:rPr>
      </w:pPr>
      <w:r w:rsidRPr="00930927">
        <w:rPr>
          <w:rFonts w:hint="eastAsia"/>
          <w:sz w:val="21"/>
        </w:rPr>
        <w:pict w14:anchorId="526C065B">
          <v:shape id="Text Box 110" o:spid="_x0000_s3076" type="#_x0000_t202" style="position:absolute;left:0;text-align:left;margin-left:55.5pt;margin-top:7.9pt;width:139.1pt;height:36.8pt;z-index:182;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">
            <v:textbox inset="1mm,0,0,0">
              <w:txbxContent>
                <w:p w14:paraId="70570977" w14:textId="77777777" w:rsidR="00930927" w:rsidRDefault="00930927" w:rsidP="00930927">
                  <w:pPr>
                    <w:spacing w:line="240" w:lineRule="exact"/>
                    <w:rPr>
                      <w:sz w:val="16"/>
                      <w:szCs w:val="18"/>
                      <w:lang w:eastAsia="zh-TW"/>
                    </w:rPr>
                  </w:pPr>
                  <w:r>
                    <w:rPr>
                      <w:rFonts w:hint="eastAsia"/>
                      <w:sz w:val="16"/>
                      <w:szCs w:val="18"/>
                      <w:lang w:eastAsia="zh-TW"/>
                    </w:rPr>
                    <w:t xml:space="preserve">応急救護班　　　　　</w:t>
                  </w:r>
                  <w:r w:rsidR="00CF4076" w:rsidRPr="00CF4076">
                    <w:rPr>
                      <w:rFonts w:hint="eastAsia"/>
                      <w:sz w:val="16"/>
                      <w:szCs w:val="18"/>
                      <w:lang w:eastAsia="zh-TW"/>
                    </w:rPr>
                    <w:t>(</w:t>
                  </w:r>
                  <w:r w:rsidR="00CF4076" w:rsidRPr="00CF4076">
                    <w:rPr>
                      <w:rFonts w:hint="eastAsia"/>
                      <w:sz w:val="16"/>
                      <w:szCs w:val="18"/>
                      <w:u w:val="single"/>
                      <w:lang w:eastAsia="zh-TW"/>
                    </w:rPr>
                    <w:t xml:space="preserve">　</w:t>
                  </w:r>
                  <w:r w:rsidR="00CF4076" w:rsidRPr="00CF4076">
                    <w:rPr>
                      <w:rFonts w:hint="eastAsia"/>
                      <w:sz w:val="16"/>
                      <w:szCs w:val="18"/>
                      <w:lang w:eastAsia="zh-TW"/>
                    </w:rPr>
                    <w:t>名)</w:t>
                  </w:r>
                </w:p>
                <w:p w14:paraId="56131C28" w14:textId="77777777" w:rsidR="00CF4076" w:rsidRPr="00CF4076" w:rsidRDefault="00CF4076" w:rsidP="00CF4076">
                  <w:pPr>
                    <w:spacing w:line="240" w:lineRule="exact"/>
                    <w:ind w:firstLineChars="100" w:firstLine="160"/>
                    <w:rPr>
                      <w:sz w:val="16"/>
                      <w:szCs w:val="18"/>
                      <w:u w:val="single"/>
                    </w:rPr>
                  </w:pPr>
                  <w:r w:rsidRPr="00CF4076">
                    <w:rPr>
                      <w:rFonts w:hint="eastAsia"/>
                      <w:sz w:val="16"/>
                      <w:szCs w:val="18"/>
                    </w:rPr>
                    <w:t xml:space="preserve">班長　</w:t>
                  </w:r>
                  <w:r w:rsidRPr="00CF4076">
                    <w:rPr>
                      <w:rFonts w:hint="eastAsia"/>
                      <w:sz w:val="16"/>
                      <w:szCs w:val="18"/>
                      <w:u w:val="single"/>
                    </w:rPr>
                    <w:t xml:space="preserve">　　　　　長</w:t>
                  </w:r>
                </w:p>
                <w:p w14:paraId="362C032C" w14:textId="77777777" w:rsidR="00CF4076" w:rsidRPr="00CF4076" w:rsidRDefault="00CF4076" w:rsidP="00CF4076">
                  <w:pPr>
                    <w:spacing w:line="240" w:lineRule="exact"/>
                    <w:ind w:firstLineChars="100" w:firstLine="160"/>
                    <w:rPr>
                      <w:rFonts w:hint="eastAsia"/>
                      <w:sz w:val="16"/>
                      <w:szCs w:val="18"/>
                      <w:u w:val="single"/>
                    </w:rPr>
                  </w:pPr>
                  <w:r w:rsidRPr="00CF4076">
                    <w:rPr>
                      <w:rFonts w:hint="eastAsia"/>
                      <w:sz w:val="16"/>
                      <w:szCs w:val="18"/>
                    </w:rPr>
                    <w:t xml:space="preserve">班員　</w:t>
                  </w:r>
                  <w:r w:rsidRPr="00CF4076">
                    <w:rPr>
                      <w:rFonts w:hint="eastAsia"/>
                      <w:sz w:val="16"/>
                      <w:szCs w:val="18"/>
                      <w:u w:val="single"/>
                    </w:rPr>
                    <w:t xml:space="preserve">　　　　　　</w:t>
                  </w:r>
                </w:p>
                <w:p w14:paraId="51828441" w14:textId="77777777" w:rsidR="00930927" w:rsidRPr="00CF4076" w:rsidRDefault="00930927" w:rsidP="00CF4076">
                  <w:pPr>
                    <w:spacing w:line="240" w:lineRule="exact"/>
                    <w:ind w:firstLineChars="100" w:firstLine="160"/>
                    <w:rPr>
                      <w:rFonts w:hint="eastAsia"/>
                      <w:sz w:val="16"/>
                      <w:szCs w:val="18"/>
                      <w:u w:val="single"/>
                    </w:rPr>
                  </w:pPr>
                </w:p>
              </w:txbxContent>
            </v:textbox>
          </v:shape>
        </w:pict>
      </w:r>
      <w:r w:rsidRPr="00930927">
        <w:rPr>
          <w:rFonts w:hint="eastAsia"/>
          <w:sz w:val="21"/>
        </w:rPr>
        <w:pict w14:anchorId="153CAB33">
          <v:shape id="_x0000_s3085" type="#_x0000_t202" style="position:absolute;left:0;text-align:left;margin-left:227.6pt;margin-top:7.9pt;width:121.35pt;height:36.3pt;z-index:191;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">
            <v:textbox inset="1mm,0,0,0">
              <w:txbxContent>
                <w:p w14:paraId="21FB8637" w14:textId="77777777" w:rsidR="00930927" w:rsidRDefault="00930927" w:rsidP="00930927">
                  <w:pPr>
                    <w:spacing w:line="240" w:lineRule="exact"/>
                    <w:rPr>
                      <w:sz w:val="16"/>
                      <w:szCs w:val="18"/>
                    </w:rPr>
                  </w:pPr>
                  <w:r>
                    <w:rPr>
                      <w:rFonts w:hint="eastAsia"/>
                      <w:sz w:val="16"/>
                      <w:szCs w:val="18"/>
                      <w:lang w:eastAsia="zh-TW"/>
                    </w:rPr>
                    <w:t>応急救護班</w:t>
                  </w:r>
                  <w:r>
                    <w:rPr>
                      <w:rFonts w:hint="eastAsia"/>
                      <w:sz w:val="16"/>
                      <w:szCs w:val="18"/>
                    </w:rPr>
                    <w:t xml:space="preserve">　</w:t>
                  </w:r>
                  <w:r w:rsidR="00CF4076" w:rsidRPr="00CF4076">
                    <w:rPr>
                      <w:rFonts w:hint="eastAsia"/>
                      <w:sz w:val="16"/>
                      <w:szCs w:val="18"/>
                    </w:rPr>
                    <w:t>(</w:t>
                  </w:r>
                  <w:r w:rsidR="00CF4076" w:rsidRPr="00CF4076">
                    <w:rPr>
                      <w:rFonts w:hint="eastAsia"/>
                      <w:sz w:val="16"/>
                      <w:szCs w:val="18"/>
                      <w:u w:val="single"/>
                    </w:rPr>
                    <w:t xml:space="preserve">　</w:t>
                  </w:r>
                  <w:r w:rsidR="00CF4076" w:rsidRPr="00CF4076">
                    <w:rPr>
                      <w:rFonts w:hint="eastAsia"/>
                      <w:sz w:val="16"/>
                      <w:szCs w:val="18"/>
                    </w:rPr>
                    <w:t>名)</w:t>
                  </w:r>
                </w:p>
                <w:p w14:paraId="4958A35A" w14:textId="77777777" w:rsidR="00CF4076" w:rsidRPr="00CF4076" w:rsidRDefault="00CF4076" w:rsidP="00CF4076">
                  <w:pPr>
                    <w:spacing w:line="240" w:lineRule="exact"/>
                    <w:ind w:firstLineChars="100" w:firstLine="160"/>
                    <w:rPr>
                      <w:sz w:val="16"/>
                      <w:szCs w:val="18"/>
                      <w:u w:val="single"/>
                    </w:rPr>
                  </w:pPr>
                  <w:r w:rsidRPr="00CF4076">
                    <w:rPr>
                      <w:rFonts w:hint="eastAsia"/>
                      <w:sz w:val="16"/>
                      <w:szCs w:val="18"/>
                    </w:rPr>
                    <w:t xml:space="preserve">班長　</w:t>
                  </w:r>
                  <w:r w:rsidRPr="00CF4076">
                    <w:rPr>
                      <w:rFonts w:hint="eastAsia"/>
                      <w:sz w:val="16"/>
                      <w:szCs w:val="18"/>
                      <w:u w:val="single"/>
                    </w:rPr>
                    <w:t xml:space="preserve">　　　　　長</w:t>
                  </w:r>
                </w:p>
                <w:p w14:paraId="687F9673" w14:textId="77777777" w:rsidR="00CF4076" w:rsidRPr="00CF4076" w:rsidRDefault="00CF4076" w:rsidP="00CF4076">
                  <w:pPr>
                    <w:spacing w:line="240" w:lineRule="exact"/>
                    <w:ind w:firstLineChars="100" w:firstLine="160"/>
                    <w:rPr>
                      <w:rFonts w:hint="eastAsia"/>
                      <w:sz w:val="16"/>
                      <w:szCs w:val="18"/>
                      <w:u w:val="single"/>
                    </w:rPr>
                  </w:pPr>
                  <w:r w:rsidRPr="00CF4076">
                    <w:rPr>
                      <w:rFonts w:hint="eastAsia"/>
                      <w:sz w:val="16"/>
                      <w:szCs w:val="18"/>
                    </w:rPr>
                    <w:t xml:space="preserve">班員　</w:t>
                  </w:r>
                  <w:r w:rsidRPr="00CF4076">
                    <w:rPr>
                      <w:rFonts w:hint="eastAsia"/>
                      <w:sz w:val="16"/>
                      <w:szCs w:val="18"/>
                      <w:u w:val="single"/>
                    </w:rPr>
                    <w:t xml:space="preserve">　　　　　　</w:t>
                  </w:r>
                </w:p>
                <w:p w14:paraId="01BBA30E" w14:textId="77777777" w:rsidR="00930927" w:rsidRPr="00CF4076" w:rsidRDefault="00930927" w:rsidP="00930927">
                  <w:pPr>
                    <w:spacing w:line="240" w:lineRule="exact"/>
                    <w:ind w:firstLineChars="100" w:firstLine="160"/>
                    <w:rPr>
                      <w:rFonts w:hint="eastAsia"/>
                      <w:sz w:val="16"/>
                      <w:szCs w:val="18"/>
                      <w:u w:val="single"/>
                    </w:rPr>
                  </w:pPr>
                </w:p>
              </w:txbxContent>
            </v:textbox>
          </v:shape>
        </w:pict>
      </w:r>
      <w:r w:rsidRPr="00930927">
        <w:rPr>
          <w:rFonts w:hint="eastAsia"/>
          <w:sz w:val="21"/>
        </w:rPr>
        <w:pict w14:anchorId="53808AB5">
          <v:shape id="_x0000_s3090" type="#_x0000_t202" style="position:absolute;left:0;text-align:left;margin-left:379.25pt;margin-top:9.5pt;width:121.35pt;height:36.3pt;z-index:196;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">
            <v:textbox inset="1mm,0,0,0">
              <w:txbxContent>
                <w:p w14:paraId="23A24F69" w14:textId="77777777" w:rsidR="00930927" w:rsidRDefault="00930927" w:rsidP="00930927">
                  <w:pPr>
                    <w:spacing w:line="240" w:lineRule="exact"/>
                    <w:rPr>
                      <w:sz w:val="16"/>
                      <w:szCs w:val="18"/>
                    </w:rPr>
                  </w:pPr>
                  <w:r>
                    <w:rPr>
                      <w:rFonts w:hint="eastAsia"/>
                      <w:sz w:val="16"/>
                      <w:szCs w:val="18"/>
                      <w:lang w:eastAsia="zh-TW"/>
                    </w:rPr>
                    <w:t>応急救護班</w:t>
                  </w:r>
                  <w:r>
                    <w:rPr>
                      <w:rFonts w:hint="eastAsia"/>
                      <w:sz w:val="16"/>
                      <w:szCs w:val="18"/>
                    </w:rPr>
                    <w:t xml:space="preserve">　</w:t>
                  </w:r>
                  <w:r w:rsidR="00CF4076" w:rsidRPr="00CF4076">
                    <w:rPr>
                      <w:rFonts w:hint="eastAsia"/>
                      <w:sz w:val="16"/>
                      <w:szCs w:val="18"/>
                    </w:rPr>
                    <w:t>(</w:t>
                  </w:r>
                  <w:r w:rsidR="00CF4076" w:rsidRPr="00CF4076">
                    <w:rPr>
                      <w:rFonts w:hint="eastAsia"/>
                      <w:sz w:val="16"/>
                      <w:szCs w:val="18"/>
                      <w:u w:val="single"/>
                    </w:rPr>
                    <w:t xml:space="preserve">　</w:t>
                  </w:r>
                  <w:r w:rsidR="00CF4076" w:rsidRPr="00CF4076">
                    <w:rPr>
                      <w:rFonts w:hint="eastAsia"/>
                      <w:sz w:val="16"/>
                      <w:szCs w:val="18"/>
                    </w:rPr>
                    <w:t>名)</w:t>
                  </w:r>
                </w:p>
                <w:p w14:paraId="24CD2E76" w14:textId="77777777" w:rsidR="00CF4076" w:rsidRPr="00CF4076" w:rsidRDefault="00CF4076" w:rsidP="00CF4076">
                  <w:pPr>
                    <w:spacing w:line="240" w:lineRule="exact"/>
                    <w:ind w:leftChars="100" w:left="180"/>
                    <w:rPr>
                      <w:sz w:val="16"/>
                      <w:szCs w:val="18"/>
                      <w:u w:val="single"/>
                    </w:rPr>
                  </w:pPr>
                  <w:r w:rsidRPr="00CF4076">
                    <w:rPr>
                      <w:rFonts w:hint="eastAsia"/>
                      <w:sz w:val="16"/>
                      <w:szCs w:val="18"/>
                    </w:rPr>
                    <w:t xml:space="preserve">班長　</w:t>
                  </w:r>
                  <w:r w:rsidRPr="00CF4076">
                    <w:rPr>
                      <w:rFonts w:hint="eastAsia"/>
                      <w:sz w:val="16"/>
                      <w:szCs w:val="18"/>
                      <w:u w:val="single"/>
                    </w:rPr>
                    <w:t xml:space="preserve">　　　　　長</w:t>
                  </w:r>
                </w:p>
                <w:p w14:paraId="6E7C2AFF" w14:textId="77777777" w:rsidR="00CF4076" w:rsidRPr="00CF4076" w:rsidRDefault="00CF4076" w:rsidP="00CF4076">
                  <w:pPr>
                    <w:spacing w:line="240" w:lineRule="exact"/>
                    <w:ind w:leftChars="100" w:left="180"/>
                    <w:rPr>
                      <w:rFonts w:hint="eastAsia"/>
                      <w:sz w:val="16"/>
                      <w:szCs w:val="18"/>
                      <w:u w:val="single"/>
                    </w:rPr>
                  </w:pPr>
                  <w:r w:rsidRPr="00CF4076">
                    <w:rPr>
                      <w:rFonts w:hint="eastAsia"/>
                      <w:sz w:val="16"/>
                      <w:szCs w:val="18"/>
                    </w:rPr>
                    <w:t xml:space="preserve">班員　</w:t>
                  </w:r>
                  <w:r w:rsidRPr="00CF4076">
                    <w:rPr>
                      <w:rFonts w:hint="eastAsia"/>
                      <w:sz w:val="16"/>
                      <w:szCs w:val="18"/>
                      <w:u w:val="single"/>
                    </w:rPr>
                    <w:t xml:space="preserve">　　　　　　</w:t>
                  </w:r>
                </w:p>
                <w:p w14:paraId="2C8A7971" w14:textId="77777777" w:rsidR="00930927" w:rsidRDefault="00930927" w:rsidP="00930927">
                  <w:pPr>
                    <w:spacing w:line="240" w:lineRule="exact"/>
                    <w:ind w:leftChars="100" w:left="180"/>
                    <w:rPr>
                      <w:rFonts w:hint="eastAsia"/>
                      <w:sz w:val="16"/>
                      <w:szCs w:val="18"/>
                      <w:u w:val="single"/>
                    </w:rPr>
                  </w:pPr>
                </w:p>
              </w:txbxContent>
            </v:textbox>
          </v:shape>
        </w:pict>
      </w:r>
    </w:p>
    <w:p w14:paraId="18372255" w14:textId="77777777" w:rsidR="00930927" w:rsidRPr="00930927" w:rsidRDefault="00C46857" w:rsidP="00930927">
      <w:pPr>
        <w:rPr>
          <w:rFonts w:hint="eastAsia"/>
          <w:sz w:val="21"/>
        </w:rPr>
      </w:pPr>
      <w:r w:rsidRPr="00930927">
        <w:rPr>
          <w:rFonts w:hint="eastAsia"/>
          <w:sz w:val="21"/>
        </w:rPr>
        <w:pict w14:anchorId="05563107">
          <v:line id="Line 103" o:spid="_x0000_s2033" style="position:absolute;left:0;text-align:left;z-index:163;visibility:visible" from="46.85pt,11.65pt" to="68.25pt,11.6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KHje5whAgAAhwQAAB8AAAAAAAAA&#10;AAAAAAAAIAIAAGNsaXBib2FyZC9kcmF3aW5ncy9kcmF3aW5nMS54bWxQSwECLQAUAAYACAAAACEA&#10;tN7pkVoGAAAZGgAAGgAAAAAAAAAAAAAAAAB+BAAAY2xpcGJvYXJkL3RoZW1lL3RoZW1lMS54bWxQ&#10;SwECLQAUAAYACAAAACEAnGZGQbsAAAAkAQAAKgAAAAAAAAAAAAAAAAAQCwAAY2xpcGJvYXJkL2Ry&#10;YXdpbmdzL19yZWxzL2RyYXdpbmcxLnhtbC5yZWxzUEsFBgAAAAAFAAUAZwEAABMMAAAAAA==&#10;"/>
        </w:pict>
      </w:r>
      <w:r w:rsidR="00930927" w:rsidRPr="00930927">
        <w:rPr>
          <w:rFonts w:hint="eastAsia"/>
          <w:sz w:val="21"/>
        </w:rPr>
        <w:pict w14:anchorId="56A382E7">
          <v:line id="Line 159" o:spid="_x0000_s2014" style="position:absolute;left:0;text-align:left;z-index:145;visibility:visible" from="537.9pt,10.45pt" to="548.6pt,10.4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"/>
        </w:pict>
      </w:r>
    </w:p>
    <w:p w14:paraId="162CD107" w14:textId="77777777" w:rsidR="00930927" w:rsidRPr="00930927" w:rsidRDefault="00930927" w:rsidP="00930927">
      <w:pPr>
        <w:rPr>
          <w:rFonts w:hint="eastAsia"/>
          <w:sz w:val="21"/>
        </w:rPr>
      </w:pPr>
    </w:p>
    <w:p w14:paraId="505BAB38" w14:textId="77777777" w:rsidR="00930927" w:rsidRPr="00930927" w:rsidRDefault="000C40F5" w:rsidP="00930927">
      <w:pPr>
        <w:rPr>
          <w:rFonts w:hint="eastAsia"/>
          <w:sz w:val="21"/>
        </w:rPr>
      </w:pPr>
      <w:r w:rsidRPr="00930927">
        <w:rPr>
          <w:rFonts w:hint="eastAsia"/>
          <w:sz w:val="21"/>
        </w:rPr>
        <w:pict w14:anchorId="59E1BBF2">
          <v:shape id="Text Box 109" o:spid="_x0000_s3077" type="#_x0000_t202" style="position:absolute;left:0;text-align:left;margin-left:55.5pt;margin-top:.4pt;width:139.1pt;height:37.3pt;z-index:183;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">
            <v:textbox inset="1mm,0,0,0">
              <w:txbxContent>
                <w:p w14:paraId="576357AD" w14:textId="77777777" w:rsidR="00930927" w:rsidRDefault="00930927" w:rsidP="00930927">
                  <w:pPr>
                    <w:spacing w:line="240" w:lineRule="exact"/>
                    <w:rPr>
                      <w:sz w:val="16"/>
                      <w:szCs w:val="18"/>
                      <w:lang w:eastAsia="zh-TW"/>
                    </w:rPr>
                  </w:pPr>
                  <w:r>
                    <w:rPr>
                      <w:rFonts w:hint="eastAsia"/>
                      <w:sz w:val="16"/>
                      <w:szCs w:val="18"/>
                      <w:lang w:eastAsia="zh-TW"/>
                    </w:rPr>
                    <w:t xml:space="preserve">安全防護班　　　　　</w:t>
                  </w:r>
                  <w:r w:rsidR="00CF4076" w:rsidRPr="00CF4076">
                    <w:rPr>
                      <w:rFonts w:hint="eastAsia"/>
                      <w:sz w:val="16"/>
                      <w:szCs w:val="18"/>
                      <w:lang w:eastAsia="zh-TW"/>
                    </w:rPr>
                    <w:t>(</w:t>
                  </w:r>
                  <w:r w:rsidR="00CF4076" w:rsidRPr="00CF4076">
                    <w:rPr>
                      <w:rFonts w:hint="eastAsia"/>
                      <w:sz w:val="16"/>
                      <w:szCs w:val="18"/>
                      <w:u w:val="single"/>
                      <w:lang w:eastAsia="zh-TW"/>
                    </w:rPr>
                    <w:t xml:space="preserve">　</w:t>
                  </w:r>
                  <w:r w:rsidR="00CF4076" w:rsidRPr="00CF4076">
                    <w:rPr>
                      <w:rFonts w:hint="eastAsia"/>
                      <w:sz w:val="16"/>
                      <w:szCs w:val="18"/>
                      <w:lang w:eastAsia="zh-TW"/>
                    </w:rPr>
                    <w:t>名)</w:t>
                  </w:r>
                </w:p>
                <w:p w14:paraId="19277B51" w14:textId="77777777" w:rsidR="00CF4076" w:rsidRPr="00CF4076" w:rsidRDefault="00CF4076" w:rsidP="00CF4076">
                  <w:pPr>
                    <w:spacing w:line="240" w:lineRule="exact"/>
                    <w:ind w:firstLineChars="100" w:firstLine="160"/>
                    <w:rPr>
                      <w:sz w:val="16"/>
                      <w:szCs w:val="18"/>
                      <w:u w:val="single"/>
                    </w:rPr>
                  </w:pPr>
                  <w:r w:rsidRPr="00CF4076">
                    <w:rPr>
                      <w:rFonts w:hint="eastAsia"/>
                      <w:sz w:val="16"/>
                      <w:szCs w:val="18"/>
                    </w:rPr>
                    <w:t xml:space="preserve">班長　</w:t>
                  </w:r>
                  <w:r w:rsidRPr="00CF4076">
                    <w:rPr>
                      <w:rFonts w:hint="eastAsia"/>
                      <w:sz w:val="16"/>
                      <w:szCs w:val="18"/>
                      <w:u w:val="single"/>
                    </w:rPr>
                    <w:t xml:space="preserve">　　　　　長</w:t>
                  </w:r>
                </w:p>
                <w:p w14:paraId="1AB28262" w14:textId="77777777" w:rsidR="00CF4076" w:rsidRPr="00CF4076" w:rsidRDefault="00CF4076" w:rsidP="00CF4076">
                  <w:pPr>
                    <w:spacing w:line="240" w:lineRule="exact"/>
                    <w:ind w:firstLineChars="100" w:firstLine="160"/>
                    <w:rPr>
                      <w:rFonts w:hint="eastAsia"/>
                      <w:sz w:val="16"/>
                      <w:szCs w:val="18"/>
                      <w:u w:val="single"/>
                    </w:rPr>
                  </w:pPr>
                  <w:r w:rsidRPr="00CF4076">
                    <w:rPr>
                      <w:rFonts w:hint="eastAsia"/>
                      <w:sz w:val="16"/>
                      <w:szCs w:val="18"/>
                    </w:rPr>
                    <w:t xml:space="preserve">班員　</w:t>
                  </w:r>
                  <w:r w:rsidRPr="00CF4076">
                    <w:rPr>
                      <w:rFonts w:hint="eastAsia"/>
                      <w:sz w:val="16"/>
                      <w:szCs w:val="18"/>
                      <w:u w:val="single"/>
                    </w:rPr>
                    <w:t xml:space="preserve">　　　　　　</w:t>
                  </w:r>
                </w:p>
                <w:p w14:paraId="4D40A6AB" w14:textId="77777777" w:rsidR="00930927" w:rsidRPr="00CF4076" w:rsidRDefault="00930927" w:rsidP="00CF4076">
                  <w:pPr>
                    <w:spacing w:line="240" w:lineRule="exact"/>
                    <w:ind w:firstLineChars="100" w:firstLine="160"/>
                    <w:rPr>
                      <w:rFonts w:hint="eastAsia"/>
                      <w:sz w:val="16"/>
                      <w:szCs w:val="18"/>
                      <w:u w:val="single"/>
                    </w:rPr>
                  </w:pPr>
                </w:p>
              </w:txbxContent>
            </v:textbox>
          </v:shape>
        </w:pict>
      </w:r>
      <w:r w:rsidRPr="00930927">
        <w:rPr>
          <w:rFonts w:hint="eastAsia"/>
          <w:sz w:val="21"/>
        </w:rPr>
        <w:pict w14:anchorId="43F41F8F">
          <v:line id="_x0000_s2039" style="position:absolute;left:0;text-align:left;z-index:169;visibility:visible" from="219.35pt,12.65pt" to="230.05pt,12.6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"/>
        </w:pict>
      </w:r>
      <w:r w:rsidRPr="00930927">
        <w:rPr>
          <w:rFonts w:hint="eastAsia"/>
          <w:sz w:val="21"/>
        </w:rPr>
        <w:pict w14:anchorId="076B9954">
          <v:shape id="_x0000_s3086" type="#_x0000_t202" style="position:absolute;left:0;text-align:left;margin-left:227.6pt;margin-top:2.5pt;width:121.35pt;height:36.3pt;z-index:192;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">
            <v:textbox inset="1mm,0,0,0">
              <w:txbxContent>
                <w:p w14:paraId="6AA89794" w14:textId="77777777" w:rsidR="00930927" w:rsidRDefault="00930927" w:rsidP="00930927">
                  <w:pPr>
                    <w:spacing w:line="240" w:lineRule="exact"/>
                    <w:rPr>
                      <w:sz w:val="16"/>
                      <w:szCs w:val="18"/>
                    </w:rPr>
                  </w:pPr>
                  <w:r>
                    <w:rPr>
                      <w:rFonts w:hint="eastAsia"/>
                      <w:sz w:val="16"/>
                      <w:szCs w:val="18"/>
                      <w:lang w:eastAsia="zh-TW"/>
                    </w:rPr>
                    <w:t>安全防護班</w:t>
                  </w:r>
                  <w:r>
                    <w:rPr>
                      <w:rFonts w:hint="eastAsia"/>
                      <w:sz w:val="16"/>
                      <w:szCs w:val="18"/>
                    </w:rPr>
                    <w:t xml:space="preserve">　</w:t>
                  </w:r>
                  <w:r w:rsidR="00CF4076" w:rsidRPr="00CF4076">
                    <w:rPr>
                      <w:rFonts w:hint="eastAsia"/>
                      <w:sz w:val="16"/>
                      <w:szCs w:val="18"/>
                    </w:rPr>
                    <w:t>(</w:t>
                  </w:r>
                  <w:r w:rsidR="00CF4076" w:rsidRPr="00CF4076">
                    <w:rPr>
                      <w:rFonts w:hint="eastAsia"/>
                      <w:sz w:val="16"/>
                      <w:szCs w:val="18"/>
                      <w:u w:val="single"/>
                    </w:rPr>
                    <w:t xml:space="preserve">　</w:t>
                  </w:r>
                  <w:r w:rsidR="00CF4076" w:rsidRPr="00CF4076">
                    <w:rPr>
                      <w:rFonts w:hint="eastAsia"/>
                      <w:sz w:val="16"/>
                      <w:szCs w:val="18"/>
                    </w:rPr>
                    <w:t>名)</w:t>
                  </w:r>
                </w:p>
                <w:p w14:paraId="60CC06F1" w14:textId="77777777" w:rsidR="00CF4076" w:rsidRPr="00CF4076" w:rsidRDefault="00CF4076" w:rsidP="00CF4076">
                  <w:pPr>
                    <w:spacing w:line="240" w:lineRule="exact"/>
                    <w:ind w:firstLineChars="100" w:firstLine="160"/>
                    <w:rPr>
                      <w:sz w:val="16"/>
                      <w:szCs w:val="18"/>
                      <w:u w:val="single"/>
                    </w:rPr>
                  </w:pPr>
                  <w:r w:rsidRPr="00CF4076">
                    <w:rPr>
                      <w:rFonts w:hint="eastAsia"/>
                      <w:sz w:val="16"/>
                      <w:szCs w:val="18"/>
                    </w:rPr>
                    <w:t xml:space="preserve">班長　</w:t>
                  </w:r>
                  <w:r w:rsidRPr="00CF4076">
                    <w:rPr>
                      <w:rFonts w:hint="eastAsia"/>
                      <w:sz w:val="16"/>
                      <w:szCs w:val="18"/>
                      <w:u w:val="single"/>
                    </w:rPr>
                    <w:t xml:space="preserve">　　　　　長</w:t>
                  </w:r>
                </w:p>
                <w:p w14:paraId="0E334743" w14:textId="77777777" w:rsidR="00CF4076" w:rsidRPr="00CF4076" w:rsidRDefault="00CF4076" w:rsidP="00CF4076">
                  <w:pPr>
                    <w:spacing w:line="240" w:lineRule="exact"/>
                    <w:ind w:firstLineChars="100" w:firstLine="160"/>
                    <w:rPr>
                      <w:rFonts w:hint="eastAsia"/>
                      <w:sz w:val="16"/>
                      <w:szCs w:val="18"/>
                      <w:u w:val="single"/>
                    </w:rPr>
                  </w:pPr>
                  <w:r w:rsidRPr="00CF4076">
                    <w:rPr>
                      <w:rFonts w:hint="eastAsia"/>
                      <w:sz w:val="16"/>
                      <w:szCs w:val="18"/>
                    </w:rPr>
                    <w:t xml:space="preserve">班員　</w:t>
                  </w:r>
                  <w:r w:rsidRPr="00CF4076">
                    <w:rPr>
                      <w:rFonts w:hint="eastAsia"/>
                      <w:sz w:val="16"/>
                      <w:szCs w:val="18"/>
                      <w:u w:val="single"/>
                    </w:rPr>
                    <w:t xml:space="preserve">　　　　　　</w:t>
                  </w:r>
                </w:p>
                <w:p w14:paraId="6041848B" w14:textId="77777777" w:rsidR="00930927" w:rsidRPr="00CF4076" w:rsidRDefault="00930927" w:rsidP="00930927">
                  <w:pPr>
                    <w:spacing w:line="240" w:lineRule="exact"/>
                    <w:ind w:firstLineChars="100" w:firstLine="160"/>
                    <w:rPr>
                      <w:rFonts w:hint="eastAsia"/>
                      <w:sz w:val="16"/>
                      <w:szCs w:val="18"/>
                      <w:u w:val="single"/>
                    </w:rPr>
                  </w:pPr>
                </w:p>
              </w:txbxContent>
            </v:textbox>
          </v:shape>
        </w:pict>
      </w:r>
      <w:r w:rsidRPr="00930927">
        <w:rPr>
          <w:rFonts w:hint="eastAsia"/>
          <w:sz w:val="21"/>
        </w:rPr>
        <w:pict w14:anchorId="45E5DFF7">
          <v:shape id="_x0000_s3091" type="#_x0000_t202" style="position:absolute;left:0;text-align:left;margin-left:380.45pt;margin-top:1.5pt;width:121.35pt;height:36.3pt;z-index:197;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">
            <v:textbox inset="1mm,0,0,0">
              <w:txbxContent>
                <w:p w14:paraId="668CB234" w14:textId="77777777" w:rsidR="00930927" w:rsidRDefault="00930927" w:rsidP="00930927">
                  <w:pPr>
                    <w:spacing w:line="240" w:lineRule="exact"/>
                    <w:rPr>
                      <w:sz w:val="16"/>
                      <w:szCs w:val="18"/>
                    </w:rPr>
                  </w:pPr>
                  <w:r>
                    <w:rPr>
                      <w:rFonts w:hint="eastAsia"/>
                      <w:sz w:val="16"/>
                      <w:szCs w:val="18"/>
                      <w:lang w:eastAsia="zh-TW"/>
                    </w:rPr>
                    <w:t>安全防護班</w:t>
                  </w:r>
                  <w:r>
                    <w:rPr>
                      <w:rFonts w:hint="eastAsia"/>
                      <w:sz w:val="16"/>
                      <w:szCs w:val="18"/>
                    </w:rPr>
                    <w:t xml:space="preserve">　</w:t>
                  </w:r>
                  <w:r w:rsidR="00CF4076" w:rsidRPr="00CF4076">
                    <w:rPr>
                      <w:rFonts w:hint="eastAsia"/>
                      <w:sz w:val="16"/>
                      <w:szCs w:val="18"/>
                    </w:rPr>
                    <w:t>(</w:t>
                  </w:r>
                  <w:r w:rsidR="00CF4076" w:rsidRPr="00CF4076">
                    <w:rPr>
                      <w:rFonts w:hint="eastAsia"/>
                      <w:sz w:val="16"/>
                      <w:szCs w:val="18"/>
                      <w:u w:val="single"/>
                    </w:rPr>
                    <w:t xml:space="preserve">　</w:t>
                  </w:r>
                  <w:r w:rsidR="00CF4076" w:rsidRPr="00CF4076">
                    <w:rPr>
                      <w:rFonts w:hint="eastAsia"/>
                      <w:sz w:val="16"/>
                      <w:szCs w:val="18"/>
                    </w:rPr>
                    <w:t>名)</w:t>
                  </w:r>
                </w:p>
                <w:p w14:paraId="3E9D5420" w14:textId="77777777" w:rsidR="00CF4076" w:rsidRPr="00CF4076" w:rsidRDefault="00CF4076" w:rsidP="00CF4076">
                  <w:pPr>
                    <w:spacing w:line="240" w:lineRule="exact"/>
                    <w:ind w:leftChars="100" w:left="180"/>
                    <w:rPr>
                      <w:sz w:val="16"/>
                      <w:szCs w:val="18"/>
                      <w:u w:val="single"/>
                    </w:rPr>
                  </w:pPr>
                  <w:r w:rsidRPr="00CF4076">
                    <w:rPr>
                      <w:rFonts w:hint="eastAsia"/>
                      <w:sz w:val="16"/>
                      <w:szCs w:val="18"/>
                    </w:rPr>
                    <w:t xml:space="preserve">班長　</w:t>
                  </w:r>
                  <w:r w:rsidRPr="00CF4076">
                    <w:rPr>
                      <w:rFonts w:hint="eastAsia"/>
                      <w:sz w:val="16"/>
                      <w:szCs w:val="18"/>
                      <w:u w:val="single"/>
                    </w:rPr>
                    <w:t xml:space="preserve">　　　　　長</w:t>
                  </w:r>
                </w:p>
                <w:p w14:paraId="34B1244C" w14:textId="77777777" w:rsidR="00CF4076" w:rsidRPr="00CF4076" w:rsidRDefault="00CF4076" w:rsidP="00CF4076">
                  <w:pPr>
                    <w:spacing w:line="240" w:lineRule="exact"/>
                    <w:ind w:leftChars="100" w:left="180"/>
                    <w:rPr>
                      <w:rFonts w:hint="eastAsia"/>
                      <w:sz w:val="16"/>
                      <w:szCs w:val="18"/>
                      <w:u w:val="single"/>
                    </w:rPr>
                  </w:pPr>
                  <w:r w:rsidRPr="00CF4076">
                    <w:rPr>
                      <w:rFonts w:hint="eastAsia"/>
                      <w:sz w:val="16"/>
                      <w:szCs w:val="18"/>
                    </w:rPr>
                    <w:t xml:space="preserve">班員　</w:t>
                  </w:r>
                  <w:r w:rsidRPr="00CF4076">
                    <w:rPr>
                      <w:rFonts w:hint="eastAsia"/>
                      <w:sz w:val="16"/>
                      <w:szCs w:val="18"/>
                      <w:u w:val="single"/>
                    </w:rPr>
                    <w:t xml:space="preserve">　　　　　　</w:t>
                  </w:r>
                </w:p>
                <w:p w14:paraId="0ACA34D4" w14:textId="77777777" w:rsidR="00930927" w:rsidRDefault="00930927" w:rsidP="00930927">
                  <w:pPr>
                    <w:spacing w:line="240" w:lineRule="exact"/>
                    <w:ind w:leftChars="100" w:left="180"/>
                    <w:rPr>
                      <w:rFonts w:hint="eastAsia"/>
                      <w:sz w:val="16"/>
                      <w:szCs w:val="18"/>
                      <w:u w:val="single"/>
                    </w:rPr>
                  </w:pPr>
                </w:p>
              </w:txbxContent>
            </v:textbox>
          </v:shape>
        </w:pict>
      </w:r>
      <w:r w:rsidR="00930927" w:rsidRPr="00930927">
        <w:rPr>
          <w:rFonts w:hint="eastAsia"/>
          <w:sz w:val="21"/>
        </w:rPr>
        <w:pict w14:anchorId="1ECDE644">
          <v:line id="Line 161" o:spid="_x0000_s2013" style="position:absolute;left:0;text-align:left;z-index:144;visibility:visible" from="537.9pt,13.8pt" to="548.6pt,13.8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"/>
        </w:pict>
      </w:r>
    </w:p>
    <w:p w14:paraId="67C46D97" w14:textId="77777777" w:rsidR="00930927" w:rsidRPr="00930927" w:rsidRDefault="000C40F5" w:rsidP="00930927">
      <w:pPr>
        <w:rPr>
          <w:rFonts w:hint="eastAsia"/>
          <w:sz w:val="21"/>
        </w:rPr>
      </w:pPr>
      <w:r>
        <w:rPr>
          <w:rFonts w:hint="eastAsia"/>
          <w:noProof/>
          <w:sz w:val="21"/>
        </w:rPr>
        <w:pict w14:anchorId="5C0788E1">
          <v:line id="_x0000_s3100" style="position:absolute;left:0;text-align:left;z-index:205;visibility:visible" from="47.75pt,3.1pt" to="56.25pt,3.1pt"/>
        </w:pict>
      </w:r>
    </w:p>
    <w:p w14:paraId="75AD296C" w14:textId="77777777" w:rsidR="00930927" w:rsidRPr="00930927" w:rsidRDefault="00930927" w:rsidP="00930927">
      <w:pPr>
        <w:rPr>
          <w:rFonts w:hint="eastAsia"/>
          <w:sz w:val="21"/>
        </w:rPr>
      </w:pPr>
    </w:p>
    <w:p w14:paraId="0F1AFFD6" w14:textId="77777777" w:rsidR="00930927" w:rsidRPr="00930927" w:rsidRDefault="000C40F5" w:rsidP="00930927">
      <w:pPr>
        <w:rPr>
          <w:rFonts w:hint="eastAsia"/>
          <w:sz w:val="21"/>
        </w:rPr>
      </w:pPr>
      <w:r w:rsidRPr="00930927">
        <w:rPr>
          <w:rFonts w:hint="eastAsia"/>
          <w:sz w:val="21"/>
        </w:rPr>
        <w:pict w14:anchorId="281B1933">
          <v:shape id="Text Box 102" o:spid="_x0000_s2045" type="#_x0000_t202" style="position:absolute;left:0;text-align:left;margin-left:40.25pt;margin-top:7.25pt;width:154.35pt;height:29pt;z-index:175;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" strokeweight="1.5pt">
            <v:textbox inset="1mm,.5mm,1mm,.5mm">
              <w:txbxContent>
                <w:p w14:paraId="238B64EF" w14:textId="77777777" w:rsidR="00930927" w:rsidRDefault="00930927" w:rsidP="00930927">
                  <w:pPr>
                    <w:spacing w:line="240" w:lineRule="exact"/>
                    <w:rPr>
                      <w:sz w:val="16"/>
                      <w:szCs w:val="18"/>
                    </w:rPr>
                  </w:pPr>
                  <w:r>
                    <w:rPr>
                      <w:rFonts w:hint="eastAsia"/>
                      <w:sz w:val="16"/>
                      <w:szCs w:val="18"/>
                    </w:rPr>
                    <w:t>本部隊員のうち</w:t>
                  </w:r>
                </w:p>
                <w:p w14:paraId="35ABFD64" w14:textId="77777777" w:rsidR="00930927" w:rsidRDefault="00930927" w:rsidP="00930927">
                  <w:pPr>
                    <w:spacing w:line="240" w:lineRule="exact"/>
                    <w:rPr>
                      <w:rFonts w:hint="eastAsia"/>
                      <w:sz w:val="16"/>
                      <w:szCs w:val="18"/>
                    </w:rPr>
                  </w:pPr>
                  <w:r>
                    <w:rPr>
                      <w:rFonts w:hint="eastAsia"/>
                      <w:sz w:val="16"/>
                      <w:szCs w:val="18"/>
                    </w:rPr>
                    <w:t xml:space="preserve">本部中核要員の必要人員　</w:t>
                  </w:r>
                  <w:r w:rsidR="00CF4076" w:rsidRPr="00CF4076">
                    <w:rPr>
                      <w:rFonts w:hint="eastAsia"/>
                      <w:color w:val="FF0000"/>
                      <w:sz w:val="14"/>
                      <w:szCs w:val="18"/>
                      <w:u w:val="single" w:color="000000"/>
                    </w:rPr>
                    <w:t xml:space="preserve">　　</w:t>
                  </w:r>
                  <w:r>
                    <w:rPr>
                      <w:rFonts w:hint="eastAsia"/>
                      <w:sz w:val="16"/>
                      <w:szCs w:val="18"/>
                    </w:rPr>
                    <w:t>名</w:t>
                  </w:r>
                </w:p>
              </w:txbxContent>
            </v:textbox>
          </v:shape>
        </w:pict>
      </w:r>
      <w:r w:rsidRPr="00930927">
        <w:rPr>
          <w:rFonts w:hint="eastAsia"/>
          <w:sz w:val="21"/>
        </w:rPr>
        <w:pict w14:anchorId="32A27DDD">
          <v:shape id="Text Box 114" o:spid="_x0000_s2047" type="#_x0000_t202" style="position:absolute;left:0;text-align:left;margin-left:270.25pt;margin-top:8.9pt;width:153.95pt;height:29pt;z-index:177;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" strokeweight="1.5pt">
            <v:textbox inset="1mm,.5mm,1mm,.5mm">
              <w:txbxContent>
                <w:p w14:paraId="750BFA35" w14:textId="77777777" w:rsidR="00930927" w:rsidRDefault="00930927" w:rsidP="00930927">
                  <w:pPr>
                    <w:spacing w:line="240" w:lineRule="exact"/>
                    <w:rPr>
                      <w:sz w:val="16"/>
                      <w:szCs w:val="18"/>
                    </w:rPr>
                  </w:pPr>
                  <w:r>
                    <w:rPr>
                      <w:rFonts w:hint="eastAsia"/>
                      <w:sz w:val="16"/>
                      <w:szCs w:val="18"/>
                    </w:rPr>
                    <w:t>地区隊員のうち</w:t>
                  </w:r>
                </w:p>
                <w:p w14:paraId="678AB179" w14:textId="77777777" w:rsidR="00930927" w:rsidRDefault="00930927" w:rsidP="00930927">
                  <w:pPr>
                    <w:spacing w:line="240" w:lineRule="exact"/>
                    <w:rPr>
                      <w:rFonts w:hint="eastAsia"/>
                      <w:sz w:val="16"/>
                      <w:szCs w:val="18"/>
                    </w:rPr>
                  </w:pPr>
                  <w:r>
                    <w:rPr>
                      <w:rFonts w:hint="eastAsia"/>
                      <w:sz w:val="16"/>
                      <w:szCs w:val="18"/>
                    </w:rPr>
                    <w:t xml:space="preserve">担当区域１の中核要員の必要人員　</w:t>
                  </w:r>
                  <w:r w:rsidR="00CF4076">
                    <w:rPr>
                      <w:rFonts w:hAnsi="ＭＳ 明朝" w:hint="eastAsia"/>
                      <w:color w:val="FF0000"/>
                      <w:sz w:val="14"/>
                      <w:szCs w:val="18"/>
                      <w:u w:val="single" w:color="000000"/>
                    </w:rPr>
                    <w:t xml:space="preserve">　</w:t>
                  </w:r>
                  <w:r>
                    <w:rPr>
                      <w:rFonts w:hint="eastAsia"/>
                      <w:sz w:val="16"/>
                      <w:szCs w:val="18"/>
                    </w:rPr>
                    <w:t>名</w:t>
                  </w:r>
                </w:p>
              </w:txbxContent>
            </v:textbox>
          </v:shape>
        </w:pict>
      </w:r>
      <w:r w:rsidRPr="00930927">
        <w:rPr>
          <w:rFonts w:hint="eastAsia"/>
          <w:sz w:val="21"/>
        </w:rPr>
        <w:pict w14:anchorId="1EC353F0">
          <v:shape id="Text Box 113" o:spid="_x0000_s3072" type="#_x0000_t202" style="position:absolute;left:0;text-align:left;margin-left:526.9pt;margin-top:8.9pt;width:153.2pt;height:29pt;z-index:178;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" strokeweight="1.5pt">
            <v:textbox inset="1mm,.5mm,1mm,.5mm">
              <w:txbxContent>
                <w:p w14:paraId="4F5FFED9" w14:textId="77777777" w:rsidR="00930927" w:rsidRDefault="00930927" w:rsidP="00930927">
                  <w:pPr>
                    <w:spacing w:line="240" w:lineRule="exact"/>
                    <w:rPr>
                      <w:sz w:val="16"/>
                      <w:szCs w:val="18"/>
                    </w:rPr>
                  </w:pPr>
                  <w:r>
                    <w:rPr>
                      <w:rFonts w:hint="eastAsia"/>
                      <w:sz w:val="16"/>
                      <w:szCs w:val="18"/>
                    </w:rPr>
                    <w:t>地区隊員のうち</w:t>
                  </w:r>
                </w:p>
                <w:p w14:paraId="30C0AE1D" w14:textId="77777777" w:rsidR="00930927" w:rsidRDefault="00930927" w:rsidP="00930927">
                  <w:pPr>
                    <w:spacing w:line="240" w:lineRule="exact"/>
                    <w:rPr>
                      <w:rFonts w:hint="eastAsia"/>
                      <w:sz w:val="16"/>
                      <w:szCs w:val="18"/>
                    </w:rPr>
                  </w:pPr>
                  <w:r>
                    <w:rPr>
                      <w:rFonts w:hint="eastAsia"/>
                      <w:sz w:val="16"/>
                      <w:szCs w:val="18"/>
                    </w:rPr>
                    <w:t xml:space="preserve">担当区域２の中核要員の必要人員　</w:t>
                  </w:r>
                  <w:r w:rsidR="00CF4076">
                    <w:rPr>
                      <w:rFonts w:hAnsi="ＭＳ 明朝" w:hint="eastAsia"/>
                      <w:color w:val="FF0000"/>
                      <w:sz w:val="14"/>
                      <w:szCs w:val="18"/>
                      <w:u w:val="single" w:color="000000"/>
                    </w:rPr>
                    <w:t xml:space="preserve">　</w:t>
                  </w:r>
                  <w:r>
                    <w:rPr>
                      <w:rFonts w:hint="eastAsia"/>
                      <w:sz w:val="16"/>
                      <w:szCs w:val="18"/>
                    </w:rPr>
                    <w:t>名</w:t>
                  </w:r>
                </w:p>
                <w:p w14:paraId="6AE45BDC" w14:textId="77777777" w:rsidR="00930927" w:rsidRDefault="00930927" w:rsidP="00930927">
                  <w:pPr>
                    <w:spacing w:line="240" w:lineRule="exact"/>
                    <w:rPr>
                      <w:rFonts w:hint="eastAsia"/>
                      <w:sz w:val="16"/>
                      <w:szCs w:val="18"/>
                    </w:rPr>
                  </w:pPr>
                </w:p>
              </w:txbxContent>
            </v:textbox>
          </v:shape>
        </w:pict>
      </w:r>
    </w:p>
    <w:p w14:paraId="19D561ED" w14:textId="77777777" w:rsidR="00930927" w:rsidRPr="00930927" w:rsidRDefault="00930927" w:rsidP="00930927">
      <w:pPr>
        <w:rPr>
          <w:rFonts w:hint="eastAsia"/>
          <w:sz w:val="21"/>
        </w:rPr>
      </w:pPr>
    </w:p>
    <w:p w14:paraId="2A1A88E1" w14:textId="77777777" w:rsidR="00930927" w:rsidRPr="00930927" w:rsidRDefault="00930927" w:rsidP="00930927">
      <w:pPr>
        <w:rPr>
          <w:rFonts w:hint="eastAsia"/>
          <w:sz w:val="21"/>
        </w:rPr>
      </w:pPr>
    </w:p>
    <w:p w14:paraId="5701FA07" w14:textId="77777777" w:rsidR="00930927" w:rsidRPr="00BB4AF0" w:rsidRDefault="00930927" w:rsidP="00930927">
      <w:pPr>
        <w:rPr>
          <w:rFonts w:hint="eastAsia"/>
          <w:sz w:val="21"/>
        </w:rPr>
      </w:pPr>
      <w:r w:rsidRPr="00930927">
        <w:rPr>
          <w:rFonts w:hint="eastAsia"/>
          <w:sz w:val="21"/>
        </w:rPr>
        <w:t xml:space="preserve">　　</w:t>
      </w:r>
      <w:r w:rsidRPr="00930927">
        <w:rPr>
          <w:rFonts w:hint="eastAsia"/>
          <w:szCs w:val="21"/>
        </w:rPr>
        <w:t>・自衛消防活動中核要員（条則第11条の５）が該当し、担当区域が必要な場合は、本部中核要員及び中核要員担当区域ごとの地区中核要員の必要人数を記入すること。</w:t>
      </w:r>
    </w:p>
    <w:p w14:paraId="01E1B3AA" w14:textId="77777777" w:rsidR="001C47CD" w:rsidRDefault="00930927" w:rsidP="001C47CD">
      <w:pPr>
        <w:snapToGrid w:val="0"/>
        <w:rPr>
          <w:rFonts w:ascii="HG丸ｺﾞｼｯｸM-PRO" w:eastAsia="HG丸ｺﾞｼｯｸM-PRO" w:hAnsi="HG丸ｺﾞｼｯｸM-PRO" w:cs="HG丸ｺﾞｼｯｸM-PRO"/>
          <w:sz w:val="16"/>
        </w:rPr>
      </w:pPr>
      <w:r>
        <w:rPr>
          <w:rFonts w:ascii="ＭＳ ゴシック" w:eastAsia="ＭＳ ゴシック"/>
          <w:sz w:val="21"/>
          <w:szCs w:val="21"/>
        </w:rPr>
        <w:br w:type="page"/>
      </w:r>
      <w:r w:rsidR="001C47CD">
        <w:rPr>
          <w:rFonts w:ascii="ＭＳ ゴシック" w:eastAsia="ＭＳ ゴシック" w:hint="eastAsia"/>
          <w:sz w:val="21"/>
          <w:szCs w:val="19"/>
        </w:rPr>
        <w:t>別表７Ｂ－②</w:t>
      </w:r>
    </w:p>
    <w:p w14:paraId="4AB6416C" w14:textId="77777777" w:rsidR="001C47CD" w:rsidRPr="001C47CD" w:rsidRDefault="001C47CD" w:rsidP="001C47CD">
      <w:pPr>
        <w:snapToGrid w:val="0"/>
        <w:jc w:val="center"/>
        <w:rPr>
          <w:rFonts w:ascii="ＭＳ ゴシック" w:eastAsia="ＭＳ ゴシック" w:hAnsi="ＭＳ ゴシック" w:hint="eastAsia"/>
          <w:bCs/>
          <w:sz w:val="22"/>
        </w:rPr>
      </w:pPr>
      <w:r w:rsidRPr="001C47CD">
        <w:rPr>
          <w:rFonts w:ascii="ＭＳ ゴシック" w:eastAsia="ＭＳ ゴシック" w:hAnsi="ＭＳ ゴシック" w:hint="eastAsia"/>
          <w:bCs/>
          <w:color w:val="000000"/>
          <w:sz w:val="22"/>
        </w:rPr>
        <w:t>防火対象物</w:t>
      </w:r>
      <w:r w:rsidRPr="001C47CD">
        <w:rPr>
          <w:rFonts w:ascii="ＭＳ ゴシック" w:eastAsia="ＭＳ ゴシック" w:hAnsi="ＭＳ ゴシック" w:hint="eastAsia"/>
          <w:bCs/>
          <w:sz w:val="22"/>
        </w:rPr>
        <w:t>自衛消防隊の編成と任務（資格管理表）</w:t>
      </w:r>
    </w:p>
    <w:p w14:paraId="4CF89CB6" w14:textId="77777777" w:rsidR="001C47CD" w:rsidRPr="001C47CD" w:rsidRDefault="001C47CD" w:rsidP="001C47CD">
      <w:pPr>
        <w:snapToGrid w:val="0"/>
        <w:spacing w:before="240"/>
        <w:ind w:firstLineChars="100" w:firstLine="180"/>
        <w:jc w:val="left"/>
        <w:rPr>
          <w:rFonts w:ascii="ＭＳ ゴシック" w:eastAsia="ＭＳ ゴシック" w:hAnsi="ＭＳ ゴシック" w:hint="eastAsia"/>
        </w:rPr>
      </w:pPr>
      <w:r w:rsidRPr="001C47CD">
        <w:rPr>
          <w:rFonts w:ascii="ＭＳ ゴシック" w:eastAsia="ＭＳ ゴシック" w:hAnsi="ＭＳ ゴシック" w:hint="eastAsia"/>
        </w:rPr>
        <w:t>防災センター（</w:t>
      </w:r>
      <w:r w:rsidRPr="001C47CD">
        <w:rPr>
          <w:rFonts w:ascii="ＭＳ ゴシック" w:eastAsia="ＭＳ ゴシック" w:hAnsi="ＭＳ ゴシック" w:hint="eastAsia"/>
          <w:color w:val="000000"/>
        </w:rPr>
        <w:t>該</w:t>
      </w:r>
      <w:r w:rsidRPr="001C47CD">
        <w:rPr>
          <w:rFonts w:ascii="ＭＳ ゴシック" w:eastAsia="ＭＳ ゴシック" w:hAnsi="ＭＳ ゴシック" w:hint="eastAsia"/>
        </w:rPr>
        <w:t>・非）　／　自衛消防活動中核要員の必要人数（</w:t>
      </w:r>
      <w:r w:rsidRPr="001C47CD">
        <w:rPr>
          <w:rFonts w:ascii="ＭＳ ゴシック" w:eastAsia="ＭＳ ゴシック" w:hAnsi="ＭＳ ゴシック" w:hint="eastAsia"/>
          <w:u w:val="single"/>
        </w:rPr>
        <w:t xml:space="preserve">　　</w:t>
      </w:r>
      <w:r w:rsidRPr="001C47CD">
        <w:rPr>
          <w:rFonts w:ascii="ＭＳ ゴシック" w:eastAsia="ＭＳ ゴシック" w:hAnsi="ＭＳ ゴシック" w:hint="eastAsia"/>
        </w:rPr>
        <w:t>人）・必要担当区域数（</w:t>
      </w:r>
      <w:r w:rsidRPr="001C47CD">
        <w:rPr>
          <w:rFonts w:ascii="ＭＳ ゴシック" w:eastAsia="ＭＳ ゴシック" w:hAnsi="ＭＳ ゴシック" w:hint="eastAsia"/>
          <w:u w:val="single"/>
        </w:rPr>
        <w:t xml:space="preserve">　　</w:t>
      </w:r>
      <w:r w:rsidRPr="001C47CD">
        <w:rPr>
          <w:rFonts w:ascii="ＭＳ ゴシック" w:eastAsia="ＭＳ ゴシック" w:hAnsi="ＭＳ ゴシック" w:hint="eastAsia"/>
        </w:rPr>
        <w:t>個）　／　自衛消防組織（</w:t>
      </w:r>
      <w:r w:rsidRPr="001C47CD">
        <w:rPr>
          <w:rFonts w:ascii="ＭＳ ゴシック" w:eastAsia="ＭＳ ゴシック" w:hAnsi="ＭＳ ゴシック" w:hint="eastAsia"/>
          <w:color w:val="000000"/>
        </w:rPr>
        <w:t>該</w:t>
      </w:r>
      <w:r w:rsidRPr="001C47CD">
        <w:rPr>
          <w:rFonts w:ascii="ＭＳ ゴシック" w:eastAsia="ＭＳ ゴシック" w:hAnsi="ＭＳ ゴシック" w:hint="eastAsia"/>
        </w:rPr>
        <w:t>・非）　／　防火管理技能者選任（</w:t>
      </w:r>
      <w:r w:rsidRPr="001C47CD">
        <w:rPr>
          <w:rFonts w:ascii="ＭＳ ゴシック" w:eastAsia="ＭＳ ゴシック" w:hAnsi="ＭＳ ゴシック" w:hint="eastAsia"/>
          <w:color w:val="000000"/>
        </w:rPr>
        <w:t>該</w:t>
      </w:r>
      <w:r w:rsidRPr="001C47CD">
        <w:rPr>
          <w:rFonts w:ascii="ＭＳ ゴシック" w:eastAsia="ＭＳ ゴシック" w:hAnsi="ＭＳ ゴシック" w:hint="eastAsia"/>
        </w:rPr>
        <w:t>・非）</w:t>
      </w:r>
    </w:p>
    <w:tbl>
      <w:tblPr>
        <w:tblW w:w="146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
        <w:gridCol w:w="326"/>
        <w:gridCol w:w="1883"/>
        <w:gridCol w:w="28"/>
        <w:gridCol w:w="910"/>
        <w:gridCol w:w="991"/>
        <w:gridCol w:w="1734"/>
        <w:gridCol w:w="1701"/>
        <w:gridCol w:w="1852"/>
        <w:gridCol w:w="1842"/>
        <w:gridCol w:w="1417"/>
        <w:gridCol w:w="1559"/>
      </w:tblGrid>
      <w:tr w:rsidR="001C47CD" w14:paraId="75A94DA6" w14:textId="77777777">
        <w:trPr>
          <w:trHeight w:val="120"/>
        </w:trPr>
        <w:tc>
          <w:tcPr>
            <w:tcW w:w="38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8A0BFBD" w14:textId="77777777" w:rsidR="001C47CD" w:rsidRDefault="001C47CD">
            <w:pPr>
              <w:snapToGrid w:val="0"/>
              <w:jc w:val="center"/>
              <w:rPr>
                <w:rFonts w:hAnsi="ＭＳ 明朝" w:hint="eastAsia"/>
                <w:sz w:val="14"/>
                <w:szCs w:val="16"/>
              </w:rPr>
            </w:pPr>
            <w:r>
              <w:rPr>
                <w:rFonts w:hAnsi="ＭＳ 明朝" w:hint="eastAsia"/>
                <w:sz w:val="14"/>
                <w:szCs w:val="14"/>
              </w:rPr>
              <w:t>隊</w:t>
            </w:r>
          </w:p>
        </w:tc>
        <w:tc>
          <w:tcPr>
            <w:tcW w:w="2210"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9E8BCC1" w14:textId="77777777" w:rsidR="001C47CD" w:rsidRDefault="001C47CD">
            <w:pPr>
              <w:snapToGrid w:val="0"/>
              <w:jc w:val="center"/>
              <w:rPr>
                <w:rFonts w:hAnsi="ＭＳ 明朝" w:hint="eastAsia"/>
                <w:sz w:val="14"/>
                <w:szCs w:val="14"/>
              </w:rPr>
            </w:pPr>
            <w:r>
              <w:rPr>
                <w:rFonts w:hAnsi="ＭＳ 明朝" w:hint="eastAsia"/>
                <w:sz w:val="14"/>
                <w:szCs w:val="14"/>
              </w:rPr>
              <w:t>役割</w:t>
            </w:r>
          </w:p>
        </w:tc>
        <w:tc>
          <w:tcPr>
            <w:tcW w:w="938"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09E2523" w14:textId="77777777" w:rsidR="001C47CD" w:rsidRDefault="001C47CD">
            <w:pPr>
              <w:snapToGrid w:val="0"/>
              <w:jc w:val="center"/>
              <w:rPr>
                <w:rFonts w:hAnsi="ＭＳ 明朝" w:hint="eastAsia"/>
                <w:sz w:val="14"/>
                <w:szCs w:val="14"/>
              </w:rPr>
            </w:pPr>
            <w:r>
              <w:rPr>
                <w:rFonts w:hAnsi="ＭＳ 明朝" w:hint="eastAsia"/>
                <w:sz w:val="14"/>
                <w:szCs w:val="14"/>
              </w:rPr>
              <w:t>班等</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E036E34" w14:textId="77777777" w:rsidR="001C47CD" w:rsidRDefault="001C47CD">
            <w:pPr>
              <w:snapToGrid w:val="0"/>
              <w:jc w:val="center"/>
              <w:rPr>
                <w:rFonts w:hAnsi="ＭＳ 明朝" w:hint="eastAsia"/>
                <w:sz w:val="14"/>
                <w:szCs w:val="14"/>
              </w:rPr>
            </w:pPr>
            <w:r>
              <w:rPr>
                <w:rFonts w:hAnsi="ＭＳ 明朝" w:hint="eastAsia"/>
                <w:sz w:val="14"/>
                <w:szCs w:val="14"/>
              </w:rPr>
              <w:t>氏名</w:t>
            </w:r>
          </w:p>
        </w:tc>
        <w:tc>
          <w:tcPr>
            <w:tcW w:w="8548"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74A7AD76" w14:textId="77777777" w:rsidR="001C47CD" w:rsidRDefault="001C47CD">
            <w:pPr>
              <w:snapToGrid w:val="0"/>
              <w:jc w:val="center"/>
              <w:rPr>
                <w:rFonts w:hAnsi="ＭＳ 明朝" w:hint="eastAsia"/>
                <w:sz w:val="14"/>
                <w:szCs w:val="14"/>
              </w:rPr>
            </w:pPr>
            <w:r>
              <w:rPr>
                <w:rFonts w:hAnsi="ＭＳ 明朝" w:hint="eastAsia"/>
                <w:sz w:val="14"/>
                <w:szCs w:val="14"/>
              </w:rPr>
              <w:t>保有資格等</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FB674BD" w14:textId="77777777" w:rsidR="001C47CD" w:rsidRDefault="001C47CD">
            <w:pPr>
              <w:snapToGrid w:val="0"/>
              <w:jc w:val="center"/>
              <w:rPr>
                <w:rFonts w:hAnsi="ＭＳ 明朝" w:hint="eastAsia"/>
                <w:sz w:val="14"/>
                <w:szCs w:val="14"/>
              </w:rPr>
            </w:pPr>
            <w:r>
              <w:rPr>
                <w:rFonts w:hAnsi="ＭＳ 明朝" w:hint="eastAsia"/>
                <w:sz w:val="14"/>
                <w:szCs w:val="14"/>
              </w:rPr>
              <w:t>特記事項</w:t>
            </w:r>
          </w:p>
        </w:tc>
      </w:tr>
      <w:tr w:rsidR="001C47CD" w14:paraId="45612977" w14:textId="77777777">
        <w:trPr>
          <w:trHeight w:val="208"/>
        </w:trPr>
        <w:tc>
          <w:tcPr>
            <w:tcW w:w="3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14D515" w14:textId="77777777" w:rsidR="001C47CD" w:rsidRDefault="001C47CD">
            <w:pPr>
              <w:widowControl/>
              <w:jc w:val="left"/>
              <w:rPr>
                <w:rFonts w:hAnsi="ＭＳ 明朝"/>
                <w:sz w:val="14"/>
                <w:szCs w:val="16"/>
              </w:rPr>
            </w:pPr>
          </w:p>
        </w:tc>
        <w:tc>
          <w:tcPr>
            <w:tcW w:w="503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3F8987" w14:textId="77777777" w:rsidR="001C47CD" w:rsidRDefault="001C47CD">
            <w:pPr>
              <w:widowControl/>
              <w:jc w:val="left"/>
              <w:rPr>
                <w:rFonts w:hAnsi="ＭＳ 明朝"/>
                <w:sz w:val="14"/>
                <w:szCs w:val="14"/>
              </w:rPr>
            </w:pPr>
          </w:p>
        </w:tc>
        <w:tc>
          <w:tcPr>
            <w:tcW w:w="18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8BE678" w14:textId="77777777" w:rsidR="001C47CD" w:rsidRDefault="001C47CD">
            <w:pPr>
              <w:widowControl/>
              <w:jc w:val="left"/>
              <w:rPr>
                <w:rFonts w:hAnsi="ＭＳ 明朝"/>
                <w:sz w:val="14"/>
                <w:szCs w:val="14"/>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156F0C" w14:textId="77777777" w:rsidR="001C47CD" w:rsidRDefault="001C47CD">
            <w:pPr>
              <w:widowControl/>
              <w:jc w:val="left"/>
              <w:rPr>
                <w:rFonts w:hAnsi="ＭＳ 明朝"/>
                <w:sz w:val="14"/>
                <w:szCs w:val="14"/>
              </w:rPr>
            </w:pPr>
          </w:p>
        </w:tc>
        <w:tc>
          <w:tcPr>
            <w:tcW w:w="17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51F6F4" w14:textId="77777777" w:rsidR="001C47CD" w:rsidRDefault="001C47CD">
            <w:pPr>
              <w:snapToGrid w:val="0"/>
              <w:jc w:val="center"/>
              <w:rPr>
                <w:rFonts w:hAnsi="ＭＳ 明朝" w:hint="eastAsia"/>
                <w:sz w:val="14"/>
                <w:szCs w:val="14"/>
              </w:rPr>
            </w:pPr>
            <w:r>
              <w:rPr>
                <w:rFonts w:hAnsi="ＭＳ 明朝" w:hint="eastAsia"/>
                <w:sz w:val="14"/>
                <w:szCs w:val="14"/>
              </w:rPr>
              <w:t>自衛消防技術認定証</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7BAF14" w14:textId="77777777" w:rsidR="001C47CD" w:rsidRDefault="001C47CD">
            <w:pPr>
              <w:snapToGrid w:val="0"/>
              <w:jc w:val="center"/>
              <w:rPr>
                <w:rFonts w:hAnsi="ＭＳ 明朝" w:hint="eastAsia"/>
                <w:sz w:val="14"/>
                <w:szCs w:val="14"/>
              </w:rPr>
            </w:pPr>
            <w:r>
              <w:rPr>
                <w:rFonts w:hAnsi="ＭＳ 明朝" w:hint="eastAsia"/>
                <w:sz w:val="14"/>
                <w:szCs w:val="14"/>
              </w:rPr>
              <w:t>自衛消防業務講習</w:t>
            </w:r>
          </w:p>
        </w:tc>
        <w:tc>
          <w:tcPr>
            <w:tcW w:w="185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F87432" w14:textId="77777777" w:rsidR="001C47CD" w:rsidRDefault="001C47CD">
            <w:pPr>
              <w:snapToGrid w:val="0"/>
              <w:jc w:val="center"/>
              <w:rPr>
                <w:rFonts w:hAnsi="ＭＳ 明朝" w:hint="eastAsia"/>
                <w:sz w:val="14"/>
                <w:szCs w:val="14"/>
              </w:rPr>
            </w:pPr>
            <w:r>
              <w:rPr>
                <w:rFonts w:hAnsi="ＭＳ 明朝" w:hint="eastAsia"/>
                <w:sz w:val="14"/>
                <w:szCs w:val="14"/>
              </w:rPr>
              <w:t>防災センター要員講習</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8E8B83" w14:textId="77777777" w:rsidR="001C47CD" w:rsidRDefault="001C47CD">
            <w:pPr>
              <w:snapToGrid w:val="0"/>
              <w:jc w:val="center"/>
              <w:rPr>
                <w:rFonts w:hAnsi="ＭＳ 明朝" w:hint="eastAsia"/>
                <w:sz w:val="14"/>
                <w:szCs w:val="14"/>
              </w:rPr>
            </w:pPr>
            <w:r>
              <w:rPr>
                <w:rFonts w:hAnsi="ＭＳ 明朝" w:hint="eastAsia"/>
                <w:sz w:val="14"/>
                <w:szCs w:val="14"/>
              </w:rPr>
              <w:t>隊長・隊員・警備業務</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8B0944" w14:textId="77777777" w:rsidR="001C47CD" w:rsidRDefault="001C47CD">
            <w:pPr>
              <w:snapToGrid w:val="0"/>
              <w:jc w:val="center"/>
              <w:rPr>
                <w:rFonts w:hAnsi="ＭＳ 明朝" w:hint="eastAsia"/>
                <w:sz w:val="14"/>
                <w:szCs w:val="14"/>
              </w:rPr>
            </w:pPr>
            <w:r>
              <w:rPr>
                <w:rFonts w:hAnsi="ＭＳ 明朝" w:hint="eastAsia"/>
                <w:sz w:val="14"/>
                <w:szCs w:val="14"/>
              </w:rPr>
              <w:t>その他の資格</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EF461B" w14:textId="77777777" w:rsidR="001C47CD" w:rsidRDefault="001C47CD">
            <w:pPr>
              <w:widowControl/>
              <w:jc w:val="left"/>
              <w:rPr>
                <w:rFonts w:hAnsi="ＭＳ 明朝"/>
                <w:sz w:val="14"/>
                <w:szCs w:val="14"/>
              </w:rPr>
            </w:pPr>
          </w:p>
        </w:tc>
      </w:tr>
      <w:tr w:rsidR="001C47CD" w14:paraId="3CAC46B9" w14:textId="77777777">
        <w:trPr>
          <w:trHeight w:val="230"/>
        </w:trPr>
        <w:tc>
          <w:tcPr>
            <w:tcW w:w="383" w:type="dxa"/>
            <w:tcBorders>
              <w:top w:val="single" w:sz="4" w:space="0" w:color="auto"/>
              <w:left w:val="single" w:sz="4" w:space="0" w:color="auto"/>
              <w:bottom w:val="single" w:sz="12" w:space="0" w:color="auto"/>
              <w:right w:val="single" w:sz="4" w:space="0" w:color="auto"/>
              <w:tr2bl w:val="single" w:sz="4" w:space="0" w:color="auto"/>
            </w:tcBorders>
            <w:shd w:val="clear" w:color="auto" w:fill="auto"/>
          </w:tcPr>
          <w:p w14:paraId="3B8081CA" w14:textId="77777777" w:rsidR="001C47CD" w:rsidRDefault="001C47CD">
            <w:pPr>
              <w:snapToGrid w:val="0"/>
              <w:rPr>
                <w:rFonts w:hAnsi="ＭＳ 明朝" w:hint="eastAsia"/>
                <w:sz w:val="14"/>
                <w:szCs w:val="14"/>
              </w:rPr>
            </w:pPr>
          </w:p>
        </w:tc>
        <w:tc>
          <w:tcPr>
            <w:tcW w:w="2210" w:type="dxa"/>
            <w:gridSpan w:val="2"/>
            <w:tcBorders>
              <w:top w:val="single" w:sz="4" w:space="0" w:color="auto"/>
              <w:left w:val="single" w:sz="4" w:space="0" w:color="auto"/>
              <w:bottom w:val="single" w:sz="12" w:space="0" w:color="auto"/>
              <w:right w:val="single" w:sz="4" w:space="0" w:color="auto"/>
            </w:tcBorders>
            <w:shd w:val="clear" w:color="auto" w:fill="auto"/>
            <w:vAlign w:val="center"/>
            <w:hideMark/>
          </w:tcPr>
          <w:p w14:paraId="4BFFE7C4" w14:textId="77777777" w:rsidR="001C47CD" w:rsidRDefault="001C47CD">
            <w:pPr>
              <w:snapToGrid w:val="0"/>
              <w:jc w:val="left"/>
              <w:rPr>
                <w:rFonts w:hAnsi="ＭＳ 明朝" w:hint="eastAsia"/>
                <w:sz w:val="14"/>
                <w:szCs w:val="14"/>
              </w:rPr>
            </w:pPr>
            <w:r>
              <w:rPr>
                <w:rFonts w:hAnsi="ＭＳ 明朝" w:hint="eastAsia"/>
                <w:sz w:val="14"/>
                <w:szCs w:val="14"/>
              </w:rPr>
              <w:t>管理権原者</w:t>
            </w:r>
          </w:p>
        </w:tc>
        <w:tc>
          <w:tcPr>
            <w:tcW w:w="938" w:type="dxa"/>
            <w:gridSpan w:val="2"/>
            <w:tcBorders>
              <w:top w:val="single" w:sz="4" w:space="0" w:color="auto"/>
              <w:left w:val="single" w:sz="4" w:space="0" w:color="auto"/>
              <w:bottom w:val="single" w:sz="12" w:space="0" w:color="auto"/>
              <w:right w:val="single" w:sz="4" w:space="0" w:color="auto"/>
            </w:tcBorders>
            <w:shd w:val="clear" w:color="auto" w:fill="auto"/>
          </w:tcPr>
          <w:p w14:paraId="336B2BB0" w14:textId="77777777" w:rsidR="001C47CD" w:rsidRDefault="001C47CD">
            <w:pPr>
              <w:snapToGrid w:val="0"/>
              <w:rPr>
                <w:rFonts w:hAnsi="ＭＳ 明朝" w:hint="eastAsia"/>
                <w:sz w:val="14"/>
                <w:szCs w:val="14"/>
              </w:rPr>
            </w:pPr>
          </w:p>
        </w:tc>
        <w:tc>
          <w:tcPr>
            <w:tcW w:w="991" w:type="dxa"/>
            <w:tcBorders>
              <w:top w:val="single" w:sz="4" w:space="0" w:color="auto"/>
              <w:left w:val="single" w:sz="4" w:space="0" w:color="auto"/>
              <w:bottom w:val="single" w:sz="12" w:space="0" w:color="auto"/>
              <w:right w:val="single" w:sz="4" w:space="0" w:color="auto"/>
            </w:tcBorders>
            <w:shd w:val="clear" w:color="auto" w:fill="auto"/>
            <w:vAlign w:val="center"/>
          </w:tcPr>
          <w:p w14:paraId="3177BE7A" w14:textId="77777777" w:rsidR="001C47CD" w:rsidRDefault="001C47CD">
            <w:pPr>
              <w:snapToGrid w:val="0"/>
              <w:rPr>
                <w:rFonts w:hAnsi="ＭＳ 明朝" w:hint="eastAsia"/>
                <w:color w:val="FF0000"/>
                <w:sz w:val="14"/>
                <w:szCs w:val="14"/>
              </w:rPr>
            </w:pPr>
          </w:p>
        </w:tc>
        <w:tc>
          <w:tcPr>
            <w:tcW w:w="1734" w:type="dxa"/>
            <w:tcBorders>
              <w:top w:val="single" w:sz="4" w:space="0" w:color="auto"/>
              <w:left w:val="single" w:sz="4" w:space="0" w:color="auto"/>
              <w:bottom w:val="single" w:sz="12" w:space="0" w:color="auto"/>
              <w:right w:val="single" w:sz="4" w:space="0" w:color="auto"/>
            </w:tcBorders>
            <w:shd w:val="clear" w:color="auto" w:fill="auto"/>
            <w:vAlign w:val="center"/>
          </w:tcPr>
          <w:p w14:paraId="59D3295B" w14:textId="77777777" w:rsidR="001C47CD" w:rsidRDefault="001C47CD">
            <w:pPr>
              <w:snapToGrid w:val="0"/>
              <w:rPr>
                <w:rFonts w:hAnsi="ＭＳ 明朝" w:hint="eastAsia"/>
                <w:color w:val="FF0000"/>
                <w:sz w:val="14"/>
                <w:szCs w:val="14"/>
              </w:rPr>
            </w:pP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14E67C80" w14:textId="77777777" w:rsidR="001C47CD" w:rsidRDefault="001C47CD">
            <w:pPr>
              <w:snapToGrid w:val="0"/>
              <w:rPr>
                <w:rFonts w:hAnsi="ＭＳ 明朝" w:hint="eastAsia"/>
                <w:color w:val="FF0000"/>
                <w:sz w:val="14"/>
                <w:szCs w:val="14"/>
              </w:rPr>
            </w:pPr>
          </w:p>
        </w:tc>
        <w:tc>
          <w:tcPr>
            <w:tcW w:w="1853" w:type="dxa"/>
            <w:tcBorders>
              <w:top w:val="single" w:sz="4" w:space="0" w:color="auto"/>
              <w:left w:val="single" w:sz="4" w:space="0" w:color="auto"/>
              <w:bottom w:val="single" w:sz="12" w:space="0" w:color="auto"/>
              <w:right w:val="single" w:sz="4" w:space="0" w:color="auto"/>
            </w:tcBorders>
            <w:shd w:val="clear" w:color="auto" w:fill="auto"/>
            <w:vAlign w:val="center"/>
          </w:tcPr>
          <w:p w14:paraId="6942F850" w14:textId="77777777" w:rsidR="001C47CD" w:rsidRDefault="001C47CD">
            <w:pPr>
              <w:snapToGrid w:val="0"/>
              <w:rPr>
                <w:rFonts w:hAnsi="ＭＳ 明朝" w:hint="eastAsia"/>
                <w:color w:val="FF0000"/>
                <w:sz w:val="14"/>
                <w:szCs w:val="14"/>
              </w:rPr>
            </w:pP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493D0FA5" w14:textId="77777777" w:rsidR="001C47CD" w:rsidRDefault="001C47CD">
            <w:pPr>
              <w:snapToGrid w:val="0"/>
              <w:rPr>
                <w:rFonts w:hAnsi="ＭＳ 明朝" w:hint="eastAsia"/>
                <w:color w:val="FF0000"/>
                <w:sz w:val="14"/>
                <w:szCs w:val="14"/>
              </w:rPr>
            </w:pPr>
          </w:p>
        </w:tc>
        <w:tc>
          <w:tcPr>
            <w:tcW w:w="1417" w:type="dxa"/>
            <w:tcBorders>
              <w:top w:val="single" w:sz="4" w:space="0" w:color="auto"/>
              <w:left w:val="single" w:sz="4" w:space="0" w:color="auto"/>
              <w:bottom w:val="single" w:sz="12" w:space="0" w:color="auto"/>
              <w:right w:val="single" w:sz="4" w:space="0" w:color="auto"/>
            </w:tcBorders>
            <w:shd w:val="clear" w:color="auto" w:fill="auto"/>
          </w:tcPr>
          <w:p w14:paraId="468E0D13" w14:textId="77777777" w:rsidR="001C47CD" w:rsidRDefault="001C47CD">
            <w:pPr>
              <w:snapToGrid w:val="0"/>
              <w:rPr>
                <w:rFonts w:hAnsi="ＭＳ 明朝" w:hint="eastAsia"/>
                <w:color w:val="FF0000"/>
                <w:sz w:val="14"/>
                <w:szCs w:val="14"/>
              </w:rPr>
            </w:pP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14:paraId="52986D77" w14:textId="77777777" w:rsidR="001C47CD" w:rsidRDefault="001C47CD">
            <w:pPr>
              <w:snapToGrid w:val="0"/>
              <w:rPr>
                <w:rFonts w:hAnsi="ＭＳ 明朝" w:hint="eastAsia"/>
                <w:color w:val="FF0000"/>
                <w:sz w:val="14"/>
                <w:szCs w:val="14"/>
              </w:rPr>
            </w:pPr>
          </w:p>
        </w:tc>
      </w:tr>
      <w:tr w:rsidR="001C47CD" w14:paraId="0A293C3F" w14:textId="77777777">
        <w:trPr>
          <w:cantSplit/>
          <w:trHeight w:val="331"/>
        </w:trPr>
        <w:tc>
          <w:tcPr>
            <w:tcW w:w="383" w:type="dxa"/>
            <w:vMerge w:val="restart"/>
            <w:tcBorders>
              <w:top w:val="single" w:sz="12" w:space="0" w:color="auto"/>
              <w:left w:val="single" w:sz="12" w:space="0" w:color="auto"/>
              <w:bottom w:val="single" w:sz="12" w:space="0" w:color="auto"/>
              <w:right w:val="single" w:sz="4" w:space="0" w:color="auto"/>
            </w:tcBorders>
            <w:shd w:val="clear" w:color="auto" w:fill="D9D9D9"/>
            <w:vAlign w:val="center"/>
            <w:hideMark/>
          </w:tcPr>
          <w:p w14:paraId="3821EE8A" w14:textId="77777777" w:rsidR="001C47CD" w:rsidRDefault="001C47CD">
            <w:pPr>
              <w:snapToGrid w:val="0"/>
              <w:jc w:val="center"/>
              <w:rPr>
                <w:rFonts w:hAnsi="ＭＳ 明朝" w:hint="eastAsia"/>
                <w:sz w:val="14"/>
                <w:szCs w:val="14"/>
              </w:rPr>
            </w:pPr>
            <w:r>
              <w:rPr>
                <w:rFonts w:hAnsi="ＭＳ 明朝" w:hint="eastAsia"/>
                <w:kern w:val="0"/>
                <w:sz w:val="14"/>
                <w:szCs w:val="14"/>
              </w:rPr>
              <w:t>本部隊</w:t>
            </w:r>
          </w:p>
        </w:tc>
        <w:tc>
          <w:tcPr>
            <w:tcW w:w="2210" w:type="dxa"/>
            <w:gridSpan w:val="2"/>
            <w:tcBorders>
              <w:top w:val="single" w:sz="12" w:space="0" w:color="auto"/>
              <w:left w:val="single" w:sz="4" w:space="0" w:color="auto"/>
              <w:bottom w:val="nil"/>
              <w:right w:val="single" w:sz="4" w:space="0" w:color="auto"/>
            </w:tcBorders>
            <w:shd w:val="clear" w:color="auto" w:fill="D9D9D9"/>
            <w:vAlign w:val="center"/>
            <w:hideMark/>
          </w:tcPr>
          <w:p w14:paraId="08C8FAFA" w14:textId="77777777" w:rsidR="001C47CD" w:rsidRDefault="001C47CD">
            <w:pPr>
              <w:snapToGrid w:val="0"/>
              <w:rPr>
                <w:rFonts w:hAnsi="ＭＳ 明朝" w:hint="eastAsia"/>
                <w:sz w:val="14"/>
                <w:szCs w:val="14"/>
              </w:rPr>
            </w:pPr>
            <w:r>
              <w:rPr>
                <w:rFonts w:hAnsi="ＭＳ 明朝" w:hint="eastAsia"/>
                <w:sz w:val="14"/>
                <w:szCs w:val="14"/>
              </w:rPr>
              <w:t>防火対象物自衛消防隊長</w:t>
            </w:r>
          </w:p>
        </w:tc>
        <w:tc>
          <w:tcPr>
            <w:tcW w:w="938"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14:paraId="2151104E" w14:textId="77777777" w:rsidR="001C47CD" w:rsidRDefault="001C47CD">
            <w:pPr>
              <w:snapToGrid w:val="0"/>
              <w:rPr>
                <w:rFonts w:hAnsi="ＭＳ 明朝" w:hint="eastAsia"/>
                <w:sz w:val="14"/>
                <w:szCs w:val="14"/>
              </w:rPr>
            </w:pPr>
            <w:r>
              <w:rPr>
                <w:rFonts w:hAnsi="ＭＳ 明朝" w:hint="eastAsia"/>
                <w:sz w:val="14"/>
                <w:szCs w:val="14"/>
              </w:rPr>
              <w:t>統括管理者</w:t>
            </w:r>
          </w:p>
        </w:tc>
        <w:tc>
          <w:tcPr>
            <w:tcW w:w="991" w:type="dxa"/>
            <w:tcBorders>
              <w:top w:val="single" w:sz="12" w:space="0" w:color="auto"/>
              <w:left w:val="single" w:sz="4" w:space="0" w:color="auto"/>
              <w:bottom w:val="single" w:sz="4" w:space="0" w:color="auto"/>
              <w:right w:val="single" w:sz="4" w:space="0" w:color="auto"/>
            </w:tcBorders>
            <w:shd w:val="clear" w:color="auto" w:fill="auto"/>
          </w:tcPr>
          <w:p w14:paraId="3DEB3EC0" w14:textId="77777777" w:rsidR="001C47CD" w:rsidRDefault="001C47CD">
            <w:pPr>
              <w:rPr>
                <w:rFonts w:hAnsi="ＭＳ 明朝" w:hint="eastAsia"/>
              </w:rPr>
            </w:pPr>
          </w:p>
        </w:tc>
        <w:tc>
          <w:tcPr>
            <w:tcW w:w="1734" w:type="dxa"/>
            <w:tcBorders>
              <w:top w:val="single" w:sz="12" w:space="0" w:color="auto"/>
              <w:left w:val="single" w:sz="4" w:space="0" w:color="auto"/>
              <w:bottom w:val="single" w:sz="4" w:space="0" w:color="auto"/>
              <w:right w:val="single" w:sz="4" w:space="0" w:color="auto"/>
            </w:tcBorders>
            <w:shd w:val="clear" w:color="auto" w:fill="auto"/>
            <w:vAlign w:val="center"/>
          </w:tcPr>
          <w:p w14:paraId="04D3315B" w14:textId="77777777" w:rsidR="001C47CD" w:rsidRDefault="001C47CD">
            <w:pPr>
              <w:snapToGrid w:val="0"/>
              <w:rPr>
                <w:rFonts w:hAnsi="ＭＳ 明朝" w:hint="eastAsia"/>
                <w:color w:val="FF0000"/>
                <w:sz w:val="12"/>
                <w:szCs w:val="12"/>
              </w:rPr>
            </w:pP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35192F39" w14:textId="77777777" w:rsidR="001C47CD" w:rsidRDefault="001C47CD">
            <w:pPr>
              <w:snapToGrid w:val="0"/>
              <w:rPr>
                <w:rFonts w:hAnsi="ＭＳ 明朝" w:hint="eastAsia"/>
                <w:color w:val="FF0000"/>
                <w:sz w:val="12"/>
                <w:szCs w:val="12"/>
              </w:rPr>
            </w:pPr>
          </w:p>
        </w:tc>
        <w:tc>
          <w:tcPr>
            <w:tcW w:w="1853" w:type="dxa"/>
            <w:tcBorders>
              <w:top w:val="single" w:sz="12" w:space="0" w:color="auto"/>
              <w:left w:val="single" w:sz="4" w:space="0" w:color="auto"/>
              <w:bottom w:val="single" w:sz="4" w:space="0" w:color="auto"/>
              <w:right w:val="single" w:sz="4" w:space="0" w:color="auto"/>
            </w:tcBorders>
            <w:shd w:val="clear" w:color="auto" w:fill="auto"/>
            <w:vAlign w:val="center"/>
          </w:tcPr>
          <w:p w14:paraId="22357C45" w14:textId="77777777" w:rsidR="001C47CD" w:rsidRDefault="001C47CD">
            <w:pPr>
              <w:snapToGrid w:val="0"/>
              <w:rPr>
                <w:rFonts w:hAnsi="ＭＳ 明朝" w:hint="eastAsia"/>
                <w:color w:val="FF0000"/>
                <w:sz w:val="12"/>
                <w:szCs w:val="12"/>
              </w:rPr>
            </w:pP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78ED1F61" w14:textId="77777777" w:rsidR="001C47CD" w:rsidRDefault="001C47CD">
            <w:pPr>
              <w:snapToGrid w:val="0"/>
              <w:rPr>
                <w:rFonts w:hAnsi="ＭＳ 明朝" w:hint="eastAsia"/>
                <w:color w:val="FF0000"/>
                <w:sz w:val="12"/>
                <w:szCs w:val="12"/>
              </w:rPr>
            </w:pPr>
          </w:p>
        </w:tc>
        <w:tc>
          <w:tcPr>
            <w:tcW w:w="1417" w:type="dxa"/>
            <w:tcBorders>
              <w:top w:val="single" w:sz="12" w:space="0" w:color="auto"/>
              <w:left w:val="single" w:sz="4" w:space="0" w:color="auto"/>
              <w:bottom w:val="single" w:sz="4" w:space="0" w:color="auto"/>
              <w:right w:val="single" w:sz="4" w:space="0" w:color="auto"/>
            </w:tcBorders>
            <w:shd w:val="clear" w:color="auto" w:fill="auto"/>
            <w:vAlign w:val="center"/>
          </w:tcPr>
          <w:p w14:paraId="3BD9D4E8" w14:textId="77777777" w:rsidR="001C47CD" w:rsidRDefault="001C47CD">
            <w:pPr>
              <w:snapToGrid w:val="0"/>
              <w:rPr>
                <w:rFonts w:hAnsi="ＭＳ 明朝" w:hint="eastAsia"/>
                <w:color w:val="FF0000"/>
                <w:sz w:val="12"/>
                <w:szCs w:val="12"/>
              </w:rPr>
            </w:pPr>
          </w:p>
        </w:tc>
        <w:tc>
          <w:tcPr>
            <w:tcW w:w="1559" w:type="dxa"/>
            <w:tcBorders>
              <w:top w:val="single" w:sz="12" w:space="0" w:color="auto"/>
              <w:left w:val="single" w:sz="4" w:space="0" w:color="auto"/>
              <w:bottom w:val="single" w:sz="4" w:space="0" w:color="auto"/>
              <w:right w:val="single" w:sz="12" w:space="0" w:color="auto"/>
            </w:tcBorders>
            <w:shd w:val="clear" w:color="auto" w:fill="auto"/>
            <w:vAlign w:val="center"/>
          </w:tcPr>
          <w:p w14:paraId="2EC9AE1C" w14:textId="77777777" w:rsidR="001C47CD" w:rsidRDefault="001C47CD">
            <w:pPr>
              <w:snapToGrid w:val="0"/>
              <w:rPr>
                <w:rFonts w:hAnsi="ＭＳ 明朝" w:hint="eastAsia"/>
                <w:color w:val="FF0000"/>
                <w:sz w:val="12"/>
                <w:szCs w:val="12"/>
              </w:rPr>
            </w:pPr>
          </w:p>
        </w:tc>
      </w:tr>
      <w:tr w:rsidR="001C47CD" w14:paraId="1CA8B15B" w14:textId="77777777">
        <w:trPr>
          <w:trHeight w:val="11"/>
        </w:trPr>
        <w:tc>
          <w:tcPr>
            <w:tcW w:w="383" w:type="dxa"/>
            <w:vMerge/>
            <w:tcBorders>
              <w:top w:val="single" w:sz="12" w:space="0" w:color="auto"/>
              <w:left w:val="single" w:sz="12" w:space="0" w:color="auto"/>
              <w:bottom w:val="single" w:sz="12" w:space="0" w:color="auto"/>
              <w:right w:val="single" w:sz="4" w:space="0" w:color="auto"/>
            </w:tcBorders>
            <w:shd w:val="clear" w:color="auto" w:fill="auto"/>
            <w:vAlign w:val="center"/>
            <w:hideMark/>
          </w:tcPr>
          <w:p w14:paraId="6AF8E8B8" w14:textId="77777777" w:rsidR="001C47CD" w:rsidRDefault="001C47CD">
            <w:pPr>
              <w:widowControl/>
              <w:jc w:val="left"/>
              <w:rPr>
                <w:rFonts w:hAnsi="ＭＳ 明朝"/>
                <w:sz w:val="14"/>
                <w:szCs w:val="14"/>
              </w:rPr>
            </w:pPr>
          </w:p>
        </w:tc>
        <w:tc>
          <w:tcPr>
            <w:tcW w:w="326" w:type="dxa"/>
            <w:tcBorders>
              <w:top w:val="nil"/>
              <w:left w:val="single" w:sz="4" w:space="0" w:color="auto"/>
              <w:bottom w:val="nil"/>
              <w:right w:val="single" w:sz="4" w:space="0" w:color="auto"/>
            </w:tcBorders>
            <w:shd w:val="clear" w:color="auto" w:fill="D9D9D9"/>
            <w:vAlign w:val="center"/>
          </w:tcPr>
          <w:p w14:paraId="6A04BEA5" w14:textId="77777777" w:rsidR="001C47CD" w:rsidRDefault="001C47CD">
            <w:pPr>
              <w:snapToGrid w:val="0"/>
              <w:jc w:val="right"/>
              <w:rPr>
                <w:rFonts w:hAnsi="ＭＳ 明朝" w:hint="eastAsia"/>
                <w:sz w:val="14"/>
                <w:szCs w:val="14"/>
              </w:rPr>
            </w:pPr>
          </w:p>
        </w:tc>
        <w:tc>
          <w:tcPr>
            <w:tcW w:w="28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12BE0B" w14:textId="77777777" w:rsidR="001C47CD" w:rsidRDefault="001C47CD">
            <w:pPr>
              <w:snapToGrid w:val="0"/>
              <w:jc w:val="left"/>
              <w:rPr>
                <w:rFonts w:hAnsi="ＭＳ 明朝" w:hint="eastAsia"/>
                <w:sz w:val="14"/>
                <w:szCs w:val="14"/>
              </w:rPr>
            </w:pPr>
            <w:r>
              <w:rPr>
                <w:rFonts w:hAnsi="ＭＳ 明朝" w:hint="eastAsia"/>
                <w:sz w:val="14"/>
                <w:szCs w:val="14"/>
              </w:rPr>
              <w:t>自衛消防隊長の代行者（第１順位）</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1111A0BD" w14:textId="77777777" w:rsidR="001C47CD" w:rsidRDefault="001C47CD">
            <w:pPr>
              <w:rPr>
                <w:rFonts w:hAnsi="ＭＳ 明朝" w:hint="eastAsia"/>
              </w:rPr>
            </w:pP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14:paraId="6C5025FC" w14:textId="77777777" w:rsidR="001C47CD" w:rsidRDefault="001C47CD">
            <w:pPr>
              <w:snapToGrid w:val="0"/>
              <w:rPr>
                <w:rFonts w:hAnsi="ＭＳ 明朝" w:hint="eastAsia"/>
                <w:color w:val="FF0000"/>
                <w:sz w:val="12"/>
                <w:szCs w:val="1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CE1EA5" w14:textId="77777777" w:rsidR="001C47CD" w:rsidRDefault="001C47CD">
            <w:pPr>
              <w:snapToGrid w:val="0"/>
              <w:rPr>
                <w:rFonts w:hAnsi="ＭＳ 明朝" w:hint="eastAsia"/>
                <w:color w:val="FF0000"/>
                <w:sz w:val="12"/>
                <w:szCs w:val="12"/>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537A8192" w14:textId="77777777" w:rsidR="001C47CD" w:rsidRDefault="001C47CD">
            <w:pPr>
              <w:snapToGrid w:val="0"/>
              <w:rPr>
                <w:rFonts w:hAnsi="ＭＳ 明朝" w:hint="eastAsia"/>
                <w:color w:val="FF0000"/>
                <w:sz w:val="12"/>
                <w:szCs w:val="1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DC9B1E1" w14:textId="77777777" w:rsidR="001C47CD" w:rsidRDefault="001C47CD">
            <w:pPr>
              <w:snapToGrid w:val="0"/>
              <w:rPr>
                <w:rFonts w:hAnsi="ＭＳ 明朝" w:hint="eastAsia"/>
                <w:color w:val="FF0000"/>
                <w:sz w:val="12"/>
                <w:szCs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B9D788" w14:textId="77777777" w:rsidR="001C47CD" w:rsidRDefault="001C47CD">
            <w:pPr>
              <w:snapToGrid w:val="0"/>
              <w:rPr>
                <w:rFonts w:hAnsi="ＭＳ 明朝" w:hint="eastAsia"/>
                <w:color w:val="FF0000"/>
                <w:sz w:val="12"/>
                <w:szCs w:val="12"/>
              </w:rPr>
            </w:pPr>
          </w:p>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14:paraId="3D8E7198" w14:textId="77777777" w:rsidR="001C47CD" w:rsidRDefault="001C47CD">
            <w:pPr>
              <w:snapToGrid w:val="0"/>
              <w:rPr>
                <w:rFonts w:hAnsi="ＭＳ 明朝" w:hint="eastAsia"/>
                <w:color w:val="FF0000"/>
                <w:sz w:val="12"/>
                <w:szCs w:val="12"/>
              </w:rPr>
            </w:pPr>
          </w:p>
        </w:tc>
      </w:tr>
      <w:tr w:rsidR="001C47CD" w14:paraId="1469227B" w14:textId="77777777">
        <w:trPr>
          <w:trHeight w:val="11"/>
        </w:trPr>
        <w:tc>
          <w:tcPr>
            <w:tcW w:w="383" w:type="dxa"/>
            <w:vMerge/>
            <w:tcBorders>
              <w:top w:val="single" w:sz="12" w:space="0" w:color="auto"/>
              <w:left w:val="single" w:sz="12" w:space="0" w:color="auto"/>
              <w:bottom w:val="single" w:sz="12" w:space="0" w:color="auto"/>
              <w:right w:val="single" w:sz="4" w:space="0" w:color="auto"/>
            </w:tcBorders>
            <w:shd w:val="clear" w:color="auto" w:fill="auto"/>
            <w:vAlign w:val="center"/>
            <w:hideMark/>
          </w:tcPr>
          <w:p w14:paraId="0EA8C16F" w14:textId="77777777" w:rsidR="001C47CD" w:rsidRDefault="001C47CD">
            <w:pPr>
              <w:widowControl/>
              <w:jc w:val="left"/>
              <w:rPr>
                <w:rFonts w:hAnsi="ＭＳ 明朝"/>
                <w:sz w:val="14"/>
                <w:szCs w:val="14"/>
              </w:rPr>
            </w:pPr>
          </w:p>
        </w:tc>
        <w:tc>
          <w:tcPr>
            <w:tcW w:w="326" w:type="dxa"/>
            <w:tcBorders>
              <w:top w:val="nil"/>
              <w:left w:val="single" w:sz="4" w:space="0" w:color="auto"/>
              <w:bottom w:val="single" w:sz="4" w:space="0" w:color="auto"/>
              <w:right w:val="single" w:sz="4" w:space="0" w:color="auto"/>
            </w:tcBorders>
            <w:shd w:val="clear" w:color="auto" w:fill="D9D9D9"/>
            <w:vAlign w:val="center"/>
          </w:tcPr>
          <w:p w14:paraId="7B117CD6" w14:textId="77777777" w:rsidR="001C47CD" w:rsidRDefault="001C47CD">
            <w:pPr>
              <w:snapToGrid w:val="0"/>
              <w:jc w:val="right"/>
              <w:rPr>
                <w:rFonts w:hAnsi="ＭＳ 明朝" w:hint="eastAsia"/>
                <w:sz w:val="14"/>
                <w:szCs w:val="14"/>
              </w:rPr>
            </w:pPr>
          </w:p>
        </w:tc>
        <w:tc>
          <w:tcPr>
            <w:tcW w:w="28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EF22D0" w14:textId="77777777" w:rsidR="001C47CD" w:rsidRDefault="001C47CD">
            <w:pPr>
              <w:snapToGrid w:val="0"/>
              <w:jc w:val="left"/>
              <w:rPr>
                <w:rFonts w:hAnsi="ＭＳ 明朝" w:hint="eastAsia"/>
                <w:sz w:val="14"/>
                <w:szCs w:val="14"/>
              </w:rPr>
            </w:pPr>
            <w:r>
              <w:rPr>
                <w:rFonts w:hAnsi="ＭＳ 明朝" w:hint="eastAsia"/>
                <w:sz w:val="14"/>
                <w:szCs w:val="14"/>
              </w:rPr>
              <w:t>自衛消防隊長の代行者（第２順位）</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3917762E" w14:textId="77777777" w:rsidR="001C47CD" w:rsidRDefault="001C47CD">
            <w:pPr>
              <w:rPr>
                <w:rFonts w:hAnsi="ＭＳ 明朝" w:hint="eastAsia"/>
              </w:rPr>
            </w:pP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14:paraId="541D9CC6" w14:textId="77777777" w:rsidR="001C47CD" w:rsidRDefault="001C47CD">
            <w:pPr>
              <w:snapToGrid w:val="0"/>
              <w:rPr>
                <w:rFonts w:hAnsi="ＭＳ 明朝" w:hint="eastAsia"/>
                <w:color w:val="FF0000"/>
                <w:sz w:val="12"/>
                <w:szCs w:val="1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143E83" w14:textId="77777777" w:rsidR="001C47CD" w:rsidRDefault="001C47CD">
            <w:pPr>
              <w:snapToGrid w:val="0"/>
              <w:rPr>
                <w:rFonts w:hAnsi="ＭＳ 明朝" w:hint="eastAsia"/>
                <w:color w:val="FF0000"/>
                <w:sz w:val="12"/>
                <w:szCs w:val="12"/>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16AECE41" w14:textId="77777777" w:rsidR="001C47CD" w:rsidRDefault="001C47CD">
            <w:pPr>
              <w:snapToGrid w:val="0"/>
              <w:rPr>
                <w:rFonts w:hAnsi="ＭＳ 明朝" w:hint="eastAsia"/>
                <w:color w:val="FF0000"/>
                <w:sz w:val="12"/>
                <w:szCs w:val="1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2B62F6" w14:textId="77777777" w:rsidR="001C47CD" w:rsidRDefault="001C47CD">
            <w:pPr>
              <w:snapToGrid w:val="0"/>
              <w:rPr>
                <w:rFonts w:hAnsi="ＭＳ 明朝" w:hint="eastAsia"/>
                <w:color w:val="FF0000"/>
                <w:sz w:val="12"/>
                <w:szCs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805EEB" w14:textId="77777777" w:rsidR="001C47CD" w:rsidRDefault="001C47CD">
            <w:pPr>
              <w:snapToGrid w:val="0"/>
              <w:rPr>
                <w:rFonts w:hAnsi="ＭＳ 明朝" w:hint="eastAsia"/>
                <w:color w:val="FF0000"/>
                <w:sz w:val="12"/>
                <w:szCs w:val="12"/>
              </w:rPr>
            </w:pPr>
          </w:p>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14:paraId="09C63843" w14:textId="77777777" w:rsidR="001C47CD" w:rsidRDefault="001C47CD">
            <w:pPr>
              <w:snapToGrid w:val="0"/>
              <w:rPr>
                <w:rFonts w:hAnsi="ＭＳ 明朝" w:hint="eastAsia"/>
                <w:color w:val="FF0000"/>
                <w:sz w:val="12"/>
                <w:szCs w:val="12"/>
              </w:rPr>
            </w:pPr>
          </w:p>
        </w:tc>
      </w:tr>
      <w:tr w:rsidR="001C47CD" w14:paraId="753BD252" w14:textId="77777777">
        <w:trPr>
          <w:cantSplit/>
          <w:trHeight w:val="11"/>
        </w:trPr>
        <w:tc>
          <w:tcPr>
            <w:tcW w:w="383" w:type="dxa"/>
            <w:vMerge/>
            <w:tcBorders>
              <w:top w:val="single" w:sz="12" w:space="0" w:color="auto"/>
              <w:left w:val="single" w:sz="12" w:space="0" w:color="auto"/>
              <w:bottom w:val="single" w:sz="12" w:space="0" w:color="auto"/>
              <w:right w:val="single" w:sz="4" w:space="0" w:color="auto"/>
            </w:tcBorders>
            <w:shd w:val="clear" w:color="auto" w:fill="auto"/>
            <w:vAlign w:val="center"/>
            <w:hideMark/>
          </w:tcPr>
          <w:p w14:paraId="205C8EBE" w14:textId="77777777" w:rsidR="001C47CD" w:rsidRDefault="001C47CD">
            <w:pPr>
              <w:widowControl/>
              <w:jc w:val="left"/>
              <w:rPr>
                <w:rFonts w:hAnsi="ＭＳ 明朝"/>
                <w:sz w:val="14"/>
                <w:szCs w:val="14"/>
              </w:rPr>
            </w:pPr>
          </w:p>
        </w:tc>
        <w:tc>
          <w:tcPr>
            <w:tcW w:w="326" w:type="dxa"/>
            <w:vMerge w:val="restart"/>
            <w:tcBorders>
              <w:top w:val="single" w:sz="4" w:space="0" w:color="auto"/>
              <w:left w:val="single" w:sz="4" w:space="0" w:color="auto"/>
              <w:bottom w:val="single" w:sz="12" w:space="0" w:color="auto"/>
              <w:right w:val="single" w:sz="4" w:space="0" w:color="auto"/>
            </w:tcBorders>
            <w:shd w:val="clear" w:color="auto" w:fill="D9D9D9"/>
            <w:vAlign w:val="center"/>
            <w:hideMark/>
          </w:tcPr>
          <w:p w14:paraId="19DCE27F" w14:textId="77777777" w:rsidR="001C47CD" w:rsidRDefault="001C47CD">
            <w:pPr>
              <w:snapToGrid w:val="0"/>
              <w:rPr>
                <w:rFonts w:hAnsi="ＭＳ 明朝" w:hint="eastAsia"/>
                <w:sz w:val="14"/>
                <w:szCs w:val="14"/>
              </w:rPr>
            </w:pPr>
            <w:r>
              <w:rPr>
                <w:rFonts w:hAnsi="ＭＳ 明朝" w:hint="eastAsia"/>
                <w:sz w:val="14"/>
                <w:szCs w:val="14"/>
              </w:rPr>
              <w:t>自衛消防組織　直近下位の内部組織</w:t>
            </w: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E9E2F3" w14:textId="77777777" w:rsidR="001C47CD" w:rsidRDefault="001C47CD">
            <w:pPr>
              <w:snapToGrid w:val="0"/>
              <w:jc w:val="left"/>
              <w:rPr>
                <w:rFonts w:hAnsi="ＭＳ 明朝" w:hint="eastAsia"/>
                <w:sz w:val="14"/>
                <w:szCs w:val="14"/>
              </w:rPr>
            </w:pPr>
            <w:r>
              <w:rPr>
                <w:rFonts w:hAnsi="ＭＳ 明朝" w:hint="eastAsia"/>
                <w:sz w:val="14"/>
                <w:szCs w:val="14"/>
              </w:rPr>
              <w:t>防災センター要員【班長】</w:t>
            </w:r>
          </w:p>
          <w:p w14:paraId="2CB462B0" w14:textId="77777777" w:rsidR="001C47CD" w:rsidRDefault="001C47CD">
            <w:pPr>
              <w:snapToGrid w:val="0"/>
              <w:jc w:val="left"/>
              <w:rPr>
                <w:rFonts w:hAnsi="ＭＳ 明朝" w:hint="eastAsia"/>
                <w:sz w:val="14"/>
                <w:szCs w:val="14"/>
              </w:rPr>
            </w:pPr>
            <w:r>
              <w:rPr>
                <w:rFonts w:hAnsi="ＭＳ 明朝" w:hint="eastAsia"/>
                <w:sz w:val="14"/>
                <w:szCs w:val="14"/>
              </w:rPr>
              <w:t>（中核要員）</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3ACEAF" w14:textId="77777777" w:rsidR="001C47CD" w:rsidRDefault="001C47CD">
            <w:pPr>
              <w:snapToGrid w:val="0"/>
              <w:rPr>
                <w:rFonts w:hAnsi="ＭＳ 明朝" w:hint="eastAsia"/>
                <w:sz w:val="14"/>
                <w:szCs w:val="14"/>
              </w:rPr>
            </w:pPr>
            <w:r>
              <w:rPr>
                <w:rFonts w:hAnsi="ＭＳ 明朝" w:hint="eastAsia"/>
                <w:sz w:val="14"/>
                <w:szCs w:val="14"/>
              </w:rPr>
              <w:t>通報連絡</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2E17D3C3" w14:textId="77777777" w:rsidR="001C47CD" w:rsidRDefault="001C47CD">
            <w:pPr>
              <w:rPr>
                <w:rFonts w:hAnsi="ＭＳ 明朝" w:hint="eastAsia"/>
              </w:rPr>
            </w:pP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14:paraId="63239E8E" w14:textId="77777777" w:rsidR="001C47CD" w:rsidRDefault="001C47CD">
            <w:pPr>
              <w:snapToGrid w:val="0"/>
              <w:rPr>
                <w:rFonts w:hAnsi="ＭＳ 明朝" w:hint="eastAsia"/>
                <w:color w:val="FF0000"/>
                <w:sz w:val="12"/>
                <w:szCs w:val="1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8688B2" w14:textId="77777777" w:rsidR="001C47CD" w:rsidRDefault="001C47CD">
            <w:pPr>
              <w:snapToGrid w:val="0"/>
              <w:rPr>
                <w:rFonts w:hAnsi="ＭＳ 明朝" w:hint="eastAsia"/>
                <w:color w:val="FF0000"/>
                <w:sz w:val="12"/>
                <w:szCs w:val="12"/>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0C371013" w14:textId="77777777" w:rsidR="001C47CD" w:rsidRDefault="001C47CD">
            <w:pPr>
              <w:snapToGrid w:val="0"/>
              <w:rPr>
                <w:rFonts w:hAnsi="ＭＳ 明朝" w:hint="eastAsia"/>
                <w:color w:val="FF0000"/>
                <w:sz w:val="12"/>
                <w:szCs w:val="1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706299" w14:textId="77777777" w:rsidR="001C47CD" w:rsidRDefault="001C47CD">
            <w:pPr>
              <w:snapToGrid w:val="0"/>
              <w:rPr>
                <w:rFonts w:hAnsi="ＭＳ 明朝" w:hint="eastAsia"/>
                <w:color w:val="FF0000"/>
                <w:sz w:val="12"/>
                <w:szCs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835C2C" w14:textId="77777777" w:rsidR="001C47CD" w:rsidRDefault="001C47CD">
            <w:pPr>
              <w:snapToGrid w:val="0"/>
              <w:rPr>
                <w:rFonts w:hAnsi="ＭＳ 明朝" w:hint="eastAsia"/>
                <w:color w:val="FF0000"/>
                <w:sz w:val="12"/>
                <w:szCs w:val="12"/>
              </w:rPr>
            </w:pPr>
          </w:p>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14:paraId="637406F5" w14:textId="77777777" w:rsidR="001C47CD" w:rsidRDefault="001C47CD">
            <w:pPr>
              <w:snapToGrid w:val="0"/>
              <w:rPr>
                <w:rFonts w:hAnsi="ＭＳ 明朝" w:hint="eastAsia"/>
                <w:color w:val="FF0000"/>
                <w:sz w:val="12"/>
                <w:szCs w:val="12"/>
              </w:rPr>
            </w:pPr>
          </w:p>
        </w:tc>
      </w:tr>
      <w:tr w:rsidR="001C47CD" w14:paraId="43A59AA8" w14:textId="77777777">
        <w:trPr>
          <w:trHeight w:val="11"/>
        </w:trPr>
        <w:tc>
          <w:tcPr>
            <w:tcW w:w="383" w:type="dxa"/>
            <w:vMerge/>
            <w:tcBorders>
              <w:top w:val="single" w:sz="12" w:space="0" w:color="auto"/>
              <w:left w:val="single" w:sz="12" w:space="0" w:color="auto"/>
              <w:bottom w:val="single" w:sz="12" w:space="0" w:color="auto"/>
              <w:right w:val="single" w:sz="4" w:space="0" w:color="auto"/>
            </w:tcBorders>
            <w:shd w:val="clear" w:color="auto" w:fill="auto"/>
            <w:vAlign w:val="center"/>
            <w:hideMark/>
          </w:tcPr>
          <w:p w14:paraId="13009485" w14:textId="77777777" w:rsidR="001C47CD" w:rsidRDefault="001C47CD">
            <w:pPr>
              <w:widowControl/>
              <w:jc w:val="left"/>
              <w:rPr>
                <w:rFonts w:hAnsi="ＭＳ 明朝"/>
                <w:sz w:val="14"/>
                <w:szCs w:val="14"/>
              </w:rPr>
            </w:pPr>
          </w:p>
        </w:tc>
        <w:tc>
          <w:tcPr>
            <w:tcW w:w="2210" w:type="dxa"/>
            <w:vMerge/>
            <w:tcBorders>
              <w:top w:val="single" w:sz="4" w:space="0" w:color="auto"/>
              <w:left w:val="single" w:sz="4" w:space="0" w:color="auto"/>
              <w:bottom w:val="single" w:sz="12" w:space="0" w:color="auto"/>
              <w:right w:val="single" w:sz="4" w:space="0" w:color="auto"/>
            </w:tcBorders>
            <w:shd w:val="clear" w:color="auto" w:fill="auto"/>
            <w:vAlign w:val="center"/>
            <w:hideMark/>
          </w:tcPr>
          <w:p w14:paraId="184E6831" w14:textId="77777777" w:rsidR="001C47CD" w:rsidRDefault="001C47CD">
            <w:pPr>
              <w:widowControl/>
              <w:jc w:val="left"/>
              <w:rPr>
                <w:rFonts w:hAnsi="ＭＳ 明朝"/>
                <w:sz w:val="14"/>
                <w:szCs w:val="14"/>
              </w:rPr>
            </w:pP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FFEA48" w14:textId="77777777" w:rsidR="001C47CD" w:rsidRDefault="001C47CD">
            <w:pPr>
              <w:snapToGrid w:val="0"/>
              <w:jc w:val="left"/>
              <w:rPr>
                <w:rFonts w:hAnsi="ＭＳ 明朝" w:hint="eastAsia"/>
                <w:sz w:val="14"/>
                <w:szCs w:val="14"/>
              </w:rPr>
            </w:pPr>
            <w:r>
              <w:rPr>
                <w:rFonts w:hAnsi="ＭＳ 明朝" w:hint="eastAsia"/>
                <w:sz w:val="14"/>
                <w:szCs w:val="14"/>
              </w:rPr>
              <w:t>防災センター要員</w:t>
            </w:r>
          </w:p>
          <w:p w14:paraId="7ECB94C2" w14:textId="77777777" w:rsidR="001C47CD" w:rsidRDefault="001C47CD">
            <w:pPr>
              <w:snapToGrid w:val="0"/>
              <w:jc w:val="left"/>
              <w:rPr>
                <w:rFonts w:hAnsi="ＭＳ 明朝" w:hint="eastAsia"/>
                <w:sz w:val="14"/>
                <w:szCs w:val="14"/>
              </w:rPr>
            </w:pPr>
            <w:r>
              <w:rPr>
                <w:rFonts w:hAnsi="ＭＳ 明朝" w:hint="eastAsia"/>
                <w:sz w:val="14"/>
                <w:szCs w:val="14"/>
              </w:rPr>
              <w:t>（中核要員）</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16D70D" w14:textId="77777777" w:rsidR="001C47CD" w:rsidRDefault="001C47CD">
            <w:pPr>
              <w:widowControl/>
              <w:jc w:val="left"/>
              <w:rPr>
                <w:rFonts w:hAnsi="ＭＳ 明朝"/>
                <w:sz w:val="14"/>
                <w:szCs w:val="14"/>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7E45023C" w14:textId="77777777" w:rsidR="001C47CD" w:rsidRDefault="001C47CD">
            <w:pPr>
              <w:rPr>
                <w:rFonts w:hAnsi="ＭＳ 明朝" w:hint="eastAsia"/>
              </w:rPr>
            </w:pP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14:paraId="3873A2F2" w14:textId="77777777" w:rsidR="001C47CD" w:rsidRDefault="001C47CD">
            <w:pPr>
              <w:snapToGrid w:val="0"/>
              <w:rPr>
                <w:rFonts w:hAnsi="ＭＳ 明朝" w:hint="eastAsia"/>
                <w:color w:val="FF0000"/>
                <w:sz w:val="12"/>
                <w:szCs w:val="1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3EEE2A" w14:textId="77777777" w:rsidR="001C47CD" w:rsidRDefault="001C47CD">
            <w:pPr>
              <w:snapToGrid w:val="0"/>
              <w:rPr>
                <w:rFonts w:hAnsi="ＭＳ 明朝" w:hint="eastAsia"/>
                <w:color w:val="FF0000"/>
                <w:sz w:val="12"/>
                <w:szCs w:val="12"/>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54438957" w14:textId="77777777" w:rsidR="001C47CD" w:rsidRDefault="001C47CD">
            <w:pPr>
              <w:snapToGrid w:val="0"/>
              <w:rPr>
                <w:rFonts w:hAnsi="ＭＳ 明朝" w:hint="eastAsia"/>
                <w:color w:val="FF0000"/>
                <w:sz w:val="12"/>
                <w:szCs w:val="1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F89E68" w14:textId="77777777" w:rsidR="001C47CD" w:rsidRDefault="001C47CD">
            <w:pPr>
              <w:snapToGrid w:val="0"/>
              <w:rPr>
                <w:rFonts w:hAnsi="ＭＳ 明朝" w:hint="eastAsia"/>
                <w:color w:val="FF0000"/>
                <w:sz w:val="12"/>
                <w:szCs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E1C06B" w14:textId="77777777" w:rsidR="001C47CD" w:rsidRDefault="001C47CD">
            <w:pPr>
              <w:snapToGrid w:val="0"/>
              <w:rPr>
                <w:rFonts w:hAnsi="ＭＳ 明朝" w:hint="eastAsia"/>
                <w:color w:val="FF0000"/>
                <w:sz w:val="12"/>
                <w:szCs w:val="12"/>
              </w:rPr>
            </w:pPr>
          </w:p>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14:paraId="409F8B08" w14:textId="77777777" w:rsidR="001C47CD" w:rsidRDefault="001C47CD">
            <w:pPr>
              <w:snapToGrid w:val="0"/>
              <w:rPr>
                <w:rFonts w:hAnsi="ＭＳ 明朝" w:hint="eastAsia"/>
                <w:color w:val="FF0000"/>
                <w:sz w:val="12"/>
                <w:szCs w:val="12"/>
              </w:rPr>
            </w:pPr>
          </w:p>
        </w:tc>
      </w:tr>
      <w:tr w:rsidR="001C47CD" w14:paraId="2E031EED" w14:textId="77777777">
        <w:trPr>
          <w:trHeight w:val="11"/>
        </w:trPr>
        <w:tc>
          <w:tcPr>
            <w:tcW w:w="383" w:type="dxa"/>
            <w:vMerge/>
            <w:tcBorders>
              <w:top w:val="single" w:sz="12" w:space="0" w:color="auto"/>
              <w:left w:val="single" w:sz="12" w:space="0" w:color="auto"/>
              <w:bottom w:val="single" w:sz="12" w:space="0" w:color="auto"/>
              <w:right w:val="single" w:sz="4" w:space="0" w:color="auto"/>
            </w:tcBorders>
            <w:shd w:val="clear" w:color="auto" w:fill="auto"/>
            <w:vAlign w:val="center"/>
            <w:hideMark/>
          </w:tcPr>
          <w:p w14:paraId="432AF653" w14:textId="77777777" w:rsidR="001C47CD" w:rsidRDefault="001C47CD">
            <w:pPr>
              <w:widowControl/>
              <w:jc w:val="left"/>
              <w:rPr>
                <w:rFonts w:hAnsi="ＭＳ 明朝"/>
                <w:sz w:val="14"/>
                <w:szCs w:val="14"/>
              </w:rPr>
            </w:pPr>
          </w:p>
        </w:tc>
        <w:tc>
          <w:tcPr>
            <w:tcW w:w="2210" w:type="dxa"/>
            <w:vMerge/>
            <w:tcBorders>
              <w:top w:val="single" w:sz="4" w:space="0" w:color="auto"/>
              <w:left w:val="single" w:sz="4" w:space="0" w:color="auto"/>
              <w:bottom w:val="single" w:sz="12" w:space="0" w:color="auto"/>
              <w:right w:val="single" w:sz="4" w:space="0" w:color="auto"/>
            </w:tcBorders>
            <w:shd w:val="clear" w:color="auto" w:fill="auto"/>
            <w:vAlign w:val="center"/>
            <w:hideMark/>
          </w:tcPr>
          <w:p w14:paraId="62389914" w14:textId="77777777" w:rsidR="001C47CD" w:rsidRDefault="001C47CD">
            <w:pPr>
              <w:widowControl/>
              <w:jc w:val="left"/>
              <w:rPr>
                <w:rFonts w:hAnsi="ＭＳ 明朝"/>
                <w:sz w:val="14"/>
                <w:szCs w:val="14"/>
              </w:rPr>
            </w:pP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5586AF" w14:textId="77777777" w:rsidR="001C47CD" w:rsidRDefault="001C47CD">
            <w:pPr>
              <w:snapToGrid w:val="0"/>
              <w:jc w:val="left"/>
              <w:rPr>
                <w:rFonts w:hAnsi="ＭＳ 明朝" w:hint="eastAsia"/>
                <w:sz w:val="14"/>
                <w:szCs w:val="14"/>
              </w:rPr>
            </w:pPr>
            <w:r>
              <w:rPr>
                <w:rFonts w:hAnsi="ＭＳ 明朝" w:hint="eastAsia"/>
                <w:sz w:val="14"/>
                <w:szCs w:val="14"/>
              </w:rPr>
              <w:t>防災センター要員【班長】</w:t>
            </w:r>
          </w:p>
          <w:p w14:paraId="5C1CA90F" w14:textId="77777777" w:rsidR="001C47CD" w:rsidRDefault="001C47CD">
            <w:pPr>
              <w:snapToGrid w:val="0"/>
              <w:jc w:val="left"/>
              <w:rPr>
                <w:rFonts w:hAnsi="ＭＳ 明朝" w:hint="eastAsia"/>
                <w:sz w:val="14"/>
                <w:szCs w:val="14"/>
              </w:rPr>
            </w:pPr>
            <w:r>
              <w:rPr>
                <w:rFonts w:hAnsi="ＭＳ 明朝" w:hint="eastAsia"/>
                <w:sz w:val="14"/>
                <w:szCs w:val="14"/>
              </w:rPr>
              <w:t>（中核要員）</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8E9B36" w14:textId="77777777" w:rsidR="001C47CD" w:rsidRDefault="001C47CD">
            <w:pPr>
              <w:snapToGrid w:val="0"/>
              <w:rPr>
                <w:rFonts w:hAnsi="ＭＳ 明朝" w:hint="eastAsia"/>
                <w:sz w:val="14"/>
                <w:szCs w:val="14"/>
              </w:rPr>
            </w:pPr>
            <w:r>
              <w:rPr>
                <w:rFonts w:hAnsi="ＭＳ 明朝" w:hint="eastAsia"/>
                <w:sz w:val="14"/>
                <w:szCs w:val="14"/>
              </w:rPr>
              <w:t>初期消火</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43E53CA3" w14:textId="77777777" w:rsidR="001C47CD" w:rsidRDefault="001C47CD">
            <w:pPr>
              <w:rPr>
                <w:rFonts w:hAnsi="ＭＳ 明朝" w:hint="eastAsia"/>
              </w:rPr>
            </w:pP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14:paraId="4C5400C5" w14:textId="77777777" w:rsidR="001C47CD" w:rsidRDefault="001C47CD">
            <w:pPr>
              <w:snapToGrid w:val="0"/>
              <w:rPr>
                <w:rFonts w:hAnsi="ＭＳ 明朝" w:hint="eastAsia"/>
                <w:color w:val="FF0000"/>
                <w:sz w:val="12"/>
                <w:szCs w:val="1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AE7150" w14:textId="77777777" w:rsidR="001C47CD" w:rsidRDefault="001C47CD">
            <w:pPr>
              <w:snapToGrid w:val="0"/>
              <w:rPr>
                <w:rFonts w:hAnsi="ＭＳ 明朝" w:hint="eastAsia"/>
                <w:color w:val="FF0000"/>
                <w:sz w:val="12"/>
                <w:szCs w:val="12"/>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383DEB8C" w14:textId="77777777" w:rsidR="001C47CD" w:rsidRDefault="001C47CD">
            <w:pPr>
              <w:snapToGrid w:val="0"/>
              <w:rPr>
                <w:rFonts w:hAnsi="ＭＳ 明朝" w:hint="eastAsia"/>
                <w:color w:val="FF0000"/>
                <w:sz w:val="12"/>
                <w:szCs w:val="1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821966" w14:textId="77777777" w:rsidR="001C47CD" w:rsidRDefault="001C47CD">
            <w:pPr>
              <w:snapToGrid w:val="0"/>
              <w:rPr>
                <w:rFonts w:hAnsi="ＭＳ 明朝" w:hint="eastAsia"/>
                <w:color w:val="FF0000"/>
                <w:sz w:val="12"/>
                <w:szCs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153918" w14:textId="77777777" w:rsidR="001C47CD" w:rsidRDefault="001C47CD">
            <w:pPr>
              <w:snapToGrid w:val="0"/>
              <w:rPr>
                <w:rFonts w:hAnsi="ＭＳ 明朝" w:hint="eastAsia"/>
                <w:color w:val="FF0000"/>
                <w:sz w:val="12"/>
                <w:szCs w:val="12"/>
              </w:rPr>
            </w:pPr>
          </w:p>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14:paraId="453C1BCB" w14:textId="77777777" w:rsidR="001C47CD" w:rsidRDefault="001C47CD">
            <w:pPr>
              <w:snapToGrid w:val="0"/>
              <w:rPr>
                <w:rFonts w:hAnsi="ＭＳ 明朝" w:hint="eastAsia"/>
                <w:color w:val="FF0000"/>
                <w:sz w:val="12"/>
                <w:szCs w:val="12"/>
              </w:rPr>
            </w:pPr>
          </w:p>
        </w:tc>
      </w:tr>
      <w:tr w:rsidR="001C47CD" w14:paraId="58EC8981" w14:textId="77777777">
        <w:trPr>
          <w:trHeight w:val="11"/>
        </w:trPr>
        <w:tc>
          <w:tcPr>
            <w:tcW w:w="383" w:type="dxa"/>
            <w:vMerge/>
            <w:tcBorders>
              <w:top w:val="single" w:sz="12" w:space="0" w:color="auto"/>
              <w:left w:val="single" w:sz="12" w:space="0" w:color="auto"/>
              <w:bottom w:val="single" w:sz="12" w:space="0" w:color="auto"/>
              <w:right w:val="single" w:sz="4" w:space="0" w:color="auto"/>
            </w:tcBorders>
            <w:shd w:val="clear" w:color="auto" w:fill="auto"/>
            <w:vAlign w:val="center"/>
            <w:hideMark/>
          </w:tcPr>
          <w:p w14:paraId="48C63E51" w14:textId="77777777" w:rsidR="001C47CD" w:rsidRDefault="001C47CD">
            <w:pPr>
              <w:widowControl/>
              <w:jc w:val="left"/>
              <w:rPr>
                <w:rFonts w:hAnsi="ＭＳ 明朝"/>
                <w:sz w:val="14"/>
                <w:szCs w:val="14"/>
              </w:rPr>
            </w:pPr>
          </w:p>
        </w:tc>
        <w:tc>
          <w:tcPr>
            <w:tcW w:w="2210" w:type="dxa"/>
            <w:vMerge/>
            <w:tcBorders>
              <w:top w:val="single" w:sz="4" w:space="0" w:color="auto"/>
              <w:left w:val="single" w:sz="4" w:space="0" w:color="auto"/>
              <w:bottom w:val="single" w:sz="12" w:space="0" w:color="auto"/>
              <w:right w:val="single" w:sz="4" w:space="0" w:color="auto"/>
            </w:tcBorders>
            <w:shd w:val="clear" w:color="auto" w:fill="auto"/>
            <w:vAlign w:val="center"/>
            <w:hideMark/>
          </w:tcPr>
          <w:p w14:paraId="7851898E" w14:textId="77777777" w:rsidR="001C47CD" w:rsidRDefault="001C47CD">
            <w:pPr>
              <w:widowControl/>
              <w:jc w:val="left"/>
              <w:rPr>
                <w:rFonts w:hAnsi="ＭＳ 明朝"/>
                <w:sz w:val="14"/>
                <w:szCs w:val="14"/>
              </w:rPr>
            </w:pP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170E82" w14:textId="77777777" w:rsidR="001C47CD" w:rsidRDefault="001C47CD">
            <w:pPr>
              <w:snapToGrid w:val="0"/>
              <w:jc w:val="left"/>
              <w:rPr>
                <w:rFonts w:hAnsi="ＭＳ 明朝" w:hint="eastAsia"/>
                <w:sz w:val="14"/>
                <w:szCs w:val="14"/>
              </w:rPr>
            </w:pPr>
            <w:r>
              <w:rPr>
                <w:rFonts w:hAnsi="ＭＳ 明朝" w:hint="eastAsia"/>
                <w:sz w:val="14"/>
                <w:szCs w:val="14"/>
              </w:rPr>
              <w:t>防災センター要員</w:t>
            </w:r>
          </w:p>
          <w:p w14:paraId="6E94903A" w14:textId="77777777" w:rsidR="001C47CD" w:rsidRDefault="001C47CD">
            <w:pPr>
              <w:snapToGrid w:val="0"/>
              <w:jc w:val="left"/>
              <w:rPr>
                <w:rFonts w:hAnsi="ＭＳ 明朝" w:hint="eastAsia"/>
                <w:sz w:val="14"/>
                <w:szCs w:val="14"/>
              </w:rPr>
            </w:pPr>
            <w:r>
              <w:rPr>
                <w:rFonts w:hAnsi="ＭＳ 明朝" w:hint="eastAsia"/>
                <w:sz w:val="14"/>
                <w:szCs w:val="14"/>
              </w:rPr>
              <w:t>（中核要員）</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DFCC7" w14:textId="77777777" w:rsidR="001C47CD" w:rsidRDefault="001C47CD">
            <w:pPr>
              <w:widowControl/>
              <w:jc w:val="left"/>
              <w:rPr>
                <w:rFonts w:hAnsi="ＭＳ 明朝"/>
                <w:sz w:val="14"/>
                <w:szCs w:val="14"/>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1A8733F0" w14:textId="77777777" w:rsidR="001C47CD" w:rsidRDefault="001C47CD">
            <w:pPr>
              <w:rPr>
                <w:rFonts w:hAnsi="ＭＳ 明朝" w:hint="eastAsia"/>
              </w:rPr>
            </w:pP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14:paraId="4FE04944" w14:textId="77777777" w:rsidR="001C47CD" w:rsidRDefault="001C47CD">
            <w:pPr>
              <w:snapToGrid w:val="0"/>
              <w:rPr>
                <w:rFonts w:hAnsi="ＭＳ 明朝" w:hint="eastAsia"/>
                <w:color w:val="FF0000"/>
                <w:sz w:val="12"/>
                <w:szCs w:val="1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678FB1" w14:textId="77777777" w:rsidR="001C47CD" w:rsidRDefault="001C47CD">
            <w:pPr>
              <w:snapToGrid w:val="0"/>
              <w:rPr>
                <w:rFonts w:hAnsi="ＭＳ 明朝" w:hint="eastAsia"/>
                <w:color w:val="FF0000"/>
                <w:sz w:val="12"/>
                <w:szCs w:val="12"/>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220058E9" w14:textId="77777777" w:rsidR="001C47CD" w:rsidRDefault="001C47CD">
            <w:pPr>
              <w:snapToGrid w:val="0"/>
              <w:rPr>
                <w:rFonts w:hAnsi="ＭＳ 明朝" w:hint="eastAsia"/>
                <w:color w:val="FF0000"/>
                <w:sz w:val="12"/>
                <w:szCs w:val="1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5FB3CC" w14:textId="77777777" w:rsidR="001C47CD" w:rsidRDefault="001C47CD">
            <w:pPr>
              <w:snapToGrid w:val="0"/>
              <w:rPr>
                <w:rFonts w:hAnsi="ＭＳ 明朝" w:hint="eastAsia"/>
                <w:color w:val="FF0000"/>
                <w:sz w:val="12"/>
                <w:szCs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8141B9" w14:textId="77777777" w:rsidR="001C47CD" w:rsidRDefault="001C47CD">
            <w:pPr>
              <w:snapToGrid w:val="0"/>
              <w:rPr>
                <w:rFonts w:hAnsi="ＭＳ 明朝" w:hint="eastAsia"/>
                <w:color w:val="FF0000"/>
                <w:sz w:val="12"/>
                <w:szCs w:val="12"/>
              </w:rPr>
            </w:pPr>
          </w:p>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14:paraId="75C31AEA" w14:textId="77777777" w:rsidR="001C47CD" w:rsidRDefault="001C47CD">
            <w:pPr>
              <w:snapToGrid w:val="0"/>
              <w:rPr>
                <w:rFonts w:hAnsi="ＭＳ 明朝" w:hint="eastAsia"/>
                <w:color w:val="FF0000"/>
                <w:sz w:val="12"/>
                <w:szCs w:val="12"/>
              </w:rPr>
            </w:pPr>
          </w:p>
        </w:tc>
      </w:tr>
      <w:tr w:rsidR="001C47CD" w14:paraId="7F5298A6" w14:textId="77777777">
        <w:trPr>
          <w:trHeight w:val="11"/>
        </w:trPr>
        <w:tc>
          <w:tcPr>
            <w:tcW w:w="383" w:type="dxa"/>
            <w:vMerge/>
            <w:tcBorders>
              <w:top w:val="single" w:sz="12" w:space="0" w:color="auto"/>
              <w:left w:val="single" w:sz="12" w:space="0" w:color="auto"/>
              <w:bottom w:val="single" w:sz="12" w:space="0" w:color="auto"/>
              <w:right w:val="single" w:sz="4" w:space="0" w:color="auto"/>
            </w:tcBorders>
            <w:shd w:val="clear" w:color="auto" w:fill="auto"/>
            <w:vAlign w:val="center"/>
            <w:hideMark/>
          </w:tcPr>
          <w:p w14:paraId="0563F581" w14:textId="77777777" w:rsidR="001C47CD" w:rsidRDefault="001C47CD">
            <w:pPr>
              <w:widowControl/>
              <w:jc w:val="left"/>
              <w:rPr>
                <w:rFonts w:hAnsi="ＭＳ 明朝"/>
                <w:sz w:val="14"/>
                <w:szCs w:val="14"/>
              </w:rPr>
            </w:pPr>
          </w:p>
        </w:tc>
        <w:tc>
          <w:tcPr>
            <w:tcW w:w="2210" w:type="dxa"/>
            <w:vMerge/>
            <w:tcBorders>
              <w:top w:val="single" w:sz="4" w:space="0" w:color="auto"/>
              <w:left w:val="single" w:sz="4" w:space="0" w:color="auto"/>
              <w:bottom w:val="single" w:sz="12" w:space="0" w:color="auto"/>
              <w:right w:val="single" w:sz="4" w:space="0" w:color="auto"/>
            </w:tcBorders>
            <w:shd w:val="clear" w:color="auto" w:fill="auto"/>
            <w:vAlign w:val="center"/>
            <w:hideMark/>
          </w:tcPr>
          <w:p w14:paraId="66CE0EF5" w14:textId="77777777" w:rsidR="001C47CD" w:rsidRDefault="001C47CD">
            <w:pPr>
              <w:widowControl/>
              <w:jc w:val="left"/>
              <w:rPr>
                <w:rFonts w:hAnsi="ＭＳ 明朝"/>
                <w:sz w:val="14"/>
                <w:szCs w:val="14"/>
              </w:rPr>
            </w:pP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20B695" w14:textId="77777777" w:rsidR="001C47CD" w:rsidRDefault="001C47CD">
            <w:pPr>
              <w:snapToGrid w:val="0"/>
              <w:jc w:val="left"/>
              <w:rPr>
                <w:rFonts w:hAnsi="ＭＳ 明朝" w:hint="eastAsia"/>
                <w:sz w:val="14"/>
                <w:szCs w:val="14"/>
              </w:rPr>
            </w:pPr>
            <w:r>
              <w:rPr>
                <w:rFonts w:hAnsi="ＭＳ 明朝" w:hint="eastAsia"/>
                <w:sz w:val="14"/>
                <w:szCs w:val="14"/>
              </w:rPr>
              <w:t>防災センター要員【班長】</w:t>
            </w:r>
          </w:p>
          <w:p w14:paraId="240922FC" w14:textId="77777777" w:rsidR="001C47CD" w:rsidRDefault="001C47CD">
            <w:pPr>
              <w:snapToGrid w:val="0"/>
              <w:jc w:val="left"/>
              <w:rPr>
                <w:rFonts w:hAnsi="ＭＳ 明朝" w:hint="eastAsia"/>
                <w:sz w:val="14"/>
                <w:szCs w:val="14"/>
              </w:rPr>
            </w:pPr>
            <w:r>
              <w:rPr>
                <w:rFonts w:hAnsi="ＭＳ 明朝" w:hint="eastAsia"/>
                <w:sz w:val="14"/>
                <w:szCs w:val="14"/>
              </w:rPr>
              <w:t>（中核要員）</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8FE183" w14:textId="77777777" w:rsidR="001C47CD" w:rsidRDefault="001C47CD">
            <w:pPr>
              <w:snapToGrid w:val="0"/>
              <w:rPr>
                <w:rFonts w:hAnsi="ＭＳ 明朝" w:hint="eastAsia"/>
                <w:sz w:val="14"/>
                <w:szCs w:val="14"/>
              </w:rPr>
            </w:pPr>
            <w:r>
              <w:rPr>
                <w:rFonts w:hAnsi="ＭＳ 明朝" w:hint="eastAsia"/>
                <w:sz w:val="14"/>
                <w:szCs w:val="14"/>
              </w:rPr>
              <w:t>避難誘導</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63CB0866" w14:textId="77777777" w:rsidR="001C47CD" w:rsidRDefault="001C47CD">
            <w:pPr>
              <w:rPr>
                <w:rFonts w:hAnsi="ＭＳ 明朝" w:hint="eastAsia"/>
              </w:rPr>
            </w:pP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14:paraId="7F0E1887" w14:textId="77777777" w:rsidR="001C47CD" w:rsidRDefault="001C47CD">
            <w:pPr>
              <w:snapToGrid w:val="0"/>
              <w:rPr>
                <w:rFonts w:hAnsi="ＭＳ 明朝" w:hint="eastAsia"/>
                <w:color w:val="FF0000"/>
                <w:sz w:val="12"/>
                <w:szCs w:val="1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CFED53" w14:textId="77777777" w:rsidR="001C47CD" w:rsidRDefault="001C47CD">
            <w:pPr>
              <w:snapToGrid w:val="0"/>
              <w:rPr>
                <w:rFonts w:hAnsi="ＭＳ 明朝" w:hint="eastAsia"/>
                <w:color w:val="FF0000"/>
                <w:sz w:val="12"/>
                <w:szCs w:val="12"/>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5D073C6" w14:textId="77777777" w:rsidR="001C47CD" w:rsidRDefault="001C47CD">
            <w:pPr>
              <w:snapToGrid w:val="0"/>
              <w:rPr>
                <w:rFonts w:hAnsi="ＭＳ 明朝" w:hint="eastAsia"/>
                <w:color w:val="FF0000"/>
                <w:sz w:val="12"/>
                <w:szCs w:val="1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F65EFA" w14:textId="77777777" w:rsidR="001C47CD" w:rsidRDefault="001C47CD">
            <w:pPr>
              <w:snapToGrid w:val="0"/>
              <w:rPr>
                <w:rFonts w:hAnsi="ＭＳ 明朝" w:hint="eastAsia"/>
                <w:color w:val="FF0000"/>
                <w:sz w:val="12"/>
                <w:szCs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A673F5" w14:textId="77777777" w:rsidR="001C47CD" w:rsidRDefault="001C47CD">
            <w:pPr>
              <w:snapToGrid w:val="0"/>
              <w:rPr>
                <w:rFonts w:hAnsi="ＭＳ 明朝" w:hint="eastAsia"/>
                <w:color w:val="FF0000"/>
                <w:sz w:val="12"/>
                <w:szCs w:val="12"/>
              </w:rPr>
            </w:pPr>
          </w:p>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14:paraId="52BB87B9" w14:textId="77777777" w:rsidR="001C47CD" w:rsidRDefault="001C47CD">
            <w:pPr>
              <w:snapToGrid w:val="0"/>
              <w:rPr>
                <w:rFonts w:hAnsi="ＭＳ 明朝" w:hint="eastAsia"/>
                <w:color w:val="FF0000"/>
                <w:sz w:val="12"/>
                <w:szCs w:val="12"/>
              </w:rPr>
            </w:pPr>
          </w:p>
        </w:tc>
      </w:tr>
      <w:tr w:rsidR="001C47CD" w14:paraId="1022F2B2" w14:textId="77777777">
        <w:trPr>
          <w:trHeight w:val="11"/>
        </w:trPr>
        <w:tc>
          <w:tcPr>
            <w:tcW w:w="383" w:type="dxa"/>
            <w:vMerge/>
            <w:tcBorders>
              <w:top w:val="single" w:sz="12" w:space="0" w:color="auto"/>
              <w:left w:val="single" w:sz="12" w:space="0" w:color="auto"/>
              <w:bottom w:val="single" w:sz="12" w:space="0" w:color="auto"/>
              <w:right w:val="single" w:sz="4" w:space="0" w:color="auto"/>
            </w:tcBorders>
            <w:shd w:val="clear" w:color="auto" w:fill="auto"/>
            <w:vAlign w:val="center"/>
            <w:hideMark/>
          </w:tcPr>
          <w:p w14:paraId="1EB70D58" w14:textId="77777777" w:rsidR="001C47CD" w:rsidRDefault="001C47CD">
            <w:pPr>
              <w:widowControl/>
              <w:jc w:val="left"/>
              <w:rPr>
                <w:rFonts w:hAnsi="ＭＳ 明朝"/>
                <w:sz w:val="14"/>
                <w:szCs w:val="14"/>
              </w:rPr>
            </w:pPr>
          </w:p>
        </w:tc>
        <w:tc>
          <w:tcPr>
            <w:tcW w:w="2210" w:type="dxa"/>
            <w:vMerge/>
            <w:tcBorders>
              <w:top w:val="single" w:sz="4" w:space="0" w:color="auto"/>
              <w:left w:val="single" w:sz="4" w:space="0" w:color="auto"/>
              <w:bottom w:val="single" w:sz="12" w:space="0" w:color="auto"/>
              <w:right w:val="single" w:sz="4" w:space="0" w:color="auto"/>
            </w:tcBorders>
            <w:shd w:val="clear" w:color="auto" w:fill="auto"/>
            <w:vAlign w:val="center"/>
            <w:hideMark/>
          </w:tcPr>
          <w:p w14:paraId="6F87B851" w14:textId="77777777" w:rsidR="001C47CD" w:rsidRDefault="001C47CD">
            <w:pPr>
              <w:widowControl/>
              <w:jc w:val="left"/>
              <w:rPr>
                <w:rFonts w:hAnsi="ＭＳ 明朝"/>
                <w:sz w:val="14"/>
                <w:szCs w:val="14"/>
              </w:rPr>
            </w:pP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B6E2FA" w14:textId="77777777" w:rsidR="001C47CD" w:rsidRDefault="001C47CD">
            <w:pPr>
              <w:snapToGrid w:val="0"/>
              <w:jc w:val="left"/>
              <w:rPr>
                <w:rFonts w:hAnsi="ＭＳ 明朝" w:hint="eastAsia"/>
                <w:sz w:val="14"/>
                <w:szCs w:val="14"/>
              </w:rPr>
            </w:pPr>
            <w:r>
              <w:rPr>
                <w:rFonts w:hAnsi="ＭＳ 明朝" w:hint="eastAsia"/>
                <w:sz w:val="14"/>
                <w:szCs w:val="14"/>
              </w:rPr>
              <w:t>防災センター要員</w:t>
            </w:r>
          </w:p>
          <w:p w14:paraId="372E6BDC" w14:textId="77777777" w:rsidR="001C47CD" w:rsidRDefault="001C47CD">
            <w:pPr>
              <w:snapToGrid w:val="0"/>
              <w:jc w:val="left"/>
              <w:rPr>
                <w:rFonts w:hAnsi="ＭＳ 明朝" w:hint="eastAsia"/>
                <w:sz w:val="14"/>
                <w:szCs w:val="14"/>
              </w:rPr>
            </w:pPr>
            <w:r>
              <w:rPr>
                <w:rFonts w:hAnsi="ＭＳ 明朝" w:hint="eastAsia"/>
                <w:sz w:val="14"/>
                <w:szCs w:val="14"/>
              </w:rPr>
              <w:t>（中核要員）</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ECA500" w14:textId="77777777" w:rsidR="001C47CD" w:rsidRDefault="001C47CD">
            <w:pPr>
              <w:widowControl/>
              <w:jc w:val="left"/>
              <w:rPr>
                <w:rFonts w:hAnsi="ＭＳ 明朝"/>
                <w:sz w:val="14"/>
                <w:szCs w:val="14"/>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3382AED1" w14:textId="77777777" w:rsidR="001C47CD" w:rsidRDefault="001C47CD">
            <w:pPr>
              <w:rPr>
                <w:rFonts w:hAnsi="ＭＳ 明朝" w:hint="eastAsia"/>
              </w:rPr>
            </w:pP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14:paraId="37795C25" w14:textId="77777777" w:rsidR="001C47CD" w:rsidRDefault="001C47CD">
            <w:pPr>
              <w:snapToGrid w:val="0"/>
              <w:rPr>
                <w:rFonts w:hAnsi="ＭＳ 明朝" w:hint="eastAsia"/>
                <w:color w:val="FF0000"/>
                <w:sz w:val="12"/>
                <w:szCs w:val="1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D0D793" w14:textId="77777777" w:rsidR="001C47CD" w:rsidRDefault="001C47CD">
            <w:pPr>
              <w:snapToGrid w:val="0"/>
              <w:rPr>
                <w:rFonts w:hAnsi="ＭＳ 明朝" w:hint="eastAsia"/>
                <w:color w:val="FF0000"/>
                <w:sz w:val="12"/>
                <w:szCs w:val="12"/>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7EAFDF6" w14:textId="77777777" w:rsidR="001C47CD" w:rsidRDefault="001C47CD">
            <w:pPr>
              <w:snapToGrid w:val="0"/>
              <w:rPr>
                <w:rFonts w:hAnsi="ＭＳ 明朝" w:hint="eastAsia"/>
                <w:color w:val="FF0000"/>
                <w:sz w:val="12"/>
                <w:szCs w:val="1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1DC539" w14:textId="77777777" w:rsidR="001C47CD" w:rsidRDefault="001C47CD">
            <w:pPr>
              <w:snapToGrid w:val="0"/>
              <w:rPr>
                <w:rFonts w:hAnsi="ＭＳ 明朝" w:hint="eastAsia"/>
                <w:color w:val="FF0000"/>
                <w:sz w:val="12"/>
                <w:szCs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23E31D" w14:textId="77777777" w:rsidR="001C47CD" w:rsidRDefault="001C47CD">
            <w:pPr>
              <w:snapToGrid w:val="0"/>
              <w:rPr>
                <w:rFonts w:hAnsi="ＭＳ 明朝" w:hint="eastAsia"/>
                <w:color w:val="FF0000"/>
                <w:sz w:val="12"/>
                <w:szCs w:val="12"/>
              </w:rPr>
            </w:pPr>
          </w:p>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14:paraId="5DCCAD58" w14:textId="77777777" w:rsidR="001C47CD" w:rsidRDefault="001C47CD">
            <w:pPr>
              <w:snapToGrid w:val="0"/>
              <w:rPr>
                <w:rFonts w:hAnsi="ＭＳ 明朝" w:hint="eastAsia"/>
                <w:color w:val="FF0000"/>
                <w:sz w:val="12"/>
                <w:szCs w:val="12"/>
              </w:rPr>
            </w:pPr>
          </w:p>
        </w:tc>
      </w:tr>
      <w:tr w:rsidR="001C47CD" w14:paraId="1F922944" w14:textId="77777777">
        <w:trPr>
          <w:trHeight w:val="11"/>
        </w:trPr>
        <w:tc>
          <w:tcPr>
            <w:tcW w:w="383" w:type="dxa"/>
            <w:vMerge/>
            <w:tcBorders>
              <w:top w:val="single" w:sz="12" w:space="0" w:color="auto"/>
              <w:left w:val="single" w:sz="12" w:space="0" w:color="auto"/>
              <w:bottom w:val="single" w:sz="12" w:space="0" w:color="auto"/>
              <w:right w:val="single" w:sz="4" w:space="0" w:color="auto"/>
            </w:tcBorders>
            <w:shd w:val="clear" w:color="auto" w:fill="auto"/>
            <w:vAlign w:val="center"/>
            <w:hideMark/>
          </w:tcPr>
          <w:p w14:paraId="27C55575" w14:textId="77777777" w:rsidR="001C47CD" w:rsidRDefault="001C47CD">
            <w:pPr>
              <w:widowControl/>
              <w:jc w:val="left"/>
              <w:rPr>
                <w:rFonts w:hAnsi="ＭＳ 明朝"/>
                <w:sz w:val="14"/>
                <w:szCs w:val="14"/>
              </w:rPr>
            </w:pPr>
          </w:p>
        </w:tc>
        <w:tc>
          <w:tcPr>
            <w:tcW w:w="2210" w:type="dxa"/>
            <w:vMerge/>
            <w:tcBorders>
              <w:top w:val="single" w:sz="4" w:space="0" w:color="auto"/>
              <w:left w:val="single" w:sz="4" w:space="0" w:color="auto"/>
              <w:bottom w:val="single" w:sz="12" w:space="0" w:color="auto"/>
              <w:right w:val="single" w:sz="4" w:space="0" w:color="auto"/>
            </w:tcBorders>
            <w:shd w:val="clear" w:color="auto" w:fill="auto"/>
            <w:vAlign w:val="center"/>
            <w:hideMark/>
          </w:tcPr>
          <w:p w14:paraId="586C2538" w14:textId="77777777" w:rsidR="001C47CD" w:rsidRDefault="001C47CD">
            <w:pPr>
              <w:widowControl/>
              <w:jc w:val="left"/>
              <w:rPr>
                <w:rFonts w:hAnsi="ＭＳ 明朝"/>
                <w:sz w:val="14"/>
                <w:szCs w:val="14"/>
              </w:rPr>
            </w:pP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DCCCA1" w14:textId="77777777" w:rsidR="001C47CD" w:rsidRDefault="001C47CD">
            <w:pPr>
              <w:snapToGrid w:val="0"/>
              <w:jc w:val="left"/>
              <w:rPr>
                <w:rFonts w:hAnsi="ＭＳ 明朝" w:hint="eastAsia"/>
                <w:sz w:val="14"/>
                <w:szCs w:val="14"/>
              </w:rPr>
            </w:pPr>
            <w:r>
              <w:rPr>
                <w:rFonts w:hAnsi="ＭＳ 明朝" w:hint="eastAsia"/>
                <w:sz w:val="14"/>
                <w:szCs w:val="14"/>
              </w:rPr>
              <w:t>防災センター要員【班長】</w:t>
            </w:r>
          </w:p>
          <w:p w14:paraId="7CA31CEB" w14:textId="77777777" w:rsidR="001C47CD" w:rsidRDefault="001C47CD">
            <w:pPr>
              <w:snapToGrid w:val="0"/>
              <w:jc w:val="left"/>
              <w:rPr>
                <w:rFonts w:hAnsi="ＭＳ 明朝" w:hint="eastAsia"/>
                <w:sz w:val="14"/>
                <w:szCs w:val="14"/>
              </w:rPr>
            </w:pPr>
            <w:r>
              <w:rPr>
                <w:rFonts w:hAnsi="ＭＳ 明朝" w:hint="eastAsia"/>
                <w:sz w:val="14"/>
                <w:szCs w:val="14"/>
              </w:rPr>
              <w:t>（中核要員）</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995ACF" w14:textId="77777777" w:rsidR="001C47CD" w:rsidRDefault="001C47CD">
            <w:pPr>
              <w:snapToGrid w:val="0"/>
              <w:rPr>
                <w:rFonts w:hAnsi="ＭＳ 明朝" w:hint="eastAsia"/>
                <w:sz w:val="14"/>
                <w:szCs w:val="14"/>
              </w:rPr>
            </w:pPr>
            <w:r>
              <w:rPr>
                <w:rFonts w:hAnsi="ＭＳ 明朝" w:hint="eastAsia"/>
                <w:sz w:val="14"/>
                <w:szCs w:val="14"/>
              </w:rPr>
              <w:t>応急救護</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4E3D7F5B" w14:textId="77777777" w:rsidR="001C47CD" w:rsidRDefault="001C47CD">
            <w:pPr>
              <w:rPr>
                <w:rFonts w:hAnsi="ＭＳ 明朝" w:hint="eastAsia"/>
              </w:rPr>
            </w:pP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14:paraId="284B9CD4" w14:textId="77777777" w:rsidR="001C47CD" w:rsidRDefault="001C47CD">
            <w:pPr>
              <w:snapToGrid w:val="0"/>
              <w:rPr>
                <w:rFonts w:hAnsi="ＭＳ 明朝" w:hint="eastAsia"/>
                <w:color w:val="FF0000"/>
                <w:sz w:val="12"/>
                <w:szCs w:val="1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CC3187" w14:textId="77777777" w:rsidR="001C47CD" w:rsidRDefault="001C47CD">
            <w:pPr>
              <w:snapToGrid w:val="0"/>
              <w:rPr>
                <w:rFonts w:hAnsi="ＭＳ 明朝" w:hint="eastAsia"/>
                <w:color w:val="FF0000"/>
                <w:sz w:val="12"/>
                <w:szCs w:val="12"/>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6F94F0F1" w14:textId="77777777" w:rsidR="001C47CD" w:rsidRDefault="001C47CD">
            <w:pPr>
              <w:snapToGrid w:val="0"/>
              <w:rPr>
                <w:rFonts w:hAnsi="ＭＳ 明朝" w:hint="eastAsia"/>
                <w:color w:val="FF0000"/>
                <w:sz w:val="12"/>
                <w:szCs w:val="1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EC32C7" w14:textId="77777777" w:rsidR="001C47CD" w:rsidRDefault="001C47CD">
            <w:pPr>
              <w:snapToGrid w:val="0"/>
              <w:rPr>
                <w:rFonts w:hAnsi="ＭＳ 明朝" w:hint="eastAsia"/>
                <w:color w:val="FF0000"/>
                <w:sz w:val="12"/>
                <w:szCs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64E56A" w14:textId="77777777" w:rsidR="001C47CD" w:rsidRDefault="001C47CD">
            <w:pPr>
              <w:snapToGrid w:val="0"/>
              <w:rPr>
                <w:rFonts w:hAnsi="ＭＳ 明朝" w:hint="eastAsia"/>
                <w:color w:val="FF0000"/>
                <w:sz w:val="12"/>
                <w:szCs w:val="12"/>
              </w:rPr>
            </w:pPr>
          </w:p>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14:paraId="30C20DA4" w14:textId="77777777" w:rsidR="001C47CD" w:rsidRDefault="001C47CD">
            <w:pPr>
              <w:snapToGrid w:val="0"/>
              <w:rPr>
                <w:rFonts w:hAnsi="ＭＳ 明朝" w:hint="eastAsia"/>
                <w:color w:val="FF0000"/>
                <w:sz w:val="12"/>
                <w:szCs w:val="12"/>
              </w:rPr>
            </w:pPr>
          </w:p>
        </w:tc>
      </w:tr>
      <w:tr w:rsidR="001C47CD" w14:paraId="2E98F466" w14:textId="77777777">
        <w:trPr>
          <w:trHeight w:val="11"/>
        </w:trPr>
        <w:tc>
          <w:tcPr>
            <w:tcW w:w="383" w:type="dxa"/>
            <w:vMerge/>
            <w:tcBorders>
              <w:top w:val="single" w:sz="12" w:space="0" w:color="auto"/>
              <w:left w:val="single" w:sz="12" w:space="0" w:color="auto"/>
              <w:bottom w:val="single" w:sz="12" w:space="0" w:color="auto"/>
              <w:right w:val="single" w:sz="4" w:space="0" w:color="auto"/>
            </w:tcBorders>
            <w:shd w:val="clear" w:color="auto" w:fill="auto"/>
            <w:vAlign w:val="center"/>
            <w:hideMark/>
          </w:tcPr>
          <w:p w14:paraId="4545E3A1" w14:textId="77777777" w:rsidR="001C47CD" w:rsidRDefault="001C47CD">
            <w:pPr>
              <w:widowControl/>
              <w:jc w:val="left"/>
              <w:rPr>
                <w:rFonts w:hAnsi="ＭＳ 明朝"/>
                <w:sz w:val="14"/>
                <w:szCs w:val="14"/>
              </w:rPr>
            </w:pPr>
          </w:p>
        </w:tc>
        <w:tc>
          <w:tcPr>
            <w:tcW w:w="2210" w:type="dxa"/>
            <w:vMerge/>
            <w:tcBorders>
              <w:top w:val="single" w:sz="4" w:space="0" w:color="auto"/>
              <w:left w:val="single" w:sz="4" w:space="0" w:color="auto"/>
              <w:bottom w:val="single" w:sz="12" w:space="0" w:color="auto"/>
              <w:right w:val="single" w:sz="4" w:space="0" w:color="auto"/>
            </w:tcBorders>
            <w:shd w:val="clear" w:color="auto" w:fill="auto"/>
            <w:vAlign w:val="center"/>
            <w:hideMark/>
          </w:tcPr>
          <w:p w14:paraId="253A6DBC" w14:textId="77777777" w:rsidR="001C47CD" w:rsidRDefault="001C47CD">
            <w:pPr>
              <w:widowControl/>
              <w:jc w:val="left"/>
              <w:rPr>
                <w:rFonts w:hAnsi="ＭＳ 明朝"/>
                <w:sz w:val="14"/>
                <w:szCs w:val="14"/>
              </w:rPr>
            </w:pP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907B65" w14:textId="77777777" w:rsidR="001C47CD" w:rsidRDefault="001C47CD">
            <w:pPr>
              <w:snapToGrid w:val="0"/>
              <w:jc w:val="left"/>
              <w:rPr>
                <w:rFonts w:hAnsi="ＭＳ 明朝" w:hint="eastAsia"/>
                <w:sz w:val="14"/>
                <w:szCs w:val="14"/>
              </w:rPr>
            </w:pPr>
            <w:r>
              <w:rPr>
                <w:rFonts w:hAnsi="ＭＳ 明朝" w:hint="eastAsia"/>
                <w:sz w:val="14"/>
                <w:szCs w:val="14"/>
              </w:rPr>
              <w:t>防災センター要員</w:t>
            </w:r>
          </w:p>
          <w:p w14:paraId="3ADAB113" w14:textId="77777777" w:rsidR="001C47CD" w:rsidRDefault="001C47CD">
            <w:pPr>
              <w:snapToGrid w:val="0"/>
              <w:jc w:val="left"/>
              <w:rPr>
                <w:rFonts w:hAnsi="ＭＳ 明朝" w:hint="eastAsia"/>
                <w:sz w:val="14"/>
                <w:szCs w:val="14"/>
              </w:rPr>
            </w:pPr>
            <w:r>
              <w:rPr>
                <w:rFonts w:hAnsi="ＭＳ 明朝" w:hint="eastAsia"/>
                <w:sz w:val="14"/>
                <w:szCs w:val="14"/>
              </w:rPr>
              <w:t>（中核要員）</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C80881" w14:textId="77777777" w:rsidR="001C47CD" w:rsidRDefault="001C47CD">
            <w:pPr>
              <w:widowControl/>
              <w:jc w:val="left"/>
              <w:rPr>
                <w:rFonts w:hAnsi="ＭＳ 明朝"/>
                <w:sz w:val="14"/>
                <w:szCs w:val="14"/>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7EFB3E90" w14:textId="77777777" w:rsidR="001C47CD" w:rsidRDefault="001C47CD">
            <w:pPr>
              <w:rPr>
                <w:rFonts w:hAnsi="ＭＳ 明朝" w:hint="eastAsia"/>
              </w:rPr>
            </w:pP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14:paraId="079C0457" w14:textId="77777777" w:rsidR="001C47CD" w:rsidRDefault="001C47CD">
            <w:pPr>
              <w:snapToGrid w:val="0"/>
              <w:rPr>
                <w:rFonts w:hAnsi="ＭＳ 明朝" w:hint="eastAsia"/>
                <w:color w:val="FF0000"/>
                <w:sz w:val="12"/>
                <w:szCs w:val="1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5F31FC" w14:textId="77777777" w:rsidR="001C47CD" w:rsidRDefault="001C47CD">
            <w:pPr>
              <w:snapToGrid w:val="0"/>
              <w:rPr>
                <w:rFonts w:hAnsi="ＭＳ 明朝" w:hint="eastAsia"/>
                <w:color w:val="FF0000"/>
                <w:sz w:val="12"/>
                <w:szCs w:val="12"/>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6A0D42BF" w14:textId="77777777" w:rsidR="001C47CD" w:rsidRDefault="001C47CD">
            <w:pPr>
              <w:snapToGrid w:val="0"/>
              <w:rPr>
                <w:rFonts w:hAnsi="ＭＳ 明朝" w:hint="eastAsia"/>
                <w:color w:val="FF0000"/>
                <w:sz w:val="12"/>
                <w:szCs w:val="1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C68E0D" w14:textId="77777777" w:rsidR="001C47CD" w:rsidRDefault="001C47CD">
            <w:pPr>
              <w:snapToGrid w:val="0"/>
              <w:rPr>
                <w:rFonts w:hAnsi="ＭＳ 明朝" w:hint="eastAsia"/>
                <w:color w:val="FF0000"/>
                <w:sz w:val="12"/>
                <w:szCs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445B71" w14:textId="77777777" w:rsidR="001C47CD" w:rsidRDefault="001C47CD">
            <w:pPr>
              <w:snapToGrid w:val="0"/>
              <w:rPr>
                <w:rFonts w:hAnsi="ＭＳ 明朝" w:hint="eastAsia"/>
                <w:color w:val="FF0000"/>
                <w:sz w:val="12"/>
                <w:szCs w:val="12"/>
              </w:rPr>
            </w:pPr>
          </w:p>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14:paraId="6674EC45" w14:textId="77777777" w:rsidR="001C47CD" w:rsidRDefault="001C47CD">
            <w:pPr>
              <w:snapToGrid w:val="0"/>
              <w:rPr>
                <w:rFonts w:hAnsi="ＭＳ 明朝" w:hint="eastAsia"/>
                <w:color w:val="FF0000"/>
                <w:sz w:val="12"/>
                <w:szCs w:val="12"/>
              </w:rPr>
            </w:pPr>
          </w:p>
        </w:tc>
      </w:tr>
      <w:tr w:rsidR="001C47CD" w14:paraId="4FA6A1C2" w14:textId="77777777">
        <w:trPr>
          <w:trHeight w:val="11"/>
        </w:trPr>
        <w:tc>
          <w:tcPr>
            <w:tcW w:w="383" w:type="dxa"/>
            <w:vMerge/>
            <w:tcBorders>
              <w:top w:val="single" w:sz="12" w:space="0" w:color="auto"/>
              <w:left w:val="single" w:sz="12" w:space="0" w:color="auto"/>
              <w:bottom w:val="single" w:sz="12" w:space="0" w:color="auto"/>
              <w:right w:val="single" w:sz="4" w:space="0" w:color="auto"/>
            </w:tcBorders>
            <w:shd w:val="clear" w:color="auto" w:fill="auto"/>
            <w:vAlign w:val="center"/>
            <w:hideMark/>
          </w:tcPr>
          <w:p w14:paraId="3CE4C505" w14:textId="77777777" w:rsidR="001C47CD" w:rsidRDefault="001C47CD">
            <w:pPr>
              <w:widowControl/>
              <w:jc w:val="left"/>
              <w:rPr>
                <w:rFonts w:hAnsi="ＭＳ 明朝"/>
                <w:sz w:val="14"/>
                <w:szCs w:val="14"/>
              </w:rPr>
            </w:pPr>
          </w:p>
        </w:tc>
        <w:tc>
          <w:tcPr>
            <w:tcW w:w="2210" w:type="dxa"/>
            <w:vMerge/>
            <w:tcBorders>
              <w:top w:val="single" w:sz="4" w:space="0" w:color="auto"/>
              <w:left w:val="single" w:sz="4" w:space="0" w:color="auto"/>
              <w:bottom w:val="single" w:sz="12" w:space="0" w:color="auto"/>
              <w:right w:val="single" w:sz="4" w:space="0" w:color="auto"/>
            </w:tcBorders>
            <w:shd w:val="clear" w:color="auto" w:fill="auto"/>
            <w:vAlign w:val="center"/>
            <w:hideMark/>
          </w:tcPr>
          <w:p w14:paraId="2F673419" w14:textId="77777777" w:rsidR="001C47CD" w:rsidRDefault="001C47CD">
            <w:pPr>
              <w:widowControl/>
              <w:jc w:val="left"/>
              <w:rPr>
                <w:rFonts w:hAnsi="ＭＳ 明朝"/>
                <w:sz w:val="14"/>
                <w:szCs w:val="14"/>
              </w:rPr>
            </w:pP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467069" w14:textId="77777777" w:rsidR="001C47CD" w:rsidRDefault="001C47CD">
            <w:pPr>
              <w:snapToGrid w:val="0"/>
              <w:jc w:val="left"/>
              <w:rPr>
                <w:rFonts w:hAnsi="ＭＳ 明朝" w:hint="eastAsia"/>
                <w:sz w:val="14"/>
                <w:szCs w:val="14"/>
              </w:rPr>
            </w:pPr>
            <w:r>
              <w:rPr>
                <w:rFonts w:hAnsi="ＭＳ 明朝" w:hint="eastAsia"/>
                <w:sz w:val="14"/>
                <w:szCs w:val="14"/>
              </w:rPr>
              <w:t>防災センター要員</w:t>
            </w:r>
          </w:p>
          <w:p w14:paraId="1A533102" w14:textId="77777777" w:rsidR="001C47CD" w:rsidRDefault="001C47CD">
            <w:pPr>
              <w:snapToGrid w:val="0"/>
              <w:jc w:val="left"/>
              <w:rPr>
                <w:rFonts w:hAnsi="ＭＳ 明朝" w:hint="eastAsia"/>
                <w:sz w:val="14"/>
                <w:szCs w:val="14"/>
              </w:rPr>
            </w:pPr>
            <w:r>
              <w:rPr>
                <w:rFonts w:hAnsi="ＭＳ 明朝" w:hint="eastAsia"/>
                <w:sz w:val="14"/>
                <w:szCs w:val="14"/>
              </w:rPr>
              <w:t>（中核要員）</w:t>
            </w:r>
          </w:p>
        </w:tc>
        <w:tc>
          <w:tcPr>
            <w:tcW w:w="910" w:type="dxa"/>
            <w:vMerge w:val="restart"/>
            <w:tcBorders>
              <w:top w:val="single" w:sz="4" w:space="0" w:color="auto"/>
              <w:left w:val="single" w:sz="4" w:space="0" w:color="auto"/>
              <w:bottom w:val="single" w:sz="12" w:space="0" w:color="auto"/>
              <w:right w:val="single" w:sz="4" w:space="0" w:color="auto"/>
            </w:tcBorders>
            <w:shd w:val="clear" w:color="auto" w:fill="auto"/>
            <w:vAlign w:val="center"/>
            <w:hideMark/>
          </w:tcPr>
          <w:p w14:paraId="048BCA6F" w14:textId="77777777" w:rsidR="001C47CD" w:rsidRDefault="001C47CD">
            <w:pPr>
              <w:snapToGrid w:val="0"/>
              <w:rPr>
                <w:rFonts w:hAnsi="ＭＳ 明朝" w:hint="eastAsia"/>
                <w:sz w:val="14"/>
                <w:szCs w:val="16"/>
              </w:rPr>
            </w:pPr>
            <w:r>
              <w:rPr>
                <w:rFonts w:hAnsi="ＭＳ 明朝" w:hint="eastAsia"/>
                <w:sz w:val="14"/>
                <w:szCs w:val="14"/>
              </w:rPr>
              <w:t>安全防護</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01E1BA5A" w14:textId="77777777" w:rsidR="001C47CD" w:rsidRDefault="001C47CD">
            <w:pPr>
              <w:rPr>
                <w:rFonts w:hAnsi="ＭＳ 明朝" w:hint="eastAsia"/>
              </w:rPr>
            </w:pP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14:paraId="4BB6C0BF" w14:textId="77777777" w:rsidR="001C47CD" w:rsidRDefault="001C47CD">
            <w:pPr>
              <w:snapToGrid w:val="0"/>
              <w:rPr>
                <w:rFonts w:hAnsi="ＭＳ 明朝" w:hint="eastAsia"/>
                <w:color w:val="FF0000"/>
                <w:sz w:val="12"/>
                <w:szCs w:val="1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0D461E" w14:textId="77777777" w:rsidR="001C47CD" w:rsidRDefault="001C47CD">
            <w:pPr>
              <w:snapToGrid w:val="0"/>
              <w:rPr>
                <w:rFonts w:hAnsi="ＭＳ 明朝" w:hint="eastAsia"/>
                <w:color w:val="FF0000"/>
                <w:sz w:val="12"/>
                <w:szCs w:val="12"/>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4147B880" w14:textId="77777777" w:rsidR="001C47CD" w:rsidRDefault="001C47CD">
            <w:pPr>
              <w:snapToGrid w:val="0"/>
              <w:rPr>
                <w:rFonts w:hAnsi="ＭＳ 明朝" w:hint="eastAsia"/>
                <w:color w:val="FF0000"/>
                <w:sz w:val="12"/>
                <w:szCs w:val="1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7DEAE7" w14:textId="77777777" w:rsidR="001C47CD" w:rsidRDefault="001C47CD">
            <w:pPr>
              <w:snapToGrid w:val="0"/>
              <w:rPr>
                <w:rFonts w:hAnsi="ＭＳ 明朝" w:hint="eastAsia"/>
                <w:color w:val="FF0000"/>
                <w:sz w:val="12"/>
                <w:szCs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9890B" w14:textId="77777777" w:rsidR="001C47CD" w:rsidRDefault="001C47CD">
            <w:pPr>
              <w:snapToGrid w:val="0"/>
              <w:rPr>
                <w:rFonts w:hAnsi="ＭＳ 明朝" w:hint="eastAsia"/>
                <w:color w:val="FF0000"/>
                <w:sz w:val="12"/>
                <w:szCs w:val="12"/>
              </w:rPr>
            </w:pPr>
          </w:p>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14:paraId="66FB3ED7" w14:textId="77777777" w:rsidR="001C47CD" w:rsidRDefault="001C47CD">
            <w:pPr>
              <w:snapToGrid w:val="0"/>
              <w:rPr>
                <w:rFonts w:hAnsi="ＭＳ 明朝" w:hint="eastAsia"/>
                <w:color w:val="FF0000"/>
                <w:sz w:val="12"/>
                <w:szCs w:val="12"/>
              </w:rPr>
            </w:pPr>
          </w:p>
        </w:tc>
      </w:tr>
      <w:tr w:rsidR="001C47CD" w14:paraId="496FBC39" w14:textId="77777777">
        <w:trPr>
          <w:trHeight w:val="11"/>
        </w:trPr>
        <w:tc>
          <w:tcPr>
            <w:tcW w:w="383" w:type="dxa"/>
            <w:vMerge/>
            <w:tcBorders>
              <w:top w:val="single" w:sz="12" w:space="0" w:color="auto"/>
              <w:left w:val="single" w:sz="12" w:space="0" w:color="auto"/>
              <w:bottom w:val="single" w:sz="12" w:space="0" w:color="auto"/>
              <w:right w:val="single" w:sz="4" w:space="0" w:color="auto"/>
            </w:tcBorders>
            <w:shd w:val="clear" w:color="auto" w:fill="auto"/>
            <w:vAlign w:val="center"/>
            <w:hideMark/>
          </w:tcPr>
          <w:p w14:paraId="46987FA5" w14:textId="77777777" w:rsidR="001C47CD" w:rsidRDefault="001C47CD">
            <w:pPr>
              <w:widowControl/>
              <w:jc w:val="left"/>
              <w:rPr>
                <w:rFonts w:hAnsi="ＭＳ 明朝"/>
                <w:sz w:val="14"/>
                <w:szCs w:val="14"/>
              </w:rPr>
            </w:pPr>
          </w:p>
        </w:tc>
        <w:tc>
          <w:tcPr>
            <w:tcW w:w="2210" w:type="dxa"/>
            <w:vMerge/>
            <w:tcBorders>
              <w:top w:val="single" w:sz="4" w:space="0" w:color="auto"/>
              <w:left w:val="single" w:sz="4" w:space="0" w:color="auto"/>
              <w:bottom w:val="single" w:sz="12" w:space="0" w:color="auto"/>
              <w:right w:val="single" w:sz="4" w:space="0" w:color="auto"/>
            </w:tcBorders>
            <w:shd w:val="clear" w:color="auto" w:fill="auto"/>
            <w:vAlign w:val="center"/>
            <w:hideMark/>
          </w:tcPr>
          <w:p w14:paraId="6365B38F" w14:textId="77777777" w:rsidR="001C47CD" w:rsidRDefault="001C47CD">
            <w:pPr>
              <w:widowControl/>
              <w:jc w:val="left"/>
              <w:rPr>
                <w:rFonts w:hAnsi="ＭＳ 明朝"/>
                <w:sz w:val="14"/>
                <w:szCs w:val="14"/>
              </w:rPr>
            </w:pPr>
          </w:p>
        </w:tc>
        <w:tc>
          <w:tcPr>
            <w:tcW w:w="1912" w:type="dxa"/>
            <w:gridSpan w:val="2"/>
            <w:tcBorders>
              <w:top w:val="single" w:sz="4" w:space="0" w:color="auto"/>
              <w:left w:val="single" w:sz="4" w:space="0" w:color="auto"/>
              <w:bottom w:val="single" w:sz="12" w:space="0" w:color="auto"/>
              <w:right w:val="single" w:sz="4" w:space="0" w:color="auto"/>
            </w:tcBorders>
            <w:shd w:val="clear" w:color="auto" w:fill="auto"/>
            <w:vAlign w:val="center"/>
            <w:hideMark/>
          </w:tcPr>
          <w:p w14:paraId="4FA64DE3" w14:textId="77777777" w:rsidR="001C47CD" w:rsidRDefault="001C47CD">
            <w:pPr>
              <w:snapToGrid w:val="0"/>
              <w:jc w:val="left"/>
              <w:rPr>
                <w:rFonts w:hAnsi="ＭＳ 明朝" w:hint="eastAsia"/>
                <w:sz w:val="14"/>
                <w:szCs w:val="14"/>
              </w:rPr>
            </w:pPr>
            <w:r>
              <w:rPr>
                <w:rFonts w:hAnsi="ＭＳ 明朝" w:hint="eastAsia"/>
                <w:sz w:val="14"/>
                <w:szCs w:val="14"/>
              </w:rPr>
              <w:t>防災センター要員</w:t>
            </w:r>
          </w:p>
          <w:p w14:paraId="3A06EE9B" w14:textId="77777777" w:rsidR="001C47CD" w:rsidRDefault="001C47CD">
            <w:pPr>
              <w:snapToGrid w:val="0"/>
              <w:jc w:val="left"/>
              <w:rPr>
                <w:rFonts w:hAnsi="ＭＳ 明朝" w:hint="eastAsia"/>
                <w:sz w:val="14"/>
                <w:szCs w:val="14"/>
              </w:rPr>
            </w:pPr>
            <w:r>
              <w:rPr>
                <w:rFonts w:hAnsi="ＭＳ 明朝" w:hint="eastAsia"/>
                <w:sz w:val="14"/>
                <w:szCs w:val="14"/>
              </w:rPr>
              <w:t>（中核要員）</w:t>
            </w:r>
          </w:p>
        </w:tc>
        <w:tc>
          <w:tcPr>
            <w:tcW w:w="910" w:type="dxa"/>
            <w:vMerge/>
            <w:tcBorders>
              <w:top w:val="single" w:sz="4" w:space="0" w:color="auto"/>
              <w:left w:val="single" w:sz="4" w:space="0" w:color="auto"/>
              <w:bottom w:val="single" w:sz="12" w:space="0" w:color="auto"/>
              <w:right w:val="single" w:sz="4" w:space="0" w:color="auto"/>
            </w:tcBorders>
            <w:shd w:val="clear" w:color="auto" w:fill="auto"/>
            <w:vAlign w:val="center"/>
            <w:hideMark/>
          </w:tcPr>
          <w:p w14:paraId="36FC94CA" w14:textId="77777777" w:rsidR="001C47CD" w:rsidRDefault="001C47CD">
            <w:pPr>
              <w:widowControl/>
              <w:jc w:val="left"/>
              <w:rPr>
                <w:rFonts w:hAnsi="ＭＳ 明朝"/>
                <w:sz w:val="14"/>
                <w:szCs w:val="16"/>
              </w:rPr>
            </w:pPr>
          </w:p>
        </w:tc>
        <w:tc>
          <w:tcPr>
            <w:tcW w:w="991" w:type="dxa"/>
            <w:tcBorders>
              <w:top w:val="single" w:sz="4" w:space="0" w:color="auto"/>
              <w:left w:val="single" w:sz="4" w:space="0" w:color="auto"/>
              <w:bottom w:val="single" w:sz="12" w:space="0" w:color="auto"/>
              <w:right w:val="single" w:sz="4" w:space="0" w:color="auto"/>
            </w:tcBorders>
            <w:shd w:val="clear" w:color="auto" w:fill="auto"/>
          </w:tcPr>
          <w:p w14:paraId="12E4D31E" w14:textId="77777777" w:rsidR="001C47CD" w:rsidRDefault="001C47CD">
            <w:pPr>
              <w:rPr>
                <w:rFonts w:hAnsi="ＭＳ 明朝" w:hint="eastAsia"/>
              </w:rPr>
            </w:pPr>
          </w:p>
        </w:tc>
        <w:tc>
          <w:tcPr>
            <w:tcW w:w="1734" w:type="dxa"/>
            <w:tcBorders>
              <w:top w:val="single" w:sz="4" w:space="0" w:color="auto"/>
              <w:left w:val="single" w:sz="4" w:space="0" w:color="auto"/>
              <w:bottom w:val="single" w:sz="12" w:space="0" w:color="auto"/>
              <w:right w:val="single" w:sz="4" w:space="0" w:color="auto"/>
            </w:tcBorders>
            <w:shd w:val="clear" w:color="auto" w:fill="auto"/>
            <w:vAlign w:val="center"/>
          </w:tcPr>
          <w:p w14:paraId="6F83CF2E" w14:textId="77777777" w:rsidR="001C47CD" w:rsidRDefault="001C47CD">
            <w:pPr>
              <w:snapToGrid w:val="0"/>
              <w:rPr>
                <w:rFonts w:hAnsi="ＭＳ 明朝" w:hint="eastAsia"/>
                <w:color w:val="FF0000"/>
                <w:sz w:val="12"/>
                <w:szCs w:val="12"/>
              </w:rPr>
            </w:pP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2EB01B23" w14:textId="77777777" w:rsidR="001C47CD" w:rsidRDefault="001C47CD">
            <w:pPr>
              <w:snapToGrid w:val="0"/>
              <w:rPr>
                <w:rFonts w:hAnsi="ＭＳ 明朝" w:hint="eastAsia"/>
                <w:color w:val="FF0000"/>
                <w:sz w:val="12"/>
                <w:szCs w:val="12"/>
              </w:rPr>
            </w:pPr>
          </w:p>
        </w:tc>
        <w:tc>
          <w:tcPr>
            <w:tcW w:w="1853" w:type="dxa"/>
            <w:tcBorders>
              <w:top w:val="single" w:sz="4" w:space="0" w:color="auto"/>
              <w:left w:val="single" w:sz="4" w:space="0" w:color="auto"/>
              <w:bottom w:val="single" w:sz="12" w:space="0" w:color="auto"/>
              <w:right w:val="single" w:sz="4" w:space="0" w:color="auto"/>
            </w:tcBorders>
            <w:shd w:val="clear" w:color="auto" w:fill="auto"/>
            <w:vAlign w:val="center"/>
          </w:tcPr>
          <w:p w14:paraId="350DD845" w14:textId="77777777" w:rsidR="001C47CD" w:rsidRDefault="001C47CD">
            <w:pPr>
              <w:snapToGrid w:val="0"/>
              <w:rPr>
                <w:rFonts w:hAnsi="ＭＳ 明朝" w:hint="eastAsia"/>
                <w:color w:val="FF0000"/>
                <w:sz w:val="12"/>
                <w:szCs w:val="12"/>
              </w:rPr>
            </w:pP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6F2E9EA3" w14:textId="77777777" w:rsidR="001C47CD" w:rsidRDefault="001C47CD">
            <w:pPr>
              <w:snapToGrid w:val="0"/>
              <w:rPr>
                <w:rFonts w:hAnsi="ＭＳ 明朝" w:hint="eastAsia"/>
                <w:color w:val="FF0000"/>
                <w:sz w:val="12"/>
                <w:szCs w:val="12"/>
              </w:rPr>
            </w:pPr>
          </w:p>
        </w:tc>
        <w:tc>
          <w:tcPr>
            <w:tcW w:w="1417" w:type="dxa"/>
            <w:tcBorders>
              <w:top w:val="single" w:sz="4" w:space="0" w:color="auto"/>
              <w:left w:val="single" w:sz="4" w:space="0" w:color="auto"/>
              <w:bottom w:val="single" w:sz="12" w:space="0" w:color="auto"/>
              <w:right w:val="single" w:sz="4" w:space="0" w:color="auto"/>
            </w:tcBorders>
            <w:shd w:val="clear" w:color="auto" w:fill="auto"/>
            <w:vAlign w:val="center"/>
          </w:tcPr>
          <w:p w14:paraId="6A88CFAB" w14:textId="77777777" w:rsidR="001C47CD" w:rsidRDefault="001C47CD">
            <w:pPr>
              <w:snapToGrid w:val="0"/>
              <w:rPr>
                <w:rFonts w:hAnsi="ＭＳ 明朝" w:hint="eastAsia"/>
                <w:color w:val="FF0000"/>
                <w:sz w:val="12"/>
                <w:szCs w:val="12"/>
              </w:rPr>
            </w:pPr>
          </w:p>
        </w:tc>
        <w:tc>
          <w:tcPr>
            <w:tcW w:w="1559" w:type="dxa"/>
            <w:tcBorders>
              <w:top w:val="single" w:sz="4" w:space="0" w:color="auto"/>
              <w:left w:val="single" w:sz="4" w:space="0" w:color="auto"/>
              <w:bottom w:val="single" w:sz="12" w:space="0" w:color="auto"/>
              <w:right w:val="single" w:sz="12" w:space="0" w:color="auto"/>
            </w:tcBorders>
            <w:shd w:val="clear" w:color="auto" w:fill="auto"/>
            <w:vAlign w:val="center"/>
          </w:tcPr>
          <w:p w14:paraId="1D93C816" w14:textId="77777777" w:rsidR="001C47CD" w:rsidRDefault="001C47CD">
            <w:pPr>
              <w:snapToGrid w:val="0"/>
              <w:rPr>
                <w:rFonts w:hAnsi="ＭＳ 明朝" w:hint="eastAsia"/>
                <w:color w:val="FF0000"/>
                <w:sz w:val="12"/>
                <w:szCs w:val="12"/>
              </w:rPr>
            </w:pPr>
          </w:p>
        </w:tc>
      </w:tr>
      <w:tr w:rsidR="001C47CD" w14:paraId="24D239F4" w14:textId="77777777">
        <w:trPr>
          <w:trHeight w:val="11"/>
        </w:trPr>
        <w:tc>
          <w:tcPr>
            <w:tcW w:w="383"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14:paraId="5E94B471" w14:textId="77777777" w:rsidR="001C47CD" w:rsidRDefault="001C47CD">
            <w:pPr>
              <w:snapToGrid w:val="0"/>
              <w:rPr>
                <w:rFonts w:hAnsi="ＭＳ 明朝" w:hint="eastAsia"/>
                <w:sz w:val="14"/>
                <w:szCs w:val="14"/>
              </w:rPr>
            </w:pPr>
            <w:r>
              <w:rPr>
                <w:rFonts w:hAnsi="ＭＳ 明朝" w:hint="eastAsia"/>
                <w:kern w:val="0"/>
                <w:sz w:val="14"/>
                <w:szCs w:val="14"/>
              </w:rPr>
              <w:t>地区隊</w:t>
            </w:r>
          </w:p>
        </w:tc>
        <w:tc>
          <w:tcPr>
            <w:tcW w:w="326"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14:paraId="09DB35CF" w14:textId="77777777" w:rsidR="001C47CD" w:rsidRDefault="001C47CD">
            <w:pPr>
              <w:snapToGrid w:val="0"/>
              <w:ind w:right="-111"/>
              <w:jc w:val="left"/>
              <w:rPr>
                <w:rFonts w:hAnsi="ＭＳ 明朝" w:hint="eastAsia"/>
                <w:sz w:val="14"/>
                <w:szCs w:val="14"/>
              </w:rPr>
            </w:pPr>
            <w:r>
              <w:rPr>
                <w:rFonts w:hAnsi="ＭＳ 明朝" w:hint="eastAsia"/>
                <w:sz w:val="14"/>
                <w:szCs w:val="14"/>
              </w:rPr>
              <w:t>担当区域１</w:t>
            </w:r>
          </w:p>
        </w:tc>
        <w:tc>
          <w:tcPr>
            <w:tcW w:w="1912"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14:paraId="39AC091C" w14:textId="77777777" w:rsidR="001C47CD" w:rsidRDefault="001C47CD">
            <w:pPr>
              <w:snapToGrid w:val="0"/>
              <w:ind w:right="-111"/>
              <w:jc w:val="left"/>
              <w:rPr>
                <w:rFonts w:hAnsi="ＭＳ 明朝" w:hint="eastAsia"/>
                <w:sz w:val="14"/>
                <w:szCs w:val="14"/>
              </w:rPr>
            </w:pPr>
            <w:r>
              <w:rPr>
                <w:rFonts w:hAnsi="ＭＳ 明朝" w:hint="eastAsia"/>
                <w:sz w:val="14"/>
                <w:szCs w:val="14"/>
              </w:rPr>
              <w:t>中核要員</w:t>
            </w:r>
          </w:p>
        </w:tc>
        <w:tc>
          <w:tcPr>
            <w:tcW w:w="91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17E658E2" w14:textId="77777777" w:rsidR="001C47CD" w:rsidRDefault="001C47CD">
            <w:pPr>
              <w:snapToGrid w:val="0"/>
              <w:rPr>
                <w:rFonts w:hAnsi="ＭＳ 明朝" w:hint="eastAsia"/>
                <w:sz w:val="14"/>
                <w:szCs w:val="14"/>
              </w:rPr>
            </w:pPr>
            <w:r>
              <w:rPr>
                <w:rFonts w:hAnsi="ＭＳ 明朝" w:hint="eastAsia"/>
                <w:sz w:val="14"/>
                <w:szCs w:val="14"/>
              </w:rPr>
              <w:t>初期消火</w:t>
            </w:r>
          </w:p>
        </w:tc>
        <w:tc>
          <w:tcPr>
            <w:tcW w:w="991" w:type="dxa"/>
            <w:tcBorders>
              <w:top w:val="single" w:sz="12" w:space="0" w:color="auto"/>
              <w:left w:val="single" w:sz="4" w:space="0" w:color="auto"/>
              <w:bottom w:val="single" w:sz="4" w:space="0" w:color="auto"/>
              <w:right w:val="single" w:sz="4" w:space="0" w:color="auto"/>
            </w:tcBorders>
            <w:shd w:val="clear" w:color="auto" w:fill="auto"/>
            <w:vAlign w:val="center"/>
          </w:tcPr>
          <w:p w14:paraId="7AEC842E" w14:textId="77777777" w:rsidR="001C47CD" w:rsidRDefault="001C47CD">
            <w:pPr>
              <w:snapToGrid w:val="0"/>
              <w:rPr>
                <w:rFonts w:hAnsi="ＭＳ 明朝" w:hint="eastAsia"/>
                <w:color w:val="FF0000"/>
                <w:sz w:val="12"/>
                <w:szCs w:val="12"/>
              </w:rPr>
            </w:pPr>
          </w:p>
        </w:tc>
        <w:tc>
          <w:tcPr>
            <w:tcW w:w="1734" w:type="dxa"/>
            <w:tcBorders>
              <w:top w:val="single" w:sz="12" w:space="0" w:color="auto"/>
              <w:left w:val="single" w:sz="4" w:space="0" w:color="auto"/>
              <w:bottom w:val="single" w:sz="4" w:space="0" w:color="auto"/>
              <w:right w:val="single" w:sz="4" w:space="0" w:color="auto"/>
            </w:tcBorders>
            <w:shd w:val="clear" w:color="auto" w:fill="auto"/>
            <w:vAlign w:val="center"/>
          </w:tcPr>
          <w:p w14:paraId="5E97CDBF" w14:textId="77777777" w:rsidR="001C47CD" w:rsidRDefault="001C47CD">
            <w:pPr>
              <w:snapToGrid w:val="0"/>
              <w:rPr>
                <w:rFonts w:hAnsi="ＭＳ 明朝" w:hint="eastAsia"/>
                <w:color w:val="FF0000"/>
                <w:sz w:val="12"/>
                <w:szCs w:val="12"/>
              </w:rPr>
            </w:pP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00BD0E1A" w14:textId="77777777" w:rsidR="001C47CD" w:rsidRDefault="001C47CD">
            <w:pPr>
              <w:snapToGrid w:val="0"/>
              <w:rPr>
                <w:rFonts w:hAnsi="ＭＳ 明朝" w:hint="eastAsia"/>
                <w:sz w:val="12"/>
                <w:szCs w:val="12"/>
              </w:rPr>
            </w:pPr>
          </w:p>
        </w:tc>
        <w:tc>
          <w:tcPr>
            <w:tcW w:w="1853" w:type="dxa"/>
            <w:tcBorders>
              <w:top w:val="single" w:sz="12" w:space="0" w:color="auto"/>
              <w:left w:val="single" w:sz="4" w:space="0" w:color="auto"/>
              <w:bottom w:val="single" w:sz="4" w:space="0" w:color="auto"/>
              <w:right w:val="single" w:sz="4" w:space="0" w:color="auto"/>
            </w:tcBorders>
            <w:shd w:val="clear" w:color="auto" w:fill="auto"/>
            <w:vAlign w:val="center"/>
          </w:tcPr>
          <w:p w14:paraId="6FD2BCA1" w14:textId="77777777" w:rsidR="001C47CD" w:rsidRDefault="001C47CD">
            <w:pPr>
              <w:snapToGrid w:val="0"/>
              <w:rPr>
                <w:rFonts w:hAnsi="ＭＳ 明朝" w:hint="eastAsia"/>
                <w:sz w:val="12"/>
                <w:szCs w:val="12"/>
              </w:rPr>
            </w:pP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029B6DBF" w14:textId="77777777" w:rsidR="001C47CD" w:rsidRDefault="001C47CD">
            <w:pPr>
              <w:snapToGrid w:val="0"/>
              <w:rPr>
                <w:rFonts w:hAnsi="ＭＳ 明朝" w:hint="eastAsia"/>
                <w:sz w:val="12"/>
                <w:szCs w:val="12"/>
              </w:rPr>
            </w:pPr>
          </w:p>
        </w:tc>
        <w:tc>
          <w:tcPr>
            <w:tcW w:w="1417" w:type="dxa"/>
            <w:tcBorders>
              <w:top w:val="single" w:sz="12" w:space="0" w:color="auto"/>
              <w:left w:val="single" w:sz="4" w:space="0" w:color="auto"/>
              <w:bottom w:val="single" w:sz="4" w:space="0" w:color="auto"/>
              <w:right w:val="single" w:sz="4" w:space="0" w:color="auto"/>
            </w:tcBorders>
            <w:shd w:val="clear" w:color="auto" w:fill="auto"/>
          </w:tcPr>
          <w:p w14:paraId="1FCDDDC7" w14:textId="77777777" w:rsidR="001C47CD" w:rsidRDefault="001C47CD">
            <w:pPr>
              <w:snapToGrid w:val="0"/>
              <w:rPr>
                <w:rFonts w:hAnsi="ＭＳ 明朝" w:hint="eastAsia"/>
                <w:sz w:val="12"/>
                <w:szCs w:val="12"/>
              </w:rPr>
            </w:pPr>
          </w:p>
        </w:tc>
        <w:tc>
          <w:tcPr>
            <w:tcW w:w="1559" w:type="dxa"/>
            <w:tcBorders>
              <w:top w:val="single" w:sz="12" w:space="0" w:color="auto"/>
              <w:left w:val="single" w:sz="4" w:space="0" w:color="auto"/>
              <w:bottom w:val="single" w:sz="4" w:space="0" w:color="auto"/>
              <w:right w:val="single" w:sz="4" w:space="0" w:color="auto"/>
            </w:tcBorders>
            <w:shd w:val="clear" w:color="auto" w:fill="auto"/>
            <w:vAlign w:val="center"/>
          </w:tcPr>
          <w:p w14:paraId="37C1E746" w14:textId="77777777" w:rsidR="001C47CD" w:rsidRDefault="001C47CD">
            <w:pPr>
              <w:snapToGrid w:val="0"/>
              <w:rPr>
                <w:rFonts w:hAnsi="ＭＳ 明朝" w:hint="eastAsia"/>
                <w:sz w:val="12"/>
                <w:szCs w:val="12"/>
              </w:rPr>
            </w:pPr>
          </w:p>
        </w:tc>
      </w:tr>
      <w:tr w:rsidR="001C47CD" w14:paraId="5A71BA02" w14:textId="77777777">
        <w:trPr>
          <w:trHeight w:val="11"/>
        </w:trPr>
        <w:tc>
          <w:tcPr>
            <w:tcW w:w="383"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0061118" w14:textId="77777777" w:rsidR="001C47CD" w:rsidRDefault="001C47CD">
            <w:pPr>
              <w:widowControl/>
              <w:jc w:val="left"/>
              <w:rPr>
                <w:rFonts w:hAnsi="ＭＳ 明朝"/>
                <w:sz w:val="14"/>
                <w:szCs w:val="14"/>
              </w:rPr>
            </w:pPr>
          </w:p>
        </w:tc>
        <w:tc>
          <w:tcPr>
            <w:tcW w:w="2210"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3CA9C2F" w14:textId="77777777" w:rsidR="001C47CD" w:rsidRDefault="001C47CD">
            <w:pPr>
              <w:widowControl/>
              <w:jc w:val="left"/>
              <w:rPr>
                <w:rFonts w:hAnsi="ＭＳ 明朝"/>
                <w:sz w:val="14"/>
                <w:szCs w:val="14"/>
              </w:rPr>
            </w:pP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D6A871" w14:textId="77777777" w:rsidR="001C47CD" w:rsidRDefault="001C47CD">
            <w:pPr>
              <w:snapToGrid w:val="0"/>
              <w:ind w:right="-111"/>
              <w:jc w:val="left"/>
              <w:rPr>
                <w:rFonts w:hAnsi="ＭＳ 明朝" w:hint="eastAsia"/>
                <w:sz w:val="14"/>
                <w:szCs w:val="14"/>
              </w:rPr>
            </w:pPr>
            <w:r>
              <w:rPr>
                <w:rFonts w:hAnsi="ＭＳ 明朝" w:hint="eastAsia"/>
                <w:sz w:val="14"/>
                <w:szCs w:val="14"/>
              </w:rPr>
              <w:t>中核要員</w:t>
            </w:r>
          </w:p>
        </w:tc>
        <w:tc>
          <w:tcPr>
            <w:tcW w:w="910"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C08CA25" w14:textId="77777777" w:rsidR="001C47CD" w:rsidRDefault="001C47CD">
            <w:pPr>
              <w:widowControl/>
              <w:jc w:val="left"/>
              <w:rPr>
                <w:rFonts w:hAnsi="ＭＳ 明朝"/>
                <w:sz w:val="14"/>
                <w:szCs w:val="14"/>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083FD825" w14:textId="77777777" w:rsidR="001C47CD" w:rsidRDefault="001C47CD">
            <w:pPr>
              <w:snapToGrid w:val="0"/>
              <w:rPr>
                <w:rFonts w:hAnsi="ＭＳ 明朝" w:hint="eastAsia"/>
                <w:color w:val="FF0000"/>
                <w:sz w:val="12"/>
                <w:szCs w:val="12"/>
              </w:rPr>
            </w:pP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14:paraId="1453A9BC" w14:textId="77777777" w:rsidR="001C47CD" w:rsidRDefault="001C47CD">
            <w:pPr>
              <w:snapToGrid w:val="0"/>
              <w:rPr>
                <w:rFonts w:hAnsi="ＭＳ 明朝" w:hint="eastAsia"/>
                <w:color w:val="FF0000"/>
                <w:sz w:val="12"/>
                <w:szCs w:val="1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A33DCD" w14:textId="77777777" w:rsidR="001C47CD" w:rsidRDefault="001C47CD">
            <w:pPr>
              <w:snapToGrid w:val="0"/>
              <w:rPr>
                <w:rFonts w:hAnsi="ＭＳ 明朝" w:hint="eastAsia"/>
                <w:sz w:val="12"/>
                <w:szCs w:val="12"/>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5986DDA1" w14:textId="77777777" w:rsidR="001C47CD" w:rsidRDefault="001C47CD">
            <w:pPr>
              <w:snapToGrid w:val="0"/>
              <w:rPr>
                <w:rFonts w:hAnsi="ＭＳ 明朝" w:hint="eastAsia"/>
                <w:sz w:val="12"/>
                <w:szCs w:val="1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F14281" w14:textId="77777777" w:rsidR="001C47CD" w:rsidRDefault="001C47CD">
            <w:pPr>
              <w:snapToGrid w:val="0"/>
              <w:rPr>
                <w:rFonts w:hAnsi="ＭＳ 明朝" w:hint="eastAsia"/>
                <w:sz w:val="12"/>
                <w:szCs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91209C" w14:textId="77777777" w:rsidR="001C47CD" w:rsidRDefault="001C47CD">
            <w:pPr>
              <w:snapToGrid w:val="0"/>
              <w:rPr>
                <w:rFonts w:hAnsi="ＭＳ 明朝" w:hint="eastAsia"/>
                <w:sz w:val="12"/>
                <w:szCs w:val="1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9CE107" w14:textId="77777777" w:rsidR="001C47CD" w:rsidRDefault="001C47CD">
            <w:pPr>
              <w:snapToGrid w:val="0"/>
              <w:rPr>
                <w:rFonts w:hAnsi="ＭＳ 明朝" w:hint="eastAsia"/>
                <w:sz w:val="12"/>
                <w:szCs w:val="12"/>
              </w:rPr>
            </w:pPr>
          </w:p>
        </w:tc>
      </w:tr>
      <w:tr w:rsidR="001C47CD" w14:paraId="0BD7E2AF" w14:textId="77777777">
        <w:trPr>
          <w:trHeight w:val="11"/>
        </w:trPr>
        <w:tc>
          <w:tcPr>
            <w:tcW w:w="383"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7F9D137" w14:textId="77777777" w:rsidR="001C47CD" w:rsidRDefault="001C47CD">
            <w:pPr>
              <w:widowControl/>
              <w:jc w:val="left"/>
              <w:rPr>
                <w:rFonts w:hAnsi="ＭＳ 明朝"/>
                <w:sz w:val="14"/>
                <w:szCs w:val="14"/>
              </w:rPr>
            </w:pPr>
          </w:p>
        </w:tc>
        <w:tc>
          <w:tcPr>
            <w:tcW w:w="2210"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5DC19CD" w14:textId="77777777" w:rsidR="001C47CD" w:rsidRDefault="001C47CD">
            <w:pPr>
              <w:widowControl/>
              <w:jc w:val="left"/>
              <w:rPr>
                <w:rFonts w:hAnsi="ＭＳ 明朝"/>
                <w:sz w:val="14"/>
                <w:szCs w:val="14"/>
              </w:rPr>
            </w:pP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D699C1" w14:textId="77777777" w:rsidR="001C47CD" w:rsidRDefault="001C47CD">
            <w:pPr>
              <w:snapToGrid w:val="0"/>
              <w:ind w:right="-111"/>
              <w:jc w:val="left"/>
              <w:rPr>
                <w:rFonts w:hAnsi="ＭＳ 明朝" w:hint="eastAsia"/>
                <w:sz w:val="14"/>
                <w:szCs w:val="14"/>
              </w:rPr>
            </w:pPr>
            <w:r>
              <w:rPr>
                <w:rFonts w:hAnsi="ＭＳ 明朝" w:hint="eastAsia"/>
                <w:sz w:val="14"/>
                <w:szCs w:val="14"/>
              </w:rPr>
              <w:t>中核要員</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D53124" w14:textId="77777777" w:rsidR="001C47CD" w:rsidRDefault="001C47CD">
            <w:pPr>
              <w:snapToGrid w:val="0"/>
              <w:rPr>
                <w:rFonts w:hAnsi="ＭＳ 明朝" w:hint="eastAsia"/>
                <w:sz w:val="14"/>
                <w:szCs w:val="14"/>
              </w:rPr>
            </w:pPr>
            <w:r>
              <w:rPr>
                <w:rFonts w:hAnsi="ＭＳ 明朝" w:hint="eastAsia"/>
                <w:sz w:val="14"/>
                <w:szCs w:val="14"/>
              </w:rPr>
              <w:t>避難誘導</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63CB1C79" w14:textId="77777777" w:rsidR="001C47CD" w:rsidRDefault="001C47CD">
            <w:pPr>
              <w:snapToGrid w:val="0"/>
              <w:rPr>
                <w:rFonts w:hAnsi="ＭＳ 明朝" w:hint="eastAsia"/>
                <w:color w:val="FF0000"/>
                <w:sz w:val="12"/>
                <w:szCs w:val="12"/>
              </w:rPr>
            </w:pP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14:paraId="02104B77" w14:textId="77777777" w:rsidR="001C47CD" w:rsidRDefault="001C47CD">
            <w:pPr>
              <w:snapToGrid w:val="0"/>
              <w:rPr>
                <w:rFonts w:hAnsi="ＭＳ 明朝" w:hint="eastAsia"/>
                <w:color w:val="FF0000"/>
                <w:sz w:val="12"/>
                <w:szCs w:val="1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2BD139" w14:textId="77777777" w:rsidR="001C47CD" w:rsidRDefault="001C47CD">
            <w:pPr>
              <w:snapToGrid w:val="0"/>
              <w:rPr>
                <w:rFonts w:hAnsi="ＭＳ 明朝" w:hint="eastAsia"/>
                <w:sz w:val="12"/>
                <w:szCs w:val="12"/>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1A064C02" w14:textId="77777777" w:rsidR="001C47CD" w:rsidRDefault="001C47CD">
            <w:pPr>
              <w:snapToGrid w:val="0"/>
              <w:rPr>
                <w:rFonts w:hAnsi="ＭＳ 明朝" w:hint="eastAsia"/>
                <w:sz w:val="12"/>
                <w:szCs w:val="1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E9E9A1A" w14:textId="77777777" w:rsidR="001C47CD" w:rsidRDefault="001C47CD">
            <w:pPr>
              <w:snapToGrid w:val="0"/>
              <w:rPr>
                <w:rFonts w:hAnsi="ＭＳ 明朝" w:hint="eastAsia"/>
                <w:sz w:val="12"/>
                <w:szCs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8ACC2F" w14:textId="77777777" w:rsidR="001C47CD" w:rsidRDefault="001C47CD">
            <w:pPr>
              <w:snapToGrid w:val="0"/>
              <w:rPr>
                <w:rFonts w:hAnsi="ＭＳ 明朝" w:hint="eastAsia"/>
                <w:sz w:val="12"/>
                <w:szCs w:val="1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C800E9" w14:textId="77777777" w:rsidR="001C47CD" w:rsidRDefault="001C47CD">
            <w:pPr>
              <w:snapToGrid w:val="0"/>
              <w:rPr>
                <w:rFonts w:hAnsi="ＭＳ 明朝" w:hint="eastAsia"/>
                <w:sz w:val="12"/>
                <w:szCs w:val="12"/>
              </w:rPr>
            </w:pPr>
          </w:p>
        </w:tc>
      </w:tr>
      <w:tr w:rsidR="001C47CD" w14:paraId="0B21375B" w14:textId="77777777">
        <w:trPr>
          <w:trHeight w:val="11"/>
        </w:trPr>
        <w:tc>
          <w:tcPr>
            <w:tcW w:w="383"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4200699" w14:textId="77777777" w:rsidR="001C47CD" w:rsidRDefault="001C47CD">
            <w:pPr>
              <w:widowControl/>
              <w:jc w:val="left"/>
              <w:rPr>
                <w:rFonts w:hAnsi="ＭＳ 明朝"/>
                <w:sz w:val="14"/>
                <w:szCs w:val="14"/>
              </w:rPr>
            </w:pPr>
          </w:p>
        </w:tc>
        <w:tc>
          <w:tcPr>
            <w:tcW w:w="2210"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0BAA102D" w14:textId="77777777" w:rsidR="001C47CD" w:rsidRDefault="001C47CD">
            <w:pPr>
              <w:widowControl/>
              <w:jc w:val="left"/>
              <w:rPr>
                <w:rFonts w:hAnsi="ＭＳ 明朝"/>
                <w:sz w:val="14"/>
                <w:szCs w:val="14"/>
              </w:rPr>
            </w:pP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3B33BD" w14:textId="77777777" w:rsidR="001C47CD" w:rsidRDefault="001C47CD">
            <w:pPr>
              <w:snapToGrid w:val="0"/>
              <w:ind w:right="-111"/>
              <w:jc w:val="left"/>
              <w:rPr>
                <w:rFonts w:hAnsi="ＭＳ 明朝" w:hint="eastAsia"/>
                <w:sz w:val="14"/>
                <w:szCs w:val="14"/>
              </w:rPr>
            </w:pPr>
            <w:r>
              <w:rPr>
                <w:rFonts w:hAnsi="ＭＳ 明朝" w:hint="eastAsia"/>
                <w:sz w:val="14"/>
                <w:szCs w:val="14"/>
              </w:rPr>
              <w:t>中核要員</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CA5A2" w14:textId="77777777" w:rsidR="001C47CD" w:rsidRDefault="001C47CD">
            <w:pPr>
              <w:widowControl/>
              <w:jc w:val="left"/>
              <w:rPr>
                <w:rFonts w:hAnsi="ＭＳ 明朝"/>
                <w:sz w:val="14"/>
                <w:szCs w:val="14"/>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49AB3F19" w14:textId="77777777" w:rsidR="001C47CD" w:rsidRDefault="001C47CD">
            <w:pPr>
              <w:snapToGrid w:val="0"/>
              <w:rPr>
                <w:rFonts w:hAnsi="ＭＳ 明朝" w:hint="eastAsia"/>
                <w:color w:val="FF0000"/>
                <w:sz w:val="12"/>
                <w:szCs w:val="12"/>
              </w:rPr>
            </w:pP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14:paraId="49A076AD" w14:textId="77777777" w:rsidR="001C47CD" w:rsidRDefault="001C47CD">
            <w:pPr>
              <w:snapToGrid w:val="0"/>
              <w:rPr>
                <w:rFonts w:hAnsi="ＭＳ 明朝" w:hint="eastAsia"/>
                <w:color w:val="FF0000"/>
                <w:sz w:val="12"/>
                <w:szCs w:val="1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F5A776" w14:textId="77777777" w:rsidR="001C47CD" w:rsidRDefault="001C47CD">
            <w:pPr>
              <w:snapToGrid w:val="0"/>
              <w:rPr>
                <w:rFonts w:hAnsi="ＭＳ 明朝" w:hint="eastAsia"/>
                <w:sz w:val="12"/>
                <w:szCs w:val="12"/>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0A2620D4" w14:textId="77777777" w:rsidR="001C47CD" w:rsidRDefault="001C47CD">
            <w:pPr>
              <w:snapToGrid w:val="0"/>
              <w:rPr>
                <w:rFonts w:hAnsi="ＭＳ 明朝" w:hint="eastAsia"/>
                <w:sz w:val="12"/>
                <w:szCs w:val="1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C61903" w14:textId="77777777" w:rsidR="001C47CD" w:rsidRDefault="001C47CD">
            <w:pPr>
              <w:snapToGrid w:val="0"/>
              <w:rPr>
                <w:rFonts w:hAnsi="ＭＳ 明朝" w:hint="eastAsia"/>
                <w:sz w:val="12"/>
                <w:szCs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1BA8A8B" w14:textId="77777777" w:rsidR="001C47CD" w:rsidRDefault="001C47CD">
            <w:pPr>
              <w:snapToGrid w:val="0"/>
              <w:rPr>
                <w:rFonts w:hAnsi="ＭＳ 明朝" w:hint="eastAsia"/>
                <w:sz w:val="12"/>
                <w:szCs w:val="1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61B31D" w14:textId="77777777" w:rsidR="001C47CD" w:rsidRDefault="001C47CD">
            <w:pPr>
              <w:snapToGrid w:val="0"/>
              <w:rPr>
                <w:rFonts w:hAnsi="ＭＳ 明朝" w:hint="eastAsia"/>
                <w:sz w:val="12"/>
                <w:szCs w:val="12"/>
              </w:rPr>
            </w:pPr>
          </w:p>
        </w:tc>
      </w:tr>
      <w:tr w:rsidR="001C47CD" w14:paraId="616171E0" w14:textId="77777777">
        <w:trPr>
          <w:trHeight w:val="130"/>
        </w:trPr>
        <w:tc>
          <w:tcPr>
            <w:tcW w:w="383"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4554D0B" w14:textId="77777777" w:rsidR="001C47CD" w:rsidRDefault="001C47CD">
            <w:pPr>
              <w:widowControl/>
              <w:jc w:val="left"/>
              <w:rPr>
                <w:rFonts w:hAnsi="ＭＳ 明朝"/>
                <w:sz w:val="14"/>
                <w:szCs w:val="14"/>
              </w:rPr>
            </w:pPr>
          </w:p>
        </w:tc>
        <w:tc>
          <w:tcPr>
            <w:tcW w:w="2210"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7794E34" w14:textId="77777777" w:rsidR="001C47CD" w:rsidRDefault="001C47CD">
            <w:pPr>
              <w:widowControl/>
              <w:jc w:val="left"/>
              <w:rPr>
                <w:rFonts w:hAnsi="ＭＳ 明朝"/>
                <w:sz w:val="14"/>
                <w:szCs w:val="14"/>
              </w:rPr>
            </w:pP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B9E4FF" w14:textId="77777777" w:rsidR="001C47CD" w:rsidRDefault="001C47CD">
            <w:pPr>
              <w:snapToGrid w:val="0"/>
              <w:ind w:right="-111"/>
              <w:jc w:val="left"/>
              <w:rPr>
                <w:rFonts w:hAnsi="ＭＳ 明朝" w:hint="eastAsia"/>
                <w:sz w:val="14"/>
                <w:szCs w:val="14"/>
              </w:rPr>
            </w:pPr>
            <w:r>
              <w:rPr>
                <w:rFonts w:hAnsi="ＭＳ 明朝" w:hint="eastAsia"/>
                <w:sz w:val="14"/>
                <w:szCs w:val="14"/>
              </w:rPr>
              <w:t>中核要員</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30F1C" w14:textId="77777777" w:rsidR="001C47CD" w:rsidRDefault="001C47CD">
            <w:pPr>
              <w:snapToGrid w:val="0"/>
              <w:rPr>
                <w:rFonts w:hAnsi="ＭＳ 明朝" w:hint="eastAsia"/>
                <w:sz w:val="14"/>
                <w:szCs w:val="16"/>
              </w:rPr>
            </w:pPr>
            <w:r>
              <w:rPr>
                <w:rFonts w:hAnsi="ＭＳ 明朝" w:hint="eastAsia"/>
                <w:sz w:val="14"/>
                <w:szCs w:val="14"/>
              </w:rPr>
              <w:t>応急救護</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4DB78468" w14:textId="77777777" w:rsidR="001C47CD" w:rsidRDefault="001C47CD">
            <w:pPr>
              <w:snapToGrid w:val="0"/>
              <w:rPr>
                <w:rFonts w:hAnsi="ＭＳ 明朝" w:hint="eastAsia"/>
                <w:color w:val="FF0000"/>
                <w:sz w:val="12"/>
                <w:szCs w:val="12"/>
              </w:rPr>
            </w:pP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14:paraId="145F5E74" w14:textId="77777777" w:rsidR="001C47CD" w:rsidRDefault="001C47CD">
            <w:pPr>
              <w:snapToGrid w:val="0"/>
              <w:rPr>
                <w:rFonts w:hAnsi="ＭＳ 明朝" w:hint="eastAsia"/>
                <w:color w:val="FF0000"/>
                <w:sz w:val="12"/>
                <w:szCs w:val="1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B7455C" w14:textId="77777777" w:rsidR="001C47CD" w:rsidRDefault="001C47CD">
            <w:pPr>
              <w:snapToGrid w:val="0"/>
              <w:rPr>
                <w:rFonts w:hAnsi="ＭＳ 明朝" w:hint="eastAsia"/>
                <w:sz w:val="12"/>
                <w:szCs w:val="12"/>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6EC9D41" w14:textId="77777777" w:rsidR="001C47CD" w:rsidRDefault="001C47CD">
            <w:pPr>
              <w:snapToGrid w:val="0"/>
              <w:rPr>
                <w:rFonts w:hAnsi="ＭＳ 明朝" w:hint="eastAsia"/>
                <w:sz w:val="12"/>
                <w:szCs w:val="1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59C7B6" w14:textId="77777777" w:rsidR="001C47CD" w:rsidRDefault="001C47CD">
            <w:pPr>
              <w:snapToGrid w:val="0"/>
              <w:rPr>
                <w:rFonts w:hAnsi="ＭＳ 明朝" w:hint="eastAsia"/>
                <w:sz w:val="12"/>
                <w:szCs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4F9020" w14:textId="77777777" w:rsidR="001C47CD" w:rsidRDefault="001C47CD">
            <w:pPr>
              <w:snapToGrid w:val="0"/>
              <w:rPr>
                <w:rFonts w:hAnsi="ＭＳ 明朝" w:hint="eastAsia"/>
                <w:sz w:val="12"/>
                <w:szCs w:val="1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58CA9B" w14:textId="77777777" w:rsidR="001C47CD" w:rsidRDefault="001C47CD">
            <w:pPr>
              <w:snapToGrid w:val="0"/>
              <w:rPr>
                <w:rFonts w:hAnsi="ＭＳ 明朝" w:hint="eastAsia"/>
                <w:sz w:val="12"/>
                <w:szCs w:val="12"/>
              </w:rPr>
            </w:pPr>
          </w:p>
        </w:tc>
      </w:tr>
      <w:tr w:rsidR="001C47CD" w14:paraId="1E58DCBC" w14:textId="77777777">
        <w:trPr>
          <w:trHeight w:val="11"/>
        </w:trPr>
        <w:tc>
          <w:tcPr>
            <w:tcW w:w="38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25A88D8" w14:textId="77777777" w:rsidR="001C47CD" w:rsidRDefault="001C47CD">
            <w:pPr>
              <w:snapToGrid w:val="0"/>
              <w:rPr>
                <w:rFonts w:hAnsi="ＭＳ 明朝" w:hint="eastAsia"/>
                <w:sz w:val="14"/>
                <w:szCs w:val="14"/>
              </w:rPr>
            </w:pPr>
            <w:r>
              <w:rPr>
                <w:rFonts w:hAnsi="ＭＳ 明朝" w:hint="eastAsia"/>
                <w:sz w:val="14"/>
                <w:szCs w:val="14"/>
              </w:rPr>
              <w:t>地区隊</w:t>
            </w:r>
          </w:p>
        </w:tc>
        <w:tc>
          <w:tcPr>
            <w:tcW w:w="32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640CAF2" w14:textId="77777777" w:rsidR="001C47CD" w:rsidRDefault="001C47CD">
            <w:pPr>
              <w:snapToGrid w:val="0"/>
              <w:ind w:right="-111"/>
              <w:jc w:val="left"/>
              <w:rPr>
                <w:rFonts w:hAnsi="ＭＳ 明朝" w:hint="eastAsia"/>
                <w:sz w:val="14"/>
                <w:szCs w:val="14"/>
              </w:rPr>
            </w:pPr>
            <w:r>
              <w:rPr>
                <w:rFonts w:hAnsi="ＭＳ 明朝" w:hint="eastAsia"/>
                <w:sz w:val="14"/>
                <w:szCs w:val="14"/>
              </w:rPr>
              <w:t>担当区域２</w:t>
            </w: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B65EC9" w14:textId="77777777" w:rsidR="001C47CD" w:rsidRDefault="001C47CD">
            <w:pPr>
              <w:snapToGrid w:val="0"/>
              <w:ind w:right="-111"/>
              <w:jc w:val="left"/>
              <w:rPr>
                <w:rFonts w:hAnsi="ＭＳ 明朝" w:hint="eastAsia"/>
                <w:sz w:val="14"/>
                <w:szCs w:val="14"/>
              </w:rPr>
            </w:pPr>
            <w:r>
              <w:rPr>
                <w:rFonts w:hAnsi="ＭＳ 明朝" w:hint="eastAsia"/>
                <w:sz w:val="14"/>
                <w:szCs w:val="14"/>
              </w:rPr>
              <w:t>中核要員</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5F19B0" w14:textId="77777777" w:rsidR="001C47CD" w:rsidRDefault="001C47CD">
            <w:pPr>
              <w:snapToGrid w:val="0"/>
              <w:rPr>
                <w:rFonts w:hAnsi="ＭＳ 明朝" w:hint="eastAsia"/>
                <w:sz w:val="14"/>
                <w:szCs w:val="14"/>
              </w:rPr>
            </w:pPr>
            <w:r>
              <w:rPr>
                <w:rFonts w:hAnsi="ＭＳ 明朝" w:hint="eastAsia"/>
                <w:sz w:val="14"/>
                <w:szCs w:val="14"/>
              </w:rPr>
              <w:t>初期消火</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6C695884" w14:textId="77777777" w:rsidR="001C47CD" w:rsidRDefault="001C47CD">
            <w:pPr>
              <w:snapToGrid w:val="0"/>
              <w:rPr>
                <w:rFonts w:hAnsi="ＭＳ 明朝" w:hint="eastAsia"/>
                <w:color w:val="FF0000"/>
                <w:sz w:val="12"/>
                <w:szCs w:val="12"/>
              </w:rPr>
            </w:pP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14:paraId="2075A928" w14:textId="77777777" w:rsidR="001C47CD" w:rsidRDefault="001C47CD">
            <w:pPr>
              <w:snapToGrid w:val="0"/>
              <w:rPr>
                <w:rFonts w:hAnsi="ＭＳ 明朝" w:hint="eastAsia"/>
                <w:color w:val="FF0000"/>
                <w:sz w:val="12"/>
                <w:szCs w:val="1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E717E8" w14:textId="77777777" w:rsidR="001C47CD" w:rsidRDefault="001C47CD">
            <w:pPr>
              <w:snapToGrid w:val="0"/>
              <w:rPr>
                <w:rFonts w:hAnsi="ＭＳ 明朝" w:hint="eastAsia"/>
                <w:sz w:val="12"/>
                <w:szCs w:val="12"/>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288CF7D9" w14:textId="77777777" w:rsidR="001C47CD" w:rsidRDefault="001C47CD">
            <w:pPr>
              <w:snapToGrid w:val="0"/>
              <w:rPr>
                <w:rFonts w:hAnsi="ＭＳ 明朝" w:hint="eastAsia"/>
                <w:sz w:val="12"/>
                <w:szCs w:val="1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0D0E22" w14:textId="77777777" w:rsidR="001C47CD" w:rsidRDefault="001C47CD">
            <w:pPr>
              <w:snapToGrid w:val="0"/>
              <w:rPr>
                <w:rFonts w:hAnsi="ＭＳ 明朝" w:hint="eastAsia"/>
                <w:sz w:val="12"/>
                <w:szCs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E40112" w14:textId="77777777" w:rsidR="001C47CD" w:rsidRDefault="001C47CD">
            <w:pPr>
              <w:snapToGrid w:val="0"/>
              <w:rPr>
                <w:rFonts w:hAnsi="ＭＳ 明朝" w:hint="eastAsia"/>
                <w:sz w:val="12"/>
                <w:szCs w:val="1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09FDC2" w14:textId="77777777" w:rsidR="001C47CD" w:rsidRDefault="001C47CD">
            <w:pPr>
              <w:snapToGrid w:val="0"/>
              <w:rPr>
                <w:rFonts w:hAnsi="ＭＳ 明朝" w:hint="eastAsia"/>
                <w:sz w:val="12"/>
                <w:szCs w:val="12"/>
              </w:rPr>
            </w:pPr>
          </w:p>
        </w:tc>
      </w:tr>
      <w:tr w:rsidR="001C47CD" w14:paraId="28213FF9" w14:textId="77777777">
        <w:trPr>
          <w:trHeight w:val="11"/>
        </w:trPr>
        <w:tc>
          <w:tcPr>
            <w:tcW w:w="3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18E94B" w14:textId="77777777" w:rsidR="001C47CD" w:rsidRDefault="001C47CD">
            <w:pPr>
              <w:widowControl/>
              <w:jc w:val="left"/>
              <w:rPr>
                <w:rFonts w:hAnsi="ＭＳ 明朝"/>
                <w:sz w:val="14"/>
                <w:szCs w:val="14"/>
              </w:rPr>
            </w:pPr>
          </w:p>
        </w:tc>
        <w:tc>
          <w:tcPr>
            <w:tcW w:w="22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BAC9A6" w14:textId="77777777" w:rsidR="001C47CD" w:rsidRDefault="001C47CD">
            <w:pPr>
              <w:widowControl/>
              <w:jc w:val="left"/>
              <w:rPr>
                <w:rFonts w:hAnsi="ＭＳ 明朝"/>
                <w:sz w:val="14"/>
                <w:szCs w:val="14"/>
              </w:rPr>
            </w:pP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D6B242" w14:textId="77777777" w:rsidR="001C47CD" w:rsidRDefault="001C47CD">
            <w:pPr>
              <w:snapToGrid w:val="0"/>
              <w:ind w:right="-111"/>
              <w:jc w:val="left"/>
              <w:rPr>
                <w:rFonts w:hAnsi="ＭＳ 明朝" w:hint="eastAsia"/>
                <w:sz w:val="14"/>
                <w:szCs w:val="14"/>
              </w:rPr>
            </w:pPr>
            <w:r>
              <w:rPr>
                <w:rFonts w:hAnsi="ＭＳ 明朝" w:hint="eastAsia"/>
                <w:sz w:val="14"/>
                <w:szCs w:val="14"/>
              </w:rPr>
              <w:t>中核要員</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81565C" w14:textId="77777777" w:rsidR="001C47CD" w:rsidRDefault="001C47CD">
            <w:pPr>
              <w:widowControl/>
              <w:jc w:val="left"/>
              <w:rPr>
                <w:rFonts w:hAnsi="ＭＳ 明朝"/>
                <w:sz w:val="14"/>
                <w:szCs w:val="14"/>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3FDACCBB" w14:textId="77777777" w:rsidR="001C47CD" w:rsidRDefault="001C47CD">
            <w:pPr>
              <w:snapToGrid w:val="0"/>
              <w:rPr>
                <w:rFonts w:hAnsi="ＭＳ 明朝" w:hint="eastAsia"/>
                <w:color w:val="FF0000"/>
                <w:sz w:val="12"/>
                <w:szCs w:val="12"/>
              </w:rPr>
            </w:pP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14:paraId="47ECFC72" w14:textId="77777777" w:rsidR="001C47CD" w:rsidRDefault="001C47CD">
            <w:pPr>
              <w:snapToGrid w:val="0"/>
              <w:rPr>
                <w:rFonts w:hAnsi="ＭＳ 明朝" w:hint="eastAsia"/>
                <w:color w:val="FF0000"/>
                <w:sz w:val="12"/>
                <w:szCs w:val="1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9D8B6F" w14:textId="77777777" w:rsidR="001C47CD" w:rsidRDefault="001C47CD">
            <w:pPr>
              <w:snapToGrid w:val="0"/>
              <w:rPr>
                <w:rFonts w:hAnsi="ＭＳ 明朝" w:hint="eastAsia"/>
                <w:sz w:val="12"/>
                <w:szCs w:val="12"/>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5BFB2259" w14:textId="77777777" w:rsidR="001C47CD" w:rsidRDefault="001C47CD">
            <w:pPr>
              <w:snapToGrid w:val="0"/>
              <w:rPr>
                <w:rFonts w:hAnsi="ＭＳ 明朝" w:hint="eastAsia"/>
                <w:sz w:val="12"/>
                <w:szCs w:val="1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61A84B" w14:textId="77777777" w:rsidR="001C47CD" w:rsidRDefault="001C47CD">
            <w:pPr>
              <w:snapToGrid w:val="0"/>
              <w:rPr>
                <w:rFonts w:hAnsi="ＭＳ 明朝" w:hint="eastAsia"/>
                <w:sz w:val="12"/>
                <w:szCs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8217AA" w14:textId="77777777" w:rsidR="001C47CD" w:rsidRDefault="001C47CD">
            <w:pPr>
              <w:snapToGrid w:val="0"/>
              <w:rPr>
                <w:rFonts w:hAnsi="ＭＳ 明朝" w:hint="eastAsia"/>
                <w:sz w:val="12"/>
                <w:szCs w:val="1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D2CD77" w14:textId="77777777" w:rsidR="001C47CD" w:rsidRDefault="001C47CD">
            <w:pPr>
              <w:snapToGrid w:val="0"/>
              <w:rPr>
                <w:rFonts w:hAnsi="ＭＳ 明朝" w:hint="eastAsia"/>
                <w:sz w:val="12"/>
                <w:szCs w:val="12"/>
              </w:rPr>
            </w:pPr>
          </w:p>
        </w:tc>
      </w:tr>
      <w:tr w:rsidR="001C47CD" w14:paraId="5EAA98E4" w14:textId="77777777">
        <w:trPr>
          <w:trHeight w:val="11"/>
        </w:trPr>
        <w:tc>
          <w:tcPr>
            <w:tcW w:w="3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A0031C" w14:textId="77777777" w:rsidR="001C47CD" w:rsidRDefault="001C47CD">
            <w:pPr>
              <w:widowControl/>
              <w:jc w:val="left"/>
              <w:rPr>
                <w:rFonts w:hAnsi="ＭＳ 明朝"/>
                <w:sz w:val="14"/>
                <w:szCs w:val="14"/>
              </w:rPr>
            </w:pPr>
          </w:p>
        </w:tc>
        <w:tc>
          <w:tcPr>
            <w:tcW w:w="22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A3FFDE" w14:textId="77777777" w:rsidR="001C47CD" w:rsidRDefault="001C47CD">
            <w:pPr>
              <w:widowControl/>
              <w:jc w:val="left"/>
              <w:rPr>
                <w:rFonts w:hAnsi="ＭＳ 明朝"/>
                <w:sz w:val="14"/>
                <w:szCs w:val="14"/>
              </w:rPr>
            </w:pP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9BD86A" w14:textId="77777777" w:rsidR="001C47CD" w:rsidRDefault="001C47CD">
            <w:pPr>
              <w:snapToGrid w:val="0"/>
              <w:ind w:right="-111"/>
              <w:jc w:val="left"/>
              <w:rPr>
                <w:rFonts w:hAnsi="ＭＳ 明朝" w:hint="eastAsia"/>
                <w:sz w:val="14"/>
                <w:szCs w:val="14"/>
              </w:rPr>
            </w:pPr>
            <w:r>
              <w:rPr>
                <w:rFonts w:hAnsi="ＭＳ 明朝" w:hint="eastAsia"/>
                <w:sz w:val="14"/>
                <w:szCs w:val="14"/>
              </w:rPr>
              <w:t>中核要員</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CA4295" w14:textId="77777777" w:rsidR="001C47CD" w:rsidRDefault="001C47CD">
            <w:pPr>
              <w:snapToGrid w:val="0"/>
              <w:rPr>
                <w:rFonts w:hAnsi="ＭＳ 明朝" w:hint="eastAsia"/>
                <w:sz w:val="14"/>
                <w:szCs w:val="14"/>
              </w:rPr>
            </w:pPr>
            <w:r>
              <w:rPr>
                <w:rFonts w:hAnsi="ＭＳ 明朝" w:hint="eastAsia"/>
                <w:sz w:val="14"/>
                <w:szCs w:val="14"/>
              </w:rPr>
              <w:t>避難誘導</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7069336E" w14:textId="77777777" w:rsidR="001C47CD" w:rsidRDefault="001C47CD">
            <w:pPr>
              <w:snapToGrid w:val="0"/>
              <w:rPr>
                <w:rFonts w:hAnsi="ＭＳ 明朝" w:hint="eastAsia"/>
                <w:color w:val="FF0000"/>
                <w:sz w:val="12"/>
                <w:szCs w:val="12"/>
              </w:rPr>
            </w:pP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14:paraId="0EE6F2FB" w14:textId="77777777" w:rsidR="001C47CD" w:rsidRDefault="001C47CD">
            <w:pPr>
              <w:snapToGrid w:val="0"/>
              <w:rPr>
                <w:rFonts w:hAnsi="ＭＳ 明朝" w:hint="eastAsia"/>
                <w:color w:val="FF0000"/>
                <w:sz w:val="12"/>
                <w:szCs w:val="1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044FF0" w14:textId="77777777" w:rsidR="001C47CD" w:rsidRDefault="001C47CD">
            <w:pPr>
              <w:snapToGrid w:val="0"/>
              <w:rPr>
                <w:rFonts w:hAnsi="ＭＳ 明朝" w:hint="eastAsia"/>
                <w:sz w:val="12"/>
                <w:szCs w:val="12"/>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397B9257" w14:textId="77777777" w:rsidR="001C47CD" w:rsidRDefault="001C47CD">
            <w:pPr>
              <w:snapToGrid w:val="0"/>
              <w:rPr>
                <w:rFonts w:hAnsi="ＭＳ 明朝" w:hint="eastAsia"/>
                <w:sz w:val="12"/>
                <w:szCs w:val="1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4A9D983" w14:textId="77777777" w:rsidR="001C47CD" w:rsidRDefault="001C47CD">
            <w:pPr>
              <w:snapToGrid w:val="0"/>
              <w:rPr>
                <w:rFonts w:hAnsi="ＭＳ 明朝" w:hint="eastAsia"/>
                <w:sz w:val="12"/>
                <w:szCs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0A627D" w14:textId="77777777" w:rsidR="001C47CD" w:rsidRDefault="001C47CD">
            <w:pPr>
              <w:snapToGrid w:val="0"/>
              <w:rPr>
                <w:rFonts w:hAnsi="ＭＳ 明朝" w:hint="eastAsia"/>
                <w:sz w:val="12"/>
                <w:szCs w:val="1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711E78" w14:textId="77777777" w:rsidR="001C47CD" w:rsidRDefault="001C47CD">
            <w:pPr>
              <w:snapToGrid w:val="0"/>
              <w:rPr>
                <w:rFonts w:hAnsi="ＭＳ 明朝" w:hint="eastAsia"/>
                <w:sz w:val="12"/>
                <w:szCs w:val="12"/>
              </w:rPr>
            </w:pPr>
          </w:p>
        </w:tc>
      </w:tr>
      <w:tr w:rsidR="001C47CD" w14:paraId="37385B51" w14:textId="77777777">
        <w:trPr>
          <w:trHeight w:val="11"/>
        </w:trPr>
        <w:tc>
          <w:tcPr>
            <w:tcW w:w="3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B83E9D" w14:textId="77777777" w:rsidR="001C47CD" w:rsidRDefault="001C47CD">
            <w:pPr>
              <w:widowControl/>
              <w:jc w:val="left"/>
              <w:rPr>
                <w:rFonts w:hAnsi="ＭＳ 明朝"/>
                <w:sz w:val="14"/>
                <w:szCs w:val="14"/>
              </w:rPr>
            </w:pPr>
          </w:p>
        </w:tc>
        <w:tc>
          <w:tcPr>
            <w:tcW w:w="22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46FA6F" w14:textId="77777777" w:rsidR="001C47CD" w:rsidRDefault="001C47CD">
            <w:pPr>
              <w:widowControl/>
              <w:jc w:val="left"/>
              <w:rPr>
                <w:rFonts w:hAnsi="ＭＳ 明朝"/>
                <w:sz w:val="14"/>
                <w:szCs w:val="14"/>
              </w:rPr>
            </w:pP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022F4B" w14:textId="77777777" w:rsidR="001C47CD" w:rsidRDefault="001C47CD">
            <w:pPr>
              <w:snapToGrid w:val="0"/>
              <w:ind w:right="-111"/>
              <w:jc w:val="left"/>
              <w:rPr>
                <w:rFonts w:hAnsi="ＭＳ 明朝" w:hint="eastAsia"/>
                <w:sz w:val="14"/>
                <w:szCs w:val="14"/>
              </w:rPr>
            </w:pPr>
            <w:r>
              <w:rPr>
                <w:rFonts w:hAnsi="ＭＳ 明朝" w:hint="eastAsia"/>
                <w:sz w:val="14"/>
                <w:szCs w:val="14"/>
              </w:rPr>
              <w:t>中核要員</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DD2836" w14:textId="77777777" w:rsidR="001C47CD" w:rsidRDefault="001C47CD">
            <w:pPr>
              <w:widowControl/>
              <w:jc w:val="left"/>
              <w:rPr>
                <w:rFonts w:hAnsi="ＭＳ 明朝"/>
                <w:sz w:val="14"/>
                <w:szCs w:val="14"/>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175C82E6" w14:textId="77777777" w:rsidR="001C47CD" w:rsidRDefault="001C47CD">
            <w:pPr>
              <w:snapToGrid w:val="0"/>
              <w:rPr>
                <w:rFonts w:hAnsi="ＭＳ 明朝" w:hint="eastAsia"/>
                <w:color w:val="FF0000"/>
                <w:sz w:val="12"/>
                <w:szCs w:val="12"/>
              </w:rPr>
            </w:pP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14:paraId="53167EE1" w14:textId="77777777" w:rsidR="001C47CD" w:rsidRDefault="001C47CD">
            <w:pPr>
              <w:snapToGrid w:val="0"/>
              <w:rPr>
                <w:rFonts w:hAnsi="ＭＳ 明朝" w:hint="eastAsia"/>
                <w:color w:val="FF0000"/>
                <w:sz w:val="12"/>
                <w:szCs w:val="1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0E68F6" w14:textId="77777777" w:rsidR="001C47CD" w:rsidRDefault="001C47CD">
            <w:pPr>
              <w:snapToGrid w:val="0"/>
              <w:rPr>
                <w:rFonts w:hAnsi="ＭＳ 明朝" w:hint="eastAsia"/>
                <w:sz w:val="12"/>
                <w:szCs w:val="12"/>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40DD7C6F" w14:textId="77777777" w:rsidR="001C47CD" w:rsidRDefault="001C47CD">
            <w:pPr>
              <w:snapToGrid w:val="0"/>
              <w:rPr>
                <w:rFonts w:hAnsi="ＭＳ 明朝" w:hint="eastAsia"/>
                <w:sz w:val="12"/>
                <w:szCs w:val="1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FB8AB7" w14:textId="77777777" w:rsidR="001C47CD" w:rsidRDefault="001C47CD">
            <w:pPr>
              <w:snapToGrid w:val="0"/>
              <w:rPr>
                <w:rFonts w:hAnsi="ＭＳ 明朝" w:hint="eastAsia"/>
                <w:sz w:val="12"/>
                <w:szCs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054088" w14:textId="77777777" w:rsidR="001C47CD" w:rsidRDefault="001C47CD">
            <w:pPr>
              <w:snapToGrid w:val="0"/>
              <w:rPr>
                <w:rFonts w:hAnsi="ＭＳ 明朝" w:hint="eastAsia"/>
                <w:sz w:val="12"/>
                <w:szCs w:val="1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898823" w14:textId="77777777" w:rsidR="001C47CD" w:rsidRDefault="001C47CD">
            <w:pPr>
              <w:snapToGrid w:val="0"/>
              <w:rPr>
                <w:rFonts w:hAnsi="ＭＳ 明朝" w:hint="eastAsia"/>
                <w:sz w:val="12"/>
                <w:szCs w:val="12"/>
              </w:rPr>
            </w:pPr>
          </w:p>
        </w:tc>
      </w:tr>
      <w:tr w:rsidR="001C47CD" w14:paraId="261FBE47" w14:textId="77777777">
        <w:trPr>
          <w:trHeight w:val="11"/>
        </w:trPr>
        <w:tc>
          <w:tcPr>
            <w:tcW w:w="3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13F98A" w14:textId="77777777" w:rsidR="001C47CD" w:rsidRDefault="001C47CD">
            <w:pPr>
              <w:widowControl/>
              <w:jc w:val="left"/>
              <w:rPr>
                <w:rFonts w:hAnsi="ＭＳ 明朝"/>
                <w:sz w:val="14"/>
                <w:szCs w:val="14"/>
              </w:rPr>
            </w:pPr>
          </w:p>
        </w:tc>
        <w:tc>
          <w:tcPr>
            <w:tcW w:w="22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58CA2D" w14:textId="77777777" w:rsidR="001C47CD" w:rsidRDefault="001C47CD">
            <w:pPr>
              <w:widowControl/>
              <w:jc w:val="left"/>
              <w:rPr>
                <w:rFonts w:hAnsi="ＭＳ 明朝"/>
                <w:sz w:val="14"/>
                <w:szCs w:val="14"/>
              </w:rPr>
            </w:pP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50C5D0" w14:textId="77777777" w:rsidR="001C47CD" w:rsidRDefault="001C47CD">
            <w:pPr>
              <w:snapToGrid w:val="0"/>
              <w:ind w:right="-111"/>
              <w:jc w:val="left"/>
              <w:rPr>
                <w:rFonts w:hAnsi="ＭＳ 明朝" w:hint="eastAsia"/>
                <w:sz w:val="14"/>
                <w:szCs w:val="14"/>
              </w:rPr>
            </w:pPr>
            <w:r>
              <w:rPr>
                <w:rFonts w:hAnsi="ＭＳ 明朝" w:hint="eastAsia"/>
                <w:sz w:val="14"/>
                <w:szCs w:val="14"/>
              </w:rPr>
              <w:t>中核要員</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18F83" w14:textId="77777777" w:rsidR="001C47CD" w:rsidRDefault="001C47CD">
            <w:pPr>
              <w:snapToGrid w:val="0"/>
              <w:rPr>
                <w:rFonts w:hAnsi="ＭＳ 明朝" w:hint="eastAsia"/>
                <w:sz w:val="14"/>
                <w:szCs w:val="16"/>
              </w:rPr>
            </w:pPr>
            <w:r>
              <w:rPr>
                <w:rFonts w:hAnsi="ＭＳ 明朝" w:hint="eastAsia"/>
                <w:sz w:val="14"/>
                <w:szCs w:val="14"/>
              </w:rPr>
              <w:t>応急救護</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53AB5673" w14:textId="77777777" w:rsidR="001C47CD" w:rsidRDefault="001C47CD">
            <w:pPr>
              <w:snapToGrid w:val="0"/>
              <w:rPr>
                <w:rFonts w:hAnsi="ＭＳ 明朝" w:hint="eastAsia"/>
                <w:color w:val="FF0000"/>
                <w:sz w:val="12"/>
                <w:szCs w:val="12"/>
              </w:rPr>
            </w:pP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14:paraId="6F206D04" w14:textId="77777777" w:rsidR="001C47CD" w:rsidRDefault="001C47CD">
            <w:pPr>
              <w:snapToGrid w:val="0"/>
              <w:rPr>
                <w:rFonts w:hAnsi="ＭＳ 明朝" w:hint="eastAsia"/>
                <w:color w:val="FF0000"/>
                <w:sz w:val="12"/>
                <w:szCs w:val="1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031A3B" w14:textId="77777777" w:rsidR="001C47CD" w:rsidRDefault="001C47CD">
            <w:pPr>
              <w:snapToGrid w:val="0"/>
              <w:rPr>
                <w:rFonts w:hAnsi="ＭＳ 明朝" w:hint="eastAsia"/>
                <w:sz w:val="12"/>
                <w:szCs w:val="12"/>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41212EF" w14:textId="77777777" w:rsidR="001C47CD" w:rsidRDefault="001C47CD">
            <w:pPr>
              <w:snapToGrid w:val="0"/>
              <w:rPr>
                <w:rFonts w:hAnsi="ＭＳ 明朝" w:hint="eastAsia"/>
                <w:sz w:val="12"/>
                <w:szCs w:val="1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6D624B" w14:textId="77777777" w:rsidR="001C47CD" w:rsidRDefault="001C47CD">
            <w:pPr>
              <w:snapToGrid w:val="0"/>
              <w:rPr>
                <w:rFonts w:hAnsi="ＭＳ 明朝" w:hint="eastAsia"/>
                <w:sz w:val="12"/>
                <w:szCs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60C0AC" w14:textId="77777777" w:rsidR="001C47CD" w:rsidRDefault="001C47CD">
            <w:pPr>
              <w:snapToGrid w:val="0"/>
              <w:rPr>
                <w:rFonts w:hAnsi="ＭＳ 明朝" w:hint="eastAsia"/>
                <w:sz w:val="12"/>
                <w:szCs w:val="1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CC4FD7" w14:textId="77777777" w:rsidR="001C47CD" w:rsidRDefault="001C47CD">
            <w:pPr>
              <w:snapToGrid w:val="0"/>
              <w:rPr>
                <w:rFonts w:hAnsi="ＭＳ 明朝" w:hint="eastAsia"/>
                <w:sz w:val="12"/>
                <w:szCs w:val="12"/>
              </w:rPr>
            </w:pPr>
          </w:p>
        </w:tc>
      </w:tr>
    </w:tbl>
    <w:p w14:paraId="2AD37519" w14:textId="77777777" w:rsidR="001C47CD" w:rsidRDefault="001C47CD" w:rsidP="001C47CD">
      <w:pPr>
        <w:snapToGrid w:val="0"/>
        <w:rPr>
          <w:rFonts w:ascii="HG丸ｺﾞｼｯｸM-PRO" w:eastAsia="HG丸ｺﾞｼｯｸM-PRO" w:hAnsi="HG丸ｺﾞｼｯｸM-PRO" w:cs="HG丸ｺﾞｼｯｸM-PRO" w:hint="eastAsia"/>
          <w:sz w:val="16"/>
        </w:rPr>
      </w:pPr>
      <w:r>
        <w:rPr>
          <w:rFonts w:hint="eastAsia"/>
        </w:rPr>
        <w:pict w14:anchorId="4677F10F">
          <v:rect id="正方形/長方形 29334" o:spid="_x0000_s3104" style="position:absolute;left:0;text-align:left;margin-left:4.55pt;margin-top:2.5pt;width:737.05pt;height:65.05pt;z-index:207;visibility:visible;mso-position-horizontal-relative:text;mso-position-vertical-relative:text;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" stroked="f" strokeweight="1pt">
            <v:textbox inset="2mm,0,2mm,0">
              <w:txbxContent>
                <w:p w14:paraId="33EA4C96" w14:textId="77777777" w:rsidR="001C47CD" w:rsidRPr="001C47CD" w:rsidRDefault="001C47CD" w:rsidP="001C47CD">
                  <w:pPr>
                    <w:snapToGrid w:val="0"/>
                    <w:rPr>
                      <w:rFonts w:hAnsi="ＭＳ 明朝" w:cs="HG丸ｺﾞｼｯｸM-PRO"/>
                      <w:color w:val="000000"/>
                      <w:sz w:val="16"/>
                    </w:rPr>
                  </w:pPr>
                  <w:r w:rsidRPr="001C47CD">
                    <w:rPr>
                      <w:rFonts w:hAnsi="ＭＳ 明朝" w:cs="HG丸ｺﾞｼｯｸM-PRO" w:hint="eastAsia"/>
                      <w:color w:val="000000"/>
                      <w:sz w:val="16"/>
                    </w:rPr>
                    <w:t>・ 自衛消防組織［法第８条の２の５］に該当する場合は、統括管理者、班長（通報連絡、初期消火、避難誘導、応急救護）は、自衛消防業務講習修了証等の資格者の資格番号、交付日等を記入すること。</w:t>
                  </w:r>
                </w:p>
                <w:p w14:paraId="3E88D37C" w14:textId="77777777" w:rsidR="001C47CD" w:rsidRPr="001C47CD" w:rsidRDefault="001C47CD" w:rsidP="001C47CD">
                  <w:pPr>
                    <w:snapToGrid w:val="0"/>
                    <w:rPr>
                      <w:rFonts w:hAnsi="ＭＳ 明朝" w:cs="HG丸ｺﾞｼｯｸM-PRO" w:hint="eastAsia"/>
                      <w:color w:val="000000"/>
                      <w:sz w:val="16"/>
                    </w:rPr>
                  </w:pPr>
                  <w:r w:rsidRPr="001C47CD">
                    <w:rPr>
                      <w:rFonts w:hAnsi="ＭＳ 明朝" w:cs="HG丸ｺﾞｼｯｸM-PRO" w:hint="eastAsia"/>
                      <w:color w:val="000000"/>
                      <w:sz w:val="16"/>
                    </w:rPr>
                    <w:t>・ 自衛消防活動中核要員［条例第55条の５］の配置が義務となる防火対象物で、防災センターが該当する場合は、防災センター要員は中核要員とするもの。</w:t>
                  </w:r>
                </w:p>
                <w:p w14:paraId="22261058" w14:textId="77777777" w:rsidR="001C47CD" w:rsidRPr="001C47CD" w:rsidRDefault="001C47CD" w:rsidP="001C47CD">
                  <w:pPr>
                    <w:snapToGrid w:val="0"/>
                    <w:rPr>
                      <w:rFonts w:hAnsi="ＭＳ 明朝" w:cs="HG丸ｺﾞｼｯｸM-PRO" w:hint="eastAsia"/>
                      <w:color w:val="000000"/>
                      <w:sz w:val="16"/>
                    </w:rPr>
                  </w:pPr>
                  <w:r w:rsidRPr="001C47CD">
                    <w:rPr>
                      <w:rFonts w:hAnsi="ＭＳ 明朝" w:cs="HG丸ｺﾞｼｯｸM-PRO" w:hint="eastAsia"/>
                      <w:color w:val="000000"/>
                      <w:sz w:val="16"/>
                    </w:rPr>
                    <w:t>・ 自衛消防活動中核要員となる者は、自衛消防技術認定証の資格番号、交付日を記入すること。</w:t>
                  </w:r>
                </w:p>
                <w:p w14:paraId="294DC0B5" w14:textId="77777777" w:rsidR="001C47CD" w:rsidRPr="001C47CD" w:rsidRDefault="001C47CD" w:rsidP="001C47CD">
                  <w:pPr>
                    <w:snapToGrid w:val="0"/>
                    <w:rPr>
                      <w:rFonts w:hAnsi="ＭＳ 明朝" w:cs="HG丸ｺﾞｼｯｸM-PRO" w:hint="eastAsia"/>
                      <w:color w:val="000000"/>
                      <w:sz w:val="16"/>
                    </w:rPr>
                  </w:pPr>
                  <w:r w:rsidRPr="001C47CD">
                    <w:rPr>
                      <w:rFonts w:hAnsi="ＭＳ 明朝" w:cs="HG丸ｺﾞｼｯｸM-PRO" w:hint="eastAsia"/>
                      <w:color w:val="000000"/>
                      <w:sz w:val="16"/>
                    </w:rPr>
                    <w:t>・ 条例防災センター要員となる者は、防災センター要員講習修了証及び自衛消防技術認定証の資格番号、交付日を記入すること。</w:t>
                  </w:r>
                </w:p>
                <w:p w14:paraId="26E6B732" w14:textId="77777777" w:rsidR="001C47CD" w:rsidRPr="001C47CD" w:rsidRDefault="001C47CD" w:rsidP="001C47CD">
                  <w:pPr>
                    <w:snapToGrid w:val="0"/>
                    <w:rPr>
                      <w:rFonts w:hAnsi="ＭＳ 明朝" w:cs="HG丸ｺﾞｼｯｸM-PRO" w:hint="eastAsia"/>
                      <w:color w:val="000000"/>
                      <w:sz w:val="16"/>
                    </w:rPr>
                  </w:pPr>
                  <w:r w:rsidRPr="001C47CD">
                    <w:rPr>
                      <w:rFonts w:hAnsi="ＭＳ 明朝" w:cs="HG丸ｺﾞｼｯｸM-PRO" w:hint="eastAsia"/>
                      <w:color w:val="000000"/>
                      <w:sz w:val="16"/>
                    </w:rPr>
                    <w:t>・ 本表を変更した場合は、変更の都度、修正し、消防計画を届け出た消防署へその変更内容をついて、資料提出をすること。</w:t>
                  </w:r>
                </w:p>
                <w:p w14:paraId="7C0ED207" w14:textId="77777777" w:rsidR="001C47CD" w:rsidRPr="001C47CD" w:rsidRDefault="001C47CD" w:rsidP="001C47CD">
                  <w:pPr>
                    <w:snapToGrid w:val="0"/>
                    <w:rPr>
                      <w:rFonts w:hAnsi="ＭＳ 明朝" w:cs="HG丸ｺﾞｼｯｸM-PRO" w:hint="eastAsia"/>
                      <w:color w:val="000000"/>
                      <w:sz w:val="16"/>
                    </w:rPr>
                  </w:pPr>
                  <w:r w:rsidRPr="001C47CD">
                    <w:rPr>
                      <w:rFonts w:hAnsi="ＭＳ 明朝" w:cs="HG丸ｺﾞｼｯｸM-PRO" w:hint="eastAsia"/>
                      <w:color w:val="000000"/>
                      <w:sz w:val="16"/>
                    </w:rPr>
                    <w:t xml:space="preserve">・ </w:t>
                  </w:r>
                  <w:r w:rsidRPr="001C47CD">
                    <w:rPr>
                      <w:rFonts w:hAnsi="ＭＳ 明朝" w:hint="eastAsia"/>
                      <w:color w:val="000000"/>
                      <w:sz w:val="16"/>
                    </w:rPr>
                    <w:t>保有資格等欄の記載例「0000000000」は、資格番号を表す。</w:t>
                  </w:r>
                </w:p>
              </w:txbxContent>
            </v:textbox>
          </v:rect>
        </w:pict>
      </w:r>
      <w:r>
        <w:rPr>
          <w:rFonts w:ascii="HG丸ｺﾞｼｯｸM-PRO" w:eastAsia="HG丸ｺﾞｼｯｸM-PRO" w:hAnsi="HG丸ｺﾞｼｯｸM-PRO" w:cs="HG丸ｺﾞｼｯｸM-PRO" w:hint="eastAsia"/>
          <w:sz w:val="16"/>
        </w:rPr>
        <w:t xml:space="preserve">　</w:t>
      </w:r>
    </w:p>
    <w:p w14:paraId="0D40089E" w14:textId="77777777" w:rsidR="001C47CD" w:rsidRDefault="001C47CD" w:rsidP="001C47CD">
      <w:pPr>
        <w:snapToGrid w:val="0"/>
        <w:rPr>
          <w:rFonts w:ascii="HG丸ｺﾞｼｯｸM-PRO" w:eastAsia="HG丸ｺﾞｼｯｸM-PRO" w:hAnsi="HG丸ｺﾞｼｯｸM-PRO" w:cs="HG丸ｺﾞｼｯｸM-PRO" w:hint="eastAsia"/>
          <w:sz w:val="16"/>
        </w:rPr>
      </w:pPr>
    </w:p>
    <w:p w14:paraId="6C974247" w14:textId="77777777" w:rsidR="001C47CD" w:rsidRDefault="001C47CD" w:rsidP="001C47CD">
      <w:pPr>
        <w:snapToGrid w:val="0"/>
        <w:rPr>
          <w:rFonts w:ascii="HG丸ｺﾞｼｯｸM-PRO" w:eastAsia="HG丸ｺﾞｼｯｸM-PRO" w:hAnsi="HG丸ｺﾞｼｯｸM-PRO" w:cs="HG丸ｺﾞｼｯｸM-PRO" w:hint="eastAsia"/>
          <w:sz w:val="16"/>
        </w:rPr>
      </w:pPr>
    </w:p>
    <w:p w14:paraId="01D6966F" w14:textId="77777777" w:rsidR="001C47CD" w:rsidRDefault="001C47CD" w:rsidP="001C47CD">
      <w:pPr>
        <w:snapToGrid w:val="0"/>
        <w:rPr>
          <w:rFonts w:ascii="HG丸ｺﾞｼｯｸM-PRO" w:eastAsia="HG丸ｺﾞｼｯｸM-PRO" w:hAnsi="HG丸ｺﾞｼｯｸM-PRO" w:cs="HG丸ｺﾞｼｯｸM-PRO" w:hint="eastAsia"/>
          <w:sz w:val="16"/>
        </w:rPr>
      </w:pPr>
    </w:p>
    <w:p w14:paraId="2055BE86" w14:textId="77777777" w:rsidR="00DC2F58" w:rsidRPr="00A676AA" w:rsidRDefault="00DC2F58" w:rsidP="001C47CD">
      <w:pPr>
        <w:spacing w:line="240" w:lineRule="exact"/>
        <w:rPr>
          <w:rFonts w:ascii="ＭＳ ゴシック" w:eastAsia="ＭＳ ゴシック"/>
          <w:color w:val="000000"/>
          <w:sz w:val="22"/>
        </w:rPr>
      </w:pPr>
      <w:r>
        <w:rPr>
          <w:rFonts w:ascii="ＭＳ ゴシック" w:eastAsia="ＭＳ ゴシック" w:hint="eastAsia"/>
          <w:sz w:val="22"/>
        </w:rPr>
        <w:t>別表</w:t>
      </w:r>
      <w:r w:rsidR="00167F1A">
        <w:rPr>
          <w:rFonts w:ascii="ＭＳ ゴシック" w:eastAsia="ＭＳ ゴシック" w:hint="eastAsia"/>
          <w:color w:val="000000"/>
          <w:sz w:val="22"/>
        </w:rPr>
        <w:t>７</w:t>
      </w:r>
      <w:r w:rsidRPr="00A676AA">
        <w:rPr>
          <w:rFonts w:ascii="ＭＳ ゴシック" w:eastAsia="ＭＳ ゴシック" w:hint="eastAsia"/>
          <w:color w:val="000000"/>
          <w:sz w:val="22"/>
        </w:rPr>
        <w:t>Ｂ</w:t>
      </w:r>
      <w:r w:rsidRPr="00A676AA">
        <w:rPr>
          <w:rFonts w:ascii="ＭＳ ゴシック" w:eastAsia="ＭＳ ゴシック" w:hint="eastAsia"/>
          <w:color w:val="000000"/>
          <w:position w:val="2"/>
          <w:sz w:val="22"/>
        </w:rPr>
        <w:t>―③</w:t>
      </w:r>
    </w:p>
    <w:p w14:paraId="147AD5E1" w14:textId="77777777" w:rsidR="00DC2F58" w:rsidRPr="00BD400E" w:rsidRDefault="00DC2F58" w:rsidP="00DC2F58">
      <w:pPr>
        <w:ind w:leftChars="-50" w:left="-90"/>
        <w:jc w:val="center"/>
        <w:rPr>
          <w:rFonts w:ascii="ＭＳ ゴシック" w:eastAsia="ＭＳ ゴシック"/>
          <w:sz w:val="21"/>
          <w:szCs w:val="21"/>
        </w:rPr>
      </w:pPr>
      <w:r>
        <w:rPr>
          <w:rFonts w:ascii="ＭＳ ゴシック" w:eastAsia="ＭＳ ゴシック" w:hint="eastAsia"/>
          <w:sz w:val="22"/>
        </w:rPr>
        <w:t xml:space="preserve">　　</w:t>
      </w:r>
      <w:r w:rsidRPr="00BD400E">
        <w:rPr>
          <w:rFonts w:ascii="ＭＳ ゴシック" w:eastAsia="ＭＳ ゴシック" w:hint="eastAsia"/>
          <w:sz w:val="21"/>
          <w:szCs w:val="21"/>
        </w:rPr>
        <w:t>防火対象物自衛消防隊の編成と任務（任務表）</w:t>
      </w:r>
    </w:p>
    <w:p w14:paraId="476BCFE3" w14:textId="77777777" w:rsidR="00DC2F58" w:rsidRPr="00EB0266" w:rsidRDefault="00DC2F58" w:rsidP="00DC2F58">
      <w:pPr>
        <w:rPr>
          <w:sz w:val="21"/>
        </w:rPr>
      </w:pPr>
      <w:r w:rsidRPr="00EB0266">
        <w:rPr>
          <w:rFonts w:hint="eastAsia"/>
          <w:sz w:val="21"/>
        </w:rPr>
        <w:t>１　防火対象物本部隊の任務</w:t>
      </w:r>
    </w:p>
    <w:tbl>
      <w:tblPr>
        <w:tblW w:w="14022"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0"/>
        <w:gridCol w:w="4156"/>
        <w:gridCol w:w="3947"/>
        <w:gridCol w:w="3919"/>
      </w:tblGrid>
      <w:tr w:rsidR="00DC2F58" w14:paraId="46153657" w14:textId="77777777">
        <w:trPr>
          <w:cantSplit/>
        </w:trPr>
        <w:tc>
          <w:tcPr>
            <w:tcW w:w="2000" w:type="dxa"/>
            <w:tcBorders>
              <w:top w:val="single" w:sz="12" w:space="0" w:color="auto"/>
              <w:left w:val="single" w:sz="12" w:space="0" w:color="auto"/>
              <w:bottom w:val="single" w:sz="12" w:space="0" w:color="auto"/>
              <w:right w:val="single" w:sz="12" w:space="0" w:color="auto"/>
            </w:tcBorders>
            <w:shd w:val="clear" w:color="auto" w:fill="D9D9D9"/>
            <w:vAlign w:val="center"/>
          </w:tcPr>
          <w:p w14:paraId="0E130552" w14:textId="77777777" w:rsidR="00DC2F58" w:rsidRDefault="00DC2F58" w:rsidP="00954A31">
            <w:pPr>
              <w:spacing w:line="240" w:lineRule="exact"/>
              <w:jc w:val="center"/>
              <w:textAlignment w:val="center"/>
            </w:pPr>
            <w:r>
              <w:rPr>
                <w:rFonts w:hint="eastAsia"/>
              </w:rPr>
              <w:t>班</w:t>
            </w:r>
          </w:p>
        </w:tc>
        <w:tc>
          <w:tcPr>
            <w:tcW w:w="4156" w:type="dxa"/>
            <w:tcBorders>
              <w:top w:val="single" w:sz="12" w:space="0" w:color="auto"/>
              <w:left w:val="single" w:sz="12" w:space="0" w:color="auto"/>
              <w:bottom w:val="single" w:sz="12" w:space="0" w:color="auto"/>
              <w:right w:val="double" w:sz="4" w:space="0" w:color="auto"/>
            </w:tcBorders>
            <w:shd w:val="clear" w:color="auto" w:fill="D9D9D9"/>
            <w:vAlign w:val="center"/>
          </w:tcPr>
          <w:p w14:paraId="0ABFC3B4" w14:textId="77777777" w:rsidR="00DC2F58" w:rsidRDefault="00DC2F58" w:rsidP="00954A31">
            <w:pPr>
              <w:spacing w:line="240" w:lineRule="exact"/>
              <w:jc w:val="center"/>
              <w:textAlignment w:val="center"/>
            </w:pPr>
            <w:r>
              <w:rPr>
                <w:rFonts w:hint="eastAsia"/>
              </w:rPr>
              <w:t>災害等発生時の任務</w:t>
            </w:r>
          </w:p>
        </w:tc>
        <w:tc>
          <w:tcPr>
            <w:tcW w:w="3947" w:type="dxa"/>
            <w:tcBorders>
              <w:top w:val="single" w:sz="12" w:space="0" w:color="auto"/>
              <w:left w:val="double" w:sz="4" w:space="0" w:color="auto"/>
              <w:bottom w:val="single" w:sz="12" w:space="0" w:color="auto"/>
            </w:tcBorders>
            <w:shd w:val="clear" w:color="auto" w:fill="D9D9D9"/>
            <w:vAlign w:val="center"/>
          </w:tcPr>
          <w:p w14:paraId="79C38A9B" w14:textId="77777777" w:rsidR="00DC2F58" w:rsidRPr="00E872F7" w:rsidRDefault="00DC2F58" w:rsidP="00954A31">
            <w:pPr>
              <w:spacing w:line="240" w:lineRule="exact"/>
              <w:jc w:val="center"/>
              <w:textAlignment w:val="center"/>
            </w:pPr>
            <w:r w:rsidRPr="00E872F7">
              <w:rPr>
                <w:rFonts w:hint="eastAsia"/>
              </w:rPr>
              <w:t>警戒宣言</w:t>
            </w:r>
            <w:r w:rsidR="00C94590" w:rsidRPr="00E872F7">
              <w:rPr>
                <w:rFonts w:hint="eastAsia"/>
              </w:rPr>
              <w:t>等</w:t>
            </w:r>
            <w:r w:rsidRPr="00E872F7">
              <w:rPr>
                <w:rFonts w:hint="eastAsia"/>
              </w:rPr>
              <w:t>が発せられた場合の組織編成</w:t>
            </w:r>
          </w:p>
        </w:tc>
        <w:tc>
          <w:tcPr>
            <w:tcW w:w="3919" w:type="dxa"/>
            <w:tcBorders>
              <w:top w:val="single" w:sz="12" w:space="0" w:color="auto"/>
              <w:bottom w:val="single" w:sz="12" w:space="0" w:color="auto"/>
              <w:right w:val="single" w:sz="12" w:space="0" w:color="auto"/>
            </w:tcBorders>
            <w:shd w:val="clear" w:color="auto" w:fill="D9D9D9"/>
            <w:vAlign w:val="center"/>
          </w:tcPr>
          <w:p w14:paraId="5DA961AE" w14:textId="77777777" w:rsidR="00DC2F58" w:rsidRPr="00E872F7" w:rsidRDefault="00DC2F58" w:rsidP="00954A31">
            <w:pPr>
              <w:spacing w:line="240" w:lineRule="exact"/>
              <w:jc w:val="center"/>
              <w:textAlignment w:val="center"/>
            </w:pPr>
            <w:r w:rsidRPr="00E872F7">
              <w:rPr>
                <w:rFonts w:hint="eastAsia"/>
              </w:rPr>
              <w:t>警戒宣言</w:t>
            </w:r>
            <w:r w:rsidR="00C94590" w:rsidRPr="00E872F7">
              <w:rPr>
                <w:rFonts w:hint="eastAsia"/>
              </w:rPr>
              <w:t>等</w:t>
            </w:r>
            <w:r w:rsidRPr="00E872F7">
              <w:rPr>
                <w:rFonts w:hint="eastAsia"/>
              </w:rPr>
              <w:t>が発せられた場合の任務</w:t>
            </w:r>
          </w:p>
        </w:tc>
      </w:tr>
      <w:tr w:rsidR="00DC2F58" w14:paraId="6E2D8316" w14:textId="77777777">
        <w:trPr>
          <w:cantSplit/>
        </w:trPr>
        <w:tc>
          <w:tcPr>
            <w:tcW w:w="2000" w:type="dxa"/>
            <w:tcBorders>
              <w:top w:val="single" w:sz="12" w:space="0" w:color="auto"/>
              <w:left w:val="single" w:sz="12" w:space="0" w:color="auto"/>
              <w:right w:val="single" w:sz="12" w:space="0" w:color="auto"/>
            </w:tcBorders>
            <w:shd w:val="clear" w:color="auto" w:fill="D9D9D9"/>
            <w:vAlign w:val="center"/>
          </w:tcPr>
          <w:p w14:paraId="36D27130" w14:textId="77777777" w:rsidR="00DC2F58" w:rsidRDefault="00DC2F58" w:rsidP="00954A31">
            <w:pPr>
              <w:spacing w:line="240" w:lineRule="exact"/>
              <w:jc w:val="distribute"/>
              <w:textAlignment w:val="center"/>
            </w:pPr>
            <w:r>
              <w:rPr>
                <w:rFonts w:hint="eastAsia"/>
                <w:kern w:val="0"/>
              </w:rPr>
              <w:t>通報連絡（情報）班</w:t>
            </w:r>
          </w:p>
        </w:tc>
        <w:tc>
          <w:tcPr>
            <w:tcW w:w="4156" w:type="dxa"/>
            <w:tcBorders>
              <w:top w:val="single" w:sz="12" w:space="0" w:color="auto"/>
              <w:left w:val="single" w:sz="12" w:space="0" w:color="auto"/>
              <w:right w:val="double" w:sz="4" w:space="0" w:color="auto"/>
            </w:tcBorders>
          </w:tcPr>
          <w:p w14:paraId="424D0026" w14:textId="77777777" w:rsidR="00DC2F58" w:rsidRDefault="00DC2F58" w:rsidP="00954A31">
            <w:pPr>
              <w:spacing w:line="220" w:lineRule="exact"/>
              <w:ind w:left="240" w:right="68" w:hanging="259"/>
              <w:textAlignment w:val="center"/>
              <w:rPr>
                <w:szCs w:val="20"/>
              </w:rPr>
            </w:pPr>
            <w:r>
              <w:rPr>
                <w:rFonts w:hint="eastAsia"/>
                <w:szCs w:val="20"/>
              </w:rPr>
              <w:t>１　消防機関への通報及び通報の確認</w:t>
            </w:r>
          </w:p>
          <w:p w14:paraId="1F0B971C" w14:textId="77777777" w:rsidR="00DC2F58" w:rsidRDefault="00DC2F58" w:rsidP="00954A31">
            <w:pPr>
              <w:spacing w:line="220" w:lineRule="exact"/>
              <w:ind w:left="240" w:right="68" w:hanging="259"/>
              <w:textAlignment w:val="center"/>
              <w:rPr>
                <w:szCs w:val="20"/>
              </w:rPr>
            </w:pPr>
            <w:r>
              <w:rPr>
                <w:rFonts w:hint="eastAsia"/>
                <w:szCs w:val="20"/>
              </w:rPr>
              <w:t>２　館内への非常放送及び指示命令の伝達</w:t>
            </w:r>
          </w:p>
          <w:p w14:paraId="1AB0D6D4" w14:textId="77777777" w:rsidR="00DC2F58" w:rsidRDefault="00DC2F58" w:rsidP="00954A31">
            <w:pPr>
              <w:spacing w:line="220" w:lineRule="exact"/>
              <w:ind w:left="240" w:right="68" w:hanging="259"/>
              <w:textAlignment w:val="center"/>
              <w:rPr>
                <w:szCs w:val="20"/>
              </w:rPr>
            </w:pPr>
            <w:r>
              <w:rPr>
                <w:rFonts w:hint="eastAsia"/>
                <w:szCs w:val="20"/>
              </w:rPr>
              <w:t>３　関係者への連絡（緊急連絡一覧表による。）</w:t>
            </w:r>
          </w:p>
          <w:p w14:paraId="0D2E4BB3" w14:textId="77777777" w:rsidR="00DC2F58" w:rsidRDefault="00DC2F58" w:rsidP="00954A31">
            <w:pPr>
              <w:spacing w:line="220" w:lineRule="exact"/>
              <w:ind w:left="240" w:right="68" w:hanging="259"/>
              <w:textAlignment w:val="center"/>
              <w:rPr>
                <w:szCs w:val="20"/>
              </w:rPr>
            </w:pPr>
            <w:r>
              <w:rPr>
                <w:rFonts w:hint="eastAsia"/>
                <w:szCs w:val="20"/>
              </w:rPr>
              <w:t>４　災害状況（火災発生場所・焼損物の特定・延焼状況・損傷等の状況等）の情報収集</w:t>
            </w:r>
          </w:p>
          <w:p w14:paraId="441ACCD9" w14:textId="77777777" w:rsidR="00DC2F58" w:rsidRDefault="00DC2F58" w:rsidP="00954A31">
            <w:pPr>
              <w:spacing w:line="220" w:lineRule="exact"/>
              <w:ind w:left="240" w:right="68" w:hanging="259"/>
              <w:textAlignment w:val="center"/>
              <w:rPr>
                <w:szCs w:val="20"/>
              </w:rPr>
            </w:pPr>
            <w:r>
              <w:rPr>
                <w:rFonts w:hint="eastAsia"/>
                <w:szCs w:val="20"/>
              </w:rPr>
              <w:t>５　逃げ遅れた者・負傷者等の情報収集</w:t>
            </w:r>
          </w:p>
          <w:p w14:paraId="53316ADC" w14:textId="77777777" w:rsidR="00DC2F58" w:rsidRDefault="00DC2F58" w:rsidP="00954A31">
            <w:pPr>
              <w:spacing w:line="220" w:lineRule="exact"/>
              <w:ind w:left="240" w:right="68" w:hanging="259"/>
              <w:textAlignment w:val="center"/>
              <w:rPr>
                <w:szCs w:val="20"/>
              </w:rPr>
            </w:pPr>
            <w:r>
              <w:rPr>
                <w:rFonts w:hint="eastAsia"/>
                <w:szCs w:val="20"/>
              </w:rPr>
              <w:t>６　防火対象物地区隊への情報収集</w:t>
            </w:r>
          </w:p>
          <w:p w14:paraId="29DD6572" w14:textId="77777777" w:rsidR="00DC2F58" w:rsidRDefault="00DC2F58" w:rsidP="00954A31">
            <w:pPr>
              <w:spacing w:line="220" w:lineRule="exact"/>
              <w:ind w:left="240" w:right="68" w:hanging="259"/>
              <w:textAlignment w:val="center"/>
              <w:rPr>
                <w:szCs w:val="20"/>
              </w:rPr>
            </w:pPr>
            <w:r>
              <w:rPr>
                <w:rFonts w:hint="eastAsia"/>
                <w:szCs w:val="20"/>
              </w:rPr>
              <w:t>７　防火対象物地区隊との連絡調整、指示命令</w:t>
            </w:r>
          </w:p>
          <w:p w14:paraId="2D8992FE" w14:textId="77777777" w:rsidR="00DC2F58" w:rsidRDefault="00DC2F58" w:rsidP="00954A31">
            <w:pPr>
              <w:spacing w:line="240" w:lineRule="exact"/>
              <w:ind w:left="180" w:hangingChars="100" w:hanging="180"/>
              <w:textAlignment w:val="center"/>
            </w:pPr>
            <w:r>
              <w:rPr>
                <w:rFonts w:hint="eastAsia"/>
                <w:szCs w:val="20"/>
              </w:rPr>
              <w:t>８　消防隊の誘導及び消防隊への情報提供</w:t>
            </w:r>
          </w:p>
        </w:tc>
        <w:tc>
          <w:tcPr>
            <w:tcW w:w="3947" w:type="dxa"/>
            <w:tcBorders>
              <w:top w:val="single" w:sz="12" w:space="0" w:color="auto"/>
              <w:left w:val="double" w:sz="4" w:space="0" w:color="auto"/>
            </w:tcBorders>
          </w:tcPr>
          <w:p w14:paraId="11D8E62E" w14:textId="77777777" w:rsidR="00DC2F58" w:rsidRPr="00E872F7" w:rsidRDefault="00DC2F58" w:rsidP="00954A31">
            <w:pPr>
              <w:spacing w:line="240" w:lineRule="exact"/>
              <w:ind w:firstLineChars="100" w:firstLine="180"/>
              <w:textAlignment w:val="center"/>
            </w:pPr>
            <w:r w:rsidRPr="00E872F7">
              <w:rPr>
                <w:rFonts w:hint="eastAsia"/>
              </w:rPr>
              <w:t>通報連絡（情報）班は、情報収集担当として編成する。</w:t>
            </w:r>
          </w:p>
        </w:tc>
        <w:tc>
          <w:tcPr>
            <w:tcW w:w="3919" w:type="dxa"/>
            <w:tcBorders>
              <w:top w:val="single" w:sz="12" w:space="0" w:color="auto"/>
              <w:right w:val="single" w:sz="12" w:space="0" w:color="auto"/>
            </w:tcBorders>
          </w:tcPr>
          <w:p w14:paraId="49032643" w14:textId="77777777" w:rsidR="00DC2F58" w:rsidRPr="00E872F7" w:rsidRDefault="00DC2F58" w:rsidP="00954A31">
            <w:pPr>
              <w:spacing w:line="240" w:lineRule="exact"/>
              <w:ind w:left="180" w:hangingChars="100" w:hanging="180"/>
              <w:textAlignment w:val="center"/>
            </w:pPr>
            <w:r w:rsidRPr="00E872F7">
              <w:rPr>
                <w:rFonts w:hint="eastAsia"/>
              </w:rPr>
              <w:t>１　報道機関等により警戒宣言発令</w:t>
            </w:r>
            <w:r w:rsidR="00C94590" w:rsidRPr="00E872F7">
              <w:rPr>
                <w:rFonts w:hint="eastAsia"/>
              </w:rPr>
              <w:t>等</w:t>
            </w:r>
            <w:r w:rsidRPr="00E872F7">
              <w:rPr>
                <w:rFonts w:hint="eastAsia"/>
              </w:rPr>
              <w:t>に関する情報を収集し、防火対象物自衛消防隊長に連絡する。</w:t>
            </w:r>
          </w:p>
          <w:p w14:paraId="18DFB0FC" w14:textId="77777777" w:rsidR="00DC2F58" w:rsidRPr="00E872F7" w:rsidRDefault="00DC2F58" w:rsidP="00954A31">
            <w:pPr>
              <w:spacing w:line="240" w:lineRule="exact"/>
              <w:ind w:left="180" w:hangingChars="100" w:hanging="180"/>
              <w:textAlignment w:val="center"/>
            </w:pPr>
            <w:r w:rsidRPr="00E872F7">
              <w:rPr>
                <w:rFonts w:hint="eastAsia"/>
              </w:rPr>
              <w:t>２　周辺地域の状況を把握する。</w:t>
            </w:r>
          </w:p>
          <w:p w14:paraId="58956273" w14:textId="77777777" w:rsidR="00DC2F58" w:rsidRPr="00E872F7" w:rsidRDefault="00DC2F58" w:rsidP="00954A31">
            <w:pPr>
              <w:spacing w:line="240" w:lineRule="exact"/>
              <w:ind w:left="180" w:hangingChars="100" w:hanging="180"/>
              <w:textAlignment w:val="center"/>
            </w:pPr>
            <w:r w:rsidRPr="00E872F7">
              <w:rPr>
                <w:rFonts w:hint="eastAsia"/>
              </w:rPr>
              <w:t>３　放送設備、掲示板、携帯用拡声器等により在館者に対する周知を図る。</w:t>
            </w:r>
          </w:p>
          <w:p w14:paraId="75EECABD" w14:textId="77777777" w:rsidR="00DC2F58" w:rsidRPr="00E872F7" w:rsidRDefault="00DC2F58" w:rsidP="00954A31">
            <w:pPr>
              <w:spacing w:line="240" w:lineRule="exact"/>
              <w:ind w:left="180" w:hangingChars="100" w:hanging="180"/>
              <w:textAlignment w:val="center"/>
            </w:pPr>
            <w:r w:rsidRPr="00E872F7">
              <w:rPr>
                <w:rFonts w:hint="eastAsia"/>
              </w:rPr>
              <w:t>４　食料品、飲料水、医薬品等及び防災資器材の確認をする。</w:t>
            </w:r>
          </w:p>
          <w:p w14:paraId="64E4A341" w14:textId="77777777" w:rsidR="00DC2F58" w:rsidRPr="00E872F7" w:rsidRDefault="00DC2F58" w:rsidP="00954A31">
            <w:pPr>
              <w:spacing w:line="240" w:lineRule="exact"/>
              <w:ind w:left="180" w:hangingChars="100" w:hanging="180"/>
              <w:textAlignment w:val="center"/>
            </w:pPr>
            <w:r w:rsidRPr="00E872F7">
              <w:rPr>
                <w:rFonts w:hint="eastAsia"/>
              </w:rPr>
              <w:t>５　在館者の調査</w:t>
            </w:r>
          </w:p>
          <w:p w14:paraId="3257D25A" w14:textId="77777777" w:rsidR="00DC2F58" w:rsidRPr="00E872F7" w:rsidRDefault="00DC2F58" w:rsidP="00954A31">
            <w:pPr>
              <w:spacing w:line="240" w:lineRule="exact"/>
              <w:ind w:left="180" w:hangingChars="100" w:hanging="180"/>
              <w:textAlignment w:val="center"/>
            </w:pPr>
            <w:r w:rsidRPr="00E872F7">
              <w:rPr>
                <w:rFonts w:hint="eastAsia"/>
              </w:rPr>
              <w:t>６　その他</w:t>
            </w:r>
          </w:p>
        </w:tc>
      </w:tr>
      <w:tr w:rsidR="00DC2F58" w14:paraId="3B0E6BC6" w14:textId="77777777">
        <w:tc>
          <w:tcPr>
            <w:tcW w:w="2000" w:type="dxa"/>
            <w:tcBorders>
              <w:left w:val="single" w:sz="12" w:space="0" w:color="auto"/>
              <w:right w:val="single" w:sz="12" w:space="0" w:color="auto"/>
            </w:tcBorders>
            <w:shd w:val="clear" w:color="auto" w:fill="D9D9D9"/>
            <w:vAlign w:val="center"/>
          </w:tcPr>
          <w:p w14:paraId="630ACC44" w14:textId="77777777" w:rsidR="00DC2F58" w:rsidRDefault="00DC2F58" w:rsidP="00954A31">
            <w:pPr>
              <w:spacing w:line="240" w:lineRule="exact"/>
              <w:jc w:val="distribute"/>
              <w:textAlignment w:val="center"/>
            </w:pPr>
            <w:r>
              <w:rPr>
                <w:rFonts w:hint="eastAsia"/>
                <w:kern w:val="0"/>
              </w:rPr>
              <w:t>初期消火班</w:t>
            </w:r>
          </w:p>
        </w:tc>
        <w:tc>
          <w:tcPr>
            <w:tcW w:w="4156" w:type="dxa"/>
            <w:tcBorders>
              <w:left w:val="single" w:sz="12" w:space="0" w:color="auto"/>
              <w:right w:val="double" w:sz="4" w:space="0" w:color="auto"/>
            </w:tcBorders>
          </w:tcPr>
          <w:p w14:paraId="304B2E7C" w14:textId="77777777" w:rsidR="00DC2F58" w:rsidRDefault="00DC2F58" w:rsidP="00954A31">
            <w:pPr>
              <w:pStyle w:val="a3"/>
              <w:autoSpaceDE w:val="0"/>
              <w:autoSpaceDN w:val="0"/>
              <w:spacing w:line="240" w:lineRule="exact"/>
              <w:ind w:left="180" w:hangingChars="100" w:hanging="180"/>
              <w:textAlignment w:val="center"/>
            </w:pPr>
            <w:r>
              <w:rPr>
                <w:rFonts w:hint="eastAsia"/>
              </w:rPr>
              <w:t>１　出火階に直行し、屋内消火栓による消火作業に従事</w:t>
            </w:r>
          </w:p>
          <w:p w14:paraId="4F432675" w14:textId="77777777" w:rsidR="00DC2F58" w:rsidRDefault="00DC2F58" w:rsidP="00954A31">
            <w:pPr>
              <w:spacing w:line="240" w:lineRule="exact"/>
              <w:ind w:left="180" w:hangingChars="100" w:hanging="180"/>
              <w:textAlignment w:val="center"/>
            </w:pPr>
            <w:r>
              <w:rPr>
                <w:rFonts w:hint="eastAsia"/>
              </w:rPr>
              <w:t>２　地区隊が行う消火作業への指揮指導</w:t>
            </w:r>
          </w:p>
          <w:p w14:paraId="5E27476B" w14:textId="77777777" w:rsidR="00DC2F58" w:rsidRDefault="00DC2F58" w:rsidP="00954A31">
            <w:pPr>
              <w:spacing w:line="240" w:lineRule="exact"/>
              <w:ind w:left="180" w:hangingChars="100" w:hanging="180"/>
              <w:textAlignment w:val="center"/>
            </w:pPr>
            <w:r>
              <w:rPr>
                <w:rFonts w:hint="eastAsia"/>
              </w:rPr>
              <w:t>３　消防隊との連携及び補佐</w:t>
            </w:r>
          </w:p>
        </w:tc>
        <w:tc>
          <w:tcPr>
            <w:tcW w:w="3947" w:type="dxa"/>
            <w:tcBorders>
              <w:left w:val="double" w:sz="4" w:space="0" w:color="auto"/>
            </w:tcBorders>
          </w:tcPr>
          <w:p w14:paraId="23EBC9CF" w14:textId="77777777" w:rsidR="00DC2F58" w:rsidRDefault="00DC2F58" w:rsidP="00954A31">
            <w:pPr>
              <w:spacing w:line="240" w:lineRule="exact"/>
              <w:ind w:firstLineChars="100" w:firstLine="180"/>
              <w:textAlignment w:val="center"/>
            </w:pPr>
            <w:r>
              <w:rPr>
                <w:rFonts w:hint="eastAsia"/>
              </w:rPr>
              <w:t>初期消火班は、点検措置担当として編成する。</w:t>
            </w:r>
          </w:p>
        </w:tc>
        <w:tc>
          <w:tcPr>
            <w:tcW w:w="3919" w:type="dxa"/>
            <w:tcBorders>
              <w:right w:val="single" w:sz="12" w:space="0" w:color="auto"/>
            </w:tcBorders>
          </w:tcPr>
          <w:p w14:paraId="27A9E04B" w14:textId="77777777" w:rsidR="00DC2F58" w:rsidRDefault="00DC2F58" w:rsidP="00954A31">
            <w:pPr>
              <w:spacing w:line="240" w:lineRule="exact"/>
              <w:ind w:firstLineChars="100" w:firstLine="180"/>
              <w:textAlignment w:val="center"/>
            </w:pPr>
            <w:r>
              <w:rPr>
                <w:rFonts w:hint="eastAsia"/>
              </w:rPr>
              <w:t>建物構造、防火・避難施設、電気、ガス、エレベーター、消防用設備等、危険物の点検及び保安の措置を講じる。</w:t>
            </w:r>
          </w:p>
        </w:tc>
      </w:tr>
      <w:tr w:rsidR="00DC2F58" w14:paraId="253FA25C" w14:textId="77777777">
        <w:tc>
          <w:tcPr>
            <w:tcW w:w="2000" w:type="dxa"/>
            <w:tcBorders>
              <w:left w:val="single" w:sz="12" w:space="0" w:color="auto"/>
              <w:right w:val="single" w:sz="12" w:space="0" w:color="auto"/>
            </w:tcBorders>
            <w:shd w:val="clear" w:color="auto" w:fill="D9D9D9"/>
            <w:vAlign w:val="center"/>
          </w:tcPr>
          <w:p w14:paraId="33494C31" w14:textId="77777777" w:rsidR="00DC2F58" w:rsidRDefault="00DC2F58" w:rsidP="00954A31">
            <w:pPr>
              <w:spacing w:line="240" w:lineRule="exact"/>
              <w:jc w:val="distribute"/>
              <w:textAlignment w:val="center"/>
            </w:pPr>
            <w:r>
              <w:rPr>
                <w:rFonts w:hint="eastAsia"/>
                <w:kern w:val="0"/>
              </w:rPr>
              <w:t>避難誘導班</w:t>
            </w:r>
          </w:p>
        </w:tc>
        <w:tc>
          <w:tcPr>
            <w:tcW w:w="4156" w:type="dxa"/>
            <w:tcBorders>
              <w:left w:val="single" w:sz="12" w:space="0" w:color="auto"/>
              <w:right w:val="double" w:sz="4" w:space="0" w:color="auto"/>
            </w:tcBorders>
          </w:tcPr>
          <w:p w14:paraId="1DFCD5A9" w14:textId="77777777" w:rsidR="00DC2F58" w:rsidRDefault="00DC2F58" w:rsidP="00954A31">
            <w:pPr>
              <w:spacing w:line="240" w:lineRule="exact"/>
              <w:ind w:left="180" w:hangingChars="100" w:hanging="180"/>
              <w:textAlignment w:val="center"/>
            </w:pPr>
            <w:r>
              <w:rPr>
                <w:rFonts w:hint="eastAsia"/>
              </w:rPr>
              <w:t>１　出火階及び上層階に直行し、避難開始の指示命令の伝達</w:t>
            </w:r>
          </w:p>
          <w:p w14:paraId="079D706A" w14:textId="77777777" w:rsidR="00DC2F58" w:rsidRDefault="00DC2F58" w:rsidP="00954A31">
            <w:pPr>
              <w:spacing w:line="240" w:lineRule="exact"/>
              <w:ind w:left="180" w:hangingChars="100" w:hanging="180"/>
              <w:textAlignment w:val="center"/>
            </w:pPr>
            <w:r>
              <w:rPr>
                <w:rFonts w:hint="eastAsia"/>
              </w:rPr>
              <w:t>２　非常口の開放及び開放の確認</w:t>
            </w:r>
          </w:p>
          <w:p w14:paraId="3DEE58F1" w14:textId="77777777" w:rsidR="00DC2F58" w:rsidRDefault="00DC2F58" w:rsidP="00954A31">
            <w:pPr>
              <w:spacing w:line="240" w:lineRule="exact"/>
              <w:ind w:left="180" w:hangingChars="100" w:hanging="180"/>
              <w:textAlignment w:val="center"/>
            </w:pPr>
            <w:r>
              <w:rPr>
                <w:rFonts w:hint="eastAsia"/>
              </w:rPr>
              <w:t>３　避難上障害となる物品の除去</w:t>
            </w:r>
          </w:p>
          <w:p w14:paraId="7BD6E57F" w14:textId="77777777" w:rsidR="00DC2F58" w:rsidRDefault="00DC2F58" w:rsidP="00954A31">
            <w:pPr>
              <w:spacing w:line="240" w:lineRule="exact"/>
              <w:ind w:left="180" w:hangingChars="100" w:hanging="180"/>
              <w:textAlignment w:val="center"/>
            </w:pPr>
            <w:r>
              <w:rPr>
                <w:rFonts w:hint="eastAsia"/>
              </w:rPr>
              <w:t>４　未避難者、要救助者の確認及び本部への報告</w:t>
            </w:r>
          </w:p>
          <w:p w14:paraId="7E2F3211" w14:textId="77777777" w:rsidR="008C5725" w:rsidRDefault="00DC2F58" w:rsidP="00B27703">
            <w:pPr>
              <w:spacing w:line="240" w:lineRule="exact"/>
              <w:ind w:left="180" w:hangingChars="100" w:hanging="180"/>
              <w:textAlignment w:val="center"/>
              <w:rPr>
                <w:rFonts w:hint="eastAsia"/>
              </w:rPr>
            </w:pPr>
            <w:r>
              <w:rPr>
                <w:rFonts w:hint="eastAsia"/>
              </w:rPr>
              <w:t>５　ロープ等による警戒区域の設定</w:t>
            </w:r>
          </w:p>
        </w:tc>
        <w:tc>
          <w:tcPr>
            <w:tcW w:w="3947" w:type="dxa"/>
            <w:tcBorders>
              <w:left w:val="double" w:sz="4" w:space="0" w:color="auto"/>
            </w:tcBorders>
          </w:tcPr>
          <w:p w14:paraId="73A0BCF8" w14:textId="77777777" w:rsidR="00DC2F58" w:rsidRDefault="00DC2F58" w:rsidP="00954A31">
            <w:pPr>
              <w:spacing w:line="240" w:lineRule="exact"/>
              <w:ind w:firstLineChars="100" w:firstLine="180"/>
              <w:textAlignment w:val="center"/>
            </w:pPr>
            <w:r>
              <w:rPr>
                <w:rFonts w:hint="eastAsia"/>
              </w:rPr>
              <w:t>避難誘導班は、平常時と同様の編成とする。</w:t>
            </w:r>
          </w:p>
        </w:tc>
        <w:tc>
          <w:tcPr>
            <w:tcW w:w="3919" w:type="dxa"/>
            <w:tcBorders>
              <w:right w:val="single" w:sz="12" w:space="0" w:color="auto"/>
            </w:tcBorders>
          </w:tcPr>
          <w:p w14:paraId="787E6D9A" w14:textId="77777777" w:rsidR="00DC2F58" w:rsidRDefault="00DC2F58" w:rsidP="00954A31">
            <w:pPr>
              <w:spacing w:line="240" w:lineRule="exact"/>
              <w:ind w:firstLineChars="100" w:firstLine="180"/>
              <w:textAlignment w:val="center"/>
            </w:pPr>
            <w:r>
              <w:rPr>
                <w:rFonts w:hint="eastAsia"/>
              </w:rPr>
              <w:t>混乱防止を主眼として、退館者の案内及び避難誘導を行う。</w:t>
            </w:r>
          </w:p>
        </w:tc>
      </w:tr>
      <w:tr w:rsidR="00DC2F58" w14:paraId="7ED3FAB9" w14:textId="77777777">
        <w:tc>
          <w:tcPr>
            <w:tcW w:w="2000" w:type="dxa"/>
            <w:tcBorders>
              <w:left w:val="single" w:sz="12" w:space="0" w:color="auto"/>
              <w:right w:val="single" w:sz="12" w:space="0" w:color="auto"/>
            </w:tcBorders>
            <w:shd w:val="clear" w:color="auto" w:fill="D9D9D9"/>
            <w:vAlign w:val="center"/>
          </w:tcPr>
          <w:p w14:paraId="15446F2D" w14:textId="77777777" w:rsidR="00DC2F58" w:rsidRDefault="00DC2F58" w:rsidP="00954A31">
            <w:pPr>
              <w:spacing w:line="240" w:lineRule="exact"/>
              <w:jc w:val="distribute"/>
              <w:textAlignment w:val="center"/>
            </w:pPr>
            <w:r>
              <w:rPr>
                <w:rFonts w:hint="eastAsia"/>
                <w:kern w:val="0"/>
              </w:rPr>
              <w:t>応急救護班</w:t>
            </w:r>
          </w:p>
        </w:tc>
        <w:tc>
          <w:tcPr>
            <w:tcW w:w="4156" w:type="dxa"/>
            <w:tcBorders>
              <w:left w:val="single" w:sz="12" w:space="0" w:color="auto"/>
              <w:right w:val="double" w:sz="4" w:space="0" w:color="auto"/>
            </w:tcBorders>
          </w:tcPr>
          <w:p w14:paraId="7D69DD52" w14:textId="77777777" w:rsidR="00DC2F58" w:rsidRDefault="00DC2F58" w:rsidP="00954A31">
            <w:pPr>
              <w:spacing w:line="240" w:lineRule="exact"/>
              <w:ind w:left="180" w:hangingChars="100" w:hanging="180"/>
              <w:textAlignment w:val="center"/>
            </w:pPr>
            <w:r>
              <w:rPr>
                <w:rFonts w:hint="eastAsia"/>
              </w:rPr>
              <w:t>１　応急救護所の設置</w:t>
            </w:r>
          </w:p>
          <w:p w14:paraId="615C9A08" w14:textId="77777777" w:rsidR="00DC2F58" w:rsidRDefault="00DC2F58" w:rsidP="00954A31">
            <w:pPr>
              <w:spacing w:line="240" w:lineRule="exact"/>
              <w:ind w:left="180" w:hangingChars="100" w:hanging="180"/>
              <w:textAlignment w:val="center"/>
            </w:pPr>
            <w:r>
              <w:rPr>
                <w:rFonts w:hint="eastAsia"/>
              </w:rPr>
              <w:t>２　負傷者の応急処置</w:t>
            </w:r>
          </w:p>
          <w:p w14:paraId="388E1FDD" w14:textId="77777777" w:rsidR="00DC2F58" w:rsidRDefault="00DC2F58" w:rsidP="00954A31">
            <w:pPr>
              <w:spacing w:line="240" w:lineRule="exact"/>
              <w:ind w:left="180" w:hangingChars="100" w:hanging="180"/>
              <w:textAlignment w:val="center"/>
            </w:pPr>
            <w:r>
              <w:rPr>
                <w:rFonts w:hint="eastAsia"/>
              </w:rPr>
              <w:t>３　救急隊との連携、情報の提供</w:t>
            </w:r>
          </w:p>
          <w:p w14:paraId="3F693DE6" w14:textId="77777777" w:rsidR="008C5725" w:rsidRDefault="00DC2F58" w:rsidP="00B27703">
            <w:pPr>
              <w:spacing w:line="240" w:lineRule="exact"/>
              <w:ind w:left="180" w:hangingChars="100" w:hanging="180"/>
              <w:textAlignment w:val="center"/>
              <w:rPr>
                <w:rFonts w:hint="eastAsia"/>
              </w:rPr>
            </w:pPr>
            <w:r>
              <w:rPr>
                <w:rFonts w:hint="eastAsia"/>
              </w:rPr>
              <w:t>４　逃げ遅れた者の救出</w:t>
            </w:r>
          </w:p>
        </w:tc>
        <w:tc>
          <w:tcPr>
            <w:tcW w:w="3947" w:type="dxa"/>
            <w:tcBorders>
              <w:left w:val="double" w:sz="4" w:space="0" w:color="auto"/>
            </w:tcBorders>
          </w:tcPr>
          <w:p w14:paraId="43786783" w14:textId="77777777" w:rsidR="00DC2F58" w:rsidRDefault="00DC2F58" w:rsidP="00954A31">
            <w:pPr>
              <w:spacing w:line="240" w:lineRule="exact"/>
              <w:ind w:firstLineChars="100" w:firstLine="180"/>
              <w:textAlignment w:val="center"/>
            </w:pPr>
            <w:r>
              <w:rPr>
                <w:rFonts w:hint="eastAsia"/>
              </w:rPr>
              <w:t>応急救護班は、情報収集担当として編成する。</w:t>
            </w:r>
          </w:p>
        </w:tc>
        <w:tc>
          <w:tcPr>
            <w:tcW w:w="3919" w:type="dxa"/>
            <w:tcBorders>
              <w:right w:val="single" w:sz="12" w:space="0" w:color="auto"/>
            </w:tcBorders>
          </w:tcPr>
          <w:p w14:paraId="7D27E6F3" w14:textId="77777777" w:rsidR="00DC2F58" w:rsidRDefault="00DC2F58" w:rsidP="00954A31">
            <w:pPr>
              <w:spacing w:line="240" w:lineRule="exact"/>
              <w:ind w:firstLineChars="100" w:firstLine="180"/>
              <w:textAlignment w:val="center"/>
            </w:pPr>
            <w:r>
              <w:rPr>
                <w:rFonts w:hint="eastAsia"/>
              </w:rPr>
              <w:t>上記の通報連絡（情報）班の任務と同様のほか、救出資器材等の確認をする。</w:t>
            </w:r>
          </w:p>
        </w:tc>
      </w:tr>
      <w:tr w:rsidR="00DC2F58" w14:paraId="2AD2D6C1" w14:textId="77777777">
        <w:tc>
          <w:tcPr>
            <w:tcW w:w="2000" w:type="dxa"/>
            <w:tcBorders>
              <w:left w:val="single" w:sz="12" w:space="0" w:color="auto"/>
              <w:bottom w:val="single" w:sz="12" w:space="0" w:color="auto"/>
              <w:right w:val="single" w:sz="12" w:space="0" w:color="auto"/>
            </w:tcBorders>
            <w:shd w:val="clear" w:color="auto" w:fill="D9D9D9"/>
            <w:vAlign w:val="center"/>
          </w:tcPr>
          <w:p w14:paraId="2546948D" w14:textId="77777777" w:rsidR="00DC2F58" w:rsidRDefault="00DC2F58" w:rsidP="00954A31">
            <w:pPr>
              <w:spacing w:line="240" w:lineRule="exact"/>
              <w:jc w:val="distribute"/>
              <w:textAlignment w:val="center"/>
            </w:pPr>
            <w:r>
              <w:rPr>
                <w:rFonts w:hint="eastAsia"/>
                <w:kern w:val="0"/>
              </w:rPr>
              <w:t>安全防護班</w:t>
            </w:r>
          </w:p>
        </w:tc>
        <w:tc>
          <w:tcPr>
            <w:tcW w:w="4156" w:type="dxa"/>
            <w:tcBorders>
              <w:left w:val="single" w:sz="12" w:space="0" w:color="auto"/>
              <w:bottom w:val="single" w:sz="12" w:space="0" w:color="auto"/>
              <w:right w:val="double" w:sz="4" w:space="0" w:color="auto"/>
            </w:tcBorders>
          </w:tcPr>
          <w:p w14:paraId="1FBDBD1E" w14:textId="77777777" w:rsidR="00DC2F58" w:rsidRDefault="00DC2F58" w:rsidP="00954A31">
            <w:pPr>
              <w:spacing w:line="240" w:lineRule="exact"/>
              <w:ind w:left="180" w:hangingChars="100" w:hanging="180"/>
              <w:textAlignment w:val="center"/>
            </w:pPr>
            <w:r>
              <w:rPr>
                <w:rFonts w:hint="eastAsia"/>
              </w:rPr>
              <w:t>１　火災発生地区へ直行し、防火シャッター、防火戸、防火ダンパー等の閉鎖</w:t>
            </w:r>
          </w:p>
          <w:p w14:paraId="4D0CDDD9" w14:textId="77777777" w:rsidR="00DC2F58" w:rsidRDefault="00DC2F58" w:rsidP="00954A31">
            <w:pPr>
              <w:spacing w:line="240" w:lineRule="exact"/>
              <w:ind w:left="180" w:hangingChars="100" w:hanging="180"/>
              <w:textAlignment w:val="center"/>
            </w:pPr>
            <w:r>
              <w:rPr>
                <w:rFonts w:hint="eastAsia"/>
              </w:rPr>
              <w:t>２　非常電源の確保、ボイラー等危険物施設の供給運転停止</w:t>
            </w:r>
          </w:p>
          <w:p w14:paraId="01A79F49" w14:textId="77777777" w:rsidR="00DC2F58" w:rsidRDefault="00DC2F58" w:rsidP="00954A31">
            <w:pPr>
              <w:spacing w:line="240" w:lineRule="exact"/>
              <w:ind w:left="180" w:hangingChars="100" w:hanging="180"/>
              <w:textAlignment w:val="center"/>
            </w:pPr>
            <w:r>
              <w:rPr>
                <w:rFonts w:hint="eastAsia"/>
              </w:rPr>
              <w:t>３　エレベーター、エスカレーターの非常時の措置</w:t>
            </w:r>
          </w:p>
        </w:tc>
        <w:tc>
          <w:tcPr>
            <w:tcW w:w="3947" w:type="dxa"/>
            <w:tcBorders>
              <w:left w:val="double" w:sz="4" w:space="0" w:color="auto"/>
              <w:bottom w:val="single" w:sz="12" w:space="0" w:color="auto"/>
            </w:tcBorders>
          </w:tcPr>
          <w:p w14:paraId="169651A5" w14:textId="77777777" w:rsidR="00DC2F58" w:rsidRDefault="00DC2F58" w:rsidP="00954A31">
            <w:pPr>
              <w:spacing w:line="240" w:lineRule="exact"/>
              <w:ind w:firstLineChars="100" w:firstLine="180"/>
              <w:textAlignment w:val="center"/>
            </w:pPr>
            <w:r>
              <w:rPr>
                <w:rFonts w:hint="eastAsia"/>
              </w:rPr>
              <w:t>安全防護班は、点検措置担当として編成する。</w:t>
            </w:r>
          </w:p>
        </w:tc>
        <w:tc>
          <w:tcPr>
            <w:tcW w:w="3919" w:type="dxa"/>
            <w:tcBorders>
              <w:bottom w:val="single" w:sz="12" w:space="0" w:color="auto"/>
              <w:right w:val="single" w:sz="12" w:space="0" w:color="auto"/>
            </w:tcBorders>
          </w:tcPr>
          <w:p w14:paraId="1FC6DB2B" w14:textId="77777777" w:rsidR="00DC2F58" w:rsidRDefault="00DC2F58" w:rsidP="00954A31">
            <w:pPr>
              <w:spacing w:line="240" w:lineRule="exact"/>
              <w:ind w:firstLineChars="100" w:firstLine="180"/>
              <w:textAlignment w:val="center"/>
            </w:pPr>
            <w:r>
              <w:rPr>
                <w:rFonts w:hint="eastAsia"/>
              </w:rPr>
              <w:t>上記の初期消火班の任務と同様とする。</w:t>
            </w:r>
          </w:p>
        </w:tc>
      </w:tr>
    </w:tbl>
    <w:p w14:paraId="758568F0" w14:textId="77777777" w:rsidR="00DC2F58" w:rsidRDefault="00DC2F58" w:rsidP="00DC2F58">
      <w:pPr>
        <w:spacing w:line="140" w:lineRule="exact"/>
        <w:jc w:val="left"/>
      </w:pPr>
    </w:p>
    <w:p w14:paraId="1A17B7F0" w14:textId="77777777" w:rsidR="00DC2F58" w:rsidRPr="00EB0266" w:rsidRDefault="00DC2F58" w:rsidP="00EB0266">
      <w:pPr>
        <w:widowControl/>
        <w:jc w:val="left"/>
        <w:rPr>
          <w:sz w:val="21"/>
        </w:rPr>
      </w:pPr>
      <w:r>
        <w:br w:type="page"/>
      </w:r>
      <w:r w:rsidRPr="00EB0266">
        <w:rPr>
          <w:rFonts w:hint="eastAsia"/>
          <w:sz w:val="21"/>
        </w:rPr>
        <w:t>２　防火対象物地区隊の任務</w:t>
      </w:r>
    </w:p>
    <w:tbl>
      <w:tblPr>
        <w:tblW w:w="1405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0"/>
        <w:gridCol w:w="4156"/>
        <w:gridCol w:w="3947"/>
        <w:gridCol w:w="3947"/>
      </w:tblGrid>
      <w:tr w:rsidR="00DC2F58" w14:paraId="4F6EFF13" w14:textId="77777777">
        <w:trPr>
          <w:cantSplit/>
        </w:trPr>
        <w:tc>
          <w:tcPr>
            <w:tcW w:w="2000" w:type="dxa"/>
            <w:tcBorders>
              <w:top w:val="single" w:sz="12" w:space="0" w:color="auto"/>
              <w:left w:val="single" w:sz="12" w:space="0" w:color="auto"/>
              <w:bottom w:val="single" w:sz="12" w:space="0" w:color="auto"/>
              <w:right w:val="single" w:sz="12" w:space="0" w:color="auto"/>
            </w:tcBorders>
            <w:shd w:val="clear" w:color="auto" w:fill="D9D9D9"/>
          </w:tcPr>
          <w:p w14:paraId="1AF82DE8" w14:textId="77777777" w:rsidR="00DC2F58" w:rsidRDefault="00DC2F58" w:rsidP="00954A31">
            <w:pPr>
              <w:spacing w:line="260" w:lineRule="exact"/>
              <w:jc w:val="center"/>
              <w:textAlignment w:val="center"/>
            </w:pPr>
            <w:r>
              <w:rPr>
                <w:rFonts w:hint="eastAsia"/>
              </w:rPr>
              <w:t>班</w:t>
            </w:r>
          </w:p>
        </w:tc>
        <w:tc>
          <w:tcPr>
            <w:tcW w:w="4156" w:type="dxa"/>
            <w:tcBorders>
              <w:top w:val="single" w:sz="12" w:space="0" w:color="auto"/>
              <w:left w:val="single" w:sz="12" w:space="0" w:color="auto"/>
              <w:bottom w:val="single" w:sz="12" w:space="0" w:color="auto"/>
              <w:right w:val="double" w:sz="4" w:space="0" w:color="auto"/>
            </w:tcBorders>
            <w:shd w:val="clear" w:color="auto" w:fill="D9D9D9"/>
          </w:tcPr>
          <w:p w14:paraId="3E05EE34" w14:textId="77777777" w:rsidR="00DC2F58" w:rsidRDefault="00DC2F58" w:rsidP="00954A31">
            <w:pPr>
              <w:spacing w:line="260" w:lineRule="exact"/>
              <w:jc w:val="center"/>
              <w:textAlignment w:val="center"/>
            </w:pPr>
            <w:r>
              <w:rPr>
                <w:rFonts w:hint="eastAsia"/>
              </w:rPr>
              <w:t>災害等発生時の任務</w:t>
            </w:r>
          </w:p>
        </w:tc>
        <w:tc>
          <w:tcPr>
            <w:tcW w:w="3947" w:type="dxa"/>
            <w:tcBorders>
              <w:top w:val="single" w:sz="12" w:space="0" w:color="auto"/>
              <w:left w:val="double" w:sz="4" w:space="0" w:color="auto"/>
              <w:bottom w:val="single" w:sz="12" w:space="0" w:color="auto"/>
            </w:tcBorders>
            <w:shd w:val="clear" w:color="auto" w:fill="D9D9D9"/>
          </w:tcPr>
          <w:p w14:paraId="04902154" w14:textId="77777777" w:rsidR="00DC2F58" w:rsidRPr="00E872F7" w:rsidRDefault="00DC2F58" w:rsidP="00954A31">
            <w:pPr>
              <w:spacing w:line="260" w:lineRule="exact"/>
              <w:jc w:val="center"/>
              <w:textAlignment w:val="center"/>
            </w:pPr>
            <w:r w:rsidRPr="00E872F7">
              <w:rPr>
                <w:rFonts w:hint="eastAsia"/>
              </w:rPr>
              <w:t>警戒宣言</w:t>
            </w:r>
            <w:r w:rsidR="00C94590" w:rsidRPr="00E872F7">
              <w:rPr>
                <w:rFonts w:hint="eastAsia"/>
              </w:rPr>
              <w:t>等</w:t>
            </w:r>
            <w:r w:rsidRPr="00E872F7">
              <w:rPr>
                <w:rFonts w:hint="eastAsia"/>
              </w:rPr>
              <w:t>が発せられた場合の組織編成</w:t>
            </w:r>
          </w:p>
        </w:tc>
        <w:tc>
          <w:tcPr>
            <w:tcW w:w="3947" w:type="dxa"/>
            <w:tcBorders>
              <w:top w:val="single" w:sz="12" w:space="0" w:color="auto"/>
              <w:bottom w:val="single" w:sz="12" w:space="0" w:color="auto"/>
              <w:right w:val="single" w:sz="12" w:space="0" w:color="auto"/>
            </w:tcBorders>
            <w:shd w:val="clear" w:color="auto" w:fill="D9D9D9"/>
          </w:tcPr>
          <w:p w14:paraId="285B3E3A" w14:textId="77777777" w:rsidR="00DC2F58" w:rsidRPr="00E872F7" w:rsidRDefault="00DC2F58" w:rsidP="00954A31">
            <w:pPr>
              <w:spacing w:line="260" w:lineRule="exact"/>
              <w:jc w:val="center"/>
              <w:textAlignment w:val="center"/>
            </w:pPr>
            <w:r w:rsidRPr="00E872F7">
              <w:rPr>
                <w:rFonts w:hint="eastAsia"/>
              </w:rPr>
              <w:t>警戒宣言</w:t>
            </w:r>
            <w:r w:rsidR="00C94590" w:rsidRPr="00E872F7">
              <w:rPr>
                <w:rFonts w:hint="eastAsia"/>
              </w:rPr>
              <w:t>等</w:t>
            </w:r>
            <w:r w:rsidRPr="00E872F7">
              <w:rPr>
                <w:rFonts w:hint="eastAsia"/>
              </w:rPr>
              <w:t>が発せられた場合の任務</w:t>
            </w:r>
          </w:p>
        </w:tc>
      </w:tr>
      <w:tr w:rsidR="00DC2F58" w14:paraId="3E2BEF05" w14:textId="77777777">
        <w:tc>
          <w:tcPr>
            <w:tcW w:w="2000" w:type="dxa"/>
            <w:tcBorders>
              <w:top w:val="single" w:sz="12" w:space="0" w:color="auto"/>
              <w:left w:val="single" w:sz="12" w:space="0" w:color="auto"/>
              <w:right w:val="single" w:sz="12" w:space="0" w:color="auto"/>
            </w:tcBorders>
            <w:shd w:val="clear" w:color="auto" w:fill="D9D9D9"/>
            <w:vAlign w:val="center"/>
          </w:tcPr>
          <w:p w14:paraId="703C6B18" w14:textId="77777777" w:rsidR="00DC2F58" w:rsidRDefault="00DC2F58" w:rsidP="00954A31">
            <w:pPr>
              <w:spacing w:line="260" w:lineRule="exact"/>
              <w:jc w:val="distribute"/>
              <w:textAlignment w:val="center"/>
            </w:pPr>
            <w:r>
              <w:rPr>
                <w:rFonts w:hint="eastAsia"/>
              </w:rPr>
              <w:t>通報連絡（情報）班</w:t>
            </w:r>
          </w:p>
        </w:tc>
        <w:tc>
          <w:tcPr>
            <w:tcW w:w="4156" w:type="dxa"/>
            <w:tcBorders>
              <w:top w:val="single" w:sz="12" w:space="0" w:color="auto"/>
              <w:left w:val="single" w:sz="12" w:space="0" w:color="auto"/>
              <w:right w:val="double" w:sz="4" w:space="0" w:color="auto"/>
            </w:tcBorders>
          </w:tcPr>
          <w:p w14:paraId="58E566D6" w14:textId="77777777" w:rsidR="00DC2F58" w:rsidRPr="002057D0" w:rsidRDefault="00DC2F58" w:rsidP="00954A31">
            <w:pPr>
              <w:spacing w:line="260" w:lineRule="exact"/>
              <w:ind w:firstLineChars="100" w:firstLine="180"/>
              <w:textAlignment w:val="center"/>
              <w:rPr>
                <w:szCs w:val="18"/>
              </w:rPr>
            </w:pPr>
            <w:r w:rsidRPr="002057D0">
              <w:rPr>
                <w:rFonts w:hint="eastAsia"/>
                <w:szCs w:val="18"/>
              </w:rPr>
              <w:t>防火対象物本部隊への通報連絡及び隣接する他の防火対象物地区隊への連絡</w:t>
            </w:r>
          </w:p>
        </w:tc>
        <w:tc>
          <w:tcPr>
            <w:tcW w:w="3947" w:type="dxa"/>
            <w:tcBorders>
              <w:top w:val="single" w:sz="12" w:space="0" w:color="auto"/>
              <w:left w:val="double" w:sz="4" w:space="0" w:color="auto"/>
            </w:tcBorders>
          </w:tcPr>
          <w:p w14:paraId="73A707F7" w14:textId="77777777" w:rsidR="00DC2F58" w:rsidRPr="00E872F7" w:rsidRDefault="00DC2F58" w:rsidP="00954A31">
            <w:pPr>
              <w:spacing w:line="260" w:lineRule="exact"/>
              <w:ind w:firstLineChars="100" w:firstLine="180"/>
              <w:textAlignment w:val="center"/>
            </w:pPr>
            <w:r w:rsidRPr="00E872F7">
              <w:rPr>
                <w:rFonts w:hint="eastAsia"/>
              </w:rPr>
              <w:t>通報連絡（情報）担当は、情報収集担当として編成する。</w:t>
            </w:r>
          </w:p>
        </w:tc>
        <w:tc>
          <w:tcPr>
            <w:tcW w:w="3947" w:type="dxa"/>
            <w:tcBorders>
              <w:top w:val="single" w:sz="12" w:space="0" w:color="auto"/>
              <w:right w:val="single" w:sz="12" w:space="0" w:color="auto"/>
            </w:tcBorders>
          </w:tcPr>
          <w:p w14:paraId="69E981F8" w14:textId="77777777" w:rsidR="00DC2F58" w:rsidRPr="00E872F7" w:rsidRDefault="00DC2F58" w:rsidP="00954A31">
            <w:pPr>
              <w:spacing w:line="260" w:lineRule="exact"/>
              <w:ind w:firstLineChars="100" w:firstLine="180"/>
              <w:textAlignment w:val="center"/>
            </w:pPr>
            <w:r w:rsidRPr="00E872F7">
              <w:rPr>
                <w:rFonts w:hint="eastAsia"/>
              </w:rPr>
              <w:t>テレビ、ラジオ等により情報を収集する。</w:t>
            </w:r>
          </w:p>
        </w:tc>
      </w:tr>
      <w:tr w:rsidR="00DC2F58" w14:paraId="61B5D8AD" w14:textId="77777777">
        <w:tc>
          <w:tcPr>
            <w:tcW w:w="2000" w:type="dxa"/>
            <w:tcBorders>
              <w:left w:val="single" w:sz="12" w:space="0" w:color="auto"/>
              <w:right w:val="single" w:sz="12" w:space="0" w:color="auto"/>
            </w:tcBorders>
            <w:shd w:val="clear" w:color="auto" w:fill="D9D9D9"/>
            <w:vAlign w:val="center"/>
          </w:tcPr>
          <w:p w14:paraId="367D6A2F" w14:textId="77777777" w:rsidR="00DC2F58" w:rsidRDefault="00DC2F58" w:rsidP="00954A31">
            <w:pPr>
              <w:spacing w:line="260" w:lineRule="exact"/>
              <w:jc w:val="distribute"/>
              <w:textAlignment w:val="center"/>
            </w:pPr>
            <w:r>
              <w:rPr>
                <w:rFonts w:hint="eastAsia"/>
              </w:rPr>
              <w:t>初期消火班</w:t>
            </w:r>
          </w:p>
        </w:tc>
        <w:tc>
          <w:tcPr>
            <w:tcW w:w="4156" w:type="dxa"/>
            <w:tcBorders>
              <w:left w:val="single" w:sz="12" w:space="0" w:color="auto"/>
              <w:right w:val="double" w:sz="4" w:space="0" w:color="auto"/>
            </w:tcBorders>
          </w:tcPr>
          <w:p w14:paraId="045F5EFA" w14:textId="77777777" w:rsidR="00DC2F58" w:rsidRDefault="00DC2F58" w:rsidP="00954A31">
            <w:pPr>
              <w:spacing w:line="260" w:lineRule="exact"/>
              <w:ind w:firstLineChars="100" w:firstLine="180"/>
              <w:textAlignment w:val="center"/>
            </w:pPr>
            <w:r>
              <w:rPr>
                <w:rFonts w:hint="eastAsia"/>
              </w:rPr>
              <w:t>消火器等による初期消火及び本部隊初期消火班の誘導</w:t>
            </w:r>
          </w:p>
        </w:tc>
        <w:tc>
          <w:tcPr>
            <w:tcW w:w="3947" w:type="dxa"/>
            <w:tcBorders>
              <w:left w:val="double" w:sz="4" w:space="0" w:color="auto"/>
            </w:tcBorders>
          </w:tcPr>
          <w:p w14:paraId="59CB3E63" w14:textId="77777777" w:rsidR="00DC2F58" w:rsidRDefault="00DC2F58" w:rsidP="00954A31">
            <w:pPr>
              <w:spacing w:line="260" w:lineRule="exact"/>
              <w:ind w:firstLineChars="100" w:firstLine="180"/>
              <w:textAlignment w:val="center"/>
            </w:pPr>
            <w:r>
              <w:rPr>
                <w:rFonts w:hint="eastAsia"/>
              </w:rPr>
              <w:t>初期消火班は、点検担当として編成する。</w:t>
            </w:r>
          </w:p>
        </w:tc>
        <w:tc>
          <w:tcPr>
            <w:tcW w:w="3947" w:type="dxa"/>
            <w:tcBorders>
              <w:right w:val="single" w:sz="12" w:space="0" w:color="auto"/>
            </w:tcBorders>
          </w:tcPr>
          <w:p w14:paraId="65254430" w14:textId="77777777" w:rsidR="00DC2F58" w:rsidRDefault="00DC2F58" w:rsidP="00954A31">
            <w:pPr>
              <w:spacing w:line="260" w:lineRule="exact"/>
              <w:ind w:firstLineChars="100" w:firstLine="180"/>
              <w:textAlignment w:val="center"/>
            </w:pPr>
            <w:r>
              <w:rPr>
                <w:rFonts w:hint="eastAsia"/>
              </w:rPr>
              <w:t>担当区域の転倒、落下防止措置を講じる。</w:t>
            </w:r>
          </w:p>
        </w:tc>
      </w:tr>
      <w:tr w:rsidR="00DC2F58" w14:paraId="33C2C705" w14:textId="77777777">
        <w:tc>
          <w:tcPr>
            <w:tcW w:w="2000" w:type="dxa"/>
            <w:tcBorders>
              <w:left w:val="single" w:sz="12" w:space="0" w:color="auto"/>
              <w:right w:val="single" w:sz="12" w:space="0" w:color="auto"/>
            </w:tcBorders>
            <w:shd w:val="clear" w:color="auto" w:fill="D9D9D9"/>
            <w:vAlign w:val="center"/>
          </w:tcPr>
          <w:p w14:paraId="18464CA0" w14:textId="77777777" w:rsidR="00DC2F58" w:rsidRDefault="00DC2F58" w:rsidP="00954A31">
            <w:pPr>
              <w:spacing w:line="260" w:lineRule="exact"/>
              <w:jc w:val="distribute"/>
              <w:textAlignment w:val="center"/>
            </w:pPr>
            <w:r>
              <w:rPr>
                <w:rFonts w:hint="eastAsia"/>
              </w:rPr>
              <w:t>避難誘導班</w:t>
            </w:r>
          </w:p>
        </w:tc>
        <w:tc>
          <w:tcPr>
            <w:tcW w:w="4156" w:type="dxa"/>
            <w:tcBorders>
              <w:left w:val="single" w:sz="12" w:space="0" w:color="auto"/>
              <w:right w:val="double" w:sz="4" w:space="0" w:color="auto"/>
            </w:tcBorders>
          </w:tcPr>
          <w:p w14:paraId="5BF65F8E" w14:textId="77777777" w:rsidR="00DC2F58" w:rsidRDefault="00DC2F58" w:rsidP="00B27703">
            <w:pPr>
              <w:spacing w:line="260" w:lineRule="exact"/>
              <w:ind w:firstLineChars="100" w:firstLine="180"/>
              <w:textAlignment w:val="center"/>
            </w:pPr>
            <w:r>
              <w:rPr>
                <w:rFonts w:hint="eastAsia"/>
              </w:rPr>
              <w:t>出火時における避難者の誘導</w:t>
            </w:r>
          </w:p>
        </w:tc>
        <w:tc>
          <w:tcPr>
            <w:tcW w:w="3947" w:type="dxa"/>
            <w:tcBorders>
              <w:left w:val="double" w:sz="4" w:space="0" w:color="auto"/>
            </w:tcBorders>
          </w:tcPr>
          <w:p w14:paraId="15BCA4BA" w14:textId="77777777" w:rsidR="00DC2F58" w:rsidRDefault="00DC2F58" w:rsidP="00954A31">
            <w:pPr>
              <w:spacing w:line="260" w:lineRule="exact"/>
              <w:ind w:firstLineChars="100" w:firstLine="180"/>
              <w:textAlignment w:val="center"/>
            </w:pPr>
            <w:r>
              <w:rPr>
                <w:rFonts w:hint="eastAsia"/>
              </w:rPr>
              <w:t>避難誘導班は、平常時と同様の編成とする。</w:t>
            </w:r>
          </w:p>
        </w:tc>
        <w:tc>
          <w:tcPr>
            <w:tcW w:w="3947" w:type="dxa"/>
            <w:tcBorders>
              <w:right w:val="single" w:sz="12" w:space="0" w:color="auto"/>
            </w:tcBorders>
          </w:tcPr>
          <w:p w14:paraId="01083AC2" w14:textId="77777777" w:rsidR="00DC2F58" w:rsidRDefault="00DC2F58" w:rsidP="00954A31">
            <w:pPr>
              <w:spacing w:line="260" w:lineRule="exact"/>
              <w:ind w:firstLineChars="100" w:firstLine="180"/>
              <w:textAlignment w:val="center"/>
            </w:pPr>
            <w:r>
              <w:rPr>
                <w:rFonts w:hint="eastAsia"/>
              </w:rPr>
              <w:t>本部の指揮により、避難誘導を行う。</w:t>
            </w:r>
          </w:p>
        </w:tc>
      </w:tr>
      <w:tr w:rsidR="00DC2F58" w14:paraId="224B4D1D" w14:textId="77777777">
        <w:tc>
          <w:tcPr>
            <w:tcW w:w="2000" w:type="dxa"/>
            <w:tcBorders>
              <w:left w:val="single" w:sz="12" w:space="0" w:color="auto"/>
              <w:right w:val="single" w:sz="12" w:space="0" w:color="auto"/>
            </w:tcBorders>
            <w:shd w:val="clear" w:color="auto" w:fill="D9D9D9"/>
            <w:vAlign w:val="center"/>
          </w:tcPr>
          <w:p w14:paraId="5259DA8A" w14:textId="77777777" w:rsidR="00DC2F58" w:rsidRDefault="00DC2F58" w:rsidP="00954A31">
            <w:pPr>
              <w:spacing w:line="260" w:lineRule="exact"/>
              <w:jc w:val="distribute"/>
              <w:textAlignment w:val="center"/>
            </w:pPr>
            <w:r>
              <w:rPr>
                <w:rFonts w:hint="eastAsia"/>
              </w:rPr>
              <w:t>応急救護班</w:t>
            </w:r>
          </w:p>
        </w:tc>
        <w:tc>
          <w:tcPr>
            <w:tcW w:w="4156" w:type="dxa"/>
            <w:tcBorders>
              <w:left w:val="single" w:sz="12" w:space="0" w:color="auto"/>
              <w:right w:val="double" w:sz="4" w:space="0" w:color="auto"/>
            </w:tcBorders>
          </w:tcPr>
          <w:p w14:paraId="5C21CFAA" w14:textId="77777777" w:rsidR="00DC2F58" w:rsidRDefault="00DC2F58" w:rsidP="00954A31">
            <w:pPr>
              <w:spacing w:line="260" w:lineRule="exact"/>
              <w:ind w:firstLineChars="100" w:firstLine="180"/>
              <w:textAlignment w:val="center"/>
            </w:pPr>
            <w:r>
              <w:rPr>
                <w:rFonts w:hint="eastAsia"/>
              </w:rPr>
              <w:t>救出及び負傷者に対する応急処置</w:t>
            </w:r>
          </w:p>
        </w:tc>
        <w:tc>
          <w:tcPr>
            <w:tcW w:w="3947" w:type="dxa"/>
            <w:tcBorders>
              <w:left w:val="double" w:sz="4" w:space="0" w:color="auto"/>
            </w:tcBorders>
          </w:tcPr>
          <w:p w14:paraId="182881BB" w14:textId="77777777" w:rsidR="00DC2F58" w:rsidRDefault="00DC2F58" w:rsidP="00954A31">
            <w:pPr>
              <w:spacing w:line="260" w:lineRule="exact"/>
              <w:ind w:firstLineChars="100" w:firstLine="180"/>
              <w:textAlignment w:val="center"/>
            </w:pPr>
            <w:r>
              <w:rPr>
                <w:rFonts w:hint="eastAsia"/>
              </w:rPr>
              <w:t>応急救護班は、応急措置担当として編成する。</w:t>
            </w:r>
          </w:p>
        </w:tc>
        <w:tc>
          <w:tcPr>
            <w:tcW w:w="3947" w:type="dxa"/>
            <w:tcBorders>
              <w:right w:val="single" w:sz="12" w:space="0" w:color="auto"/>
            </w:tcBorders>
          </w:tcPr>
          <w:p w14:paraId="650595A8" w14:textId="77777777" w:rsidR="00DC2F58" w:rsidRDefault="00DC2F58" w:rsidP="00954A31">
            <w:pPr>
              <w:spacing w:line="260" w:lineRule="exact"/>
              <w:ind w:firstLineChars="100" w:firstLine="180"/>
              <w:textAlignment w:val="center"/>
            </w:pPr>
            <w:r>
              <w:rPr>
                <w:rFonts w:hint="eastAsia"/>
              </w:rPr>
              <w:t>危険箇所の補強、整備を行う。</w:t>
            </w:r>
          </w:p>
        </w:tc>
      </w:tr>
      <w:tr w:rsidR="00DC2F58" w14:paraId="155466E7" w14:textId="77777777">
        <w:tc>
          <w:tcPr>
            <w:tcW w:w="2000" w:type="dxa"/>
            <w:tcBorders>
              <w:left w:val="single" w:sz="12" w:space="0" w:color="auto"/>
              <w:bottom w:val="single" w:sz="12" w:space="0" w:color="auto"/>
              <w:right w:val="single" w:sz="12" w:space="0" w:color="auto"/>
            </w:tcBorders>
            <w:shd w:val="clear" w:color="auto" w:fill="D9D9D9"/>
            <w:vAlign w:val="center"/>
          </w:tcPr>
          <w:p w14:paraId="3DDA0769" w14:textId="77777777" w:rsidR="00DC2F58" w:rsidRDefault="00DC2F58" w:rsidP="00954A31">
            <w:pPr>
              <w:spacing w:line="260" w:lineRule="exact"/>
              <w:jc w:val="distribute"/>
              <w:textAlignment w:val="center"/>
            </w:pPr>
            <w:r>
              <w:rPr>
                <w:rFonts w:hint="eastAsia"/>
              </w:rPr>
              <w:t>安全防護班</w:t>
            </w:r>
          </w:p>
        </w:tc>
        <w:tc>
          <w:tcPr>
            <w:tcW w:w="4156" w:type="dxa"/>
            <w:tcBorders>
              <w:left w:val="single" w:sz="12" w:space="0" w:color="auto"/>
              <w:bottom w:val="single" w:sz="12" w:space="0" w:color="auto"/>
              <w:right w:val="double" w:sz="4" w:space="0" w:color="auto"/>
            </w:tcBorders>
          </w:tcPr>
          <w:p w14:paraId="705B119F" w14:textId="77777777" w:rsidR="00DC2F58" w:rsidRDefault="00DC2F58" w:rsidP="00954A31">
            <w:pPr>
              <w:spacing w:line="260" w:lineRule="exact"/>
              <w:ind w:firstLineChars="100" w:firstLine="180"/>
              <w:textAlignment w:val="center"/>
            </w:pPr>
            <w:r>
              <w:rPr>
                <w:rFonts w:hint="eastAsia"/>
              </w:rPr>
              <w:t>水損防止、電気、ガス等の安全措置及び防火戸、防火シャッターの操作</w:t>
            </w:r>
          </w:p>
        </w:tc>
        <w:tc>
          <w:tcPr>
            <w:tcW w:w="3947" w:type="dxa"/>
            <w:tcBorders>
              <w:left w:val="double" w:sz="4" w:space="0" w:color="auto"/>
              <w:bottom w:val="single" w:sz="12" w:space="0" w:color="auto"/>
            </w:tcBorders>
          </w:tcPr>
          <w:p w14:paraId="70BFEFBA" w14:textId="77777777" w:rsidR="00DC2F58" w:rsidRDefault="00DC2F58" w:rsidP="00954A31">
            <w:pPr>
              <w:spacing w:line="260" w:lineRule="exact"/>
              <w:ind w:firstLineChars="100" w:firstLine="180"/>
              <w:textAlignment w:val="center"/>
            </w:pPr>
            <w:r>
              <w:rPr>
                <w:rFonts w:hint="eastAsia"/>
              </w:rPr>
              <w:t>安全防護班は、点検担当として編成する。</w:t>
            </w:r>
          </w:p>
        </w:tc>
        <w:tc>
          <w:tcPr>
            <w:tcW w:w="3947" w:type="dxa"/>
            <w:tcBorders>
              <w:bottom w:val="single" w:sz="12" w:space="0" w:color="auto"/>
              <w:right w:val="single" w:sz="12" w:space="0" w:color="auto"/>
            </w:tcBorders>
          </w:tcPr>
          <w:p w14:paraId="0E5CB33A" w14:textId="77777777" w:rsidR="00DC2F58" w:rsidRDefault="00DC2F58" w:rsidP="00954A31">
            <w:pPr>
              <w:spacing w:line="260" w:lineRule="exact"/>
              <w:ind w:firstLineChars="100" w:firstLine="180"/>
              <w:textAlignment w:val="center"/>
            </w:pPr>
            <w:r>
              <w:rPr>
                <w:rFonts w:hint="eastAsia"/>
              </w:rPr>
              <w:t>上記の初期消火班の任務に同じ。</w:t>
            </w:r>
          </w:p>
        </w:tc>
      </w:tr>
    </w:tbl>
    <w:p w14:paraId="61FC738C" w14:textId="77777777" w:rsidR="00806491" w:rsidRDefault="00806491" w:rsidP="00DC2F58">
      <w:pPr>
        <w:widowControl/>
        <w:jc w:val="left"/>
        <w:rPr>
          <w:u w:val="single"/>
        </w:rPr>
      </w:pPr>
    </w:p>
    <w:p w14:paraId="2CE9B493" w14:textId="77777777" w:rsidR="00130642" w:rsidRPr="00C97818" w:rsidRDefault="00130642" w:rsidP="005F0889">
      <w:pPr>
        <w:spacing w:line="240" w:lineRule="exact"/>
        <w:ind w:rightChars="60" w:right="108"/>
        <w:rPr>
          <w:rFonts w:hint="eastAsia"/>
          <w:sz w:val="20"/>
          <w:szCs w:val="20"/>
        </w:rPr>
      </w:pPr>
    </w:p>
    <w:p w14:paraId="1CC148C4" w14:textId="77777777" w:rsidR="00DC2F58" w:rsidRPr="00E872F7" w:rsidRDefault="00DC2F58" w:rsidP="00DF778A">
      <w:pPr>
        <w:spacing w:line="0" w:lineRule="atLeast"/>
        <w:sectPr w:rsidR="00DC2F58" w:rsidRPr="00E872F7" w:rsidSect="00FB4719">
          <w:footerReference w:type="even" r:id="rId12"/>
          <w:footerReference w:type="default" r:id="rId13"/>
          <w:pgSz w:w="16840" w:h="11907" w:orient="landscape" w:code="9"/>
          <w:pgMar w:top="1200" w:right="652" w:bottom="1200" w:left="1620" w:header="720" w:footer="720" w:gutter="0"/>
          <w:cols w:space="720"/>
          <w:noEndnote/>
          <w:docGrid w:type="linesAndChars" w:linePitch="326"/>
        </w:sectPr>
      </w:pPr>
    </w:p>
    <w:p w14:paraId="3E11471E" w14:textId="77777777" w:rsidR="004A5555" w:rsidRPr="00E62829" w:rsidRDefault="006753B8" w:rsidP="004A5555">
      <w:pPr>
        <w:rPr>
          <w:rFonts w:ascii="ＭＳ ゴシック" w:eastAsia="ＭＳ ゴシック" w:hAnsi="ＭＳ ゴシック"/>
          <w:sz w:val="22"/>
        </w:rPr>
      </w:pPr>
      <w:r w:rsidRPr="00E872F7">
        <w:rPr>
          <w:rFonts w:ascii="ＭＳ ゴシック" w:eastAsia="ＭＳ ゴシック" w:hAnsi="ＭＳ ゴシック" w:hint="eastAsia"/>
          <w:color w:val="FF0000"/>
          <w:sz w:val="22"/>
        </w:rPr>
        <w:t>▲</w:t>
      </w:r>
      <w:r w:rsidR="004A5555">
        <w:rPr>
          <w:rFonts w:ascii="ＭＳ ゴシック" w:eastAsia="ＭＳ ゴシック" w:hAnsi="ＭＳ ゴシック" w:hint="eastAsia"/>
          <w:sz w:val="22"/>
        </w:rPr>
        <w:t>別表８</w:t>
      </w:r>
      <w:r w:rsidR="00965631" w:rsidRPr="00E872F7">
        <w:rPr>
          <w:rFonts w:ascii="ＭＳ ゴシック" w:eastAsia="ＭＳ ゴシック" w:hAnsi="ＭＳ ゴシック" w:hint="eastAsia"/>
        </w:rPr>
        <w:t>（営業時間内と自衛消防隊の組織編成及び活動要領が異なる場合）</w:t>
      </w:r>
    </w:p>
    <w:p w14:paraId="37E2216A" w14:textId="77777777" w:rsidR="006753B8" w:rsidRDefault="006753B8" w:rsidP="004A5555">
      <w:pPr>
        <w:jc w:val="center"/>
        <w:rPr>
          <w:rFonts w:ascii="ＭＳ ゴシック" w:eastAsia="ＭＳ ゴシック"/>
          <w:sz w:val="21"/>
        </w:rPr>
      </w:pPr>
    </w:p>
    <w:p w14:paraId="7928BF57" w14:textId="77777777" w:rsidR="004A5555" w:rsidRDefault="00864D53" w:rsidP="004A5555">
      <w:pPr>
        <w:jc w:val="center"/>
        <w:rPr>
          <w:rFonts w:ascii="ＭＳ ゴシック" w:eastAsia="ＭＳ ゴシック"/>
          <w:sz w:val="21"/>
        </w:rPr>
      </w:pPr>
      <w:r>
        <w:rPr>
          <w:rFonts w:ascii="ＭＳ ゴシック" w:eastAsia="ＭＳ ゴシック" w:hint="eastAsia"/>
          <w:sz w:val="21"/>
        </w:rPr>
        <w:t>営業時間外等の</w:t>
      </w:r>
      <w:r w:rsidR="004A5555">
        <w:rPr>
          <w:rFonts w:ascii="ＭＳ ゴシック" w:eastAsia="ＭＳ ゴシック" w:hint="eastAsia"/>
          <w:sz w:val="21"/>
        </w:rPr>
        <w:t>自衛消防隊の組織編成表及び活動要領</w:t>
      </w:r>
    </w:p>
    <w:p w14:paraId="2B4152A9" w14:textId="77777777" w:rsidR="004A5555" w:rsidRDefault="004A5555" w:rsidP="004A5555">
      <w:pPr>
        <w:rPr>
          <w:rFonts w:ascii="ＭＳ ゴシック" w:eastAsia="ＭＳ ゴシック" w:hAnsi="ＭＳ ゴシック"/>
          <w:sz w:val="22"/>
        </w:rPr>
      </w:pPr>
    </w:p>
    <w:p w14:paraId="040CE029" w14:textId="77777777" w:rsidR="004A5555" w:rsidRPr="00C17827" w:rsidRDefault="004A5555" w:rsidP="004A5555">
      <w:pPr>
        <w:rPr>
          <w:rFonts w:ascii="ＭＳ ゴシック" w:eastAsia="ＭＳ ゴシック" w:hAnsi="ＭＳ ゴシック"/>
          <w:sz w:val="22"/>
        </w:rPr>
      </w:pPr>
      <w:r w:rsidRPr="00C17827">
        <w:rPr>
          <w:rFonts w:ascii="ＭＳ ゴシック" w:eastAsia="ＭＳ ゴシック" w:hAnsi="ＭＳ ゴシック" w:hint="eastAsia"/>
          <w:sz w:val="22"/>
        </w:rPr>
        <w:t>１　休日の指揮体制</w:t>
      </w:r>
    </w:p>
    <w:p w14:paraId="7D00324C" w14:textId="77777777" w:rsidR="004A5555" w:rsidRPr="0010593F" w:rsidRDefault="004A5555" w:rsidP="004A5555">
      <w:pPr>
        <w:rPr>
          <w:rFonts w:ascii="ＭＳ ゴシック" w:eastAsia="ＭＳ ゴシック" w:hAnsi="ＭＳ ゴシック"/>
          <w:color w:val="FF0000"/>
          <w:sz w:val="22"/>
        </w:rPr>
      </w:pPr>
    </w:p>
    <w:p w14:paraId="0B9690AA" w14:textId="77777777" w:rsidR="004A5555" w:rsidRPr="0010593F" w:rsidRDefault="004A5555" w:rsidP="004A5555">
      <w:pPr>
        <w:rPr>
          <w:rFonts w:ascii="ＭＳ ゴシック" w:eastAsia="ＭＳ ゴシック" w:hAnsi="ＭＳ ゴシック"/>
          <w:color w:val="FF0000"/>
          <w:sz w:val="22"/>
        </w:rPr>
      </w:pPr>
    </w:p>
    <w:p w14:paraId="2A387166" w14:textId="77777777" w:rsidR="004A5555" w:rsidRPr="0010593F" w:rsidRDefault="004A5555" w:rsidP="004A5555">
      <w:pPr>
        <w:rPr>
          <w:rFonts w:ascii="ＭＳ ゴシック" w:eastAsia="ＭＳ ゴシック" w:hAnsi="ＭＳ ゴシック"/>
          <w:color w:val="FF0000"/>
          <w:sz w:val="22"/>
        </w:rPr>
      </w:pPr>
    </w:p>
    <w:p w14:paraId="52630CE7" w14:textId="77777777" w:rsidR="004A5555" w:rsidRPr="0010593F" w:rsidRDefault="004A5555" w:rsidP="004A5555">
      <w:pPr>
        <w:rPr>
          <w:rFonts w:ascii="ＭＳ ゴシック" w:eastAsia="ＭＳ ゴシック" w:hAnsi="ＭＳ ゴシック"/>
          <w:color w:val="FF0000"/>
          <w:sz w:val="22"/>
        </w:rPr>
      </w:pPr>
    </w:p>
    <w:p w14:paraId="3CF2D242" w14:textId="77777777" w:rsidR="004A5555" w:rsidRPr="0010593F" w:rsidRDefault="00044152" w:rsidP="004A5555">
      <w:pPr>
        <w:rPr>
          <w:rFonts w:ascii="ＭＳ ゴシック" w:eastAsia="ＭＳ ゴシック" w:hAnsi="ＭＳ ゴシック"/>
          <w:color w:val="FF0000"/>
          <w:sz w:val="22"/>
        </w:rPr>
      </w:pPr>
      <w:r>
        <w:rPr>
          <w:rFonts w:ascii="ＭＳ ゴシック" w:eastAsia="ＭＳ ゴシック" w:hAnsi="ＭＳ ゴシック"/>
          <w:noProof/>
          <w:color w:val="FF0000"/>
          <w:sz w:val="22"/>
        </w:rPr>
        <w:pict w14:anchorId="0267A23F">
          <v:shape id="_x0000_s1139" type="#_x0000_t202" style="position:absolute;left:0;text-align:left;margin-left:369.5pt;margin-top:9.8pt;width:81.5pt;height:26.9pt;z-index:60;mso-wrap-edited:f" filled="f" stroked="f">
            <v:textbox style="mso-next-textbox:#_x0000_s1139">
              <w:txbxContent>
                <w:p w14:paraId="086B9529" w14:textId="77777777" w:rsidR="00671814" w:rsidRPr="0010593F" w:rsidRDefault="00671814" w:rsidP="004A5555">
                  <w:pPr>
                    <w:rPr>
                      <w:color w:val="FF0000"/>
                    </w:rPr>
                  </w:pPr>
                </w:p>
              </w:txbxContent>
            </v:textbox>
          </v:shape>
        </w:pict>
      </w:r>
    </w:p>
    <w:p w14:paraId="4A790DBC" w14:textId="77777777" w:rsidR="004A5555" w:rsidRPr="0010593F" w:rsidRDefault="004A5555" w:rsidP="004A5555">
      <w:pPr>
        <w:rPr>
          <w:rFonts w:ascii="ＭＳ ゴシック" w:eastAsia="ＭＳ ゴシック" w:hAnsi="ＭＳ ゴシック"/>
          <w:color w:val="FF0000"/>
          <w:sz w:val="22"/>
        </w:rPr>
      </w:pPr>
    </w:p>
    <w:p w14:paraId="2110C462" w14:textId="77777777" w:rsidR="004A5555" w:rsidRPr="0010593F" w:rsidRDefault="004A5555" w:rsidP="004A5555">
      <w:pPr>
        <w:rPr>
          <w:rFonts w:ascii="ＭＳ ゴシック" w:eastAsia="ＭＳ ゴシック" w:hAnsi="ＭＳ ゴシック"/>
          <w:color w:val="FF0000"/>
          <w:sz w:val="22"/>
        </w:rPr>
      </w:pPr>
    </w:p>
    <w:p w14:paraId="1B4AAA56" w14:textId="77777777" w:rsidR="004A5555" w:rsidRPr="0010593F" w:rsidRDefault="004A5555" w:rsidP="004A5555">
      <w:pPr>
        <w:rPr>
          <w:rFonts w:ascii="ＭＳ ゴシック" w:eastAsia="ＭＳ ゴシック" w:hAnsi="ＭＳ ゴシック"/>
          <w:color w:val="FF0000"/>
          <w:sz w:val="22"/>
        </w:rPr>
      </w:pPr>
    </w:p>
    <w:p w14:paraId="1A756AB4" w14:textId="77777777" w:rsidR="004A5555" w:rsidRDefault="004A5555" w:rsidP="004A5555">
      <w:pPr>
        <w:rPr>
          <w:rFonts w:ascii="ＭＳ ゴシック" w:eastAsia="ＭＳ ゴシック" w:hAnsi="ＭＳ ゴシック"/>
          <w:sz w:val="22"/>
        </w:rPr>
      </w:pPr>
    </w:p>
    <w:p w14:paraId="258B3D7B" w14:textId="77777777" w:rsidR="004A5555" w:rsidRDefault="004A5555" w:rsidP="004A5555">
      <w:pPr>
        <w:rPr>
          <w:rFonts w:ascii="ＭＳ ゴシック" w:eastAsia="ＭＳ ゴシック" w:hAnsi="ＭＳ ゴシック"/>
          <w:sz w:val="22"/>
        </w:rPr>
      </w:pPr>
    </w:p>
    <w:p w14:paraId="69C25319" w14:textId="77777777" w:rsidR="004A5555" w:rsidRDefault="004A5555" w:rsidP="004A5555">
      <w:pPr>
        <w:rPr>
          <w:rFonts w:ascii="ＭＳ ゴシック" w:eastAsia="ＭＳ ゴシック" w:hAnsi="ＭＳ ゴシック"/>
          <w:sz w:val="22"/>
        </w:rPr>
      </w:pPr>
    </w:p>
    <w:p w14:paraId="5EFAE7DB" w14:textId="77777777" w:rsidR="004A5555" w:rsidRDefault="004A5555" w:rsidP="004A5555">
      <w:pPr>
        <w:rPr>
          <w:rFonts w:ascii="ＭＳ ゴシック" w:eastAsia="ＭＳ ゴシック" w:hAnsi="ＭＳ ゴシック"/>
          <w:sz w:val="22"/>
        </w:rPr>
      </w:pPr>
    </w:p>
    <w:p w14:paraId="5A9DAD79" w14:textId="77777777" w:rsidR="004A5555" w:rsidRDefault="004A5555" w:rsidP="004A5555">
      <w:pPr>
        <w:rPr>
          <w:rFonts w:ascii="ＭＳ ゴシック" w:eastAsia="ＭＳ ゴシック" w:hAnsi="ＭＳ ゴシック"/>
          <w:sz w:val="22"/>
        </w:rPr>
      </w:pPr>
      <w:r>
        <w:rPr>
          <w:rFonts w:ascii="ＭＳ ゴシック" w:eastAsia="ＭＳ ゴシック" w:hAnsi="ＭＳ ゴシック" w:hint="eastAsia"/>
          <w:sz w:val="22"/>
        </w:rPr>
        <w:t>２　夜間の指揮体制</w:t>
      </w:r>
    </w:p>
    <w:p w14:paraId="6E14F0E4" w14:textId="77777777" w:rsidR="004A5555" w:rsidRDefault="004A5555" w:rsidP="004A5555">
      <w:pPr>
        <w:rPr>
          <w:rFonts w:ascii="ＭＳ ゴシック" w:eastAsia="ＭＳ ゴシック" w:hAnsi="ＭＳ ゴシック"/>
          <w:sz w:val="22"/>
        </w:rPr>
      </w:pPr>
    </w:p>
    <w:p w14:paraId="346A5749" w14:textId="77777777" w:rsidR="004A5555" w:rsidRDefault="004A5555" w:rsidP="004A5555">
      <w:pPr>
        <w:rPr>
          <w:rFonts w:ascii="ＭＳ ゴシック" w:eastAsia="ＭＳ ゴシック" w:hAnsi="ＭＳ ゴシック"/>
          <w:sz w:val="22"/>
        </w:rPr>
      </w:pPr>
    </w:p>
    <w:p w14:paraId="6EA35A1E" w14:textId="77777777" w:rsidR="004A5555" w:rsidRDefault="004A5555" w:rsidP="004A5555">
      <w:pPr>
        <w:rPr>
          <w:rFonts w:ascii="ＭＳ ゴシック" w:eastAsia="ＭＳ ゴシック" w:hAnsi="ＭＳ ゴシック"/>
          <w:sz w:val="22"/>
        </w:rPr>
      </w:pPr>
    </w:p>
    <w:p w14:paraId="0BC51F7F" w14:textId="77777777" w:rsidR="004A5555" w:rsidRDefault="004A5555" w:rsidP="004A5555">
      <w:pPr>
        <w:rPr>
          <w:rFonts w:ascii="ＭＳ ゴシック" w:eastAsia="ＭＳ ゴシック" w:hAnsi="ＭＳ ゴシック"/>
          <w:sz w:val="22"/>
        </w:rPr>
      </w:pPr>
    </w:p>
    <w:p w14:paraId="24560283" w14:textId="77777777" w:rsidR="004A5555" w:rsidRDefault="004A5555" w:rsidP="004A5555">
      <w:pPr>
        <w:rPr>
          <w:rFonts w:ascii="ＭＳ ゴシック" w:eastAsia="ＭＳ ゴシック" w:hAnsi="ＭＳ ゴシック"/>
          <w:sz w:val="22"/>
        </w:rPr>
      </w:pPr>
    </w:p>
    <w:p w14:paraId="12AB17FC" w14:textId="77777777" w:rsidR="004A5555" w:rsidRDefault="004A5555" w:rsidP="004A5555">
      <w:pPr>
        <w:rPr>
          <w:rFonts w:ascii="ＭＳ ゴシック" w:eastAsia="ＭＳ ゴシック" w:hAnsi="ＭＳ ゴシック"/>
          <w:sz w:val="22"/>
        </w:rPr>
      </w:pPr>
    </w:p>
    <w:p w14:paraId="48C3E175" w14:textId="77777777" w:rsidR="004A5555" w:rsidRDefault="004A5555" w:rsidP="004A5555">
      <w:pPr>
        <w:rPr>
          <w:rFonts w:ascii="ＭＳ ゴシック" w:eastAsia="ＭＳ ゴシック" w:hAnsi="ＭＳ ゴシック"/>
          <w:sz w:val="22"/>
        </w:rPr>
      </w:pPr>
    </w:p>
    <w:p w14:paraId="1DAD2736" w14:textId="77777777" w:rsidR="004A5555" w:rsidRDefault="004A5555" w:rsidP="004A5555">
      <w:pPr>
        <w:rPr>
          <w:rFonts w:ascii="ＭＳ ゴシック" w:eastAsia="ＭＳ ゴシック" w:hAnsi="ＭＳ ゴシック"/>
          <w:sz w:val="22"/>
        </w:rPr>
      </w:pPr>
    </w:p>
    <w:p w14:paraId="16C61710" w14:textId="77777777" w:rsidR="004A5555" w:rsidRDefault="004A5555" w:rsidP="004A5555">
      <w:pPr>
        <w:rPr>
          <w:rFonts w:ascii="ＭＳ ゴシック" w:eastAsia="ＭＳ ゴシック" w:hAnsi="ＭＳ ゴシック"/>
          <w:sz w:val="22"/>
        </w:rPr>
      </w:pPr>
    </w:p>
    <w:p w14:paraId="486F8F7D" w14:textId="77777777" w:rsidR="004A5555" w:rsidRDefault="004A5555" w:rsidP="004A5555">
      <w:pPr>
        <w:rPr>
          <w:rFonts w:ascii="ＭＳ ゴシック" w:eastAsia="ＭＳ ゴシック" w:hAnsi="ＭＳ ゴシック"/>
          <w:sz w:val="22"/>
        </w:rPr>
      </w:pPr>
    </w:p>
    <w:p w14:paraId="7AE07D9B" w14:textId="77777777" w:rsidR="004A5555" w:rsidRDefault="004A5555" w:rsidP="004A5555">
      <w:pPr>
        <w:rPr>
          <w:rFonts w:ascii="ＭＳ ゴシック" w:eastAsia="ＭＳ ゴシック" w:hAnsi="ＭＳ ゴシック"/>
          <w:sz w:val="22"/>
        </w:rPr>
      </w:pPr>
    </w:p>
    <w:p w14:paraId="113FA34A" w14:textId="77777777" w:rsidR="004A5555" w:rsidRDefault="004A5555" w:rsidP="004A5555">
      <w:pPr>
        <w:rPr>
          <w:rFonts w:ascii="ＭＳ ゴシック" w:eastAsia="ＭＳ ゴシック" w:hAnsi="ＭＳ ゴシック"/>
          <w:sz w:val="22"/>
        </w:rPr>
      </w:pPr>
    </w:p>
    <w:p w14:paraId="51680AA6" w14:textId="77777777" w:rsidR="004A5555" w:rsidRDefault="004A5555" w:rsidP="004A5555">
      <w:pPr>
        <w:rPr>
          <w:rFonts w:ascii="ＭＳ ゴシック" w:eastAsia="ＭＳ ゴシック" w:hAnsi="ＭＳ ゴシック"/>
          <w:sz w:val="22"/>
        </w:rPr>
      </w:pPr>
    </w:p>
    <w:p w14:paraId="1F6D680F" w14:textId="77777777" w:rsidR="004A5555" w:rsidRDefault="004A5555" w:rsidP="004A5555">
      <w:pPr>
        <w:rPr>
          <w:rFonts w:ascii="ＭＳ ゴシック" w:eastAsia="ＭＳ ゴシック" w:hAnsi="ＭＳ ゴシック"/>
          <w:sz w:val="22"/>
        </w:rPr>
      </w:pPr>
      <w:r>
        <w:rPr>
          <w:rFonts w:ascii="ＭＳ ゴシック" w:eastAsia="ＭＳ ゴシック" w:hAnsi="ＭＳ ゴシック" w:hint="eastAsia"/>
          <w:sz w:val="22"/>
        </w:rPr>
        <w:t>３　活動要領</w:t>
      </w:r>
    </w:p>
    <w:p w14:paraId="433DD48D" w14:textId="77777777" w:rsidR="004A5555" w:rsidRPr="00E73EF0" w:rsidRDefault="004A5555" w:rsidP="004A5555">
      <w:pPr>
        <w:pStyle w:val="11"/>
        <w:ind w:leftChars="121" w:left="447" w:rightChars="-97" w:right="-175" w:hangingChars="127" w:hanging="229"/>
        <w:rPr>
          <w:rFonts w:hAnsi="ＭＳ 明朝"/>
        </w:rPr>
      </w:pPr>
      <w:r>
        <w:rPr>
          <w:rFonts w:hAnsi="ＭＳ 明朝" w:hint="eastAsia"/>
        </w:rPr>
        <w:t xml:space="preserve">⑴　</w:t>
      </w:r>
      <w:r w:rsidRPr="00E73EF0">
        <w:rPr>
          <w:rFonts w:hAnsi="ＭＳ 明朝" w:hint="eastAsia"/>
        </w:rPr>
        <w:t>火災を発見した場合は、直ちに消防機関に通報後、初期消火活動を行うとともに、ビル内残留者に火災の発生を知らせ、自衛消防隊長、</w:t>
      </w:r>
      <w:r w:rsidR="00BE48D2">
        <w:rPr>
          <w:rFonts w:hAnsi="ＭＳ 明朝" w:hint="eastAsia"/>
        </w:rPr>
        <w:t>防火・防災</w:t>
      </w:r>
      <w:r w:rsidRPr="00E73EF0">
        <w:rPr>
          <w:rFonts w:hAnsi="ＭＳ 明朝" w:hint="eastAsia"/>
        </w:rPr>
        <w:t>管理者等関係者に別に定める緊急連絡網により急報するものとする。</w:t>
      </w:r>
    </w:p>
    <w:p w14:paraId="360FFB8A" w14:textId="77777777" w:rsidR="004A5555" w:rsidRPr="00E73EF0" w:rsidRDefault="004A5555" w:rsidP="004A5555">
      <w:pPr>
        <w:pStyle w:val="11"/>
        <w:ind w:leftChars="121" w:left="447" w:rightChars="-97" w:right="-175" w:hangingChars="127" w:hanging="229"/>
        <w:rPr>
          <w:rFonts w:hAnsi="ＭＳ 明朝"/>
        </w:rPr>
      </w:pPr>
      <w:r>
        <w:rPr>
          <w:rFonts w:hAnsi="ＭＳ 明朝" w:hint="eastAsia"/>
        </w:rPr>
        <w:t xml:space="preserve">⑵　</w:t>
      </w:r>
      <w:r w:rsidRPr="00E73EF0">
        <w:rPr>
          <w:rFonts w:hAnsi="ＭＳ 明朝" w:hint="eastAsia"/>
        </w:rPr>
        <w:t>消防隊に対しては、火災発見の状況、延焼状況等の情報及び資料等を速やかに提供するとともに、出火場所への誘導を行う。</w:t>
      </w:r>
    </w:p>
    <w:p w14:paraId="1E31C091" w14:textId="77777777" w:rsidR="004A5555" w:rsidRPr="00E73EF0" w:rsidRDefault="004A5555" w:rsidP="004A5555">
      <w:pPr>
        <w:pStyle w:val="11"/>
        <w:ind w:leftChars="122" w:left="425" w:rightChars="-97" w:right="-175" w:hangingChars="114" w:hanging="205"/>
        <w:rPr>
          <w:rFonts w:hAnsi="ＭＳ 明朝"/>
        </w:rPr>
      </w:pPr>
      <w:r>
        <w:rPr>
          <w:rFonts w:hAnsi="ＭＳ 明朝" w:hint="eastAsia"/>
        </w:rPr>
        <w:t xml:space="preserve">⑶　</w:t>
      </w:r>
      <w:r w:rsidRPr="00E73EF0">
        <w:rPr>
          <w:rFonts w:hAnsi="ＭＳ 明朝" w:hint="eastAsia"/>
        </w:rPr>
        <w:t>活動に際しては、在館中の事業所の従業員が協力するものとする。</w:t>
      </w:r>
    </w:p>
    <w:p w14:paraId="75B52F92" w14:textId="77777777" w:rsidR="004A5555" w:rsidRPr="00C82499" w:rsidRDefault="004A5555" w:rsidP="004A5555">
      <w:pPr>
        <w:pStyle w:val="11"/>
        <w:ind w:leftChars="122" w:left="425" w:rightChars="-97" w:right="-175" w:hangingChars="114" w:hanging="205"/>
        <w:rPr>
          <w:rFonts w:hAnsi="ＭＳ 明朝"/>
        </w:rPr>
      </w:pPr>
      <w:r>
        <w:rPr>
          <w:rFonts w:hAnsi="ＭＳ 明朝" w:hint="eastAsia"/>
        </w:rPr>
        <w:t xml:space="preserve">⑷　</w:t>
      </w:r>
      <w:r w:rsidR="00C82499" w:rsidRPr="00C82499">
        <w:rPr>
          <w:rFonts w:hAnsi="ＭＳ 明朝" w:hint="eastAsia"/>
        </w:rPr>
        <w:t>休日、夜間などの営業時間外等の無人時に事業所火災直接通報又は代理通報を行う場合は、火災発生等の連絡を受けた防火・防災管理者等が現場に駆け付ける体制を確保する。</w:t>
      </w:r>
    </w:p>
    <w:p w14:paraId="42EEFD62" w14:textId="77777777" w:rsidR="004A5555" w:rsidRPr="00E73EF0" w:rsidRDefault="004A5555" w:rsidP="004A5555">
      <w:pPr>
        <w:pStyle w:val="af1"/>
        <w:ind w:left="363" w:firstLine="204"/>
        <w:rPr>
          <w:rFonts w:hAnsi="ＭＳ 明朝"/>
        </w:rPr>
      </w:pPr>
    </w:p>
    <w:p w14:paraId="657B707E" w14:textId="77777777" w:rsidR="004A5555" w:rsidRDefault="004A5555" w:rsidP="004A5555">
      <w:pPr>
        <w:pStyle w:val="af1"/>
        <w:ind w:left="363" w:firstLine="204"/>
        <w:rPr>
          <w:rFonts w:hAnsi="ＭＳ 明朝"/>
          <w:u w:val="single"/>
        </w:rPr>
      </w:pPr>
      <w:r w:rsidRPr="00E73EF0">
        <w:rPr>
          <w:rFonts w:hAnsi="ＭＳ 明朝" w:hint="eastAsia"/>
        </w:rPr>
        <w:t xml:space="preserve">（緊急連絡先）　</w:t>
      </w:r>
      <w:r w:rsidRPr="00E73EF0">
        <w:rPr>
          <w:rFonts w:hAnsi="ＭＳ 明朝" w:hint="eastAsia"/>
          <w:u w:val="single"/>
        </w:rPr>
        <w:t xml:space="preserve">　</w:t>
      </w:r>
      <w:r w:rsidR="005F0889">
        <w:rPr>
          <w:rFonts w:hAnsi="ＭＳ 明朝" w:hint="eastAsia"/>
          <w:color w:val="FF0000"/>
          <w:u w:val="single" w:color="000000"/>
        </w:rPr>
        <w:t xml:space="preserve">　　　　　　　　　　　　　　　　　　　　　　　　　　　　　　　　　</w:t>
      </w:r>
      <w:r w:rsidRPr="00E73EF0">
        <w:rPr>
          <w:rFonts w:hAnsi="ＭＳ 明朝" w:hint="eastAsia"/>
          <w:u w:val="single"/>
        </w:rPr>
        <w:t xml:space="preserve">　</w:t>
      </w:r>
    </w:p>
    <w:p w14:paraId="4B976E16" w14:textId="77777777" w:rsidR="00BA2C32" w:rsidRDefault="00BA2C32" w:rsidP="004A5555">
      <w:pPr>
        <w:pStyle w:val="af1"/>
        <w:ind w:left="363" w:firstLine="204"/>
        <w:rPr>
          <w:rFonts w:hAnsi="ＭＳ 明朝"/>
          <w:sz w:val="22"/>
        </w:rPr>
      </w:pPr>
    </w:p>
    <w:p w14:paraId="0B671371" w14:textId="77777777" w:rsidR="00C82499" w:rsidRDefault="00C82499" w:rsidP="004A5555">
      <w:pPr>
        <w:pStyle w:val="af1"/>
        <w:ind w:left="363" w:firstLine="204"/>
        <w:rPr>
          <w:rFonts w:hAnsi="ＭＳ 明朝"/>
          <w:sz w:val="22"/>
        </w:rPr>
      </w:pPr>
    </w:p>
    <w:p w14:paraId="0C619A8A" w14:textId="77777777" w:rsidR="00C82499" w:rsidRDefault="00C82499" w:rsidP="004A5555">
      <w:pPr>
        <w:pStyle w:val="af1"/>
        <w:ind w:left="363" w:firstLine="204"/>
        <w:rPr>
          <w:rFonts w:hAnsi="ＭＳ 明朝"/>
          <w:sz w:val="22"/>
        </w:rPr>
      </w:pPr>
    </w:p>
    <w:p w14:paraId="1772545C" w14:textId="77777777" w:rsidR="00C82499" w:rsidRDefault="00C82499" w:rsidP="004A5555">
      <w:pPr>
        <w:pStyle w:val="af1"/>
        <w:ind w:left="363" w:firstLine="204"/>
        <w:rPr>
          <w:rFonts w:hAnsi="ＭＳ 明朝"/>
          <w:sz w:val="22"/>
        </w:rPr>
      </w:pPr>
    </w:p>
    <w:p w14:paraId="181B180E" w14:textId="77777777" w:rsidR="005F0889" w:rsidRDefault="005F0889" w:rsidP="005F0889">
      <w:pPr>
        <w:adjustRightInd w:val="0"/>
        <w:jc w:val="left"/>
        <w:rPr>
          <w:rFonts w:ascii="ＭＳ ゴシック" w:eastAsia="ＭＳ ゴシック" w:hAnsi="ＭＳ ゴシック"/>
          <w:sz w:val="22"/>
        </w:rPr>
      </w:pPr>
    </w:p>
    <w:p w14:paraId="62768143" w14:textId="77777777" w:rsidR="00444D91" w:rsidRPr="00087B29" w:rsidRDefault="00444D91" w:rsidP="00087B29">
      <w:pPr>
        <w:ind w:leftChars="116" w:left="209"/>
        <w:rPr>
          <w:rFonts w:ascii="ＭＳ ゴシック" w:eastAsia="ＭＳ ゴシック" w:hAnsi="ＭＳ ゴシック"/>
          <w:sz w:val="21"/>
          <w:szCs w:val="21"/>
        </w:rPr>
      </w:pPr>
      <w:r>
        <w:rPr>
          <w:rFonts w:ascii="ＭＳ ゴシック" w:eastAsia="ＭＳ ゴシック" w:hAnsi="ＭＳ ゴシック" w:hint="eastAsia"/>
          <w:sz w:val="22"/>
        </w:rPr>
        <w:t>別表</w:t>
      </w:r>
      <w:r w:rsidR="00167F1A">
        <w:rPr>
          <w:rFonts w:ascii="ＭＳ ゴシック" w:eastAsia="ＭＳ ゴシック" w:hAnsi="ＭＳ ゴシック" w:hint="eastAsia"/>
          <w:sz w:val="22"/>
        </w:rPr>
        <w:t>９</w:t>
      </w:r>
      <w:r w:rsidRPr="00E62829">
        <w:rPr>
          <w:rFonts w:ascii="ＭＳ ゴシック" w:eastAsia="ＭＳ ゴシック" w:hAnsi="ＭＳ ゴシック" w:hint="eastAsia"/>
          <w:sz w:val="22"/>
        </w:rPr>
        <w:t xml:space="preserve">　</w:t>
      </w:r>
    </w:p>
    <w:p w14:paraId="7749DFAC" w14:textId="77777777" w:rsidR="005018A0" w:rsidRPr="00B12D6A" w:rsidRDefault="002057D0" w:rsidP="005018A0">
      <w:pPr>
        <w:jc w:val="center"/>
        <w:rPr>
          <w:rFonts w:ascii="ＭＳ ゴシック" w:eastAsia="ＭＳ ゴシック"/>
          <w:sz w:val="21"/>
        </w:rPr>
      </w:pPr>
      <w:r w:rsidRPr="00B12D6A">
        <w:rPr>
          <w:rFonts w:ascii="ＭＳ ゴシック" w:eastAsia="ＭＳ ゴシック" w:hint="eastAsia"/>
          <w:sz w:val="21"/>
        </w:rPr>
        <w:t>家具・</w:t>
      </w:r>
      <w:r w:rsidR="00E20DDD" w:rsidRPr="00B12D6A">
        <w:rPr>
          <w:rFonts w:ascii="ＭＳ ゴシック" w:eastAsia="ＭＳ ゴシック" w:hint="eastAsia"/>
          <w:sz w:val="21"/>
        </w:rPr>
        <w:t>じゅう器等</w:t>
      </w:r>
      <w:r w:rsidRPr="00B12D6A">
        <w:rPr>
          <w:rFonts w:ascii="ＭＳ ゴシック" w:eastAsia="ＭＳ ゴシック" w:hint="eastAsia"/>
          <w:sz w:val="21"/>
        </w:rPr>
        <w:t>の転倒・</w:t>
      </w:r>
      <w:r w:rsidR="00597811" w:rsidRPr="00B12D6A">
        <w:rPr>
          <w:rFonts w:ascii="ＭＳ ゴシック" w:eastAsia="ＭＳ ゴシック" w:hint="eastAsia"/>
          <w:sz w:val="21"/>
        </w:rPr>
        <w:t>落下・</w:t>
      </w:r>
      <w:r w:rsidRPr="00B12D6A">
        <w:rPr>
          <w:rFonts w:ascii="ＭＳ ゴシック" w:eastAsia="ＭＳ ゴシック" w:hint="eastAsia"/>
          <w:sz w:val="21"/>
        </w:rPr>
        <w:t>移動防止対策チェック</w:t>
      </w:r>
      <w:r w:rsidR="00FB4719" w:rsidRPr="00B12D6A">
        <w:rPr>
          <w:rFonts w:ascii="ＭＳ ゴシック" w:eastAsia="ＭＳ ゴシック" w:hint="eastAsia"/>
          <w:sz w:val="21"/>
        </w:rPr>
        <w:t>表</w:t>
      </w:r>
    </w:p>
    <w:p w14:paraId="6816BEBF" w14:textId="77777777" w:rsidR="005018A0" w:rsidRDefault="00044152" w:rsidP="005018A0">
      <w:pPr>
        <w:ind w:firstLineChars="500" w:firstLine="900"/>
        <w:rPr>
          <w:noProof/>
        </w:rPr>
      </w:pPr>
      <w:r>
        <w:rPr>
          <w:noProof/>
        </w:rPr>
        <w:pict w14:anchorId="1E6314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35pt;height:322.35pt">
            <v:imagedata r:id="rId14" o:title=""/>
          </v:shape>
        </w:pict>
      </w:r>
    </w:p>
    <w:p w14:paraId="4BA08991" w14:textId="77777777" w:rsidR="00196BC4" w:rsidRDefault="00196BC4" w:rsidP="00A97665">
      <w:pPr>
        <w:rPr>
          <w:rFonts w:hint="eastAsia"/>
        </w:rPr>
      </w:pPr>
    </w:p>
    <w:tbl>
      <w:tblPr>
        <w:tblW w:w="0" w:type="auto"/>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1"/>
        <w:gridCol w:w="1866"/>
        <w:gridCol w:w="2442"/>
        <w:gridCol w:w="654"/>
        <w:gridCol w:w="1275"/>
        <w:gridCol w:w="707"/>
        <w:gridCol w:w="957"/>
      </w:tblGrid>
      <w:tr w:rsidR="00FB4719" w14:paraId="78EC66C9" w14:textId="77777777">
        <w:tc>
          <w:tcPr>
            <w:tcW w:w="1251" w:type="dxa"/>
            <w:shd w:val="clear" w:color="auto" w:fill="D9D9D9"/>
            <w:vAlign w:val="center"/>
          </w:tcPr>
          <w:p w14:paraId="68CA53E5" w14:textId="77777777" w:rsidR="00FB4719" w:rsidRPr="00E872F7" w:rsidRDefault="00FB4719" w:rsidP="002978EC">
            <w:pPr>
              <w:jc w:val="center"/>
              <w:rPr>
                <w:rFonts w:ascii="ＭＳ ゴシック" w:eastAsia="ＭＳ ゴシック"/>
              </w:rPr>
            </w:pPr>
            <w:r w:rsidRPr="00E872F7">
              <w:rPr>
                <w:rFonts w:ascii="ＭＳ ゴシック" w:eastAsia="ＭＳ ゴシック" w:hint="eastAsia"/>
              </w:rPr>
              <w:t>実施日</w:t>
            </w:r>
          </w:p>
        </w:tc>
        <w:tc>
          <w:tcPr>
            <w:tcW w:w="1866" w:type="dxa"/>
            <w:shd w:val="clear" w:color="auto" w:fill="auto"/>
            <w:vAlign w:val="center"/>
          </w:tcPr>
          <w:p w14:paraId="35015853" w14:textId="77777777" w:rsidR="00FB4719" w:rsidRPr="00E872F7" w:rsidRDefault="00FB4719" w:rsidP="002978EC">
            <w:pPr>
              <w:jc w:val="center"/>
              <w:rPr>
                <w:rFonts w:ascii="ＭＳ ゴシック" w:eastAsia="ＭＳ ゴシック"/>
              </w:rPr>
            </w:pPr>
          </w:p>
        </w:tc>
        <w:tc>
          <w:tcPr>
            <w:tcW w:w="2442" w:type="dxa"/>
            <w:shd w:val="clear" w:color="auto" w:fill="D9D9D9"/>
            <w:vAlign w:val="center"/>
          </w:tcPr>
          <w:p w14:paraId="0FA643B8" w14:textId="77777777" w:rsidR="00FB4719" w:rsidRPr="00E872F7" w:rsidRDefault="00FB4719" w:rsidP="002978EC">
            <w:pPr>
              <w:jc w:val="center"/>
              <w:rPr>
                <w:rFonts w:ascii="ＭＳ ゴシック" w:eastAsia="ＭＳ ゴシック"/>
              </w:rPr>
            </w:pPr>
            <w:r w:rsidRPr="00E872F7">
              <w:rPr>
                <w:rFonts w:ascii="ＭＳ ゴシック" w:eastAsia="ＭＳ ゴシック" w:hint="eastAsia"/>
              </w:rPr>
              <w:t>検査実施者</w:t>
            </w:r>
          </w:p>
        </w:tc>
        <w:tc>
          <w:tcPr>
            <w:tcW w:w="3593" w:type="dxa"/>
            <w:gridSpan w:val="4"/>
            <w:shd w:val="clear" w:color="auto" w:fill="auto"/>
            <w:vAlign w:val="center"/>
          </w:tcPr>
          <w:p w14:paraId="78809BF8" w14:textId="77777777" w:rsidR="00FB4719" w:rsidRDefault="00FB4719" w:rsidP="002978EC">
            <w:pPr>
              <w:jc w:val="center"/>
              <w:rPr>
                <w:rFonts w:ascii="ＭＳ ゴシック" w:eastAsia="ＭＳ ゴシック"/>
              </w:rPr>
            </w:pPr>
          </w:p>
        </w:tc>
      </w:tr>
      <w:tr w:rsidR="00A97665" w14:paraId="4C9477DF" w14:textId="77777777">
        <w:tc>
          <w:tcPr>
            <w:tcW w:w="8195" w:type="dxa"/>
            <w:gridSpan w:val="6"/>
            <w:shd w:val="clear" w:color="auto" w:fill="D9D9D9"/>
            <w:vAlign w:val="center"/>
          </w:tcPr>
          <w:p w14:paraId="20302A3A" w14:textId="77777777" w:rsidR="00A97665" w:rsidRDefault="00A97665" w:rsidP="00A97665">
            <w:pPr>
              <w:jc w:val="center"/>
              <w:rPr>
                <w:rFonts w:ascii="ＭＳ ゴシック" w:eastAsia="ＭＳ ゴシック"/>
              </w:rPr>
            </w:pPr>
            <w:r>
              <w:rPr>
                <w:rFonts w:ascii="ＭＳ ゴシック" w:eastAsia="ＭＳ ゴシック" w:hint="eastAsia"/>
              </w:rPr>
              <w:t>項　　　　　目</w:t>
            </w:r>
          </w:p>
        </w:tc>
        <w:tc>
          <w:tcPr>
            <w:tcW w:w="957" w:type="dxa"/>
            <w:shd w:val="clear" w:color="auto" w:fill="D9D9D9"/>
            <w:vAlign w:val="center"/>
          </w:tcPr>
          <w:p w14:paraId="72D0BAA0" w14:textId="77777777" w:rsidR="00A97665" w:rsidRDefault="00F42491" w:rsidP="00A97665">
            <w:pPr>
              <w:jc w:val="center"/>
              <w:rPr>
                <w:rFonts w:ascii="ＭＳ ゴシック" w:eastAsia="ＭＳ ゴシック"/>
              </w:rPr>
            </w:pPr>
            <w:r>
              <w:rPr>
                <w:rFonts w:ascii="ＭＳ ゴシック" w:eastAsia="ＭＳ ゴシック" w:hint="eastAsia"/>
              </w:rPr>
              <w:t>点検結果</w:t>
            </w:r>
          </w:p>
        </w:tc>
      </w:tr>
      <w:tr w:rsidR="00A97665" w14:paraId="541CE5D1" w14:textId="77777777">
        <w:tc>
          <w:tcPr>
            <w:tcW w:w="8195" w:type="dxa"/>
            <w:gridSpan w:val="6"/>
          </w:tcPr>
          <w:p w14:paraId="76C787A4" w14:textId="77777777" w:rsidR="00A97665" w:rsidRDefault="00A97665" w:rsidP="00A97665">
            <w:pPr>
              <w:rPr>
                <w:rFonts w:ascii="ＭＳ ゴシック" w:eastAsia="ＭＳ ゴシック" w:hAnsi="ＭＳ ゴシック"/>
              </w:rPr>
            </w:pPr>
            <w:r>
              <w:rPr>
                <w:rFonts w:ascii="ＭＳ ゴシック" w:eastAsia="ＭＳ ゴシック" w:hAnsi="ＭＳ ゴシック" w:hint="eastAsia"/>
              </w:rPr>
              <w:t>１　背の高い家具を単独で置いていない</w:t>
            </w:r>
          </w:p>
        </w:tc>
        <w:tc>
          <w:tcPr>
            <w:tcW w:w="957" w:type="dxa"/>
          </w:tcPr>
          <w:p w14:paraId="5FAB926A" w14:textId="77777777" w:rsidR="00A97665" w:rsidRPr="00864D53" w:rsidRDefault="00A97665" w:rsidP="00A97665">
            <w:pPr>
              <w:jc w:val="center"/>
              <w:rPr>
                <w:rFonts w:ascii="ＭＳ ゴシック" w:eastAsia="ＭＳ ゴシック" w:hAnsi="ＭＳ ゴシック"/>
                <w:color w:val="FF0000"/>
              </w:rPr>
            </w:pPr>
          </w:p>
        </w:tc>
      </w:tr>
      <w:tr w:rsidR="00A97665" w14:paraId="06413894" w14:textId="77777777">
        <w:tc>
          <w:tcPr>
            <w:tcW w:w="8195" w:type="dxa"/>
            <w:gridSpan w:val="6"/>
          </w:tcPr>
          <w:p w14:paraId="73A95FAF" w14:textId="77777777" w:rsidR="00A97665" w:rsidRDefault="00A97665" w:rsidP="00A97665">
            <w:pPr>
              <w:rPr>
                <w:rFonts w:ascii="ＭＳ ゴシック" w:eastAsia="ＭＳ ゴシック" w:hAnsi="ＭＳ ゴシック"/>
              </w:rPr>
            </w:pPr>
            <w:r>
              <w:rPr>
                <w:rFonts w:ascii="ＭＳ ゴシック" w:eastAsia="ＭＳ ゴシック" w:hAnsi="ＭＳ ゴシック" w:hint="eastAsia"/>
              </w:rPr>
              <w:t>２　安定の悪い家具は背合わせに連結している</w:t>
            </w:r>
          </w:p>
        </w:tc>
        <w:tc>
          <w:tcPr>
            <w:tcW w:w="957" w:type="dxa"/>
          </w:tcPr>
          <w:p w14:paraId="43C8B7D5" w14:textId="77777777" w:rsidR="00A97665" w:rsidRDefault="00A97665" w:rsidP="00A97665">
            <w:pPr>
              <w:jc w:val="center"/>
              <w:rPr>
                <w:rFonts w:ascii="ＭＳ ゴシック" w:eastAsia="ＭＳ ゴシック" w:hAnsi="ＭＳ ゴシック"/>
              </w:rPr>
            </w:pPr>
          </w:p>
        </w:tc>
      </w:tr>
      <w:tr w:rsidR="00A97665" w14:paraId="2D5F4803" w14:textId="77777777">
        <w:tc>
          <w:tcPr>
            <w:tcW w:w="8195" w:type="dxa"/>
            <w:gridSpan w:val="6"/>
          </w:tcPr>
          <w:p w14:paraId="0F244336" w14:textId="77777777" w:rsidR="00A97665" w:rsidRDefault="00A97665" w:rsidP="00A97665">
            <w:pPr>
              <w:rPr>
                <w:rFonts w:ascii="ＭＳ ゴシック" w:eastAsia="ＭＳ ゴシック" w:hAnsi="ＭＳ ゴシック"/>
              </w:rPr>
            </w:pPr>
            <w:r>
              <w:rPr>
                <w:rFonts w:ascii="ＭＳ ゴシック" w:eastAsia="ＭＳ ゴシック" w:hAnsi="ＭＳ ゴシック" w:hint="eastAsia"/>
              </w:rPr>
              <w:t>３　壁面収納は壁・床に固定している</w:t>
            </w:r>
          </w:p>
        </w:tc>
        <w:tc>
          <w:tcPr>
            <w:tcW w:w="957" w:type="dxa"/>
          </w:tcPr>
          <w:p w14:paraId="7D331FFE" w14:textId="77777777" w:rsidR="00A97665" w:rsidRDefault="00A97665" w:rsidP="00A97665">
            <w:pPr>
              <w:jc w:val="center"/>
              <w:rPr>
                <w:rFonts w:ascii="ＭＳ ゴシック" w:eastAsia="ＭＳ ゴシック" w:hAnsi="ＭＳ ゴシック"/>
              </w:rPr>
            </w:pPr>
          </w:p>
        </w:tc>
      </w:tr>
      <w:tr w:rsidR="00A97665" w14:paraId="1BC011BE" w14:textId="77777777">
        <w:tc>
          <w:tcPr>
            <w:tcW w:w="8195" w:type="dxa"/>
            <w:gridSpan w:val="6"/>
          </w:tcPr>
          <w:p w14:paraId="3B5A74EE" w14:textId="77777777" w:rsidR="00A97665" w:rsidRDefault="00A97665" w:rsidP="00A97665">
            <w:pPr>
              <w:rPr>
                <w:rFonts w:ascii="ＭＳ ゴシック" w:eastAsia="ＭＳ ゴシック" w:hAnsi="ＭＳ ゴシック"/>
              </w:rPr>
            </w:pPr>
            <w:r>
              <w:rPr>
                <w:rFonts w:ascii="ＭＳ ゴシック" w:eastAsia="ＭＳ ゴシック" w:hAnsi="ＭＳ ゴシック" w:hint="eastAsia"/>
              </w:rPr>
              <w:t>４　二段重ね家具は上下連結している</w:t>
            </w:r>
          </w:p>
        </w:tc>
        <w:tc>
          <w:tcPr>
            <w:tcW w:w="957" w:type="dxa"/>
          </w:tcPr>
          <w:p w14:paraId="1844A023" w14:textId="77777777" w:rsidR="00A97665" w:rsidRDefault="00A97665" w:rsidP="00A97665">
            <w:pPr>
              <w:jc w:val="center"/>
              <w:rPr>
                <w:rFonts w:ascii="ＭＳ ゴシック" w:eastAsia="ＭＳ ゴシック" w:hAnsi="ＭＳ ゴシック"/>
              </w:rPr>
            </w:pPr>
          </w:p>
        </w:tc>
      </w:tr>
      <w:tr w:rsidR="00A97665" w14:paraId="25BCFD58" w14:textId="77777777">
        <w:tc>
          <w:tcPr>
            <w:tcW w:w="8195" w:type="dxa"/>
            <w:gridSpan w:val="6"/>
          </w:tcPr>
          <w:p w14:paraId="32757440" w14:textId="77777777" w:rsidR="00A97665" w:rsidRDefault="00A97665" w:rsidP="00A97665">
            <w:pPr>
              <w:ind w:left="180" w:hangingChars="100" w:hanging="180"/>
              <w:rPr>
                <w:rFonts w:ascii="ＭＳ ゴシック" w:eastAsia="ＭＳ ゴシック" w:hAnsi="ＭＳ ゴシック"/>
              </w:rPr>
            </w:pPr>
            <w:r>
              <w:rPr>
                <w:rFonts w:ascii="ＭＳ ゴシック" w:eastAsia="ＭＳ ゴシック" w:hAnsi="ＭＳ ゴシック" w:hint="eastAsia"/>
              </w:rPr>
              <w:t>５　ローパーティションは転倒しにくい「コの字型」「Ｈ型」のレイアウトにし、床に固定している</w:t>
            </w:r>
          </w:p>
        </w:tc>
        <w:tc>
          <w:tcPr>
            <w:tcW w:w="957" w:type="dxa"/>
          </w:tcPr>
          <w:p w14:paraId="5EF98700" w14:textId="77777777" w:rsidR="00A97665" w:rsidRDefault="00A97665" w:rsidP="00A97665">
            <w:pPr>
              <w:jc w:val="center"/>
              <w:rPr>
                <w:rFonts w:ascii="ＭＳ ゴシック" w:eastAsia="ＭＳ ゴシック" w:hAnsi="ＭＳ ゴシック"/>
              </w:rPr>
            </w:pPr>
          </w:p>
        </w:tc>
      </w:tr>
      <w:tr w:rsidR="00A97665" w14:paraId="0D551E1B" w14:textId="77777777">
        <w:tc>
          <w:tcPr>
            <w:tcW w:w="8195" w:type="dxa"/>
            <w:gridSpan w:val="6"/>
          </w:tcPr>
          <w:p w14:paraId="5E4FD37C" w14:textId="77777777" w:rsidR="00A97665" w:rsidRDefault="00A97665" w:rsidP="00A97665">
            <w:pPr>
              <w:rPr>
                <w:rFonts w:ascii="ＭＳ ゴシック" w:eastAsia="ＭＳ ゴシック" w:hAnsi="ＭＳ ゴシック"/>
              </w:rPr>
            </w:pPr>
            <w:r>
              <w:rPr>
                <w:rFonts w:ascii="ＭＳ ゴシック" w:eastAsia="ＭＳ ゴシック" w:hAnsi="ＭＳ ゴシック" w:hint="eastAsia"/>
              </w:rPr>
              <w:t>６　ＯＡ機器は落下防止してある</w:t>
            </w:r>
          </w:p>
        </w:tc>
        <w:tc>
          <w:tcPr>
            <w:tcW w:w="957" w:type="dxa"/>
          </w:tcPr>
          <w:p w14:paraId="377136EE" w14:textId="77777777" w:rsidR="00A97665" w:rsidRDefault="00A97665" w:rsidP="00A97665">
            <w:pPr>
              <w:jc w:val="center"/>
              <w:rPr>
                <w:rFonts w:ascii="ＭＳ ゴシック" w:eastAsia="ＭＳ ゴシック" w:hAnsi="ＭＳ ゴシック"/>
              </w:rPr>
            </w:pPr>
          </w:p>
        </w:tc>
      </w:tr>
      <w:tr w:rsidR="00A97665" w14:paraId="446883C0" w14:textId="77777777">
        <w:tc>
          <w:tcPr>
            <w:tcW w:w="8195" w:type="dxa"/>
            <w:gridSpan w:val="6"/>
          </w:tcPr>
          <w:p w14:paraId="1570BCE4" w14:textId="77777777" w:rsidR="00A97665" w:rsidRDefault="00A97665" w:rsidP="00A97665">
            <w:pPr>
              <w:rPr>
                <w:rFonts w:ascii="ＭＳ ゴシック" w:eastAsia="ＭＳ ゴシック" w:hAnsi="ＭＳ ゴシック"/>
              </w:rPr>
            </w:pPr>
            <w:r>
              <w:rPr>
                <w:rFonts w:ascii="ＭＳ ゴシック" w:eastAsia="ＭＳ ゴシック" w:hAnsi="ＭＳ ゴシック" w:hint="eastAsia"/>
              </w:rPr>
              <w:t>７　引出し、扉の開き防止対策をしている</w:t>
            </w:r>
          </w:p>
        </w:tc>
        <w:tc>
          <w:tcPr>
            <w:tcW w:w="957" w:type="dxa"/>
          </w:tcPr>
          <w:p w14:paraId="210B2A75" w14:textId="77777777" w:rsidR="00A97665" w:rsidRDefault="00A97665" w:rsidP="00A97665">
            <w:pPr>
              <w:jc w:val="center"/>
              <w:rPr>
                <w:rFonts w:ascii="ＭＳ ゴシック" w:eastAsia="ＭＳ ゴシック" w:hAnsi="ＭＳ ゴシック"/>
              </w:rPr>
            </w:pPr>
          </w:p>
        </w:tc>
      </w:tr>
      <w:tr w:rsidR="00A97665" w14:paraId="6678E943" w14:textId="77777777">
        <w:tc>
          <w:tcPr>
            <w:tcW w:w="8195" w:type="dxa"/>
            <w:gridSpan w:val="6"/>
          </w:tcPr>
          <w:p w14:paraId="78932DE5" w14:textId="77777777" w:rsidR="00A97665" w:rsidRDefault="00A97665" w:rsidP="00A97665">
            <w:pPr>
              <w:rPr>
                <w:rFonts w:ascii="ＭＳ ゴシック" w:eastAsia="ＭＳ ゴシック" w:hAnsi="ＭＳ ゴシック"/>
              </w:rPr>
            </w:pPr>
            <w:r>
              <w:rPr>
                <w:rFonts w:ascii="ＭＳ ゴシック" w:eastAsia="ＭＳ ゴシック" w:hAnsi="ＭＳ ゴシック" w:hint="eastAsia"/>
              </w:rPr>
              <w:t>８　時計、額縁、掲示板等は落下しないように固定している</w:t>
            </w:r>
          </w:p>
        </w:tc>
        <w:tc>
          <w:tcPr>
            <w:tcW w:w="957" w:type="dxa"/>
            <w:tcBorders>
              <w:bottom w:val="single" w:sz="4" w:space="0" w:color="auto"/>
            </w:tcBorders>
          </w:tcPr>
          <w:p w14:paraId="41549F88" w14:textId="77777777" w:rsidR="00A97665" w:rsidRDefault="00A97665" w:rsidP="00A97665">
            <w:pPr>
              <w:jc w:val="center"/>
              <w:rPr>
                <w:rFonts w:ascii="ＭＳ ゴシック" w:eastAsia="ＭＳ ゴシック" w:hAnsi="ＭＳ ゴシック"/>
              </w:rPr>
            </w:pPr>
          </w:p>
        </w:tc>
      </w:tr>
      <w:tr w:rsidR="00A97665" w14:paraId="43A0B20E" w14:textId="77777777">
        <w:tc>
          <w:tcPr>
            <w:tcW w:w="8195" w:type="dxa"/>
            <w:gridSpan w:val="6"/>
          </w:tcPr>
          <w:p w14:paraId="4799ACC5" w14:textId="77777777" w:rsidR="00A97665" w:rsidRDefault="00A97665" w:rsidP="00A97665">
            <w:pPr>
              <w:rPr>
                <w:rFonts w:ascii="ＭＳ ゴシック" w:eastAsia="ＭＳ ゴシック" w:hAnsi="ＭＳ ゴシック"/>
              </w:rPr>
            </w:pPr>
            <w:r>
              <w:rPr>
                <w:rFonts w:ascii="ＭＳ ゴシック" w:eastAsia="ＭＳ ゴシック" w:hAnsi="ＭＳ ゴシック" w:hint="eastAsia"/>
              </w:rPr>
              <w:t>９　ガラスには飛散防止フィルムを貼っている</w:t>
            </w:r>
          </w:p>
        </w:tc>
        <w:tc>
          <w:tcPr>
            <w:tcW w:w="957" w:type="dxa"/>
          </w:tcPr>
          <w:p w14:paraId="6D85DDF3" w14:textId="77777777" w:rsidR="00A97665" w:rsidRDefault="00A97665" w:rsidP="00A97665">
            <w:pPr>
              <w:jc w:val="center"/>
              <w:rPr>
                <w:rFonts w:ascii="ＭＳ ゴシック" w:eastAsia="ＭＳ ゴシック" w:hAnsi="ＭＳ ゴシック"/>
              </w:rPr>
            </w:pPr>
          </w:p>
        </w:tc>
      </w:tr>
      <w:tr w:rsidR="00A97665" w14:paraId="283FE127" w14:textId="77777777">
        <w:tc>
          <w:tcPr>
            <w:tcW w:w="8195" w:type="dxa"/>
            <w:gridSpan w:val="6"/>
          </w:tcPr>
          <w:p w14:paraId="06DBA9D1" w14:textId="77777777" w:rsidR="00A97665" w:rsidRPr="00E872F7" w:rsidRDefault="00A97665" w:rsidP="00A97665">
            <w:pPr>
              <w:rPr>
                <w:rFonts w:ascii="ＭＳ ゴシック" w:eastAsia="ＭＳ ゴシック" w:hAnsi="ＭＳ ゴシック"/>
              </w:rPr>
            </w:pPr>
            <w:r w:rsidRPr="00E872F7">
              <w:rPr>
                <w:rFonts w:ascii="ＭＳ ゴシック" w:eastAsia="ＭＳ ゴシック" w:hAnsi="ＭＳ ゴシック" w:hint="eastAsia"/>
              </w:rPr>
              <w:t>10　避難路に倒れやすいものはない</w:t>
            </w:r>
          </w:p>
        </w:tc>
        <w:tc>
          <w:tcPr>
            <w:tcW w:w="957" w:type="dxa"/>
          </w:tcPr>
          <w:p w14:paraId="340E6B87" w14:textId="77777777" w:rsidR="00A97665" w:rsidRDefault="00A97665" w:rsidP="00A97665">
            <w:pPr>
              <w:jc w:val="center"/>
              <w:rPr>
                <w:rFonts w:ascii="ＭＳ ゴシック" w:eastAsia="ＭＳ ゴシック" w:hAnsi="ＭＳ ゴシック"/>
              </w:rPr>
            </w:pPr>
          </w:p>
        </w:tc>
      </w:tr>
      <w:tr w:rsidR="00A97665" w14:paraId="78B53C52" w14:textId="77777777">
        <w:tc>
          <w:tcPr>
            <w:tcW w:w="8195" w:type="dxa"/>
            <w:gridSpan w:val="6"/>
          </w:tcPr>
          <w:p w14:paraId="35AD571B" w14:textId="77777777" w:rsidR="00A97665" w:rsidRPr="00E872F7" w:rsidRDefault="00A97665" w:rsidP="00A97665">
            <w:pPr>
              <w:rPr>
                <w:rFonts w:ascii="ＭＳ ゴシック" w:eastAsia="ＭＳ ゴシック" w:hAnsi="ＭＳ ゴシック"/>
              </w:rPr>
            </w:pPr>
            <w:r w:rsidRPr="00E872F7">
              <w:rPr>
                <w:rFonts w:ascii="ＭＳ ゴシック" w:eastAsia="ＭＳ ゴシック" w:hAnsi="ＭＳ ゴシック" w:hint="eastAsia"/>
              </w:rPr>
              <w:t>11　家具、じゅう器等の天板上には物を置いていない</w:t>
            </w:r>
          </w:p>
        </w:tc>
        <w:tc>
          <w:tcPr>
            <w:tcW w:w="957" w:type="dxa"/>
          </w:tcPr>
          <w:p w14:paraId="55F37AA7" w14:textId="77777777" w:rsidR="00A97665" w:rsidRDefault="00A97665" w:rsidP="00A97665">
            <w:pPr>
              <w:jc w:val="center"/>
              <w:rPr>
                <w:rFonts w:ascii="ＭＳ ゴシック" w:eastAsia="ＭＳ ゴシック" w:hAnsi="ＭＳ ゴシック"/>
              </w:rPr>
            </w:pPr>
          </w:p>
        </w:tc>
      </w:tr>
      <w:tr w:rsidR="00A97665" w14:paraId="2A62B293" w14:textId="77777777">
        <w:tc>
          <w:tcPr>
            <w:tcW w:w="8195" w:type="dxa"/>
            <w:gridSpan w:val="6"/>
          </w:tcPr>
          <w:p w14:paraId="5BD805F5" w14:textId="77777777" w:rsidR="00A97665" w:rsidRPr="00E872F7" w:rsidRDefault="00A97665" w:rsidP="00A97665">
            <w:pPr>
              <w:rPr>
                <w:rFonts w:ascii="ＭＳ ゴシック" w:eastAsia="ＭＳ ゴシック" w:hAnsi="ＭＳ ゴシック"/>
              </w:rPr>
            </w:pPr>
            <w:r w:rsidRPr="00E872F7">
              <w:rPr>
                <w:rFonts w:ascii="ＭＳ ゴシック" w:eastAsia="ＭＳ ゴシック" w:hAnsi="ＭＳ ゴシック" w:hint="eastAsia"/>
              </w:rPr>
              <w:t>12　収納物がはみ出たり、重心が高くなっていない</w:t>
            </w:r>
          </w:p>
        </w:tc>
        <w:tc>
          <w:tcPr>
            <w:tcW w:w="957" w:type="dxa"/>
          </w:tcPr>
          <w:p w14:paraId="09695EB3" w14:textId="77777777" w:rsidR="00A97665" w:rsidRDefault="00A97665" w:rsidP="00A97665">
            <w:pPr>
              <w:jc w:val="center"/>
              <w:rPr>
                <w:rFonts w:ascii="ＭＳ ゴシック" w:eastAsia="ＭＳ ゴシック" w:hAnsi="ＭＳ ゴシック"/>
              </w:rPr>
            </w:pPr>
          </w:p>
        </w:tc>
      </w:tr>
      <w:tr w:rsidR="00A97665" w14:paraId="0657C28C" w14:textId="77777777">
        <w:tc>
          <w:tcPr>
            <w:tcW w:w="8195" w:type="dxa"/>
            <w:gridSpan w:val="6"/>
          </w:tcPr>
          <w:p w14:paraId="27697810" w14:textId="77777777" w:rsidR="00A97665" w:rsidRPr="00E872F7" w:rsidRDefault="00A97665" w:rsidP="00A97665">
            <w:pPr>
              <w:rPr>
                <w:rFonts w:ascii="ＭＳ ゴシック" w:eastAsia="ＭＳ ゴシック" w:hAnsi="ＭＳ ゴシック"/>
              </w:rPr>
            </w:pPr>
            <w:r w:rsidRPr="00E872F7">
              <w:rPr>
                <w:rFonts w:ascii="ＭＳ ゴシック" w:eastAsia="ＭＳ ゴシック" w:hAnsi="ＭＳ ゴシック" w:hint="eastAsia"/>
              </w:rPr>
              <w:t>13　危険な収納物（薬品、可燃物等）がない</w:t>
            </w:r>
          </w:p>
        </w:tc>
        <w:tc>
          <w:tcPr>
            <w:tcW w:w="957" w:type="dxa"/>
            <w:tcBorders>
              <w:bottom w:val="single" w:sz="4" w:space="0" w:color="auto"/>
            </w:tcBorders>
          </w:tcPr>
          <w:p w14:paraId="142FBC4E" w14:textId="77777777" w:rsidR="00A97665" w:rsidRDefault="00A97665" w:rsidP="00A97665">
            <w:pPr>
              <w:jc w:val="center"/>
              <w:rPr>
                <w:rFonts w:ascii="ＭＳ ゴシック" w:eastAsia="ＭＳ ゴシック" w:hAnsi="ＭＳ ゴシック"/>
              </w:rPr>
            </w:pPr>
          </w:p>
        </w:tc>
      </w:tr>
      <w:tr w:rsidR="00A97665" w14:paraId="58347D6E" w14:textId="77777777">
        <w:tc>
          <w:tcPr>
            <w:tcW w:w="8195" w:type="dxa"/>
            <w:gridSpan w:val="6"/>
          </w:tcPr>
          <w:p w14:paraId="6FCF2FE6" w14:textId="77777777" w:rsidR="00A97665" w:rsidRPr="00E872F7" w:rsidRDefault="00A97665" w:rsidP="00A97665">
            <w:pPr>
              <w:rPr>
                <w:rFonts w:ascii="ＭＳ ゴシック" w:eastAsia="ＭＳ ゴシック" w:hAnsi="ＭＳ ゴシック"/>
              </w:rPr>
            </w:pPr>
            <w:r w:rsidRPr="00E872F7">
              <w:rPr>
                <w:rFonts w:ascii="ＭＳ ゴシック" w:eastAsia="ＭＳ ゴシック" w:hAnsi="ＭＳ ゴシック" w:hint="eastAsia"/>
              </w:rPr>
              <w:t>14　デスクの下に物を置いていない</w:t>
            </w:r>
          </w:p>
        </w:tc>
        <w:tc>
          <w:tcPr>
            <w:tcW w:w="957" w:type="dxa"/>
            <w:tcBorders>
              <w:bottom w:val="single" w:sz="4" w:space="0" w:color="auto"/>
            </w:tcBorders>
          </w:tcPr>
          <w:p w14:paraId="7A6D8FD9" w14:textId="77777777" w:rsidR="00A97665" w:rsidRPr="004B0940" w:rsidRDefault="00A97665" w:rsidP="00A97665">
            <w:pPr>
              <w:jc w:val="center"/>
              <w:rPr>
                <w:rFonts w:ascii="ＭＳ ゴシック" w:eastAsia="ＭＳ ゴシック" w:hAnsi="ＭＳ ゴシック"/>
                <w:color w:val="FF0000"/>
              </w:rPr>
            </w:pPr>
          </w:p>
        </w:tc>
      </w:tr>
      <w:tr w:rsidR="00A97665" w14:paraId="4422946A" w14:textId="77777777">
        <w:tc>
          <w:tcPr>
            <w:tcW w:w="8195" w:type="dxa"/>
            <w:gridSpan w:val="6"/>
          </w:tcPr>
          <w:p w14:paraId="70BCB9B4" w14:textId="77777777" w:rsidR="00A97665" w:rsidRPr="00E872F7" w:rsidRDefault="00A97665" w:rsidP="00A97665">
            <w:pPr>
              <w:rPr>
                <w:rFonts w:ascii="ＭＳ ゴシック" w:eastAsia="ＭＳ ゴシック" w:hAnsi="ＭＳ ゴシック"/>
              </w:rPr>
            </w:pPr>
            <w:r w:rsidRPr="00E872F7">
              <w:rPr>
                <w:rFonts w:ascii="ＭＳ ゴシック" w:eastAsia="ＭＳ ゴシック" w:hAnsi="ＭＳ ゴシック" w:hint="eastAsia"/>
              </w:rPr>
              <w:t>15　引出し、扉は必ず閉めている</w:t>
            </w:r>
          </w:p>
        </w:tc>
        <w:tc>
          <w:tcPr>
            <w:tcW w:w="957" w:type="dxa"/>
          </w:tcPr>
          <w:p w14:paraId="132D18F1" w14:textId="77777777" w:rsidR="00A97665" w:rsidRDefault="00A97665" w:rsidP="00A97665">
            <w:pPr>
              <w:jc w:val="center"/>
              <w:rPr>
                <w:rFonts w:ascii="ＭＳ ゴシック" w:eastAsia="ＭＳ ゴシック" w:hAnsi="ＭＳ ゴシック"/>
              </w:rPr>
            </w:pPr>
          </w:p>
        </w:tc>
      </w:tr>
      <w:tr w:rsidR="00A97665" w14:paraId="5FFBFFA1" w14:textId="77777777">
        <w:tc>
          <w:tcPr>
            <w:tcW w:w="8195" w:type="dxa"/>
            <w:gridSpan w:val="6"/>
          </w:tcPr>
          <w:p w14:paraId="7DA48F8E" w14:textId="77777777" w:rsidR="00A97665" w:rsidRPr="00E872F7" w:rsidRDefault="00A97665" w:rsidP="00A97665">
            <w:pPr>
              <w:rPr>
                <w:rFonts w:ascii="ＭＳ ゴシック" w:eastAsia="ＭＳ ゴシック" w:hAnsi="ＭＳ ゴシック"/>
              </w:rPr>
            </w:pPr>
            <w:r w:rsidRPr="00E872F7">
              <w:rPr>
                <w:rFonts w:ascii="ＭＳ ゴシック" w:eastAsia="ＭＳ ゴシック" w:hAnsi="ＭＳ ゴシック" w:hint="eastAsia"/>
              </w:rPr>
              <w:t>16　ガラス窓の前に倒れやすいものを置いていない</w:t>
            </w:r>
          </w:p>
        </w:tc>
        <w:tc>
          <w:tcPr>
            <w:tcW w:w="957" w:type="dxa"/>
          </w:tcPr>
          <w:p w14:paraId="2D242DC1" w14:textId="77777777" w:rsidR="00A97665" w:rsidRDefault="00A97665" w:rsidP="00A97665">
            <w:pPr>
              <w:jc w:val="center"/>
              <w:rPr>
                <w:rFonts w:ascii="ＭＳ ゴシック" w:eastAsia="ＭＳ ゴシック" w:hAnsi="ＭＳ ゴシック"/>
              </w:rPr>
            </w:pPr>
          </w:p>
        </w:tc>
      </w:tr>
      <w:tr w:rsidR="00A97665" w14:paraId="3EC9819C" w14:textId="77777777">
        <w:tc>
          <w:tcPr>
            <w:tcW w:w="8195" w:type="dxa"/>
            <w:gridSpan w:val="6"/>
          </w:tcPr>
          <w:p w14:paraId="618ABE5E" w14:textId="77777777" w:rsidR="00A97665" w:rsidRPr="00E872F7" w:rsidRDefault="00A97665" w:rsidP="00A97665">
            <w:pPr>
              <w:rPr>
                <w:rFonts w:ascii="ＭＳ ゴシック" w:eastAsia="ＭＳ ゴシック" w:hAnsi="ＭＳ ゴシック"/>
              </w:rPr>
            </w:pPr>
            <w:r w:rsidRPr="00E872F7">
              <w:rPr>
                <w:rFonts w:ascii="ＭＳ ゴシック" w:eastAsia="ＭＳ ゴシック" w:hAnsi="ＭＳ ゴシック" w:hint="eastAsia"/>
              </w:rPr>
              <w:t>17　コピー機は適切な方法で転倒・移動防止対策をしている</w:t>
            </w:r>
          </w:p>
        </w:tc>
        <w:tc>
          <w:tcPr>
            <w:tcW w:w="957" w:type="dxa"/>
          </w:tcPr>
          <w:p w14:paraId="22B61828" w14:textId="77777777" w:rsidR="00A97665" w:rsidRDefault="00A97665" w:rsidP="00A97665">
            <w:pPr>
              <w:jc w:val="center"/>
              <w:rPr>
                <w:rFonts w:ascii="ＭＳ ゴシック" w:eastAsia="ＭＳ ゴシック" w:hAnsi="ＭＳ ゴシック"/>
              </w:rPr>
            </w:pPr>
          </w:p>
        </w:tc>
      </w:tr>
      <w:tr w:rsidR="00A97665" w14:paraId="34031821" w14:textId="77777777">
        <w:tc>
          <w:tcPr>
            <w:tcW w:w="6213" w:type="dxa"/>
            <w:gridSpan w:val="4"/>
            <w:tcBorders>
              <w:left w:val="nil"/>
              <w:bottom w:val="nil"/>
            </w:tcBorders>
          </w:tcPr>
          <w:p w14:paraId="537E17A9" w14:textId="77777777" w:rsidR="00A97665" w:rsidRPr="00E872F7" w:rsidRDefault="00A97665" w:rsidP="00A97665">
            <w:pPr>
              <w:widowControl/>
              <w:spacing w:line="240" w:lineRule="exact"/>
              <w:jc w:val="left"/>
              <w:rPr>
                <w:rFonts w:ascii="ＭＳ ゴシック" w:eastAsia="ＭＳ ゴシック" w:hAnsi="ＭＳ ゴシック"/>
                <w:szCs w:val="18"/>
              </w:rPr>
            </w:pPr>
            <w:r w:rsidRPr="00E872F7">
              <w:rPr>
                <w:rFonts w:ascii="ＭＳ ゴシック" w:eastAsia="ＭＳ ゴシック" w:hAnsi="ＭＳ ゴシック" w:hint="eastAsia"/>
                <w:szCs w:val="18"/>
              </w:rPr>
              <w:t>（備考）不備・欠陥がある場合には、防火・防災管理者に報告する。</w:t>
            </w:r>
          </w:p>
          <w:p w14:paraId="275E8E01" w14:textId="77777777" w:rsidR="00A97665" w:rsidRPr="00E872F7" w:rsidRDefault="00A97665" w:rsidP="00A97665">
            <w:pPr>
              <w:widowControl/>
              <w:spacing w:line="240" w:lineRule="exact"/>
              <w:jc w:val="left"/>
              <w:rPr>
                <w:rFonts w:ascii="ＭＳ ゴシック" w:eastAsia="ＭＳ ゴシック" w:hAnsi="ＭＳ ゴシック"/>
                <w:szCs w:val="18"/>
              </w:rPr>
            </w:pPr>
            <w:r w:rsidRPr="00E872F7">
              <w:rPr>
                <w:rFonts w:ascii="ＭＳ ゴシック" w:eastAsia="ＭＳ ゴシック" w:hAnsi="ＭＳ ゴシック" w:hint="eastAsia"/>
                <w:szCs w:val="18"/>
              </w:rPr>
              <w:t xml:space="preserve">　　　　実施しない</w:t>
            </w:r>
            <w:r w:rsidR="00FB4719" w:rsidRPr="00E872F7">
              <w:rPr>
                <w:rFonts w:ascii="ＭＳ ゴシック" w:eastAsia="ＭＳ ゴシック" w:hAnsi="ＭＳ ゴシック" w:hint="eastAsia"/>
                <w:szCs w:val="18"/>
              </w:rPr>
              <w:t>項目</w:t>
            </w:r>
            <w:r w:rsidRPr="00E872F7">
              <w:rPr>
                <w:rFonts w:ascii="ＭＳ ゴシック" w:eastAsia="ＭＳ ゴシック" w:hAnsi="ＭＳ ゴシック" w:hint="eastAsia"/>
                <w:szCs w:val="18"/>
              </w:rPr>
              <w:t>は斜線とする。</w:t>
            </w:r>
          </w:p>
          <w:p w14:paraId="717A8D82" w14:textId="77777777" w:rsidR="00A97665" w:rsidRPr="00E872F7" w:rsidRDefault="00A97665" w:rsidP="00A97665">
            <w:pPr>
              <w:spacing w:line="240" w:lineRule="exact"/>
              <w:rPr>
                <w:rFonts w:ascii="ＭＳ ゴシック" w:eastAsia="ＭＳ ゴシック" w:hAnsi="ＭＳ ゴシック" w:hint="eastAsia"/>
              </w:rPr>
            </w:pPr>
            <w:r w:rsidRPr="00E872F7">
              <w:rPr>
                <w:rFonts w:ascii="ＭＳ ゴシック" w:eastAsia="ＭＳ ゴシック" w:hAnsi="ＭＳ ゴシック" w:hint="eastAsia"/>
                <w:szCs w:val="18"/>
              </w:rPr>
              <w:t xml:space="preserve">（凡例）〇…良　　×…不備・欠陥　　</w:t>
            </w:r>
            <w:r w:rsidRPr="00E872F7">
              <w:rPr>
                <w:rFonts w:ascii="ＭＳ ゴシック" w:eastAsia="ＭＳ ゴシック" w:hAnsi="ＭＳ ゴシック"/>
                <w:szCs w:val="18"/>
              </w:rPr>
              <w:fldChar w:fldCharType="begin"/>
            </w:r>
            <w:r w:rsidRPr="00E872F7">
              <w:rPr>
                <w:rFonts w:ascii="ＭＳ ゴシック" w:eastAsia="ＭＳ ゴシック" w:hAnsi="ＭＳ ゴシック"/>
                <w:szCs w:val="18"/>
              </w:rPr>
              <w:instrText xml:space="preserve"> </w:instrText>
            </w:r>
            <w:r w:rsidRPr="00E872F7">
              <w:rPr>
                <w:rFonts w:ascii="ＭＳ ゴシック" w:eastAsia="ＭＳ ゴシック" w:hAnsi="ＭＳ ゴシック" w:hint="eastAsia"/>
                <w:szCs w:val="18"/>
              </w:rPr>
              <w:instrText>eq \o\ac(○,</w:instrText>
            </w:r>
            <w:r w:rsidRPr="00E872F7">
              <w:rPr>
                <w:rFonts w:ascii="ＭＳ ゴシック" w:eastAsia="ＭＳ ゴシック" w:hAnsi="ＭＳ ゴシック" w:hint="eastAsia"/>
                <w:position w:val="1"/>
                <w:sz w:val="12"/>
                <w:szCs w:val="18"/>
              </w:rPr>
              <w:instrText>×</w:instrText>
            </w:r>
            <w:r w:rsidRPr="00E872F7">
              <w:rPr>
                <w:rFonts w:ascii="ＭＳ ゴシック" w:eastAsia="ＭＳ ゴシック" w:hAnsi="ＭＳ ゴシック" w:hint="eastAsia"/>
                <w:szCs w:val="18"/>
              </w:rPr>
              <w:instrText>)</w:instrText>
            </w:r>
            <w:r w:rsidRPr="00E872F7">
              <w:rPr>
                <w:rFonts w:ascii="ＭＳ ゴシック" w:eastAsia="ＭＳ ゴシック" w:hAnsi="ＭＳ ゴシック"/>
                <w:szCs w:val="18"/>
              </w:rPr>
              <w:fldChar w:fldCharType="end"/>
            </w:r>
            <w:r w:rsidRPr="00E872F7">
              <w:rPr>
                <w:rFonts w:ascii="ＭＳ ゴシック" w:eastAsia="ＭＳ ゴシック" w:hAnsi="ＭＳ ゴシック" w:hint="eastAsia"/>
                <w:szCs w:val="18"/>
              </w:rPr>
              <w:t>…即時改修</w:t>
            </w:r>
          </w:p>
        </w:tc>
        <w:tc>
          <w:tcPr>
            <w:tcW w:w="1275" w:type="dxa"/>
            <w:shd w:val="clear" w:color="auto" w:fill="D9D9D9"/>
            <w:vAlign w:val="center"/>
          </w:tcPr>
          <w:p w14:paraId="0593A991" w14:textId="77777777" w:rsidR="00A97665" w:rsidRPr="00E872F7" w:rsidRDefault="00A97665" w:rsidP="00A97665">
            <w:pPr>
              <w:jc w:val="center"/>
              <w:rPr>
                <w:rFonts w:ascii="ＭＳ ゴシック" w:eastAsia="ＭＳ ゴシック" w:hAnsi="ＭＳ ゴシック"/>
              </w:rPr>
            </w:pPr>
            <w:r w:rsidRPr="00E872F7">
              <w:rPr>
                <w:rFonts w:ascii="ＭＳ ゴシック" w:eastAsia="ＭＳ ゴシック" w:hAnsi="ＭＳ ゴシック" w:hint="eastAsia"/>
              </w:rPr>
              <w:t>防火・防災</w:t>
            </w:r>
          </w:p>
          <w:p w14:paraId="0CDCE48A" w14:textId="77777777" w:rsidR="00A97665" w:rsidRPr="00FB4719" w:rsidRDefault="00A97665" w:rsidP="00A97665">
            <w:pPr>
              <w:jc w:val="center"/>
              <w:rPr>
                <w:rFonts w:ascii="ＭＳ ゴシック" w:eastAsia="ＭＳ ゴシック" w:hAnsi="ＭＳ ゴシック" w:hint="eastAsia"/>
                <w:color w:val="0070C0"/>
              </w:rPr>
            </w:pPr>
            <w:r w:rsidRPr="00E872F7">
              <w:rPr>
                <w:rFonts w:ascii="ＭＳ ゴシック" w:eastAsia="ＭＳ ゴシック" w:hAnsi="ＭＳ ゴシック" w:hint="eastAsia"/>
              </w:rPr>
              <w:t>管理者確認</w:t>
            </w:r>
          </w:p>
        </w:tc>
        <w:tc>
          <w:tcPr>
            <w:tcW w:w="1664" w:type="dxa"/>
            <w:gridSpan w:val="2"/>
          </w:tcPr>
          <w:p w14:paraId="113832D7" w14:textId="77777777" w:rsidR="00A97665" w:rsidRDefault="00A97665" w:rsidP="00A97665">
            <w:pPr>
              <w:jc w:val="center"/>
              <w:rPr>
                <w:rFonts w:ascii="ＭＳ ゴシック" w:eastAsia="ＭＳ ゴシック" w:hAnsi="ＭＳ ゴシック" w:hint="eastAsia"/>
                <w:color w:val="FF0000"/>
              </w:rPr>
            </w:pPr>
          </w:p>
        </w:tc>
      </w:tr>
    </w:tbl>
    <w:p w14:paraId="75C18267" w14:textId="77777777" w:rsidR="00A97665" w:rsidRPr="00A97665" w:rsidRDefault="00A97665" w:rsidP="005018A0">
      <w:pPr>
        <w:widowControl/>
        <w:jc w:val="left"/>
        <w:rPr>
          <w:rFonts w:ascii="ＭＳ ゴシック" w:eastAsia="ＭＳ ゴシック" w:hAnsi="ＭＳ ゴシック" w:hint="eastAsia"/>
          <w:szCs w:val="18"/>
        </w:rPr>
      </w:pPr>
    </w:p>
    <w:p w14:paraId="1BB49026" w14:textId="77777777" w:rsidR="004A5555" w:rsidRPr="004A5555" w:rsidRDefault="004A5555" w:rsidP="004A5555">
      <w:pPr>
        <w:widowControl/>
        <w:jc w:val="left"/>
        <w:rPr>
          <w:rFonts w:ascii="ＭＳ ゴシック" w:eastAsia="ＭＳ ゴシック" w:hAnsi="ＭＳ ゴシック"/>
          <w:sz w:val="22"/>
          <w:szCs w:val="22"/>
        </w:rPr>
      </w:pPr>
      <w:r w:rsidRPr="004A5555">
        <w:rPr>
          <w:rFonts w:ascii="ＭＳ ゴシック" w:eastAsia="ＭＳ ゴシック" w:hAnsi="ＭＳ ゴシック" w:hint="eastAsia"/>
          <w:sz w:val="22"/>
          <w:szCs w:val="22"/>
        </w:rPr>
        <w:t>別表</w:t>
      </w:r>
      <w:r>
        <w:rPr>
          <w:rFonts w:ascii="ＭＳ ゴシック" w:eastAsia="ＭＳ ゴシック" w:hAnsi="ＭＳ ゴシック" w:hint="eastAsia"/>
          <w:sz w:val="22"/>
          <w:szCs w:val="22"/>
        </w:rPr>
        <w:t>１０</w:t>
      </w:r>
    </w:p>
    <w:p w14:paraId="790AB67A" w14:textId="77777777" w:rsidR="004A5555" w:rsidRPr="007C5DCC" w:rsidRDefault="004A5555" w:rsidP="004A5555">
      <w:pPr>
        <w:snapToGrid w:val="0"/>
        <w:spacing w:line="240" w:lineRule="atLeast"/>
        <w:ind w:left="1050" w:hangingChars="500" w:hanging="1050"/>
        <w:jc w:val="center"/>
        <w:rPr>
          <w:rFonts w:ascii="ＭＳ ゴシック" w:eastAsia="ＭＳ ゴシック" w:hAnsi="ＭＳ ゴシック"/>
          <w:sz w:val="21"/>
        </w:rPr>
      </w:pPr>
      <w:r w:rsidRPr="007C5DCC">
        <w:rPr>
          <w:rFonts w:ascii="ＭＳ ゴシック" w:eastAsia="ＭＳ ゴシック" w:hAnsi="ＭＳ ゴシック" w:hint="eastAsia"/>
          <w:sz w:val="21"/>
        </w:rPr>
        <w:t>一斉帰宅抑制における従業員等のための備蓄</w:t>
      </w:r>
    </w:p>
    <w:tbl>
      <w:tblPr>
        <w:tblW w:w="0" w:type="auto"/>
        <w:tblInd w:w="69" w:type="dxa"/>
        <w:tblLayout w:type="fixed"/>
        <w:tblCellMar>
          <w:left w:w="99" w:type="dxa"/>
          <w:right w:w="99" w:type="dxa"/>
        </w:tblCellMar>
        <w:tblLook w:val="0000" w:firstRow="0" w:lastRow="0" w:firstColumn="0" w:lastColumn="0" w:noHBand="0" w:noVBand="0"/>
      </w:tblPr>
      <w:tblGrid>
        <w:gridCol w:w="1164"/>
        <w:gridCol w:w="1843"/>
        <w:gridCol w:w="2410"/>
        <w:gridCol w:w="3969"/>
      </w:tblGrid>
      <w:tr w:rsidR="004A5555" w:rsidRPr="001934BF" w14:paraId="55537792" w14:textId="77777777" w:rsidTr="00A5166E">
        <w:trPr>
          <w:trHeight w:val="605"/>
        </w:trPr>
        <w:tc>
          <w:tcPr>
            <w:tcW w:w="1164" w:type="dxa"/>
            <w:tcBorders>
              <w:top w:val="single" w:sz="12" w:space="0" w:color="auto"/>
              <w:left w:val="single" w:sz="12" w:space="0" w:color="auto"/>
              <w:right w:val="single" w:sz="6" w:space="0" w:color="auto"/>
            </w:tcBorders>
            <w:shd w:val="clear" w:color="auto" w:fill="BFBFBF"/>
            <w:vAlign w:val="center"/>
          </w:tcPr>
          <w:p w14:paraId="2B075AC3" w14:textId="77777777" w:rsidR="004A5555" w:rsidRPr="001D3232" w:rsidRDefault="004A5555" w:rsidP="004A5555">
            <w:pPr>
              <w:autoSpaceDE w:val="0"/>
              <w:autoSpaceDN w:val="0"/>
              <w:adjustRightInd w:val="0"/>
              <w:snapToGrid w:val="0"/>
              <w:jc w:val="center"/>
              <w:rPr>
                <w:rFonts w:ascii="ＭＳ Ｐゴシック" w:eastAsia="ＭＳ Ｐゴシック" w:cs="ＭＳ Ｐゴシック"/>
                <w:b/>
                <w:bCs/>
                <w:kern w:val="0"/>
                <w:sz w:val="22"/>
                <w:szCs w:val="22"/>
              </w:rPr>
            </w:pPr>
            <w:r w:rsidRPr="001D3232">
              <w:rPr>
                <w:rFonts w:ascii="ＭＳ Ｐゴシック" w:eastAsia="ＭＳ Ｐゴシック" w:cs="ＭＳ Ｐゴシック" w:hint="eastAsia"/>
                <w:b/>
                <w:bCs/>
                <w:kern w:val="0"/>
                <w:sz w:val="22"/>
                <w:szCs w:val="22"/>
              </w:rPr>
              <w:t>備蓄場所</w:t>
            </w:r>
          </w:p>
        </w:tc>
        <w:tc>
          <w:tcPr>
            <w:tcW w:w="4253" w:type="dxa"/>
            <w:gridSpan w:val="2"/>
            <w:tcBorders>
              <w:top w:val="single" w:sz="12" w:space="0" w:color="auto"/>
              <w:left w:val="single" w:sz="6" w:space="0" w:color="auto"/>
              <w:right w:val="single" w:sz="6" w:space="0" w:color="auto"/>
            </w:tcBorders>
            <w:shd w:val="clear" w:color="auto" w:fill="BFBFBF"/>
            <w:vAlign w:val="center"/>
          </w:tcPr>
          <w:p w14:paraId="5431A8CE" w14:textId="77777777" w:rsidR="004A5555" w:rsidRPr="001D3232" w:rsidRDefault="004A5555" w:rsidP="004A5555">
            <w:pPr>
              <w:autoSpaceDE w:val="0"/>
              <w:autoSpaceDN w:val="0"/>
              <w:adjustRightInd w:val="0"/>
              <w:snapToGrid w:val="0"/>
              <w:jc w:val="center"/>
              <w:rPr>
                <w:rFonts w:ascii="ＭＳ Ｐゴシック" w:eastAsia="ＭＳ Ｐゴシック" w:cs="ＭＳ Ｐゴシック"/>
                <w:b/>
                <w:bCs/>
                <w:kern w:val="0"/>
                <w:sz w:val="22"/>
                <w:szCs w:val="22"/>
              </w:rPr>
            </w:pPr>
            <w:r w:rsidRPr="001D3232">
              <w:rPr>
                <w:rFonts w:ascii="ＭＳ Ｐゴシック" w:eastAsia="ＭＳ Ｐゴシック" w:cs="ＭＳ Ｐゴシック" w:hint="eastAsia"/>
                <w:b/>
                <w:bCs/>
                <w:kern w:val="0"/>
                <w:sz w:val="22"/>
                <w:szCs w:val="22"/>
              </w:rPr>
              <w:t>備蓄品</w:t>
            </w:r>
          </w:p>
          <w:p w14:paraId="1025C8FF" w14:textId="77777777" w:rsidR="004A5555" w:rsidRPr="006E6E0A" w:rsidRDefault="004A5555" w:rsidP="004A5555">
            <w:pPr>
              <w:autoSpaceDE w:val="0"/>
              <w:autoSpaceDN w:val="0"/>
              <w:adjustRightInd w:val="0"/>
              <w:snapToGrid w:val="0"/>
              <w:jc w:val="center"/>
              <w:rPr>
                <w:rFonts w:ascii="ＭＳ Ｐゴシック" w:eastAsia="ＭＳ Ｐゴシック" w:cs="ＭＳ Ｐゴシック"/>
                <w:b/>
                <w:bCs/>
                <w:color w:val="FFFFFF"/>
                <w:kern w:val="0"/>
                <w:sz w:val="22"/>
                <w:szCs w:val="22"/>
              </w:rPr>
            </w:pPr>
            <w:r w:rsidRPr="001D3232">
              <w:rPr>
                <w:rFonts w:ascii="ＭＳ Ｐゴシック" w:eastAsia="ＭＳ Ｐゴシック" w:cs="ＭＳ Ｐゴシック" w:hint="eastAsia"/>
                <w:b/>
                <w:bCs/>
                <w:kern w:val="0"/>
                <w:sz w:val="22"/>
                <w:szCs w:val="22"/>
              </w:rPr>
              <w:t>（１人分</w:t>
            </w:r>
            <w:r w:rsidRPr="001D3232">
              <w:rPr>
                <w:rFonts w:ascii="ＭＳ Ｐゴシック" w:eastAsia="ＭＳ Ｐゴシック" w:cs="ＭＳ Ｐゴシック"/>
                <w:b/>
                <w:bCs/>
                <w:kern w:val="0"/>
                <w:sz w:val="22"/>
                <w:szCs w:val="22"/>
              </w:rPr>
              <w:t>/</w:t>
            </w:r>
            <w:r w:rsidRPr="001D3232">
              <w:rPr>
                <w:rFonts w:ascii="ＭＳ Ｐゴシック" w:eastAsia="ＭＳ Ｐゴシック" w:cs="ＭＳ Ｐゴシック" w:hint="eastAsia"/>
                <w:b/>
                <w:bCs/>
                <w:kern w:val="0"/>
                <w:sz w:val="22"/>
                <w:szCs w:val="22"/>
              </w:rPr>
              <w:t>日の備蓄量）</w:t>
            </w:r>
          </w:p>
        </w:tc>
        <w:tc>
          <w:tcPr>
            <w:tcW w:w="3969" w:type="dxa"/>
            <w:tcBorders>
              <w:top w:val="single" w:sz="12" w:space="0" w:color="auto"/>
              <w:left w:val="single" w:sz="6" w:space="0" w:color="auto"/>
              <w:right w:val="single" w:sz="12" w:space="0" w:color="auto"/>
            </w:tcBorders>
            <w:shd w:val="clear" w:color="auto" w:fill="BFBFBF"/>
            <w:vAlign w:val="center"/>
          </w:tcPr>
          <w:p w14:paraId="149C902B" w14:textId="77777777" w:rsidR="004A5555" w:rsidRPr="006E6E0A" w:rsidRDefault="005F0889" w:rsidP="004A5555">
            <w:pPr>
              <w:autoSpaceDE w:val="0"/>
              <w:autoSpaceDN w:val="0"/>
              <w:adjustRightInd w:val="0"/>
              <w:snapToGrid w:val="0"/>
              <w:jc w:val="center"/>
              <w:rPr>
                <w:rFonts w:ascii="ＭＳ Ｐゴシック" w:eastAsia="ＭＳ Ｐゴシック" w:cs="ＭＳ Ｐゴシック"/>
                <w:b/>
                <w:bCs/>
                <w:color w:val="FFFFFF"/>
                <w:kern w:val="0"/>
                <w:sz w:val="22"/>
                <w:szCs w:val="22"/>
              </w:rPr>
            </w:pPr>
            <w:r>
              <w:rPr>
                <w:rFonts w:hAnsi="ＭＳ 明朝" w:cs="ＭＳ Ｐゴシック" w:hint="eastAsia"/>
                <w:b/>
                <w:color w:val="FF0000"/>
                <w:kern w:val="0"/>
                <w:sz w:val="22"/>
                <w:szCs w:val="22"/>
                <w:u w:val="single" w:color="000000"/>
              </w:rPr>
              <w:t xml:space="preserve">　　　</w:t>
            </w:r>
            <w:r w:rsidR="004A5555" w:rsidRPr="001D3232">
              <w:rPr>
                <w:rFonts w:ascii="ＭＳ Ｐゴシック" w:eastAsia="ＭＳ Ｐゴシック" w:cs="ＭＳ Ｐゴシック" w:hint="eastAsia"/>
                <w:b/>
                <w:bCs/>
                <w:kern w:val="0"/>
                <w:sz w:val="22"/>
                <w:szCs w:val="22"/>
              </w:rPr>
              <w:t>人</w:t>
            </w:r>
            <w:r w:rsidR="004A5555" w:rsidRPr="001D3232">
              <w:rPr>
                <w:rFonts w:ascii="ＭＳ Ｐゴシック" w:eastAsia="ＭＳ Ｐゴシック" w:cs="ＭＳ Ｐゴシック"/>
                <w:b/>
                <w:bCs/>
                <w:kern w:val="0"/>
                <w:sz w:val="22"/>
                <w:szCs w:val="22"/>
              </w:rPr>
              <w:t>/</w:t>
            </w:r>
            <w:r w:rsidR="004A5555" w:rsidRPr="001D3232">
              <w:rPr>
                <w:rFonts w:ascii="ＭＳ Ｐゴシック" w:eastAsia="ＭＳ Ｐゴシック" w:cs="ＭＳ Ｐゴシック" w:hint="eastAsia"/>
                <w:b/>
                <w:bCs/>
                <w:kern w:val="0"/>
                <w:sz w:val="22"/>
                <w:szCs w:val="22"/>
              </w:rPr>
              <w:t>３日分の備蓄量</w:t>
            </w:r>
          </w:p>
        </w:tc>
      </w:tr>
      <w:tr w:rsidR="004A5555" w:rsidRPr="001934BF" w14:paraId="76602D30" w14:textId="77777777" w:rsidTr="00A5166E">
        <w:trPr>
          <w:trHeight w:val="170"/>
        </w:trPr>
        <w:tc>
          <w:tcPr>
            <w:tcW w:w="1164" w:type="dxa"/>
            <w:vMerge w:val="restart"/>
            <w:tcBorders>
              <w:top w:val="double" w:sz="6" w:space="0" w:color="auto"/>
              <w:left w:val="single" w:sz="12" w:space="0" w:color="auto"/>
              <w:right w:val="single" w:sz="6" w:space="0" w:color="auto"/>
            </w:tcBorders>
            <w:shd w:val="clear" w:color="auto" w:fill="D9D9D9"/>
            <w:vAlign w:val="center"/>
          </w:tcPr>
          <w:p w14:paraId="7E1EED7C" w14:textId="77777777" w:rsidR="004A5555" w:rsidRDefault="00FA7EBA" w:rsidP="004A5555">
            <w:pPr>
              <w:autoSpaceDE w:val="0"/>
              <w:autoSpaceDN w:val="0"/>
              <w:adjustRightInd w:val="0"/>
              <w:jc w:val="right"/>
              <w:rPr>
                <w:rFonts w:ascii="ＭＳ Ｐゴシック" w:eastAsia="ＭＳ Ｐゴシック" w:cs="ＭＳ Ｐゴシック"/>
                <w:b/>
                <w:bCs/>
                <w:color w:val="000000"/>
                <w:kern w:val="0"/>
                <w:sz w:val="22"/>
              </w:rPr>
            </w:pPr>
            <w:r>
              <w:rPr>
                <w:rFonts w:hAnsi="ＭＳ 明朝" w:cs="ＭＳ Ｐゴシック" w:hint="eastAsia"/>
                <w:bCs/>
                <w:color w:val="FF0000"/>
                <w:kern w:val="0"/>
                <w:sz w:val="22"/>
                <w:u w:val="single" w:color="000000"/>
              </w:rPr>
              <w:t xml:space="preserve">　　</w:t>
            </w:r>
            <w:r w:rsidR="004A5555" w:rsidRPr="004A5555">
              <w:rPr>
                <w:rFonts w:hAnsi="ＭＳ 明朝" w:cs="ＭＳ Ｐゴシック" w:hint="eastAsia"/>
                <w:bCs/>
                <w:color w:val="FF0000"/>
                <w:kern w:val="0"/>
                <w:sz w:val="22"/>
                <w:u w:val="single" w:color="000000"/>
              </w:rPr>
              <w:t xml:space="preserve">　</w:t>
            </w:r>
            <w:r w:rsidR="004A5555" w:rsidRPr="001934BF">
              <w:rPr>
                <w:rFonts w:ascii="ＭＳ Ｐゴシック" w:eastAsia="ＭＳ Ｐゴシック" w:cs="ＭＳ Ｐゴシック" w:hint="eastAsia"/>
                <w:b/>
                <w:bCs/>
                <w:color w:val="000000"/>
                <w:kern w:val="0"/>
                <w:sz w:val="22"/>
              </w:rPr>
              <w:t>階</w:t>
            </w:r>
          </w:p>
          <w:p w14:paraId="038998E6" w14:textId="77777777" w:rsidR="004A5555" w:rsidRPr="004A5555" w:rsidRDefault="00FA7EBA" w:rsidP="004A5555">
            <w:pPr>
              <w:wordWrap w:val="0"/>
              <w:autoSpaceDE w:val="0"/>
              <w:autoSpaceDN w:val="0"/>
              <w:adjustRightInd w:val="0"/>
              <w:jc w:val="right"/>
              <w:rPr>
                <w:rFonts w:hAnsi="ＭＳ 明朝" w:cs="ＭＳ Ｐゴシック"/>
                <w:bCs/>
                <w:color w:val="FF0000"/>
                <w:kern w:val="0"/>
                <w:sz w:val="22"/>
                <w:u w:val="single" w:color="000000"/>
              </w:rPr>
            </w:pPr>
            <w:r>
              <w:rPr>
                <w:rFonts w:hAnsi="ＭＳ 明朝" w:cs="ＭＳ Ｐゴシック" w:hint="eastAsia"/>
                <w:bCs/>
                <w:color w:val="FF0000"/>
                <w:kern w:val="0"/>
                <w:sz w:val="22"/>
                <w:u w:val="single" w:color="000000"/>
              </w:rPr>
              <w:t xml:space="preserve">　　　　</w:t>
            </w:r>
          </w:p>
        </w:tc>
        <w:tc>
          <w:tcPr>
            <w:tcW w:w="1843" w:type="dxa"/>
            <w:vMerge w:val="restart"/>
            <w:tcBorders>
              <w:top w:val="double" w:sz="6" w:space="0" w:color="auto"/>
              <w:left w:val="single" w:sz="6" w:space="0" w:color="auto"/>
              <w:right w:val="single" w:sz="6" w:space="0" w:color="auto"/>
            </w:tcBorders>
            <w:shd w:val="clear" w:color="auto" w:fill="D9D9D9"/>
            <w:vAlign w:val="center"/>
          </w:tcPr>
          <w:p w14:paraId="50BB63EE"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Cs w:val="18"/>
              </w:rPr>
            </w:pPr>
            <w:r w:rsidRPr="001934BF">
              <w:rPr>
                <w:rFonts w:ascii="ＭＳ Ｐゴシック" w:eastAsia="ＭＳ Ｐゴシック" w:cs="ＭＳ Ｐゴシック" w:hint="eastAsia"/>
                <w:color w:val="000000"/>
                <w:kern w:val="0"/>
                <w:szCs w:val="18"/>
              </w:rPr>
              <w:t>食料品</w:t>
            </w:r>
          </w:p>
        </w:tc>
        <w:tc>
          <w:tcPr>
            <w:tcW w:w="2410" w:type="dxa"/>
            <w:tcBorders>
              <w:top w:val="double" w:sz="6" w:space="0" w:color="auto"/>
              <w:left w:val="single" w:sz="6" w:space="0" w:color="auto"/>
              <w:bottom w:val="single" w:sz="6" w:space="0" w:color="auto"/>
              <w:right w:val="single" w:sz="6" w:space="0" w:color="auto"/>
            </w:tcBorders>
            <w:shd w:val="clear" w:color="auto" w:fill="auto"/>
          </w:tcPr>
          <w:p w14:paraId="3FF57A07"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アルファ化米（３食分）</w:t>
            </w:r>
          </w:p>
        </w:tc>
        <w:tc>
          <w:tcPr>
            <w:tcW w:w="3969" w:type="dxa"/>
            <w:tcBorders>
              <w:top w:val="double" w:sz="6" w:space="0" w:color="auto"/>
              <w:left w:val="single" w:sz="6" w:space="0" w:color="auto"/>
              <w:bottom w:val="single" w:sz="6" w:space="0" w:color="auto"/>
              <w:right w:val="single" w:sz="12" w:space="0" w:color="auto"/>
            </w:tcBorders>
            <w:shd w:val="clear" w:color="auto" w:fill="auto"/>
            <w:vAlign w:val="center"/>
          </w:tcPr>
          <w:p w14:paraId="47572CD8"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5CE7A1F9" w14:textId="77777777" w:rsidTr="00A5166E">
        <w:trPr>
          <w:trHeight w:val="170"/>
        </w:trPr>
        <w:tc>
          <w:tcPr>
            <w:tcW w:w="1164" w:type="dxa"/>
            <w:vMerge/>
            <w:tcBorders>
              <w:left w:val="single" w:sz="12" w:space="0" w:color="auto"/>
              <w:right w:val="single" w:sz="6" w:space="0" w:color="auto"/>
            </w:tcBorders>
            <w:shd w:val="clear" w:color="auto" w:fill="D9D9D9"/>
          </w:tcPr>
          <w:p w14:paraId="62B278A8"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vAlign w:val="center"/>
          </w:tcPr>
          <w:p w14:paraId="73CBA65C"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66BA15C0"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乾パン（１缶）</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0BE14A2F"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462031C4" w14:textId="77777777" w:rsidTr="00A5166E">
        <w:trPr>
          <w:trHeight w:val="170"/>
        </w:trPr>
        <w:tc>
          <w:tcPr>
            <w:tcW w:w="1164" w:type="dxa"/>
            <w:vMerge/>
            <w:tcBorders>
              <w:left w:val="single" w:sz="12" w:space="0" w:color="auto"/>
              <w:right w:val="single" w:sz="6" w:space="0" w:color="auto"/>
            </w:tcBorders>
            <w:shd w:val="clear" w:color="auto" w:fill="D9D9D9"/>
          </w:tcPr>
          <w:p w14:paraId="3D3DB070"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bottom w:val="single" w:sz="6" w:space="0" w:color="auto"/>
              <w:right w:val="single" w:sz="6" w:space="0" w:color="auto"/>
            </w:tcBorders>
            <w:shd w:val="clear" w:color="auto" w:fill="D9D9D9"/>
            <w:vAlign w:val="center"/>
          </w:tcPr>
          <w:p w14:paraId="02A69082"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4B027A35"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缶詰（３缶）</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391718D3"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2F33D310" w14:textId="77777777" w:rsidTr="00A5166E">
        <w:trPr>
          <w:trHeight w:val="170"/>
        </w:trPr>
        <w:tc>
          <w:tcPr>
            <w:tcW w:w="1164" w:type="dxa"/>
            <w:vMerge/>
            <w:tcBorders>
              <w:left w:val="single" w:sz="12" w:space="0" w:color="auto"/>
              <w:right w:val="single" w:sz="6" w:space="0" w:color="auto"/>
            </w:tcBorders>
            <w:shd w:val="clear" w:color="auto" w:fill="D9D9D9"/>
          </w:tcPr>
          <w:p w14:paraId="5C22013F"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tcBorders>
              <w:top w:val="single" w:sz="6" w:space="0" w:color="auto"/>
              <w:left w:val="single" w:sz="6" w:space="0" w:color="auto"/>
              <w:bottom w:val="single" w:sz="6" w:space="0" w:color="auto"/>
              <w:right w:val="single" w:sz="6" w:space="0" w:color="auto"/>
            </w:tcBorders>
            <w:shd w:val="clear" w:color="auto" w:fill="D9D9D9"/>
            <w:vAlign w:val="center"/>
          </w:tcPr>
          <w:p w14:paraId="1F96ADF2" w14:textId="77777777" w:rsidR="004A5555" w:rsidRPr="00120E09" w:rsidRDefault="004A5555" w:rsidP="004A5555">
            <w:pPr>
              <w:autoSpaceDE w:val="0"/>
              <w:autoSpaceDN w:val="0"/>
              <w:adjustRightInd w:val="0"/>
              <w:snapToGrid w:val="0"/>
              <w:jc w:val="center"/>
              <w:rPr>
                <w:rFonts w:ascii="ＭＳ Ｐゴシック" w:eastAsia="ＭＳ Ｐゴシック" w:cs="ＭＳ Ｐゴシック"/>
                <w:color w:val="000000"/>
                <w:kern w:val="0"/>
                <w:szCs w:val="18"/>
              </w:rPr>
            </w:pPr>
            <w:r w:rsidRPr="00120E09">
              <w:rPr>
                <w:rFonts w:ascii="ＭＳ Ｐゴシック" w:eastAsia="ＭＳ Ｐゴシック" w:cs="ＭＳ Ｐゴシック" w:hint="eastAsia"/>
                <w:color w:val="000000"/>
                <w:kern w:val="0"/>
                <w:szCs w:val="18"/>
              </w:rPr>
              <w:t>飲料水</w:t>
            </w:r>
          </w:p>
        </w:tc>
        <w:tc>
          <w:tcPr>
            <w:tcW w:w="2410" w:type="dxa"/>
            <w:tcBorders>
              <w:top w:val="single" w:sz="6" w:space="0" w:color="auto"/>
              <w:left w:val="single" w:sz="6" w:space="0" w:color="auto"/>
              <w:bottom w:val="single" w:sz="6" w:space="0" w:color="auto"/>
              <w:right w:val="single" w:sz="4" w:space="0" w:color="auto"/>
            </w:tcBorders>
            <w:shd w:val="clear" w:color="auto" w:fill="auto"/>
          </w:tcPr>
          <w:p w14:paraId="729BF181"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ミネラルウォーター（３リットル）</w:t>
            </w:r>
          </w:p>
        </w:tc>
        <w:tc>
          <w:tcPr>
            <w:tcW w:w="3969" w:type="dxa"/>
            <w:tcBorders>
              <w:top w:val="single" w:sz="6" w:space="0" w:color="auto"/>
              <w:left w:val="single" w:sz="4" w:space="0" w:color="auto"/>
              <w:bottom w:val="single" w:sz="6" w:space="0" w:color="auto"/>
              <w:right w:val="single" w:sz="12" w:space="0" w:color="auto"/>
            </w:tcBorders>
            <w:shd w:val="clear" w:color="auto" w:fill="auto"/>
            <w:vAlign w:val="center"/>
          </w:tcPr>
          <w:p w14:paraId="638CE4D6"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1360FB76" w14:textId="77777777" w:rsidTr="00A5166E">
        <w:trPr>
          <w:trHeight w:val="170"/>
        </w:trPr>
        <w:tc>
          <w:tcPr>
            <w:tcW w:w="1164" w:type="dxa"/>
            <w:vMerge/>
            <w:tcBorders>
              <w:left w:val="single" w:sz="12" w:space="0" w:color="auto"/>
              <w:right w:val="single" w:sz="6" w:space="0" w:color="auto"/>
            </w:tcBorders>
            <w:shd w:val="clear" w:color="auto" w:fill="D9D9D9"/>
          </w:tcPr>
          <w:p w14:paraId="7234E72C"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val="restart"/>
            <w:tcBorders>
              <w:top w:val="single" w:sz="6" w:space="0" w:color="auto"/>
              <w:left w:val="single" w:sz="6" w:space="0" w:color="auto"/>
              <w:right w:val="single" w:sz="6" w:space="0" w:color="auto"/>
            </w:tcBorders>
            <w:shd w:val="clear" w:color="auto" w:fill="D9D9D9"/>
            <w:vAlign w:val="center"/>
          </w:tcPr>
          <w:p w14:paraId="7295856F"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Cs w:val="18"/>
              </w:rPr>
            </w:pPr>
            <w:r w:rsidRPr="001934BF">
              <w:rPr>
                <w:rFonts w:ascii="ＭＳ Ｐゴシック" w:eastAsia="ＭＳ Ｐゴシック" w:cs="ＭＳ Ｐゴシック" w:hint="eastAsia"/>
                <w:color w:val="000000"/>
                <w:kern w:val="0"/>
                <w:szCs w:val="18"/>
              </w:rPr>
              <w:t>救急医療薬品類</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6D2CD64D"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消毒液</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6C264639"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00813B0E" w14:textId="77777777" w:rsidTr="00A5166E">
        <w:trPr>
          <w:trHeight w:val="170"/>
        </w:trPr>
        <w:tc>
          <w:tcPr>
            <w:tcW w:w="1164" w:type="dxa"/>
            <w:vMerge/>
            <w:tcBorders>
              <w:left w:val="single" w:sz="12" w:space="0" w:color="auto"/>
              <w:right w:val="single" w:sz="6" w:space="0" w:color="auto"/>
            </w:tcBorders>
            <w:shd w:val="clear" w:color="auto" w:fill="D9D9D9"/>
          </w:tcPr>
          <w:p w14:paraId="0A9B8FFF"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vAlign w:val="center"/>
          </w:tcPr>
          <w:p w14:paraId="0CEFF0F9"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6BFC30EF"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ばんそうこう</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44EE2EAB"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6325AED2" w14:textId="77777777" w:rsidTr="00A5166E">
        <w:trPr>
          <w:trHeight w:val="170"/>
        </w:trPr>
        <w:tc>
          <w:tcPr>
            <w:tcW w:w="1164" w:type="dxa"/>
            <w:vMerge/>
            <w:tcBorders>
              <w:left w:val="single" w:sz="12" w:space="0" w:color="auto"/>
              <w:right w:val="single" w:sz="6" w:space="0" w:color="auto"/>
            </w:tcBorders>
            <w:shd w:val="clear" w:color="auto" w:fill="D9D9D9"/>
          </w:tcPr>
          <w:p w14:paraId="78C32EE5"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bottom w:val="single" w:sz="6" w:space="0" w:color="auto"/>
              <w:right w:val="single" w:sz="6" w:space="0" w:color="auto"/>
            </w:tcBorders>
            <w:shd w:val="clear" w:color="auto" w:fill="D9D9D9"/>
            <w:vAlign w:val="center"/>
          </w:tcPr>
          <w:p w14:paraId="72EB0AD7"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E0BC507"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風邪薬</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64927F2C"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1D7860E2" w14:textId="77777777" w:rsidTr="00A5166E">
        <w:trPr>
          <w:trHeight w:val="170"/>
        </w:trPr>
        <w:tc>
          <w:tcPr>
            <w:tcW w:w="1164" w:type="dxa"/>
            <w:vMerge/>
            <w:tcBorders>
              <w:left w:val="single" w:sz="12" w:space="0" w:color="auto"/>
              <w:right w:val="single" w:sz="6" w:space="0" w:color="auto"/>
            </w:tcBorders>
            <w:shd w:val="clear" w:color="auto" w:fill="D9D9D9"/>
          </w:tcPr>
          <w:p w14:paraId="37B0A773"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val="restart"/>
            <w:tcBorders>
              <w:top w:val="single" w:sz="6" w:space="0" w:color="auto"/>
              <w:left w:val="single" w:sz="6" w:space="0" w:color="auto"/>
              <w:right w:val="single" w:sz="6" w:space="0" w:color="auto"/>
            </w:tcBorders>
            <w:shd w:val="clear" w:color="auto" w:fill="D9D9D9"/>
            <w:vAlign w:val="center"/>
          </w:tcPr>
          <w:p w14:paraId="0F14B59B" w14:textId="77777777" w:rsidR="004A5555" w:rsidRPr="001934BF" w:rsidRDefault="00C62F48" w:rsidP="004A5555">
            <w:pPr>
              <w:autoSpaceDE w:val="0"/>
              <w:autoSpaceDN w:val="0"/>
              <w:adjustRightInd w:val="0"/>
              <w:jc w:val="center"/>
              <w:rPr>
                <w:rFonts w:ascii="ＭＳ Ｐゴシック" w:eastAsia="ＭＳ Ｐゴシック" w:cs="ＭＳ Ｐゴシック"/>
                <w:color w:val="000000"/>
                <w:kern w:val="0"/>
                <w:szCs w:val="18"/>
              </w:rPr>
            </w:pPr>
            <w:r>
              <w:rPr>
                <w:rFonts w:ascii="ＭＳ Ｐゴシック" w:eastAsia="ＭＳ Ｐゴシック" w:cs="ＭＳ Ｐゴシック" w:hint="eastAsia"/>
                <w:color w:val="000000"/>
                <w:kern w:val="0"/>
                <w:szCs w:val="18"/>
              </w:rPr>
              <w:t>要配慮者</w:t>
            </w:r>
            <w:r w:rsidR="004A5555" w:rsidRPr="001934BF">
              <w:rPr>
                <w:rFonts w:ascii="ＭＳ Ｐゴシック" w:eastAsia="ＭＳ Ｐゴシック" w:cs="ＭＳ Ｐゴシック" w:hint="eastAsia"/>
                <w:color w:val="000000"/>
                <w:kern w:val="0"/>
                <w:szCs w:val="18"/>
              </w:rPr>
              <w:t>用</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2887B215"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簡易ベッド</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78C7A0FF"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0ED41AE2" w14:textId="77777777" w:rsidTr="00A5166E">
        <w:trPr>
          <w:trHeight w:val="170"/>
        </w:trPr>
        <w:tc>
          <w:tcPr>
            <w:tcW w:w="1164" w:type="dxa"/>
            <w:vMerge/>
            <w:tcBorders>
              <w:left w:val="single" w:sz="12" w:space="0" w:color="auto"/>
              <w:right w:val="single" w:sz="6" w:space="0" w:color="auto"/>
            </w:tcBorders>
            <w:shd w:val="clear" w:color="auto" w:fill="D9D9D9"/>
          </w:tcPr>
          <w:p w14:paraId="2E297686"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vAlign w:val="center"/>
          </w:tcPr>
          <w:p w14:paraId="07B4C3E8"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CCC4ADC"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簡易間仕切り壁</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0460C0E1"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0517CB37" w14:textId="77777777" w:rsidTr="00A5166E">
        <w:trPr>
          <w:trHeight w:val="170"/>
        </w:trPr>
        <w:tc>
          <w:tcPr>
            <w:tcW w:w="1164" w:type="dxa"/>
            <w:vMerge/>
            <w:tcBorders>
              <w:left w:val="single" w:sz="12" w:space="0" w:color="auto"/>
              <w:right w:val="single" w:sz="6" w:space="0" w:color="auto"/>
            </w:tcBorders>
            <w:shd w:val="clear" w:color="auto" w:fill="D9D9D9"/>
          </w:tcPr>
          <w:p w14:paraId="7A180AD8"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vAlign w:val="center"/>
          </w:tcPr>
          <w:p w14:paraId="0764E9E6"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456DBF8C"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乳幼児用食品</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1E5A3108"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27F28506" w14:textId="77777777" w:rsidTr="00A5166E">
        <w:trPr>
          <w:trHeight w:val="170"/>
        </w:trPr>
        <w:tc>
          <w:tcPr>
            <w:tcW w:w="1164" w:type="dxa"/>
            <w:vMerge/>
            <w:tcBorders>
              <w:left w:val="single" w:sz="12" w:space="0" w:color="auto"/>
              <w:right w:val="single" w:sz="6" w:space="0" w:color="auto"/>
            </w:tcBorders>
            <w:shd w:val="clear" w:color="auto" w:fill="D9D9D9"/>
          </w:tcPr>
          <w:p w14:paraId="7CDB9F25"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vAlign w:val="center"/>
          </w:tcPr>
          <w:p w14:paraId="1075480E"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7E59ED11"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粉ミルク</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5AE896EA"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1076A6CD" w14:textId="77777777" w:rsidTr="00A5166E">
        <w:trPr>
          <w:trHeight w:val="170"/>
        </w:trPr>
        <w:tc>
          <w:tcPr>
            <w:tcW w:w="1164" w:type="dxa"/>
            <w:vMerge/>
            <w:tcBorders>
              <w:left w:val="single" w:sz="12" w:space="0" w:color="auto"/>
              <w:right w:val="single" w:sz="6" w:space="0" w:color="auto"/>
            </w:tcBorders>
            <w:shd w:val="clear" w:color="auto" w:fill="D9D9D9"/>
          </w:tcPr>
          <w:p w14:paraId="1DE5EDE1"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vAlign w:val="center"/>
          </w:tcPr>
          <w:p w14:paraId="18E39B25"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6EC39C13"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哺乳器</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61478999"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143F440F" w14:textId="77777777" w:rsidTr="00A5166E">
        <w:trPr>
          <w:trHeight w:val="170"/>
        </w:trPr>
        <w:tc>
          <w:tcPr>
            <w:tcW w:w="1164" w:type="dxa"/>
            <w:vMerge/>
            <w:tcBorders>
              <w:left w:val="single" w:sz="12" w:space="0" w:color="auto"/>
              <w:right w:val="single" w:sz="6" w:space="0" w:color="auto"/>
            </w:tcBorders>
            <w:shd w:val="clear" w:color="auto" w:fill="D9D9D9"/>
          </w:tcPr>
          <w:p w14:paraId="32E9AF62"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bottom w:val="single" w:sz="6" w:space="0" w:color="auto"/>
              <w:right w:val="single" w:sz="6" w:space="0" w:color="auto"/>
            </w:tcBorders>
            <w:shd w:val="clear" w:color="auto" w:fill="D9D9D9"/>
            <w:vAlign w:val="center"/>
          </w:tcPr>
          <w:p w14:paraId="49FA232F"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1C24A116"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車いす</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444488C2"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1F47D4CD" w14:textId="77777777" w:rsidTr="00A5166E">
        <w:trPr>
          <w:trHeight w:val="170"/>
        </w:trPr>
        <w:tc>
          <w:tcPr>
            <w:tcW w:w="1164" w:type="dxa"/>
            <w:vMerge/>
            <w:tcBorders>
              <w:left w:val="single" w:sz="12" w:space="0" w:color="auto"/>
              <w:right w:val="single" w:sz="6" w:space="0" w:color="auto"/>
            </w:tcBorders>
            <w:shd w:val="clear" w:color="auto" w:fill="D9D9D9"/>
          </w:tcPr>
          <w:p w14:paraId="5A22B529"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val="restart"/>
            <w:tcBorders>
              <w:top w:val="single" w:sz="6" w:space="0" w:color="auto"/>
              <w:left w:val="single" w:sz="6" w:space="0" w:color="auto"/>
              <w:right w:val="single" w:sz="6" w:space="0" w:color="auto"/>
            </w:tcBorders>
            <w:shd w:val="clear" w:color="auto" w:fill="D9D9D9"/>
            <w:vAlign w:val="center"/>
          </w:tcPr>
          <w:p w14:paraId="008CCB34"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Cs w:val="18"/>
              </w:rPr>
            </w:pPr>
            <w:r w:rsidRPr="001934BF">
              <w:rPr>
                <w:rFonts w:ascii="ＭＳ Ｐゴシック" w:eastAsia="ＭＳ Ｐゴシック" w:cs="ＭＳ Ｐゴシック" w:hint="eastAsia"/>
                <w:color w:val="000000"/>
                <w:kern w:val="0"/>
                <w:szCs w:val="18"/>
              </w:rPr>
              <w:t>その他の物資</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45C2D2F"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毛布・保温シート等（１枚</w:t>
            </w:r>
            <w:r w:rsidRPr="001934BF">
              <w:rPr>
                <w:rFonts w:ascii="ＭＳ Ｐゴシック" w:eastAsia="ＭＳ Ｐゴシック" w:cs="ＭＳ Ｐゴシック"/>
                <w:color w:val="000000"/>
                <w:kern w:val="0"/>
                <w:sz w:val="16"/>
                <w:szCs w:val="16"/>
              </w:rPr>
              <w:t>/</w:t>
            </w:r>
            <w:r w:rsidRPr="001934BF">
              <w:rPr>
                <w:rFonts w:ascii="ＭＳ Ｐゴシック" w:eastAsia="ＭＳ Ｐゴシック" w:cs="ＭＳ Ｐゴシック" w:hint="eastAsia"/>
                <w:color w:val="000000"/>
                <w:kern w:val="0"/>
                <w:sz w:val="16"/>
                <w:szCs w:val="16"/>
              </w:rPr>
              <w:t>人）</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4F3E2CC1"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70D8DA8D" w14:textId="77777777" w:rsidTr="00A5166E">
        <w:trPr>
          <w:trHeight w:val="170"/>
        </w:trPr>
        <w:tc>
          <w:tcPr>
            <w:tcW w:w="1164" w:type="dxa"/>
            <w:vMerge/>
            <w:tcBorders>
              <w:left w:val="single" w:sz="12" w:space="0" w:color="auto"/>
              <w:right w:val="single" w:sz="6" w:space="0" w:color="auto"/>
            </w:tcBorders>
            <w:shd w:val="clear" w:color="auto" w:fill="D9D9D9"/>
          </w:tcPr>
          <w:p w14:paraId="21BB6ED4"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14:paraId="2E9770E4"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02D2A550"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簡易トイレ</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661C904E"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316731E3" w14:textId="77777777" w:rsidTr="00A5166E">
        <w:trPr>
          <w:trHeight w:val="170"/>
        </w:trPr>
        <w:tc>
          <w:tcPr>
            <w:tcW w:w="1164" w:type="dxa"/>
            <w:vMerge/>
            <w:tcBorders>
              <w:left w:val="single" w:sz="12" w:space="0" w:color="auto"/>
              <w:right w:val="single" w:sz="6" w:space="0" w:color="auto"/>
            </w:tcBorders>
            <w:shd w:val="clear" w:color="auto" w:fill="D9D9D9"/>
          </w:tcPr>
          <w:p w14:paraId="4A453860"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14:paraId="5C909D1B"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2E7F3AB"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敷物・ブルーシート等</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077BBF51"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27B91CBE" w14:textId="77777777" w:rsidTr="00A5166E">
        <w:trPr>
          <w:trHeight w:val="170"/>
        </w:trPr>
        <w:tc>
          <w:tcPr>
            <w:tcW w:w="1164" w:type="dxa"/>
            <w:vMerge/>
            <w:tcBorders>
              <w:left w:val="single" w:sz="12" w:space="0" w:color="auto"/>
              <w:right w:val="single" w:sz="6" w:space="0" w:color="auto"/>
            </w:tcBorders>
            <w:shd w:val="clear" w:color="auto" w:fill="D9D9D9"/>
          </w:tcPr>
          <w:p w14:paraId="5EF1926D"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14:paraId="748B4BF1"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1EED4F6B"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携帯ラジオ</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110C80E2"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36B6DC15" w14:textId="77777777" w:rsidTr="00A5166E">
        <w:trPr>
          <w:trHeight w:val="170"/>
        </w:trPr>
        <w:tc>
          <w:tcPr>
            <w:tcW w:w="1164" w:type="dxa"/>
            <w:vMerge/>
            <w:tcBorders>
              <w:left w:val="single" w:sz="12" w:space="0" w:color="auto"/>
              <w:right w:val="single" w:sz="6" w:space="0" w:color="auto"/>
            </w:tcBorders>
            <w:shd w:val="clear" w:color="auto" w:fill="D9D9D9"/>
          </w:tcPr>
          <w:p w14:paraId="0390792C"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14:paraId="58853FC9"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0AECE1B5"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懐中電灯</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3C9B8E82"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5FFDCA74" w14:textId="77777777" w:rsidTr="00A5166E">
        <w:trPr>
          <w:trHeight w:val="170"/>
        </w:trPr>
        <w:tc>
          <w:tcPr>
            <w:tcW w:w="1164" w:type="dxa"/>
            <w:vMerge/>
            <w:tcBorders>
              <w:left w:val="single" w:sz="12" w:space="0" w:color="auto"/>
              <w:right w:val="single" w:sz="6" w:space="0" w:color="auto"/>
            </w:tcBorders>
            <w:shd w:val="clear" w:color="auto" w:fill="D9D9D9"/>
          </w:tcPr>
          <w:p w14:paraId="2025D6B7"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14:paraId="66AAF016"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46C97261"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乾電池（単１から単４）</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3935CCC7"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07C54EBC" w14:textId="77777777" w:rsidTr="00A5166E">
        <w:trPr>
          <w:trHeight w:val="170"/>
        </w:trPr>
        <w:tc>
          <w:tcPr>
            <w:tcW w:w="1164" w:type="dxa"/>
            <w:vMerge/>
            <w:tcBorders>
              <w:left w:val="single" w:sz="12" w:space="0" w:color="auto"/>
              <w:right w:val="single" w:sz="6" w:space="0" w:color="auto"/>
            </w:tcBorders>
            <w:shd w:val="clear" w:color="auto" w:fill="D9D9D9"/>
          </w:tcPr>
          <w:p w14:paraId="264CAE04"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14:paraId="66BC9C2D"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6CC06A8C"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使い捨てカイロ（３個）</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2CC474E5"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12E6FF4A" w14:textId="77777777" w:rsidTr="00A5166E">
        <w:trPr>
          <w:trHeight w:val="170"/>
        </w:trPr>
        <w:tc>
          <w:tcPr>
            <w:tcW w:w="1164" w:type="dxa"/>
            <w:vMerge/>
            <w:tcBorders>
              <w:left w:val="single" w:sz="12" w:space="0" w:color="auto"/>
              <w:right w:val="single" w:sz="6" w:space="0" w:color="auto"/>
            </w:tcBorders>
            <w:shd w:val="clear" w:color="auto" w:fill="D9D9D9"/>
          </w:tcPr>
          <w:p w14:paraId="376A3819"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14:paraId="00F6DA99"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192CC5F3"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ウエットティッシュ</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65B2AEC1"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44889B8C" w14:textId="77777777" w:rsidTr="00A5166E">
        <w:trPr>
          <w:trHeight w:val="170"/>
        </w:trPr>
        <w:tc>
          <w:tcPr>
            <w:tcW w:w="1164" w:type="dxa"/>
            <w:vMerge/>
            <w:tcBorders>
              <w:left w:val="single" w:sz="12" w:space="0" w:color="auto"/>
              <w:right w:val="single" w:sz="6" w:space="0" w:color="auto"/>
            </w:tcBorders>
            <w:shd w:val="clear" w:color="auto" w:fill="D9D9D9"/>
          </w:tcPr>
          <w:p w14:paraId="42DC7B85"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14:paraId="1F7B7BA7"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F438371"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非常用発電機</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3C1674B8"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61E85073" w14:textId="77777777" w:rsidTr="00A5166E">
        <w:trPr>
          <w:trHeight w:val="170"/>
        </w:trPr>
        <w:tc>
          <w:tcPr>
            <w:tcW w:w="1164" w:type="dxa"/>
            <w:vMerge/>
            <w:tcBorders>
              <w:left w:val="single" w:sz="12" w:space="0" w:color="auto"/>
              <w:right w:val="single" w:sz="6" w:space="0" w:color="auto"/>
            </w:tcBorders>
            <w:shd w:val="clear" w:color="auto" w:fill="D9D9D9"/>
          </w:tcPr>
          <w:p w14:paraId="47C4287E"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14:paraId="4B52536C"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057346C"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工具類</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1C82D313"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4EFA37E1" w14:textId="77777777" w:rsidTr="00A5166E">
        <w:trPr>
          <w:trHeight w:val="170"/>
        </w:trPr>
        <w:tc>
          <w:tcPr>
            <w:tcW w:w="1164" w:type="dxa"/>
            <w:vMerge/>
            <w:tcBorders>
              <w:left w:val="single" w:sz="12" w:space="0" w:color="auto"/>
              <w:right w:val="single" w:sz="6" w:space="0" w:color="auto"/>
            </w:tcBorders>
            <w:shd w:val="clear" w:color="auto" w:fill="D9D9D9"/>
          </w:tcPr>
          <w:p w14:paraId="28632FBC"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14:paraId="002AFE9E"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0C76932C"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ヘルメット</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3BF8B310"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31396C11" w14:textId="77777777" w:rsidTr="00A5166E">
        <w:trPr>
          <w:trHeight w:val="170"/>
        </w:trPr>
        <w:tc>
          <w:tcPr>
            <w:tcW w:w="1164" w:type="dxa"/>
            <w:vMerge/>
            <w:tcBorders>
              <w:left w:val="single" w:sz="12" w:space="0" w:color="auto"/>
              <w:right w:val="single" w:sz="6" w:space="0" w:color="auto"/>
            </w:tcBorders>
            <w:shd w:val="clear" w:color="auto" w:fill="D9D9D9"/>
          </w:tcPr>
          <w:p w14:paraId="703EA3CD"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14:paraId="2E1EF359"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746A6B2E"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軍手</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319EB959"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0DE5726F" w14:textId="77777777" w:rsidTr="00A5166E">
        <w:trPr>
          <w:trHeight w:val="170"/>
        </w:trPr>
        <w:tc>
          <w:tcPr>
            <w:tcW w:w="1164" w:type="dxa"/>
            <w:vMerge/>
            <w:tcBorders>
              <w:left w:val="single" w:sz="12" w:space="0" w:color="auto"/>
              <w:right w:val="single" w:sz="6" w:space="0" w:color="auto"/>
            </w:tcBorders>
            <w:shd w:val="clear" w:color="auto" w:fill="D9D9D9"/>
          </w:tcPr>
          <w:p w14:paraId="02F38EC3"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14:paraId="54B8865C"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4607681E"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地図（１都３県）</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25321892"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3EACF9DE" w14:textId="77777777" w:rsidTr="00A5166E">
        <w:trPr>
          <w:trHeight w:val="170"/>
        </w:trPr>
        <w:tc>
          <w:tcPr>
            <w:tcW w:w="1164" w:type="dxa"/>
            <w:vMerge/>
            <w:tcBorders>
              <w:left w:val="single" w:sz="12" w:space="0" w:color="auto"/>
              <w:right w:val="single" w:sz="6" w:space="0" w:color="auto"/>
            </w:tcBorders>
            <w:shd w:val="clear" w:color="auto" w:fill="D9D9D9"/>
          </w:tcPr>
          <w:p w14:paraId="3663B430"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14:paraId="2A046131"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051160C8"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拡声器</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06BA932E"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7D2EE615" w14:textId="77777777" w:rsidTr="00A5166E">
        <w:trPr>
          <w:trHeight w:val="170"/>
        </w:trPr>
        <w:tc>
          <w:tcPr>
            <w:tcW w:w="1164" w:type="dxa"/>
            <w:vMerge/>
            <w:tcBorders>
              <w:left w:val="single" w:sz="12" w:space="0" w:color="auto"/>
              <w:right w:val="single" w:sz="6" w:space="0" w:color="auto"/>
            </w:tcBorders>
            <w:shd w:val="clear" w:color="auto" w:fill="D9D9D9"/>
          </w:tcPr>
          <w:p w14:paraId="0CFA8F4B"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14:paraId="0357FB54"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61517924" w14:textId="77777777" w:rsidR="004A5555" w:rsidRPr="001934BF" w:rsidRDefault="004A5555" w:rsidP="004A5555">
            <w:pPr>
              <w:autoSpaceDE w:val="0"/>
              <w:autoSpaceDN w:val="0"/>
              <w:adjustRightInd w:val="0"/>
              <w:snapToGrid w:val="0"/>
              <w:jc w:val="right"/>
              <w:rPr>
                <w:rFonts w:ascii="ＭＳ Ｐゴシック" w:eastAsia="ＭＳ Ｐゴシック" w:cs="ＭＳ Ｐゴシック"/>
                <w:color w:val="000000"/>
                <w:kern w:val="0"/>
                <w:sz w:val="16"/>
                <w:szCs w:val="16"/>
              </w:rPr>
            </w:pP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0DA139B1" w14:textId="77777777" w:rsidR="004A5555" w:rsidRPr="004A5555" w:rsidRDefault="004A5555" w:rsidP="004A5555">
            <w:pPr>
              <w:adjustRightInd w:val="0"/>
              <w:snapToGrid w:val="0"/>
              <w:rPr>
                <w:rFonts w:ascii="ＭＳ ゴシック" w:eastAsia="ＭＳ ゴシック" w:hAnsi="ＭＳ ゴシック" w:cs="ＭＳ Ｐゴシック"/>
                <w:bCs/>
                <w:color w:val="FF0000"/>
                <w:sz w:val="16"/>
                <w:szCs w:val="16"/>
              </w:rPr>
            </w:pPr>
          </w:p>
        </w:tc>
      </w:tr>
      <w:tr w:rsidR="004A5555" w:rsidRPr="001934BF" w14:paraId="43AD767E" w14:textId="77777777" w:rsidTr="00A5166E">
        <w:trPr>
          <w:trHeight w:val="170"/>
        </w:trPr>
        <w:tc>
          <w:tcPr>
            <w:tcW w:w="1164" w:type="dxa"/>
            <w:vMerge/>
            <w:tcBorders>
              <w:left w:val="single" w:sz="12" w:space="0" w:color="auto"/>
              <w:bottom w:val="single" w:sz="12" w:space="0" w:color="auto"/>
              <w:right w:val="single" w:sz="6" w:space="0" w:color="auto"/>
            </w:tcBorders>
            <w:shd w:val="clear" w:color="auto" w:fill="D9D9D9"/>
          </w:tcPr>
          <w:p w14:paraId="0B3DA8F8"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bottom w:val="single" w:sz="12" w:space="0" w:color="auto"/>
              <w:right w:val="single" w:sz="6" w:space="0" w:color="auto"/>
            </w:tcBorders>
            <w:shd w:val="clear" w:color="auto" w:fill="D9D9D9"/>
          </w:tcPr>
          <w:p w14:paraId="5787F6F4"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12" w:space="0" w:color="auto"/>
              <w:right w:val="single" w:sz="6" w:space="0" w:color="auto"/>
            </w:tcBorders>
            <w:shd w:val="clear" w:color="auto" w:fill="auto"/>
          </w:tcPr>
          <w:p w14:paraId="1619C5B6" w14:textId="77777777" w:rsidR="004A5555" w:rsidRPr="001934BF" w:rsidRDefault="004A5555" w:rsidP="004A5555">
            <w:pPr>
              <w:autoSpaceDE w:val="0"/>
              <w:autoSpaceDN w:val="0"/>
              <w:adjustRightInd w:val="0"/>
              <w:snapToGrid w:val="0"/>
              <w:jc w:val="right"/>
              <w:rPr>
                <w:rFonts w:ascii="ＭＳ Ｐゴシック" w:eastAsia="ＭＳ Ｐゴシック" w:cs="ＭＳ Ｐゴシック"/>
                <w:color w:val="000000"/>
                <w:kern w:val="0"/>
                <w:sz w:val="16"/>
                <w:szCs w:val="16"/>
              </w:rPr>
            </w:pPr>
          </w:p>
        </w:tc>
        <w:tc>
          <w:tcPr>
            <w:tcW w:w="3969" w:type="dxa"/>
            <w:tcBorders>
              <w:top w:val="single" w:sz="6" w:space="0" w:color="auto"/>
              <w:left w:val="single" w:sz="6" w:space="0" w:color="auto"/>
              <w:bottom w:val="single" w:sz="12" w:space="0" w:color="auto"/>
              <w:right w:val="single" w:sz="12" w:space="0" w:color="auto"/>
            </w:tcBorders>
            <w:shd w:val="clear" w:color="auto" w:fill="auto"/>
            <w:vAlign w:val="center"/>
          </w:tcPr>
          <w:p w14:paraId="75C28D23" w14:textId="77777777" w:rsidR="004A5555" w:rsidRPr="004A5555" w:rsidRDefault="004A5555" w:rsidP="004A5555">
            <w:pPr>
              <w:adjustRightInd w:val="0"/>
              <w:snapToGrid w:val="0"/>
              <w:rPr>
                <w:rFonts w:ascii="ＭＳ ゴシック" w:eastAsia="ＭＳ ゴシック" w:hAnsi="ＭＳ ゴシック" w:cs="ＭＳ Ｐゴシック"/>
                <w:bCs/>
                <w:color w:val="FF0000"/>
                <w:sz w:val="16"/>
                <w:szCs w:val="16"/>
              </w:rPr>
            </w:pPr>
          </w:p>
        </w:tc>
      </w:tr>
      <w:tr w:rsidR="004A5555" w:rsidRPr="001934BF" w14:paraId="12B46A20" w14:textId="77777777" w:rsidTr="00A5166E">
        <w:trPr>
          <w:trHeight w:val="534"/>
        </w:trPr>
        <w:tc>
          <w:tcPr>
            <w:tcW w:w="1164" w:type="dxa"/>
            <w:tcBorders>
              <w:top w:val="single" w:sz="12" w:space="0" w:color="auto"/>
              <w:left w:val="single" w:sz="12" w:space="0" w:color="auto"/>
              <w:right w:val="single" w:sz="6" w:space="0" w:color="auto"/>
            </w:tcBorders>
            <w:shd w:val="clear" w:color="auto" w:fill="BFBFBF"/>
            <w:vAlign w:val="center"/>
          </w:tcPr>
          <w:p w14:paraId="70A7A67F" w14:textId="77777777" w:rsidR="004A5555" w:rsidRPr="009C650E" w:rsidRDefault="004A5555" w:rsidP="004A5555">
            <w:pPr>
              <w:autoSpaceDE w:val="0"/>
              <w:autoSpaceDN w:val="0"/>
              <w:adjustRightInd w:val="0"/>
              <w:snapToGrid w:val="0"/>
              <w:jc w:val="center"/>
              <w:rPr>
                <w:rFonts w:ascii="ＭＳ Ｐゴシック" w:eastAsia="ＭＳ Ｐゴシック" w:cs="ＭＳ Ｐゴシック"/>
                <w:b/>
                <w:bCs/>
                <w:kern w:val="0"/>
                <w:sz w:val="22"/>
                <w:szCs w:val="22"/>
              </w:rPr>
            </w:pPr>
            <w:r w:rsidRPr="009C650E">
              <w:rPr>
                <w:rFonts w:ascii="ＭＳ Ｐゴシック" w:eastAsia="ＭＳ Ｐゴシック" w:cs="ＭＳ Ｐゴシック" w:hint="eastAsia"/>
                <w:b/>
                <w:bCs/>
                <w:kern w:val="0"/>
                <w:sz w:val="22"/>
                <w:szCs w:val="22"/>
              </w:rPr>
              <w:t>備蓄場所</w:t>
            </w:r>
          </w:p>
        </w:tc>
        <w:tc>
          <w:tcPr>
            <w:tcW w:w="4253" w:type="dxa"/>
            <w:gridSpan w:val="2"/>
            <w:tcBorders>
              <w:top w:val="single" w:sz="12" w:space="0" w:color="auto"/>
              <w:left w:val="single" w:sz="6" w:space="0" w:color="auto"/>
              <w:right w:val="single" w:sz="6" w:space="0" w:color="auto"/>
            </w:tcBorders>
            <w:shd w:val="clear" w:color="auto" w:fill="BFBFBF"/>
            <w:vAlign w:val="center"/>
          </w:tcPr>
          <w:p w14:paraId="6AAB5776" w14:textId="77777777" w:rsidR="004A5555" w:rsidRPr="009C650E" w:rsidRDefault="004A5555" w:rsidP="004A5555">
            <w:pPr>
              <w:autoSpaceDE w:val="0"/>
              <w:autoSpaceDN w:val="0"/>
              <w:adjustRightInd w:val="0"/>
              <w:snapToGrid w:val="0"/>
              <w:jc w:val="center"/>
              <w:rPr>
                <w:rFonts w:ascii="ＭＳ Ｐゴシック" w:eastAsia="ＭＳ Ｐゴシック" w:cs="ＭＳ Ｐゴシック"/>
                <w:b/>
                <w:bCs/>
                <w:kern w:val="0"/>
                <w:sz w:val="22"/>
                <w:szCs w:val="22"/>
              </w:rPr>
            </w:pPr>
            <w:r w:rsidRPr="009C650E">
              <w:rPr>
                <w:rFonts w:ascii="ＭＳ Ｐゴシック" w:eastAsia="ＭＳ Ｐゴシック" w:cs="ＭＳ Ｐゴシック" w:hint="eastAsia"/>
                <w:b/>
                <w:bCs/>
                <w:kern w:val="0"/>
                <w:sz w:val="22"/>
                <w:szCs w:val="22"/>
              </w:rPr>
              <w:t>備蓄品</w:t>
            </w:r>
          </w:p>
          <w:p w14:paraId="4A47377D" w14:textId="77777777" w:rsidR="004A5555" w:rsidRPr="006E6E0A" w:rsidRDefault="004A5555" w:rsidP="004A5555">
            <w:pPr>
              <w:autoSpaceDE w:val="0"/>
              <w:autoSpaceDN w:val="0"/>
              <w:adjustRightInd w:val="0"/>
              <w:snapToGrid w:val="0"/>
              <w:jc w:val="center"/>
              <w:rPr>
                <w:rFonts w:ascii="ＭＳ Ｐゴシック" w:eastAsia="ＭＳ Ｐゴシック" w:cs="ＭＳ Ｐゴシック"/>
                <w:b/>
                <w:bCs/>
                <w:color w:val="FFFFFF"/>
                <w:kern w:val="0"/>
                <w:sz w:val="22"/>
                <w:szCs w:val="22"/>
              </w:rPr>
            </w:pPr>
            <w:r w:rsidRPr="009C650E">
              <w:rPr>
                <w:rFonts w:ascii="ＭＳ Ｐゴシック" w:eastAsia="ＭＳ Ｐゴシック" w:cs="ＭＳ Ｐゴシック" w:hint="eastAsia"/>
                <w:b/>
                <w:bCs/>
                <w:kern w:val="0"/>
                <w:sz w:val="22"/>
                <w:szCs w:val="22"/>
              </w:rPr>
              <w:t>（１人分</w:t>
            </w:r>
            <w:r w:rsidRPr="009C650E">
              <w:rPr>
                <w:rFonts w:ascii="ＭＳ Ｐゴシック" w:eastAsia="ＭＳ Ｐゴシック" w:cs="ＭＳ Ｐゴシック"/>
                <w:b/>
                <w:bCs/>
                <w:kern w:val="0"/>
                <w:sz w:val="22"/>
                <w:szCs w:val="22"/>
              </w:rPr>
              <w:t>/</w:t>
            </w:r>
            <w:r w:rsidRPr="009C650E">
              <w:rPr>
                <w:rFonts w:ascii="ＭＳ Ｐゴシック" w:eastAsia="ＭＳ Ｐゴシック" w:cs="ＭＳ Ｐゴシック" w:hint="eastAsia"/>
                <w:b/>
                <w:bCs/>
                <w:kern w:val="0"/>
                <w:sz w:val="22"/>
                <w:szCs w:val="22"/>
              </w:rPr>
              <w:t>日の備蓄量）</w:t>
            </w:r>
          </w:p>
        </w:tc>
        <w:tc>
          <w:tcPr>
            <w:tcW w:w="3969" w:type="dxa"/>
            <w:tcBorders>
              <w:top w:val="single" w:sz="12" w:space="0" w:color="auto"/>
              <w:left w:val="single" w:sz="6" w:space="0" w:color="auto"/>
              <w:right w:val="single" w:sz="12" w:space="0" w:color="auto"/>
            </w:tcBorders>
            <w:shd w:val="clear" w:color="auto" w:fill="BFBFBF"/>
            <w:vAlign w:val="center"/>
          </w:tcPr>
          <w:p w14:paraId="29288649" w14:textId="77777777" w:rsidR="004A5555" w:rsidRPr="00680A4F" w:rsidRDefault="00FA7EBA" w:rsidP="004A5555">
            <w:pPr>
              <w:autoSpaceDE w:val="0"/>
              <w:autoSpaceDN w:val="0"/>
              <w:adjustRightInd w:val="0"/>
              <w:snapToGrid w:val="0"/>
              <w:jc w:val="center"/>
              <w:rPr>
                <w:rFonts w:ascii="ＭＳ Ｐゴシック" w:eastAsia="ＭＳ Ｐゴシック" w:cs="ＭＳ Ｐゴシック"/>
                <w:b/>
                <w:bCs/>
                <w:color w:val="FFFFFF"/>
                <w:kern w:val="0"/>
                <w:sz w:val="22"/>
                <w:szCs w:val="22"/>
              </w:rPr>
            </w:pPr>
            <w:r>
              <w:rPr>
                <w:rFonts w:hAnsi="ＭＳ 明朝" w:cs="ＭＳ Ｐゴシック" w:hint="eastAsia"/>
                <w:b/>
                <w:bCs/>
                <w:color w:val="FF0000"/>
                <w:kern w:val="0"/>
                <w:sz w:val="22"/>
                <w:szCs w:val="22"/>
                <w:u w:val="single" w:color="000000"/>
              </w:rPr>
              <w:t xml:space="preserve">　　</w:t>
            </w:r>
            <w:r w:rsidR="004A5555" w:rsidRPr="00680A4F">
              <w:rPr>
                <w:rFonts w:ascii="ＭＳ Ｐゴシック" w:eastAsia="ＭＳ Ｐゴシック" w:cs="ＭＳ Ｐゴシック" w:hint="eastAsia"/>
                <w:b/>
                <w:bCs/>
                <w:kern w:val="0"/>
                <w:sz w:val="22"/>
                <w:szCs w:val="22"/>
              </w:rPr>
              <w:t>人</w:t>
            </w:r>
            <w:r w:rsidR="004A5555" w:rsidRPr="00680A4F">
              <w:rPr>
                <w:rFonts w:ascii="ＭＳ Ｐゴシック" w:eastAsia="ＭＳ Ｐゴシック" w:cs="ＭＳ Ｐゴシック"/>
                <w:b/>
                <w:bCs/>
                <w:kern w:val="0"/>
                <w:sz w:val="22"/>
                <w:szCs w:val="22"/>
              </w:rPr>
              <w:t>/</w:t>
            </w:r>
            <w:r w:rsidR="004A5555" w:rsidRPr="00680A4F">
              <w:rPr>
                <w:rFonts w:ascii="ＭＳ Ｐゴシック" w:eastAsia="ＭＳ Ｐゴシック" w:cs="ＭＳ Ｐゴシック" w:hint="eastAsia"/>
                <w:b/>
                <w:bCs/>
                <w:kern w:val="0"/>
                <w:sz w:val="22"/>
                <w:szCs w:val="22"/>
              </w:rPr>
              <w:t>３日分の備蓄量</w:t>
            </w:r>
          </w:p>
        </w:tc>
      </w:tr>
      <w:tr w:rsidR="004A5555" w:rsidRPr="001934BF" w14:paraId="06B3F5DF" w14:textId="77777777" w:rsidTr="00A5166E">
        <w:trPr>
          <w:trHeight w:val="170"/>
        </w:trPr>
        <w:tc>
          <w:tcPr>
            <w:tcW w:w="1164" w:type="dxa"/>
            <w:vMerge w:val="restart"/>
            <w:tcBorders>
              <w:top w:val="double" w:sz="6" w:space="0" w:color="auto"/>
              <w:left w:val="single" w:sz="12" w:space="0" w:color="auto"/>
              <w:right w:val="single" w:sz="6" w:space="0" w:color="auto"/>
            </w:tcBorders>
            <w:shd w:val="clear" w:color="auto" w:fill="D9D9D9"/>
            <w:vAlign w:val="center"/>
          </w:tcPr>
          <w:p w14:paraId="2E580BAB" w14:textId="77777777" w:rsidR="004A5555" w:rsidRDefault="00FA7EBA" w:rsidP="004A5555">
            <w:pPr>
              <w:autoSpaceDE w:val="0"/>
              <w:autoSpaceDN w:val="0"/>
              <w:adjustRightInd w:val="0"/>
              <w:jc w:val="right"/>
              <w:rPr>
                <w:rFonts w:ascii="ＭＳ Ｐゴシック" w:eastAsia="ＭＳ Ｐゴシック" w:cs="ＭＳ Ｐゴシック"/>
                <w:b/>
                <w:bCs/>
                <w:color w:val="000000"/>
                <w:kern w:val="0"/>
                <w:sz w:val="22"/>
                <w:u w:val="single" w:color="000000"/>
              </w:rPr>
            </w:pPr>
            <w:r>
              <w:rPr>
                <w:rFonts w:hAnsi="ＭＳ 明朝" w:cs="ＭＳ Ｐゴシック" w:hint="eastAsia"/>
                <w:bCs/>
                <w:color w:val="FF0000"/>
                <w:kern w:val="0"/>
                <w:sz w:val="22"/>
                <w:u w:val="single" w:color="000000"/>
              </w:rPr>
              <w:t xml:space="preserve">　　　</w:t>
            </w:r>
            <w:r w:rsidR="004A5555" w:rsidRPr="00655409">
              <w:rPr>
                <w:rFonts w:ascii="ＭＳ Ｐゴシック" w:eastAsia="ＭＳ Ｐゴシック" w:cs="ＭＳ Ｐゴシック" w:hint="eastAsia"/>
                <w:b/>
                <w:bCs/>
                <w:color w:val="000000"/>
                <w:kern w:val="0"/>
                <w:sz w:val="22"/>
                <w:u w:val="single" w:color="000000"/>
              </w:rPr>
              <w:t>階</w:t>
            </w:r>
          </w:p>
          <w:p w14:paraId="02C461E3" w14:textId="77777777" w:rsidR="00FA7EBA" w:rsidRPr="00FA7EBA" w:rsidRDefault="00FA7EBA" w:rsidP="00FA7EBA">
            <w:pPr>
              <w:wordWrap w:val="0"/>
              <w:autoSpaceDE w:val="0"/>
              <w:autoSpaceDN w:val="0"/>
              <w:adjustRightInd w:val="0"/>
              <w:jc w:val="right"/>
              <w:rPr>
                <w:rFonts w:hAnsi="ＭＳ 明朝" w:cs="ＭＳ Ｐゴシック" w:hint="eastAsia"/>
                <w:bCs/>
                <w:color w:val="FF0000"/>
                <w:kern w:val="0"/>
                <w:sz w:val="22"/>
                <w:u w:val="single" w:color="000000"/>
              </w:rPr>
            </w:pPr>
            <w:r>
              <w:rPr>
                <w:rFonts w:ascii="ＭＳ Ｐゴシック" w:eastAsia="ＭＳ Ｐゴシック" w:cs="ＭＳ Ｐゴシック" w:hint="eastAsia"/>
                <w:b/>
                <w:bCs/>
                <w:color w:val="000000"/>
                <w:kern w:val="0"/>
                <w:sz w:val="22"/>
                <w:u w:val="single" w:color="000000"/>
              </w:rPr>
              <w:t xml:space="preserve">　</w:t>
            </w:r>
            <w:r w:rsidRPr="00FA7EBA">
              <w:rPr>
                <w:rFonts w:hAnsi="ＭＳ 明朝" w:cs="ＭＳ Ｐゴシック" w:hint="eastAsia"/>
                <w:bCs/>
                <w:color w:val="FF0000"/>
                <w:kern w:val="0"/>
                <w:sz w:val="22"/>
                <w:u w:val="single" w:color="000000"/>
              </w:rPr>
              <w:t xml:space="preserve">　　　</w:t>
            </w:r>
          </w:p>
          <w:p w14:paraId="42EBEEDF" w14:textId="77777777" w:rsidR="004A5555" w:rsidRPr="00FA7EBA" w:rsidRDefault="00FA7EBA" w:rsidP="00FA7EBA">
            <w:pPr>
              <w:autoSpaceDE w:val="0"/>
              <w:autoSpaceDN w:val="0"/>
              <w:adjustRightInd w:val="0"/>
              <w:jc w:val="right"/>
              <w:rPr>
                <w:rFonts w:hAnsi="ＭＳ 明朝" w:cs="ＭＳ Ｐゴシック"/>
                <w:bCs/>
                <w:kern w:val="0"/>
                <w:sz w:val="22"/>
                <w:u w:val="single" w:color="000000"/>
              </w:rPr>
            </w:pPr>
            <w:r>
              <w:rPr>
                <w:rFonts w:hAnsi="ＭＳ 明朝" w:cs="ＭＳ Ｐゴシック" w:hint="eastAsia"/>
                <w:bCs/>
                <w:kern w:val="0"/>
                <w:sz w:val="22"/>
                <w:u w:val="single" w:color="000000"/>
              </w:rPr>
              <w:t xml:space="preserve">　　</w:t>
            </w:r>
            <w:r w:rsidR="004A5555" w:rsidRPr="004A5555">
              <w:rPr>
                <w:rFonts w:hAnsi="ＭＳ 明朝" w:cs="ＭＳ Ｐゴシック" w:hint="eastAsia"/>
                <w:bCs/>
                <w:color w:val="FF0000"/>
                <w:kern w:val="0"/>
                <w:sz w:val="22"/>
                <w:u w:val="single" w:color="000000"/>
              </w:rPr>
              <w:t xml:space="preserve">　　　</w:t>
            </w:r>
          </w:p>
        </w:tc>
        <w:tc>
          <w:tcPr>
            <w:tcW w:w="1843" w:type="dxa"/>
            <w:vMerge w:val="restart"/>
            <w:tcBorders>
              <w:top w:val="double" w:sz="6" w:space="0" w:color="auto"/>
              <w:left w:val="single" w:sz="6" w:space="0" w:color="auto"/>
              <w:right w:val="single" w:sz="6" w:space="0" w:color="auto"/>
            </w:tcBorders>
            <w:shd w:val="clear" w:color="auto" w:fill="D9D9D9"/>
            <w:vAlign w:val="center"/>
          </w:tcPr>
          <w:p w14:paraId="7037BDB3"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Cs w:val="18"/>
              </w:rPr>
            </w:pPr>
            <w:r w:rsidRPr="001934BF">
              <w:rPr>
                <w:rFonts w:ascii="ＭＳ Ｐゴシック" w:eastAsia="ＭＳ Ｐゴシック" w:cs="ＭＳ Ｐゴシック" w:hint="eastAsia"/>
                <w:color w:val="000000"/>
                <w:kern w:val="0"/>
                <w:szCs w:val="18"/>
              </w:rPr>
              <w:t>食料品</w:t>
            </w:r>
          </w:p>
        </w:tc>
        <w:tc>
          <w:tcPr>
            <w:tcW w:w="2410" w:type="dxa"/>
            <w:tcBorders>
              <w:top w:val="double" w:sz="6" w:space="0" w:color="auto"/>
              <w:left w:val="single" w:sz="6" w:space="0" w:color="auto"/>
              <w:bottom w:val="single" w:sz="6" w:space="0" w:color="auto"/>
              <w:right w:val="single" w:sz="6" w:space="0" w:color="auto"/>
            </w:tcBorders>
            <w:shd w:val="clear" w:color="auto" w:fill="auto"/>
          </w:tcPr>
          <w:p w14:paraId="257560F5"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アルファ化米（３食分）</w:t>
            </w:r>
          </w:p>
        </w:tc>
        <w:tc>
          <w:tcPr>
            <w:tcW w:w="3969" w:type="dxa"/>
            <w:tcBorders>
              <w:top w:val="double" w:sz="6" w:space="0" w:color="auto"/>
              <w:left w:val="single" w:sz="6" w:space="0" w:color="auto"/>
              <w:bottom w:val="single" w:sz="6" w:space="0" w:color="auto"/>
              <w:right w:val="single" w:sz="12" w:space="0" w:color="auto"/>
            </w:tcBorders>
            <w:shd w:val="clear" w:color="auto" w:fill="auto"/>
            <w:vAlign w:val="center"/>
          </w:tcPr>
          <w:p w14:paraId="23156442"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7F347363" w14:textId="77777777" w:rsidTr="00A5166E">
        <w:trPr>
          <w:trHeight w:val="170"/>
        </w:trPr>
        <w:tc>
          <w:tcPr>
            <w:tcW w:w="1164" w:type="dxa"/>
            <w:vMerge/>
            <w:tcBorders>
              <w:left w:val="single" w:sz="12" w:space="0" w:color="auto"/>
              <w:right w:val="single" w:sz="6" w:space="0" w:color="auto"/>
            </w:tcBorders>
            <w:shd w:val="clear" w:color="auto" w:fill="D9D9D9"/>
          </w:tcPr>
          <w:p w14:paraId="40EC20D6"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vAlign w:val="center"/>
          </w:tcPr>
          <w:p w14:paraId="3DB48DC1"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2AF010D"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乾パン（１缶）</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1EC824B2"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66B50D02" w14:textId="77777777" w:rsidTr="00A5166E">
        <w:trPr>
          <w:trHeight w:val="170"/>
        </w:trPr>
        <w:tc>
          <w:tcPr>
            <w:tcW w:w="1164" w:type="dxa"/>
            <w:vMerge/>
            <w:tcBorders>
              <w:left w:val="single" w:sz="12" w:space="0" w:color="auto"/>
              <w:right w:val="single" w:sz="6" w:space="0" w:color="auto"/>
            </w:tcBorders>
            <w:shd w:val="clear" w:color="auto" w:fill="D9D9D9"/>
          </w:tcPr>
          <w:p w14:paraId="1A3B9C0C"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bottom w:val="single" w:sz="6" w:space="0" w:color="auto"/>
              <w:right w:val="single" w:sz="6" w:space="0" w:color="auto"/>
            </w:tcBorders>
            <w:shd w:val="clear" w:color="auto" w:fill="D9D9D9"/>
            <w:vAlign w:val="center"/>
          </w:tcPr>
          <w:p w14:paraId="7BDE2E3B"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15A07E47"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缶詰（３缶）</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4919328C"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72ED1FD9" w14:textId="77777777" w:rsidTr="00A5166E">
        <w:trPr>
          <w:trHeight w:val="170"/>
        </w:trPr>
        <w:tc>
          <w:tcPr>
            <w:tcW w:w="1164" w:type="dxa"/>
            <w:vMerge/>
            <w:tcBorders>
              <w:left w:val="single" w:sz="12" w:space="0" w:color="auto"/>
              <w:right w:val="single" w:sz="6" w:space="0" w:color="auto"/>
            </w:tcBorders>
            <w:shd w:val="clear" w:color="auto" w:fill="D9D9D9"/>
          </w:tcPr>
          <w:p w14:paraId="4AC0F1FF"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tcBorders>
              <w:top w:val="single" w:sz="6" w:space="0" w:color="auto"/>
              <w:left w:val="single" w:sz="6" w:space="0" w:color="auto"/>
              <w:bottom w:val="single" w:sz="6" w:space="0" w:color="auto"/>
              <w:right w:val="single" w:sz="6" w:space="0" w:color="auto"/>
            </w:tcBorders>
            <w:shd w:val="clear" w:color="auto" w:fill="D9D9D9"/>
            <w:vAlign w:val="center"/>
          </w:tcPr>
          <w:p w14:paraId="6710AF88" w14:textId="77777777" w:rsidR="004A5555" w:rsidRPr="001934BF" w:rsidRDefault="004A5555" w:rsidP="004A5555">
            <w:pPr>
              <w:autoSpaceDE w:val="0"/>
              <w:autoSpaceDN w:val="0"/>
              <w:adjustRightInd w:val="0"/>
              <w:snapToGrid w:val="0"/>
              <w:jc w:val="center"/>
              <w:rPr>
                <w:rFonts w:ascii="ＭＳ Ｐゴシック" w:eastAsia="ＭＳ Ｐゴシック" w:cs="ＭＳ Ｐゴシック"/>
                <w:color w:val="000000"/>
                <w:kern w:val="0"/>
                <w:szCs w:val="18"/>
              </w:rPr>
            </w:pPr>
            <w:r w:rsidRPr="001934BF">
              <w:rPr>
                <w:rFonts w:ascii="ＭＳ Ｐゴシック" w:eastAsia="ＭＳ Ｐゴシック" w:cs="ＭＳ Ｐゴシック" w:hint="eastAsia"/>
                <w:color w:val="000000"/>
                <w:kern w:val="0"/>
                <w:szCs w:val="18"/>
              </w:rPr>
              <w:t>飲料水</w:t>
            </w:r>
          </w:p>
        </w:tc>
        <w:tc>
          <w:tcPr>
            <w:tcW w:w="2410" w:type="dxa"/>
            <w:tcBorders>
              <w:top w:val="single" w:sz="6" w:space="0" w:color="auto"/>
              <w:left w:val="single" w:sz="6" w:space="0" w:color="auto"/>
              <w:bottom w:val="single" w:sz="6" w:space="0" w:color="auto"/>
              <w:right w:val="single" w:sz="4" w:space="0" w:color="auto"/>
            </w:tcBorders>
            <w:shd w:val="clear" w:color="auto" w:fill="auto"/>
          </w:tcPr>
          <w:p w14:paraId="062AE3D4"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ミネラルウォーター（３リットル）</w:t>
            </w:r>
          </w:p>
        </w:tc>
        <w:tc>
          <w:tcPr>
            <w:tcW w:w="3969" w:type="dxa"/>
            <w:tcBorders>
              <w:top w:val="single" w:sz="6" w:space="0" w:color="auto"/>
              <w:left w:val="single" w:sz="4" w:space="0" w:color="auto"/>
              <w:bottom w:val="single" w:sz="6" w:space="0" w:color="auto"/>
              <w:right w:val="single" w:sz="12" w:space="0" w:color="auto"/>
            </w:tcBorders>
            <w:shd w:val="clear" w:color="auto" w:fill="auto"/>
            <w:vAlign w:val="center"/>
          </w:tcPr>
          <w:p w14:paraId="3672F350"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393B136E" w14:textId="77777777" w:rsidTr="00A5166E">
        <w:trPr>
          <w:trHeight w:val="170"/>
        </w:trPr>
        <w:tc>
          <w:tcPr>
            <w:tcW w:w="1164" w:type="dxa"/>
            <w:vMerge/>
            <w:tcBorders>
              <w:left w:val="single" w:sz="12" w:space="0" w:color="auto"/>
              <w:right w:val="single" w:sz="6" w:space="0" w:color="auto"/>
            </w:tcBorders>
            <w:shd w:val="clear" w:color="auto" w:fill="D9D9D9"/>
          </w:tcPr>
          <w:p w14:paraId="0DEBB53B"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val="restart"/>
            <w:tcBorders>
              <w:top w:val="single" w:sz="6" w:space="0" w:color="auto"/>
              <w:left w:val="single" w:sz="6" w:space="0" w:color="auto"/>
              <w:right w:val="single" w:sz="6" w:space="0" w:color="auto"/>
            </w:tcBorders>
            <w:shd w:val="clear" w:color="auto" w:fill="D9D9D9"/>
            <w:vAlign w:val="center"/>
          </w:tcPr>
          <w:p w14:paraId="26945367"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Cs w:val="18"/>
              </w:rPr>
            </w:pPr>
            <w:r w:rsidRPr="001934BF">
              <w:rPr>
                <w:rFonts w:ascii="ＭＳ Ｐゴシック" w:eastAsia="ＭＳ Ｐゴシック" w:cs="ＭＳ Ｐゴシック" w:hint="eastAsia"/>
                <w:color w:val="000000"/>
                <w:kern w:val="0"/>
                <w:szCs w:val="18"/>
              </w:rPr>
              <w:t>救急医療薬品類</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23506E63"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消毒液</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5FA788E1"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70A5DDBD" w14:textId="77777777" w:rsidTr="00A5166E">
        <w:trPr>
          <w:trHeight w:val="170"/>
        </w:trPr>
        <w:tc>
          <w:tcPr>
            <w:tcW w:w="1164" w:type="dxa"/>
            <w:vMerge/>
            <w:tcBorders>
              <w:left w:val="single" w:sz="12" w:space="0" w:color="auto"/>
              <w:right w:val="single" w:sz="6" w:space="0" w:color="auto"/>
            </w:tcBorders>
            <w:shd w:val="clear" w:color="auto" w:fill="D9D9D9"/>
          </w:tcPr>
          <w:p w14:paraId="2A6527D2"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vAlign w:val="center"/>
          </w:tcPr>
          <w:p w14:paraId="05B57A5C"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1E23D173"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ばんそうこう</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5F26DAD4"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2766B811" w14:textId="77777777" w:rsidTr="00A5166E">
        <w:trPr>
          <w:trHeight w:val="170"/>
        </w:trPr>
        <w:tc>
          <w:tcPr>
            <w:tcW w:w="1164" w:type="dxa"/>
            <w:vMerge/>
            <w:tcBorders>
              <w:left w:val="single" w:sz="12" w:space="0" w:color="auto"/>
              <w:right w:val="single" w:sz="6" w:space="0" w:color="auto"/>
            </w:tcBorders>
            <w:shd w:val="clear" w:color="auto" w:fill="D9D9D9"/>
          </w:tcPr>
          <w:p w14:paraId="26389CFD"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bottom w:val="single" w:sz="6" w:space="0" w:color="auto"/>
              <w:right w:val="single" w:sz="6" w:space="0" w:color="auto"/>
            </w:tcBorders>
            <w:shd w:val="clear" w:color="auto" w:fill="D9D9D9"/>
            <w:vAlign w:val="center"/>
          </w:tcPr>
          <w:p w14:paraId="64EB5D2A"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4620A7F"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風邪薬</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303975BE"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0C276E51" w14:textId="77777777" w:rsidTr="00A5166E">
        <w:trPr>
          <w:trHeight w:val="170"/>
        </w:trPr>
        <w:tc>
          <w:tcPr>
            <w:tcW w:w="1164" w:type="dxa"/>
            <w:vMerge/>
            <w:tcBorders>
              <w:left w:val="single" w:sz="12" w:space="0" w:color="auto"/>
              <w:right w:val="single" w:sz="6" w:space="0" w:color="auto"/>
            </w:tcBorders>
            <w:shd w:val="clear" w:color="auto" w:fill="D9D9D9"/>
          </w:tcPr>
          <w:p w14:paraId="2AB026F0"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val="restart"/>
            <w:tcBorders>
              <w:top w:val="single" w:sz="6" w:space="0" w:color="auto"/>
              <w:left w:val="single" w:sz="6" w:space="0" w:color="auto"/>
              <w:right w:val="single" w:sz="6" w:space="0" w:color="auto"/>
            </w:tcBorders>
            <w:shd w:val="clear" w:color="auto" w:fill="D9D9D9"/>
            <w:vAlign w:val="center"/>
          </w:tcPr>
          <w:p w14:paraId="42D298F5" w14:textId="77777777" w:rsidR="004A5555" w:rsidRPr="001934BF" w:rsidRDefault="00C62F48" w:rsidP="004A5555">
            <w:pPr>
              <w:autoSpaceDE w:val="0"/>
              <w:autoSpaceDN w:val="0"/>
              <w:adjustRightInd w:val="0"/>
              <w:jc w:val="center"/>
              <w:rPr>
                <w:rFonts w:ascii="ＭＳ Ｐゴシック" w:eastAsia="ＭＳ Ｐゴシック" w:cs="ＭＳ Ｐゴシック"/>
                <w:color w:val="000000"/>
                <w:kern w:val="0"/>
                <w:szCs w:val="18"/>
              </w:rPr>
            </w:pPr>
            <w:r>
              <w:rPr>
                <w:rFonts w:ascii="ＭＳ Ｐゴシック" w:eastAsia="ＭＳ Ｐゴシック" w:cs="ＭＳ Ｐゴシック" w:hint="eastAsia"/>
                <w:color w:val="000000"/>
                <w:kern w:val="0"/>
                <w:szCs w:val="18"/>
              </w:rPr>
              <w:t>要配慮者</w:t>
            </w:r>
            <w:r w:rsidR="004A5555" w:rsidRPr="001934BF">
              <w:rPr>
                <w:rFonts w:ascii="ＭＳ Ｐゴシック" w:eastAsia="ＭＳ Ｐゴシック" w:cs="ＭＳ Ｐゴシック" w:hint="eastAsia"/>
                <w:color w:val="000000"/>
                <w:kern w:val="0"/>
                <w:szCs w:val="18"/>
              </w:rPr>
              <w:t>用</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2442CBB1"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簡易ベッド</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318D133A"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17B8FA35" w14:textId="77777777" w:rsidTr="00A5166E">
        <w:trPr>
          <w:trHeight w:val="170"/>
        </w:trPr>
        <w:tc>
          <w:tcPr>
            <w:tcW w:w="1164" w:type="dxa"/>
            <w:vMerge/>
            <w:tcBorders>
              <w:left w:val="single" w:sz="12" w:space="0" w:color="auto"/>
              <w:right w:val="single" w:sz="6" w:space="0" w:color="auto"/>
            </w:tcBorders>
            <w:shd w:val="clear" w:color="auto" w:fill="D9D9D9"/>
          </w:tcPr>
          <w:p w14:paraId="5FBFCF86"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vAlign w:val="center"/>
          </w:tcPr>
          <w:p w14:paraId="5C892710"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14AC736C"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簡易間仕切り壁</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36D4AB36"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21A87E1C" w14:textId="77777777" w:rsidTr="00A5166E">
        <w:trPr>
          <w:trHeight w:val="170"/>
        </w:trPr>
        <w:tc>
          <w:tcPr>
            <w:tcW w:w="1164" w:type="dxa"/>
            <w:vMerge/>
            <w:tcBorders>
              <w:left w:val="single" w:sz="12" w:space="0" w:color="auto"/>
              <w:right w:val="single" w:sz="6" w:space="0" w:color="auto"/>
            </w:tcBorders>
            <w:shd w:val="clear" w:color="auto" w:fill="D9D9D9"/>
          </w:tcPr>
          <w:p w14:paraId="2E637096"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vAlign w:val="center"/>
          </w:tcPr>
          <w:p w14:paraId="37E30036"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1A8BE9AB"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乳幼児用食品</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048FF4A1"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300FD701" w14:textId="77777777" w:rsidTr="00A5166E">
        <w:trPr>
          <w:trHeight w:val="170"/>
        </w:trPr>
        <w:tc>
          <w:tcPr>
            <w:tcW w:w="1164" w:type="dxa"/>
            <w:vMerge/>
            <w:tcBorders>
              <w:left w:val="single" w:sz="12" w:space="0" w:color="auto"/>
              <w:right w:val="single" w:sz="6" w:space="0" w:color="auto"/>
            </w:tcBorders>
            <w:shd w:val="clear" w:color="auto" w:fill="D9D9D9"/>
          </w:tcPr>
          <w:p w14:paraId="57FAC5CC"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vAlign w:val="center"/>
          </w:tcPr>
          <w:p w14:paraId="4A8303D7"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1F373C0E"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粉ミルク</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25079C9C"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6EB676A5" w14:textId="77777777" w:rsidTr="00A5166E">
        <w:trPr>
          <w:trHeight w:val="170"/>
        </w:trPr>
        <w:tc>
          <w:tcPr>
            <w:tcW w:w="1164" w:type="dxa"/>
            <w:vMerge/>
            <w:tcBorders>
              <w:left w:val="single" w:sz="12" w:space="0" w:color="auto"/>
              <w:right w:val="single" w:sz="6" w:space="0" w:color="auto"/>
            </w:tcBorders>
            <w:shd w:val="clear" w:color="auto" w:fill="D9D9D9"/>
          </w:tcPr>
          <w:p w14:paraId="6AB7FC08"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vAlign w:val="center"/>
          </w:tcPr>
          <w:p w14:paraId="2F4CA15D"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29D73A30"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哺乳器</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40E00F44"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01D2D7B5" w14:textId="77777777" w:rsidTr="00A5166E">
        <w:trPr>
          <w:trHeight w:val="170"/>
        </w:trPr>
        <w:tc>
          <w:tcPr>
            <w:tcW w:w="1164" w:type="dxa"/>
            <w:vMerge/>
            <w:tcBorders>
              <w:left w:val="single" w:sz="12" w:space="0" w:color="auto"/>
              <w:right w:val="single" w:sz="6" w:space="0" w:color="auto"/>
            </w:tcBorders>
            <w:shd w:val="clear" w:color="auto" w:fill="D9D9D9"/>
          </w:tcPr>
          <w:p w14:paraId="68F29B10"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bottom w:val="single" w:sz="6" w:space="0" w:color="auto"/>
              <w:right w:val="single" w:sz="6" w:space="0" w:color="auto"/>
            </w:tcBorders>
            <w:shd w:val="clear" w:color="auto" w:fill="D9D9D9"/>
            <w:vAlign w:val="center"/>
          </w:tcPr>
          <w:p w14:paraId="3E33B038"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FFC3466"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車いす</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69732803"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3EE68550" w14:textId="77777777" w:rsidTr="00A5166E">
        <w:trPr>
          <w:trHeight w:val="170"/>
        </w:trPr>
        <w:tc>
          <w:tcPr>
            <w:tcW w:w="1164" w:type="dxa"/>
            <w:vMerge/>
            <w:tcBorders>
              <w:left w:val="single" w:sz="12" w:space="0" w:color="auto"/>
              <w:right w:val="single" w:sz="6" w:space="0" w:color="auto"/>
            </w:tcBorders>
            <w:shd w:val="clear" w:color="auto" w:fill="D9D9D9"/>
          </w:tcPr>
          <w:p w14:paraId="10A9DB5A"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val="restart"/>
            <w:tcBorders>
              <w:top w:val="single" w:sz="6" w:space="0" w:color="auto"/>
              <w:left w:val="single" w:sz="6" w:space="0" w:color="auto"/>
              <w:right w:val="single" w:sz="6" w:space="0" w:color="auto"/>
            </w:tcBorders>
            <w:shd w:val="clear" w:color="auto" w:fill="D9D9D9"/>
            <w:vAlign w:val="center"/>
          </w:tcPr>
          <w:p w14:paraId="5F50BFB2"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Cs w:val="18"/>
              </w:rPr>
            </w:pPr>
            <w:r w:rsidRPr="001934BF">
              <w:rPr>
                <w:rFonts w:ascii="ＭＳ Ｐゴシック" w:eastAsia="ＭＳ Ｐゴシック" w:cs="ＭＳ Ｐゴシック" w:hint="eastAsia"/>
                <w:color w:val="000000"/>
                <w:kern w:val="0"/>
                <w:szCs w:val="18"/>
              </w:rPr>
              <w:t>その他の物資</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7D702C1"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毛布・保温シート等（１枚</w:t>
            </w:r>
            <w:r w:rsidRPr="001934BF">
              <w:rPr>
                <w:rFonts w:ascii="ＭＳ Ｐゴシック" w:eastAsia="ＭＳ Ｐゴシック" w:cs="ＭＳ Ｐゴシック"/>
                <w:color w:val="000000"/>
                <w:kern w:val="0"/>
                <w:sz w:val="16"/>
                <w:szCs w:val="16"/>
              </w:rPr>
              <w:t>/</w:t>
            </w:r>
            <w:r w:rsidRPr="001934BF">
              <w:rPr>
                <w:rFonts w:ascii="ＭＳ Ｐゴシック" w:eastAsia="ＭＳ Ｐゴシック" w:cs="ＭＳ Ｐゴシック" w:hint="eastAsia"/>
                <w:color w:val="000000"/>
                <w:kern w:val="0"/>
                <w:sz w:val="16"/>
                <w:szCs w:val="16"/>
              </w:rPr>
              <w:t>人）</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4E917FF4"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79C5A6F1" w14:textId="77777777" w:rsidTr="00A5166E">
        <w:trPr>
          <w:trHeight w:val="170"/>
        </w:trPr>
        <w:tc>
          <w:tcPr>
            <w:tcW w:w="1164" w:type="dxa"/>
            <w:vMerge/>
            <w:tcBorders>
              <w:left w:val="single" w:sz="12" w:space="0" w:color="auto"/>
              <w:right w:val="single" w:sz="6" w:space="0" w:color="auto"/>
            </w:tcBorders>
            <w:shd w:val="clear" w:color="auto" w:fill="D9D9D9"/>
          </w:tcPr>
          <w:p w14:paraId="2C952774"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14:paraId="71175B5D"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2818F0E7"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簡易トイレ</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5FDE99F8"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3D0B3DF9" w14:textId="77777777" w:rsidTr="00A5166E">
        <w:trPr>
          <w:trHeight w:val="170"/>
        </w:trPr>
        <w:tc>
          <w:tcPr>
            <w:tcW w:w="1164" w:type="dxa"/>
            <w:vMerge/>
            <w:tcBorders>
              <w:left w:val="single" w:sz="12" w:space="0" w:color="auto"/>
              <w:right w:val="single" w:sz="6" w:space="0" w:color="auto"/>
            </w:tcBorders>
            <w:shd w:val="clear" w:color="auto" w:fill="D9D9D9"/>
          </w:tcPr>
          <w:p w14:paraId="2EA26250"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14:paraId="26A26D28"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4042660E"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敷物・ブルーシート等</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4E520EB6"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40A0CBCF" w14:textId="77777777" w:rsidTr="00A5166E">
        <w:trPr>
          <w:trHeight w:val="170"/>
        </w:trPr>
        <w:tc>
          <w:tcPr>
            <w:tcW w:w="1164" w:type="dxa"/>
            <w:vMerge/>
            <w:tcBorders>
              <w:left w:val="single" w:sz="12" w:space="0" w:color="auto"/>
              <w:right w:val="single" w:sz="6" w:space="0" w:color="auto"/>
            </w:tcBorders>
            <w:shd w:val="clear" w:color="auto" w:fill="D9D9D9"/>
          </w:tcPr>
          <w:p w14:paraId="73555BD6"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14:paraId="2CB10D8A"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1F613715"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携帯ラジオ</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6F8AF333"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2003065A" w14:textId="77777777" w:rsidTr="00A5166E">
        <w:trPr>
          <w:trHeight w:val="170"/>
        </w:trPr>
        <w:tc>
          <w:tcPr>
            <w:tcW w:w="1164" w:type="dxa"/>
            <w:vMerge/>
            <w:tcBorders>
              <w:left w:val="single" w:sz="12" w:space="0" w:color="auto"/>
              <w:right w:val="single" w:sz="6" w:space="0" w:color="auto"/>
            </w:tcBorders>
            <w:shd w:val="clear" w:color="auto" w:fill="D9D9D9"/>
          </w:tcPr>
          <w:p w14:paraId="73B7ADC5"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14:paraId="68925C25"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1E5E1C4"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懐中電灯</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7B12EC60"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317902C4" w14:textId="77777777" w:rsidTr="00A5166E">
        <w:trPr>
          <w:trHeight w:val="170"/>
        </w:trPr>
        <w:tc>
          <w:tcPr>
            <w:tcW w:w="1164" w:type="dxa"/>
            <w:vMerge/>
            <w:tcBorders>
              <w:left w:val="single" w:sz="12" w:space="0" w:color="auto"/>
              <w:right w:val="single" w:sz="6" w:space="0" w:color="auto"/>
            </w:tcBorders>
            <w:shd w:val="clear" w:color="auto" w:fill="D9D9D9"/>
          </w:tcPr>
          <w:p w14:paraId="2F177EB1"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14:paraId="33641788"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21E77DF8"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乾電池（単１から単４）</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48D86A76"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4FF6167D" w14:textId="77777777" w:rsidTr="00A5166E">
        <w:trPr>
          <w:trHeight w:val="170"/>
        </w:trPr>
        <w:tc>
          <w:tcPr>
            <w:tcW w:w="1164" w:type="dxa"/>
            <w:vMerge/>
            <w:tcBorders>
              <w:left w:val="single" w:sz="12" w:space="0" w:color="auto"/>
              <w:right w:val="single" w:sz="6" w:space="0" w:color="auto"/>
            </w:tcBorders>
            <w:shd w:val="clear" w:color="auto" w:fill="D9D9D9"/>
          </w:tcPr>
          <w:p w14:paraId="0A6BE123"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14:paraId="67A8BD93"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4F7DA3A4"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使い捨てカイロ（３個）</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21FBB25B"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0FA7A36D" w14:textId="77777777" w:rsidTr="00A5166E">
        <w:trPr>
          <w:trHeight w:val="170"/>
        </w:trPr>
        <w:tc>
          <w:tcPr>
            <w:tcW w:w="1164" w:type="dxa"/>
            <w:vMerge/>
            <w:tcBorders>
              <w:left w:val="single" w:sz="12" w:space="0" w:color="auto"/>
              <w:right w:val="single" w:sz="6" w:space="0" w:color="auto"/>
            </w:tcBorders>
            <w:shd w:val="clear" w:color="auto" w:fill="D9D9D9"/>
          </w:tcPr>
          <w:p w14:paraId="2EC9938D"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14:paraId="062E4F69"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9A911B0"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ウエットティッシュ</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26185CAA"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49286CE7" w14:textId="77777777" w:rsidTr="00A5166E">
        <w:trPr>
          <w:trHeight w:val="170"/>
        </w:trPr>
        <w:tc>
          <w:tcPr>
            <w:tcW w:w="1164" w:type="dxa"/>
            <w:vMerge/>
            <w:tcBorders>
              <w:left w:val="single" w:sz="12" w:space="0" w:color="auto"/>
              <w:right w:val="single" w:sz="6" w:space="0" w:color="auto"/>
            </w:tcBorders>
            <w:shd w:val="clear" w:color="auto" w:fill="D9D9D9"/>
          </w:tcPr>
          <w:p w14:paraId="2D3552E2"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14:paraId="71B96A1C"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7128B558"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非常用発電機</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41C1F6DE"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5A22A430" w14:textId="77777777" w:rsidTr="00A5166E">
        <w:trPr>
          <w:trHeight w:val="170"/>
        </w:trPr>
        <w:tc>
          <w:tcPr>
            <w:tcW w:w="1164" w:type="dxa"/>
            <w:vMerge/>
            <w:tcBorders>
              <w:left w:val="single" w:sz="12" w:space="0" w:color="auto"/>
              <w:right w:val="single" w:sz="6" w:space="0" w:color="auto"/>
            </w:tcBorders>
            <w:shd w:val="clear" w:color="auto" w:fill="D9D9D9"/>
          </w:tcPr>
          <w:p w14:paraId="2EE6B3FC"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14:paraId="63938AC2"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2E3F27DE"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工具類</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47E93EFF"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37E8AFD4" w14:textId="77777777" w:rsidTr="00A5166E">
        <w:trPr>
          <w:trHeight w:val="170"/>
        </w:trPr>
        <w:tc>
          <w:tcPr>
            <w:tcW w:w="1164" w:type="dxa"/>
            <w:vMerge/>
            <w:tcBorders>
              <w:left w:val="single" w:sz="12" w:space="0" w:color="auto"/>
              <w:right w:val="single" w:sz="6" w:space="0" w:color="auto"/>
            </w:tcBorders>
            <w:shd w:val="clear" w:color="auto" w:fill="D9D9D9"/>
          </w:tcPr>
          <w:p w14:paraId="7E01A052"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14:paraId="1F7076A8"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884D117"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ヘルメット</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5A5632D3"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2C13DAE4" w14:textId="77777777" w:rsidTr="00A5166E">
        <w:trPr>
          <w:trHeight w:val="170"/>
        </w:trPr>
        <w:tc>
          <w:tcPr>
            <w:tcW w:w="1164" w:type="dxa"/>
            <w:vMerge/>
            <w:tcBorders>
              <w:left w:val="single" w:sz="12" w:space="0" w:color="auto"/>
              <w:right w:val="single" w:sz="6" w:space="0" w:color="auto"/>
            </w:tcBorders>
            <w:shd w:val="clear" w:color="auto" w:fill="D9D9D9"/>
          </w:tcPr>
          <w:p w14:paraId="74AE366C"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14:paraId="5A6AC857"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4D949C3A"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軍手</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593A491E"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36DF1A89" w14:textId="77777777" w:rsidTr="00A5166E">
        <w:trPr>
          <w:trHeight w:val="170"/>
        </w:trPr>
        <w:tc>
          <w:tcPr>
            <w:tcW w:w="1164" w:type="dxa"/>
            <w:vMerge/>
            <w:tcBorders>
              <w:left w:val="single" w:sz="12" w:space="0" w:color="auto"/>
              <w:right w:val="single" w:sz="6" w:space="0" w:color="auto"/>
            </w:tcBorders>
            <w:shd w:val="clear" w:color="auto" w:fill="D9D9D9"/>
          </w:tcPr>
          <w:p w14:paraId="10C13240"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14:paraId="5EB1776C"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93F5096"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地図（１都３県）</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6D0368F9"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3DDC6E20" w14:textId="77777777" w:rsidTr="00A5166E">
        <w:trPr>
          <w:trHeight w:val="170"/>
        </w:trPr>
        <w:tc>
          <w:tcPr>
            <w:tcW w:w="1164" w:type="dxa"/>
            <w:vMerge/>
            <w:tcBorders>
              <w:left w:val="single" w:sz="12" w:space="0" w:color="auto"/>
              <w:right w:val="single" w:sz="6" w:space="0" w:color="auto"/>
            </w:tcBorders>
            <w:shd w:val="clear" w:color="auto" w:fill="D9D9D9"/>
          </w:tcPr>
          <w:p w14:paraId="2809B9D6"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14:paraId="182B05D6"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458B93F8" w14:textId="77777777" w:rsidR="004A5555" w:rsidRPr="001934BF" w:rsidRDefault="004A5555" w:rsidP="004A555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拡声器</w:t>
            </w: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16B877E6" w14:textId="77777777" w:rsidR="004A5555" w:rsidRPr="00775210" w:rsidRDefault="004A5555" w:rsidP="004A5555">
            <w:pPr>
              <w:adjustRightInd w:val="0"/>
              <w:snapToGrid w:val="0"/>
              <w:rPr>
                <w:rFonts w:hAnsi="ＭＳ 明朝" w:cs="ＭＳ Ｐゴシック"/>
                <w:b/>
                <w:color w:val="FF0000"/>
                <w:sz w:val="16"/>
                <w:szCs w:val="16"/>
              </w:rPr>
            </w:pPr>
          </w:p>
        </w:tc>
      </w:tr>
      <w:tr w:rsidR="004A5555" w:rsidRPr="001934BF" w14:paraId="69E8844E" w14:textId="77777777" w:rsidTr="00A5166E">
        <w:trPr>
          <w:trHeight w:val="170"/>
        </w:trPr>
        <w:tc>
          <w:tcPr>
            <w:tcW w:w="1164" w:type="dxa"/>
            <w:vMerge/>
            <w:tcBorders>
              <w:left w:val="single" w:sz="12" w:space="0" w:color="auto"/>
              <w:right w:val="single" w:sz="6" w:space="0" w:color="auto"/>
            </w:tcBorders>
            <w:shd w:val="clear" w:color="auto" w:fill="D9D9D9"/>
          </w:tcPr>
          <w:p w14:paraId="4C79849C"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clear" w:color="auto" w:fill="D9D9D9"/>
          </w:tcPr>
          <w:p w14:paraId="6CE13D58"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17FB4FA8" w14:textId="77777777" w:rsidR="004A5555" w:rsidRPr="001934BF" w:rsidRDefault="004A5555" w:rsidP="004A5555">
            <w:pPr>
              <w:autoSpaceDE w:val="0"/>
              <w:autoSpaceDN w:val="0"/>
              <w:adjustRightInd w:val="0"/>
              <w:snapToGrid w:val="0"/>
              <w:jc w:val="right"/>
              <w:rPr>
                <w:rFonts w:ascii="ＭＳ Ｐゴシック" w:eastAsia="ＭＳ Ｐゴシック" w:cs="ＭＳ Ｐゴシック"/>
                <w:color w:val="000000"/>
                <w:kern w:val="0"/>
                <w:sz w:val="16"/>
                <w:szCs w:val="16"/>
              </w:rPr>
            </w:pP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1F2BAF15" w14:textId="77777777" w:rsidR="004A5555" w:rsidRPr="004A5555" w:rsidRDefault="004A5555" w:rsidP="004A5555">
            <w:pPr>
              <w:adjustRightInd w:val="0"/>
              <w:snapToGrid w:val="0"/>
              <w:rPr>
                <w:rFonts w:ascii="ＭＳ ゴシック" w:eastAsia="ＭＳ ゴシック" w:hAnsi="ＭＳ ゴシック" w:cs="ＭＳ Ｐゴシック"/>
                <w:bCs/>
                <w:color w:val="FF0000"/>
                <w:sz w:val="16"/>
                <w:szCs w:val="16"/>
              </w:rPr>
            </w:pPr>
          </w:p>
        </w:tc>
      </w:tr>
      <w:tr w:rsidR="004A5555" w:rsidRPr="001934BF" w14:paraId="474C48C8" w14:textId="77777777" w:rsidTr="00A5166E">
        <w:trPr>
          <w:trHeight w:val="170"/>
        </w:trPr>
        <w:tc>
          <w:tcPr>
            <w:tcW w:w="1164" w:type="dxa"/>
            <w:vMerge/>
            <w:tcBorders>
              <w:left w:val="single" w:sz="12" w:space="0" w:color="auto"/>
              <w:bottom w:val="single" w:sz="6" w:space="0" w:color="auto"/>
              <w:right w:val="single" w:sz="6" w:space="0" w:color="auto"/>
            </w:tcBorders>
            <w:shd w:val="clear" w:color="auto" w:fill="D9D9D9"/>
          </w:tcPr>
          <w:p w14:paraId="18288FB6"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bottom w:val="single" w:sz="6" w:space="0" w:color="auto"/>
              <w:right w:val="single" w:sz="6" w:space="0" w:color="auto"/>
            </w:tcBorders>
            <w:shd w:val="clear" w:color="auto" w:fill="D9D9D9"/>
          </w:tcPr>
          <w:p w14:paraId="671DF7C1" w14:textId="77777777" w:rsidR="004A5555" w:rsidRPr="001934BF" w:rsidRDefault="004A5555" w:rsidP="004A5555">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03B6A1A0" w14:textId="77777777" w:rsidR="004A5555" w:rsidRPr="001934BF" w:rsidRDefault="004A5555" w:rsidP="004A5555">
            <w:pPr>
              <w:autoSpaceDE w:val="0"/>
              <w:autoSpaceDN w:val="0"/>
              <w:adjustRightInd w:val="0"/>
              <w:snapToGrid w:val="0"/>
              <w:jc w:val="right"/>
              <w:rPr>
                <w:rFonts w:ascii="ＭＳ Ｐゴシック" w:eastAsia="ＭＳ Ｐゴシック" w:cs="ＭＳ Ｐゴシック"/>
                <w:color w:val="000000"/>
                <w:kern w:val="0"/>
                <w:sz w:val="16"/>
                <w:szCs w:val="16"/>
              </w:rPr>
            </w:pPr>
          </w:p>
        </w:tc>
        <w:tc>
          <w:tcPr>
            <w:tcW w:w="3969" w:type="dxa"/>
            <w:tcBorders>
              <w:top w:val="single" w:sz="6" w:space="0" w:color="auto"/>
              <w:left w:val="single" w:sz="6" w:space="0" w:color="auto"/>
              <w:bottom w:val="single" w:sz="6" w:space="0" w:color="auto"/>
              <w:right w:val="single" w:sz="12" w:space="0" w:color="auto"/>
            </w:tcBorders>
            <w:shd w:val="clear" w:color="auto" w:fill="auto"/>
            <w:vAlign w:val="center"/>
          </w:tcPr>
          <w:p w14:paraId="106329EE" w14:textId="77777777" w:rsidR="004A5555" w:rsidRPr="004A5555" w:rsidRDefault="004A5555" w:rsidP="004A5555">
            <w:pPr>
              <w:adjustRightInd w:val="0"/>
              <w:snapToGrid w:val="0"/>
              <w:rPr>
                <w:rFonts w:ascii="ＭＳ ゴシック" w:eastAsia="ＭＳ ゴシック" w:hAnsi="ＭＳ ゴシック" w:cs="ＭＳ Ｐゴシック"/>
                <w:bCs/>
                <w:color w:val="FF0000"/>
                <w:sz w:val="16"/>
                <w:szCs w:val="16"/>
              </w:rPr>
            </w:pPr>
          </w:p>
        </w:tc>
      </w:tr>
    </w:tbl>
    <w:p w14:paraId="5490F8C5" w14:textId="77777777" w:rsidR="005018A0" w:rsidRDefault="005018A0" w:rsidP="004A5555">
      <w:pPr>
        <w:widowControl/>
        <w:jc w:val="left"/>
        <w:rPr>
          <w:rFonts w:ascii="ＭＳ ゴシック" w:eastAsia="ＭＳ ゴシック" w:hAnsi="ＭＳ ゴシック"/>
          <w:sz w:val="21"/>
          <w:szCs w:val="21"/>
        </w:rPr>
        <w:sectPr w:rsidR="005018A0" w:rsidSect="00FB4719">
          <w:footerReference w:type="even" r:id="rId15"/>
          <w:footerReference w:type="default" r:id="rId16"/>
          <w:pgSz w:w="11907" w:h="16840" w:code="9"/>
          <w:pgMar w:top="652" w:right="1202" w:bottom="978" w:left="1202" w:header="720" w:footer="720" w:gutter="0"/>
          <w:cols w:space="720"/>
          <w:noEndnote/>
          <w:docGrid w:type="lines" w:linePitch="326"/>
        </w:sectPr>
      </w:pPr>
    </w:p>
    <w:p w14:paraId="58A48EC8" w14:textId="77777777" w:rsidR="004A5555" w:rsidRPr="004A5555" w:rsidRDefault="004A5555" w:rsidP="004A5555">
      <w:pPr>
        <w:snapToGrid w:val="0"/>
        <w:spacing w:line="240" w:lineRule="atLeast"/>
        <w:ind w:left="1100" w:hangingChars="500" w:hanging="1100"/>
        <w:jc w:val="left"/>
        <w:rPr>
          <w:rFonts w:ascii="ＭＳ ゴシック" w:eastAsia="ＭＳ ゴシック" w:hAnsi="ＭＳ ゴシック"/>
          <w:sz w:val="22"/>
          <w:szCs w:val="22"/>
        </w:rPr>
      </w:pPr>
      <w:r w:rsidRPr="004A5555">
        <w:rPr>
          <w:rFonts w:ascii="ＭＳ ゴシック" w:eastAsia="ＭＳ ゴシック" w:hAnsi="ＭＳ ゴシック" w:hint="eastAsia"/>
          <w:sz w:val="22"/>
          <w:szCs w:val="22"/>
        </w:rPr>
        <w:t>別表</w:t>
      </w:r>
      <w:r>
        <w:rPr>
          <w:rFonts w:ascii="ＭＳ ゴシック" w:eastAsia="ＭＳ ゴシック" w:hAnsi="ＭＳ ゴシック" w:hint="eastAsia"/>
          <w:sz w:val="22"/>
          <w:szCs w:val="22"/>
        </w:rPr>
        <w:t>１１</w:t>
      </w:r>
    </w:p>
    <w:p w14:paraId="3C067A1B" w14:textId="77777777" w:rsidR="004A5555" w:rsidRPr="00E872F7" w:rsidRDefault="004A5555" w:rsidP="004A5555">
      <w:pPr>
        <w:snapToGrid w:val="0"/>
        <w:spacing w:line="240" w:lineRule="atLeast"/>
        <w:ind w:left="1050" w:hangingChars="500" w:hanging="1050"/>
        <w:jc w:val="center"/>
        <w:rPr>
          <w:rFonts w:ascii="ＭＳ ゴシック" w:eastAsia="ＭＳ ゴシック" w:hAnsi="ＭＳ ゴシック"/>
          <w:sz w:val="21"/>
          <w:szCs w:val="28"/>
        </w:rPr>
      </w:pPr>
      <w:r w:rsidRPr="007C5DCC">
        <w:rPr>
          <w:rFonts w:ascii="ＭＳ ゴシック" w:eastAsia="ＭＳ ゴシック" w:hAnsi="ＭＳ ゴシック" w:hint="eastAsia"/>
          <w:sz w:val="21"/>
          <w:szCs w:val="28"/>
        </w:rPr>
        <w:t>震災時における時差退社計画</w:t>
      </w:r>
    </w:p>
    <w:tbl>
      <w:tblPr>
        <w:tblW w:w="15708" w:type="dxa"/>
        <w:tblInd w:w="69" w:type="dxa"/>
        <w:tblLayout w:type="fixed"/>
        <w:tblCellMar>
          <w:left w:w="99" w:type="dxa"/>
          <w:right w:w="99" w:type="dxa"/>
        </w:tblCellMar>
        <w:tblLook w:val="0000" w:firstRow="0" w:lastRow="0" w:firstColumn="0" w:lastColumn="0" w:noHBand="0" w:noVBand="0"/>
      </w:tblPr>
      <w:tblGrid>
        <w:gridCol w:w="415"/>
        <w:gridCol w:w="415"/>
        <w:gridCol w:w="1947"/>
        <w:gridCol w:w="2356"/>
        <w:gridCol w:w="3828"/>
        <w:gridCol w:w="1134"/>
        <w:gridCol w:w="3543"/>
        <w:gridCol w:w="2070"/>
      </w:tblGrid>
      <w:tr w:rsidR="00144D4B" w:rsidRPr="001934BF" w14:paraId="183572D8" w14:textId="77777777">
        <w:trPr>
          <w:trHeight w:val="325"/>
        </w:trPr>
        <w:tc>
          <w:tcPr>
            <w:tcW w:w="415" w:type="dxa"/>
            <w:vMerge w:val="restart"/>
            <w:tcBorders>
              <w:top w:val="single" w:sz="12" w:space="0" w:color="auto"/>
              <w:left w:val="single" w:sz="12" w:space="0" w:color="auto"/>
              <w:right w:val="single" w:sz="6" w:space="0" w:color="auto"/>
            </w:tcBorders>
            <w:shd w:val="clear" w:color="auto" w:fill="D0CECE"/>
            <w:textDirection w:val="tbRlV"/>
            <w:vAlign w:val="center"/>
          </w:tcPr>
          <w:p w14:paraId="5F87236A" w14:textId="77777777" w:rsidR="004A5555" w:rsidRDefault="004A5555" w:rsidP="004A5555">
            <w:pPr>
              <w:autoSpaceDE w:val="0"/>
              <w:autoSpaceDN w:val="0"/>
              <w:adjustRightInd w:val="0"/>
              <w:snapToGrid w:val="0"/>
              <w:ind w:left="113" w:right="113"/>
              <w:jc w:val="center"/>
              <w:rPr>
                <w:rFonts w:ascii="ＭＳ Ｐゴシック" w:eastAsia="ＭＳ Ｐゴシック" w:cs="ＭＳ Ｐゴシック"/>
                <w:color w:val="000000"/>
                <w:kern w:val="0"/>
                <w:sz w:val="21"/>
                <w:szCs w:val="21"/>
              </w:rPr>
            </w:pPr>
            <w:r w:rsidRPr="00A86795">
              <w:rPr>
                <w:rFonts w:ascii="ＭＳ Ｐゴシック" w:eastAsia="ＭＳ Ｐゴシック" w:cs="ＭＳ Ｐゴシック" w:hint="eastAsia"/>
                <w:color w:val="000000"/>
                <w:kern w:val="0"/>
                <w:sz w:val="21"/>
                <w:szCs w:val="21"/>
              </w:rPr>
              <w:t>優先順位</w:t>
            </w:r>
          </w:p>
        </w:tc>
        <w:tc>
          <w:tcPr>
            <w:tcW w:w="415" w:type="dxa"/>
            <w:vMerge w:val="restart"/>
            <w:tcBorders>
              <w:top w:val="single" w:sz="12" w:space="0" w:color="auto"/>
              <w:left w:val="single" w:sz="6" w:space="0" w:color="auto"/>
              <w:right w:val="single" w:sz="6" w:space="0" w:color="auto"/>
            </w:tcBorders>
            <w:shd w:val="clear" w:color="auto" w:fill="D0CECE"/>
            <w:textDirection w:val="tbRlV"/>
            <w:vAlign w:val="center"/>
          </w:tcPr>
          <w:p w14:paraId="5E668FE5" w14:textId="77777777" w:rsidR="004A5555" w:rsidRDefault="004A5555" w:rsidP="004A5555">
            <w:pPr>
              <w:autoSpaceDE w:val="0"/>
              <w:autoSpaceDN w:val="0"/>
              <w:adjustRightInd w:val="0"/>
              <w:snapToGrid w:val="0"/>
              <w:ind w:left="113" w:right="113"/>
              <w:jc w:val="center"/>
              <w:rPr>
                <w:rFonts w:ascii="ＭＳ Ｐゴシック" w:eastAsia="ＭＳ Ｐゴシック" w:cs="ＭＳ Ｐゴシック"/>
                <w:color w:val="000000"/>
                <w:kern w:val="0"/>
                <w:sz w:val="21"/>
                <w:szCs w:val="21"/>
              </w:rPr>
            </w:pPr>
            <w:r w:rsidRPr="00985913">
              <w:rPr>
                <w:rFonts w:ascii="ＭＳ Ｐゴシック" w:eastAsia="ＭＳ Ｐゴシック" w:cs="ＭＳ Ｐゴシック" w:hint="eastAsia"/>
                <w:color w:val="000000"/>
                <w:kern w:val="0"/>
                <w:sz w:val="20"/>
                <w:szCs w:val="21"/>
              </w:rPr>
              <w:t>家庭内事情</w:t>
            </w:r>
          </w:p>
        </w:tc>
        <w:tc>
          <w:tcPr>
            <w:tcW w:w="1947" w:type="dxa"/>
            <w:vMerge w:val="restart"/>
            <w:tcBorders>
              <w:top w:val="single" w:sz="12" w:space="0" w:color="auto"/>
              <w:left w:val="single" w:sz="6" w:space="0" w:color="auto"/>
              <w:right w:val="single" w:sz="6" w:space="0" w:color="auto"/>
            </w:tcBorders>
            <w:shd w:val="clear" w:color="auto" w:fill="D0CECE"/>
            <w:vAlign w:val="center"/>
          </w:tcPr>
          <w:p w14:paraId="1FAB1DBC" w14:textId="77777777" w:rsidR="004A5555" w:rsidRPr="00A86795" w:rsidRDefault="004A5555" w:rsidP="004A5555">
            <w:pPr>
              <w:autoSpaceDE w:val="0"/>
              <w:autoSpaceDN w:val="0"/>
              <w:adjustRightInd w:val="0"/>
              <w:snapToGrid w:val="0"/>
              <w:jc w:val="center"/>
              <w:rPr>
                <w:rFonts w:ascii="ＭＳ Ｐゴシック" w:eastAsia="ＭＳ Ｐゴシック" w:cs="ＭＳ Ｐゴシック"/>
                <w:color w:val="000000"/>
                <w:kern w:val="0"/>
                <w:sz w:val="21"/>
                <w:szCs w:val="21"/>
              </w:rPr>
            </w:pPr>
            <w:r w:rsidRPr="00A86795">
              <w:rPr>
                <w:rFonts w:ascii="ＭＳ Ｐゴシック" w:eastAsia="ＭＳ Ｐゴシック" w:cs="ＭＳ Ｐゴシック" w:hint="eastAsia"/>
                <w:color w:val="000000"/>
                <w:kern w:val="0"/>
                <w:sz w:val="21"/>
                <w:szCs w:val="21"/>
              </w:rPr>
              <w:t>氏　　名</w:t>
            </w:r>
          </w:p>
        </w:tc>
        <w:tc>
          <w:tcPr>
            <w:tcW w:w="2356" w:type="dxa"/>
            <w:tcBorders>
              <w:top w:val="single" w:sz="12" w:space="0" w:color="auto"/>
              <w:left w:val="single" w:sz="6" w:space="0" w:color="auto"/>
              <w:bottom w:val="dashSmallGap" w:sz="6" w:space="0" w:color="000000"/>
              <w:right w:val="single" w:sz="6" w:space="0" w:color="auto"/>
            </w:tcBorders>
            <w:shd w:val="clear" w:color="auto" w:fill="D0CECE"/>
            <w:vAlign w:val="center"/>
          </w:tcPr>
          <w:p w14:paraId="02A06B19" w14:textId="77777777" w:rsidR="004A5555" w:rsidRPr="00A86795" w:rsidRDefault="004A5555" w:rsidP="004A5555">
            <w:pPr>
              <w:autoSpaceDE w:val="0"/>
              <w:autoSpaceDN w:val="0"/>
              <w:adjustRightInd w:val="0"/>
              <w:snapToGrid w:val="0"/>
              <w:jc w:val="center"/>
              <w:rPr>
                <w:rFonts w:ascii="ＭＳ Ｐゴシック" w:eastAsia="ＭＳ Ｐゴシック" w:cs="ＭＳ Ｐゴシック"/>
                <w:color w:val="000000"/>
                <w:kern w:val="0"/>
                <w:sz w:val="21"/>
                <w:szCs w:val="21"/>
              </w:rPr>
            </w:pPr>
            <w:r w:rsidRPr="00A86795">
              <w:rPr>
                <w:rFonts w:ascii="ＭＳ Ｐゴシック" w:eastAsia="ＭＳ Ｐゴシック" w:cs="ＭＳ Ｐゴシック" w:hint="eastAsia"/>
                <w:color w:val="000000"/>
                <w:kern w:val="0"/>
                <w:sz w:val="21"/>
                <w:szCs w:val="21"/>
              </w:rPr>
              <w:t>自宅住所</w:t>
            </w:r>
          </w:p>
        </w:tc>
        <w:tc>
          <w:tcPr>
            <w:tcW w:w="3828" w:type="dxa"/>
            <w:tcBorders>
              <w:top w:val="single" w:sz="12" w:space="0" w:color="auto"/>
              <w:left w:val="single" w:sz="6" w:space="0" w:color="auto"/>
              <w:bottom w:val="dashSmallGap" w:sz="6" w:space="0" w:color="000000"/>
              <w:right w:val="single" w:sz="6" w:space="0" w:color="auto"/>
            </w:tcBorders>
            <w:shd w:val="clear" w:color="auto" w:fill="D0CECE"/>
            <w:vAlign w:val="center"/>
          </w:tcPr>
          <w:p w14:paraId="5F396197" w14:textId="77777777" w:rsidR="004A5555" w:rsidRPr="00A86795" w:rsidRDefault="004A5555" w:rsidP="004A5555">
            <w:pPr>
              <w:autoSpaceDE w:val="0"/>
              <w:autoSpaceDN w:val="0"/>
              <w:adjustRightInd w:val="0"/>
              <w:snapToGrid w:val="0"/>
              <w:jc w:val="center"/>
              <w:rPr>
                <w:rFonts w:ascii="ＭＳ Ｐゴシック" w:eastAsia="ＭＳ Ｐゴシック" w:cs="ＭＳ Ｐゴシック"/>
                <w:color w:val="000000"/>
                <w:kern w:val="0"/>
                <w:sz w:val="21"/>
                <w:szCs w:val="21"/>
              </w:rPr>
            </w:pPr>
            <w:r w:rsidRPr="00A86795">
              <w:rPr>
                <w:rFonts w:ascii="ＭＳ Ｐゴシック" w:eastAsia="ＭＳ Ｐゴシック" w:cs="ＭＳ Ｐゴシック" w:hint="eastAsia"/>
                <w:color w:val="000000"/>
                <w:kern w:val="0"/>
                <w:sz w:val="21"/>
                <w:szCs w:val="21"/>
              </w:rPr>
              <w:t>帰宅ルートの概要</w:t>
            </w:r>
          </w:p>
        </w:tc>
        <w:tc>
          <w:tcPr>
            <w:tcW w:w="1134" w:type="dxa"/>
            <w:tcBorders>
              <w:top w:val="single" w:sz="12" w:space="0" w:color="auto"/>
              <w:left w:val="single" w:sz="6" w:space="0" w:color="auto"/>
              <w:bottom w:val="dotted" w:sz="6" w:space="0" w:color="000000"/>
              <w:right w:val="single" w:sz="6" w:space="0" w:color="auto"/>
            </w:tcBorders>
            <w:shd w:val="clear" w:color="auto" w:fill="D0CECE"/>
            <w:vAlign w:val="center"/>
          </w:tcPr>
          <w:p w14:paraId="3761D0F3" w14:textId="77777777" w:rsidR="004A5555" w:rsidRPr="00A86795" w:rsidRDefault="004A5555" w:rsidP="004A5555">
            <w:pPr>
              <w:autoSpaceDE w:val="0"/>
              <w:autoSpaceDN w:val="0"/>
              <w:adjustRightInd w:val="0"/>
              <w:snapToGrid w:val="0"/>
              <w:jc w:val="center"/>
              <w:rPr>
                <w:rFonts w:ascii="ＭＳ Ｐゴシック" w:eastAsia="ＭＳ Ｐゴシック" w:cs="ＭＳ Ｐゴシック"/>
                <w:color w:val="000000"/>
                <w:kern w:val="0"/>
                <w:sz w:val="21"/>
                <w:szCs w:val="21"/>
              </w:rPr>
            </w:pPr>
            <w:r w:rsidRPr="00A86795">
              <w:rPr>
                <w:rFonts w:ascii="ＭＳ Ｐゴシック" w:eastAsia="ＭＳ Ｐゴシック" w:cs="ＭＳ Ｐゴシック" w:hint="eastAsia"/>
                <w:color w:val="000000"/>
                <w:kern w:val="0"/>
                <w:sz w:val="21"/>
                <w:szCs w:val="21"/>
              </w:rPr>
              <w:t>距離</w:t>
            </w:r>
          </w:p>
        </w:tc>
        <w:tc>
          <w:tcPr>
            <w:tcW w:w="3543" w:type="dxa"/>
            <w:vMerge w:val="restart"/>
            <w:tcBorders>
              <w:top w:val="single" w:sz="12" w:space="0" w:color="auto"/>
              <w:left w:val="single" w:sz="6" w:space="0" w:color="auto"/>
              <w:right w:val="single" w:sz="6" w:space="0" w:color="auto"/>
            </w:tcBorders>
            <w:shd w:val="clear" w:color="auto" w:fill="D0CECE"/>
            <w:vAlign w:val="center"/>
          </w:tcPr>
          <w:p w14:paraId="3E99C4C2" w14:textId="77777777" w:rsidR="004A5555" w:rsidRPr="00A86795" w:rsidRDefault="004A5555" w:rsidP="004A5555">
            <w:pPr>
              <w:autoSpaceDE w:val="0"/>
              <w:autoSpaceDN w:val="0"/>
              <w:adjustRightInd w:val="0"/>
              <w:snapToGrid w:val="0"/>
              <w:jc w:val="center"/>
              <w:rPr>
                <w:rFonts w:ascii="ＭＳ Ｐゴシック" w:eastAsia="ＭＳ Ｐゴシック" w:cs="ＭＳ Ｐゴシック"/>
                <w:color w:val="000000"/>
                <w:kern w:val="0"/>
                <w:sz w:val="21"/>
                <w:szCs w:val="21"/>
              </w:rPr>
            </w:pPr>
            <w:r w:rsidRPr="00A86795">
              <w:rPr>
                <w:rFonts w:ascii="ＭＳ Ｐゴシック" w:eastAsia="ＭＳ Ｐゴシック" w:cs="ＭＳ Ｐゴシック" w:hint="eastAsia"/>
                <w:color w:val="000000"/>
                <w:kern w:val="0"/>
                <w:sz w:val="21"/>
                <w:szCs w:val="21"/>
              </w:rPr>
              <w:t>付加的要素</w:t>
            </w:r>
          </w:p>
        </w:tc>
        <w:tc>
          <w:tcPr>
            <w:tcW w:w="2070" w:type="dxa"/>
            <w:tcBorders>
              <w:top w:val="single" w:sz="12" w:space="0" w:color="auto"/>
              <w:left w:val="single" w:sz="6" w:space="0" w:color="auto"/>
              <w:bottom w:val="dashSmallGap" w:sz="6" w:space="0" w:color="000000"/>
              <w:right w:val="single" w:sz="12" w:space="0" w:color="auto"/>
            </w:tcBorders>
            <w:shd w:val="clear" w:color="auto" w:fill="D0CECE"/>
            <w:vAlign w:val="center"/>
          </w:tcPr>
          <w:p w14:paraId="2C1E0F15" w14:textId="77777777" w:rsidR="004A5555" w:rsidRPr="00A86795" w:rsidRDefault="004A5555" w:rsidP="004A5555">
            <w:pPr>
              <w:autoSpaceDE w:val="0"/>
              <w:autoSpaceDN w:val="0"/>
              <w:adjustRightInd w:val="0"/>
              <w:snapToGrid w:val="0"/>
              <w:jc w:val="center"/>
              <w:rPr>
                <w:rFonts w:ascii="ＭＳ Ｐゴシック" w:eastAsia="ＭＳ Ｐゴシック" w:cs="ＭＳ Ｐゴシック"/>
                <w:color w:val="000000"/>
                <w:kern w:val="0"/>
                <w:sz w:val="21"/>
                <w:szCs w:val="21"/>
              </w:rPr>
            </w:pPr>
            <w:r w:rsidRPr="00A86795">
              <w:rPr>
                <w:rFonts w:ascii="ＭＳ Ｐゴシック" w:eastAsia="ＭＳ Ｐゴシック" w:cs="ＭＳ Ｐゴシック" w:hint="eastAsia"/>
                <w:color w:val="000000"/>
                <w:kern w:val="0"/>
                <w:sz w:val="21"/>
                <w:szCs w:val="21"/>
              </w:rPr>
              <w:t>帰宅グループ</w:t>
            </w:r>
          </w:p>
        </w:tc>
      </w:tr>
      <w:tr w:rsidR="00144D4B" w:rsidRPr="001934BF" w14:paraId="6CA45784" w14:textId="77777777">
        <w:trPr>
          <w:trHeight w:val="479"/>
        </w:trPr>
        <w:tc>
          <w:tcPr>
            <w:tcW w:w="415" w:type="dxa"/>
            <w:vMerge/>
            <w:tcBorders>
              <w:left w:val="single" w:sz="12" w:space="0" w:color="auto"/>
              <w:right w:val="single" w:sz="6" w:space="0" w:color="auto"/>
            </w:tcBorders>
            <w:shd w:val="clear" w:color="auto" w:fill="D0CECE"/>
            <w:vAlign w:val="center"/>
          </w:tcPr>
          <w:p w14:paraId="5583969E" w14:textId="77777777" w:rsidR="004A5555" w:rsidRPr="00A86795" w:rsidRDefault="004A5555" w:rsidP="004A5555">
            <w:pPr>
              <w:autoSpaceDE w:val="0"/>
              <w:autoSpaceDN w:val="0"/>
              <w:adjustRightInd w:val="0"/>
              <w:snapToGrid w:val="0"/>
              <w:jc w:val="center"/>
              <w:rPr>
                <w:rFonts w:ascii="ＭＳ Ｐゴシック" w:eastAsia="ＭＳ Ｐゴシック" w:cs="ＭＳ Ｐゴシック"/>
                <w:color w:val="000000"/>
                <w:kern w:val="0"/>
                <w:sz w:val="21"/>
                <w:szCs w:val="21"/>
              </w:rPr>
            </w:pPr>
          </w:p>
        </w:tc>
        <w:tc>
          <w:tcPr>
            <w:tcW w:w="415" w:type="dxa"/>
            <w:vMerge/>
            <w:tcBorders>
              <w:left w:val="single" w:sz="6" w:space="0" w:color="auto"/>
              <w:right w:val="single" w:sz="6" w:space="0" w:color="auto"/>
            </w:tcBorders>
            <w:shd w:val="clear" w:color="auto" w:fill="D0CECE"/>
            <w:vAlign w:val="center"/>
          </w:tcPr>
          <w:p w14:paraId="3436168C" w14:textId="77777777" w:rsidR="004A5555" w:rsidRPr="00A86795" w:rsidRDefault="004A5555" w:rsidP="004A5555">
            <w:pPr>
              <w:autoSpaceDE w:val="0"/>
              <w:autoSpaceDN w:val="0"/>
              <w:adjustRightInd w:val="0"/>
              <w:snapToGrid w:val="0"/>
              <w:jc w:val="center"/>
              <w:rPr>
                <w:rFonts w:ascii="ＭＳ Ｐゴシック" w:eastAsia="ＭＳ Ｐゴシック" w:cs="ＭＳ Ｐゴシック"/>
                <w:color w:val="000000"/>
                <w:kern w:val="0"/>
                <w:sz w:val="21"/>
                <w:szCs w:val="21"/>
              </w:rPr>
            </w:pPr>
          </w:p>
        </w:tc>
        <w:tc>
          <w:tcPr>
            <w:tcW w:w="1947" w:type="dxa"/>
            <w:vMerge/>
            <w:tcBorders>
              <w:left w:val="single" w:sz="6" w:space="0" w:color="auto"/>
              <w:right w:val="single" w:sz="6" w:space="0" w:color="auto"/>
            </w:tcBorders>
            <w:shd w:val="clear" w:color="auto" w:fill="D0CECE"/>
            <w:vAlign w:val="center"/>
          </w:tcPr>
          <w:p w14:paraId="1A0BC8F6" w14:textId="77777777" w:rsidR="004A5555" w:rsidRPr="00A86795" w:rsidRDefault="004A5555" w:rsidP="004A5555">
            <w:pPr>
              <w:autoSpaceDE w:val="0"/>
              <w:autoSpaceDN w:val="0"/>
              <w:adjustRightInd w:val="0"/>
              <w:snapToGrid w:val="0"/>
              <w:jc w:val="center"/>
              <w:rPr>
                <w:rFonts w:ascii="ＭＳ Ｐゴシック" w:eastAsia="ＭＳ Ｐゴシック" w:cs="ＭＳ Ｐゴシック"/>
                <w:color w:val="000000"/>
                <w:kern w:val="0"/>
                <w:sz w:val="21"/>
                <w:szCs w:val="21"/>
              </w:rPr>
            </w:pPr>
          </w:p>
        </w:tc>
        <w:tc>
          <w:tcPr>
            <w:tcW w:w="2356" w:type="dxa"/>
            <w:vMerge w:val="restart"/>
            <w:tcBorders>
              <w:top w:val="dashSmallGap" w:sz="6" w:space="0" w:color="000000"/>
              <w:left w:val="single" w:sz="6" w:space="0" w:color="auto"/>
              <w:right w:val="single" w:sz="6" w:space="0" w:color="auto"/>
            </w:tcBorders>
            <w:shd w:val="clear" w:color="auto" w:fill="D0CECE"/>
            <w:vAlign w:val="center"/>
          </w:tcPr>
          <w:p w14:paraId="51293F83" w14:textId="77777777" w:rsidR="004A5555" w:rsidRPr="00A86795" w:rsidRDefault="004A5555" w:rsidP="004A5555">
            <w:pPr>
              <w:autoSpaceDE w:val="0"/>
              <w:autoSpaceDN w:val="0"/>
              <w:adjustRightInd w:val="0"/>
              <w:snapToGrid w:val="0"/>
              <w:jc w:val="center"/>
              <w:rPr>
                <w:rFonts w:ascii="ＭＳ Ｐゴシック" w:eastAsia="ＭＳ Ｐゴシック" w:cs="ＭＳ Ｐゴシック"/>
                <w:color w:val="000000"/>
                <w:kern w:val="0"/>
                <w:sz w:val="21"/>
                <w:szCs w:val="21"/>
              </w:rPr>
            </w:pPr>
            <w:r w:rsidRPr="00A86795">
              <w:rPr>
                <w:rFonts w:ascii="ＭＳ Ｐゴシック" w:eastAsia="ＭＳ Ｐゴシック" w:cs="ＭＳ Ｐゴシック" w:hint="eastAsia"/>
                <w:color w:val="000000"/>
                <w:kern w:val="0"/>
                <w:sz w:val="21"/>
                <w:szCs w:val="21"/>
              </w:rPr>
              <w:t>連絡先</w:t>
            </w:r>
          </w:p>
        </w:tc>
        <w:tc>
          <w:tcPr>
            <w:tcW w:w="3828" w:type="dxa"/>
            <w:tcBorders>
              <w:top w:val="dashSmallGap" w:sz="6" w:space="0" w:color="000000"/>
              <w:left w:val="single" w:sz="6" w:space="0" w:color="auto"/>
              <w:bottom w:val="single" w:sz="6" w:space="0" w:color="auto"/>
              <w:right w:val="single" w:sz="6" w:space="0" w:color="auto"/>
            </w:tcBorders>
            <w:shd w:val="clear" w:color="auto" w:fill="D0CECE"/>
            <w:vAlign w:val="center"/>
          </w:tcPr>
          <w:p w14:paraId="36765CA2" w14:textId="77777777" w:rsidR="004A5555" w:rsidRPr="00A86795" w:rsidRDefault="004A5555" w:rsidP="004A5555">
            <w:pPr>
              <w:autoSpaceDE w:val="0"/>
              <w:autoSpaceDN w:val="0"/>
              <w:adjustRightInd w:val="0"/>
              <w:snapToGrid w:val="0"/>
              <w:jc w:val="center"/>
              <w:rPr>
                <w:rFonts w:ascii="ＭＳ Ｐゴシック" w:eastAsia="ＭＳ Ｐゴシック" w:cs="ＭＳ Ｐゴシック"/>
                <w:color w:val="000000"/>
                <w:kern w:val="0"/>
                <w:sz w:val="21"/>
                <w:szCs w:val="21"/>
              </w:rPr>
            </w:pPr>
            <w:r w:rsidRPr="00A86795">
              <w:rPr>
                <w:rFonts w:ascii="ＭＳ Ｐゴシック" w:eastAsia="ＭＳ Ｐゴシック" w:cs="ＭＳ Ｐゴシック" w:hint="eastAsia"/>
                <w:color w:val="000000"/>
                <w:kern w:val="0"/>
                <w:sz w:val="21"/>
                <w:szCs w:val="21"/>
              </w:rPr>
              <w:t>主要路線</w:t>
            </w:r>
          </w:p>
        </w:tc>
        <w:tc>
          <w:tcPr>
            <w:tcW w:w="1134" w:type="dxa"/>
            <w:vMerge w:val="restart"/>
            <w:tcBorders>
              <w:top w:val="dotted" w:sz="6" w:space="0" w:color="000000"/>
              <w:left w:val="single" w:sz="6" w:space="0" w:color="auto"/>
              <w:right w:val="single" w:sz="6" w:space="0" w:color="auto"/>
            </w:tcBorders>
            <w:shd w:val="clear" w:color="auto" w:fill="D0CECE"/>
            <w:vAlign w:val="center"/>
          </w:tcPr>
          <w:p w14:paraId="75CC76BC" w14:textId="77777777" w:rsidR="004A5555" w:rsidRPr="00A86795" w:rsidRDefault="004A5555" w:rsidP="004A5555">
            <w:pPr>
              <w:autoSpaceDE w:val="0"/>
              <w:autoSpaceDN w:val="0"/>
              <w:adjustRightInd w:val="0"/>
              <w:snapToGrid w:val="0"/>
              <w:jc w:val="center"/>
              <w:rPr>
                <w:rFonts w:ascii="ＭＳ Ｐゴシック" w:eastAsia="ＭＳ Ｐゴシック" w:cs="ＭＳ Ｐゴシック"/>
                <w:color w:val="000000"/>
                <w:kern w:val="0"/>
                <w:sz w:val="21"/>
                <w:szCs w:val="21"/>
              </w:rPr>
            </w:pPr>
            <w:r w:rsidRPr="00A86795">
              <w:rPr>
                <w:rFonts w:ascii="ＭＳ Ｐゴシック" w:eastAsia="ＭＳ Ｐゴシック" w:cs="ＭＳ Ｐゴシック" w:hint="eastAsia"/>
                <w:color w:val="000000"/>
                <w:kern w:val="0"/>
                <w:sz w:val="21"/>
                <w:szCs w:val="21"/>
              </w:rPr>
              <w:t>予測時間</w:t>
            </w:r>
          </w:p>
        </w:tc>
        <w:tc>
          <w:tcPr>
            <w:tcW w:w="3543" w:type="dxa"/>
            <w:vMerge/>
            <w:tcBorders>
              <w:left w:val="single" w:sz="6" w:space="0" w:color="auto"/>
              <w:right w:val="single" w:sz="6" w:space="0" w:color="auto"/>
            </w:tcBorders>
            <w:shd w:val="clear" w:color="auto" w:fill="D0CECE"/>
            <w:vAlign w:val="center"/>
          </w:tcPr>
          <w:p w14:paraId="3FF3F9DE" w14:textId="77777777" w:rsidR="004A5555" w:rsidRPr="00A86795" w:rsidRDefault="004A5555" w:rsidP="004A5555">
            <w:pPr>
              <w:autoSpaceDE w:val="0"/>
              <w:autoSpaceDN w:val="0"/>
              <w:adjustRightInd w:val="0"/>
              <w:snapToGrid w:val="0"/>
              <w:jc w:val="center"/>
              <w:rPr>
                <w:rFonts w:ascii="ＭＳ Ｐゴシック" w:eastAsia="ＭＳ Ｐゴシック" w:cs="ＭＳ Ｐゴシック"/>
                <w:color w:val="000000"/>
                <w:kern w:val="0"/>
                <w:sz w:val="21"/>
                <w:szCs w:val="21"/>
              </w:rPr>
            </w:pPr>
          </w:p>
        </w:tc>
        <w:tc>
          <w:tcPr>
            <w:tcW w:w="2070" w:type="dxa"/>
            <w:tcBorders>
              <w:top w:val="dashSmallGap" w:sz="6" w:space="0" w:color="000000"/>
              <w:left w:val="single" w:sz="6" w:space="0" w:color="auto"/>
              <w:bottom w:val="single" w:sz="2" w:space="0" w:color="000000"/>
              <w:right w:val="single" w:sz="12" w:space="0" w:color="auto"/>
            </w:tcBorders>
            <w:shd w:val="clear" w:color="auto" w:fill="D0CECE"/>
            <w:vAlign w:val="center"/>
          </w:tcPr>
          <w:p w14:paraId="0DC57EF6" w14:textId="77777777" w:rsidR="004A5555" w:rsidRPr="00A86795" w:rsidRDefault="004A5555" w:rsidP="004A5555">
            <w:pPr>
              <w:autoSpaceDE w:val="0"/>
              <w:autoSpaceDN w:val="0"/>
              <w:adjustRightInd w:val="0"/>
              <w:snapToGrid w:val="0"/>
              <w:jc w:val="left"/>
              <w:rPr>
                <w:rFonts w:ascii="ＭＳ Ｐゴシック" w:eastAsia="ＭＳ Ｐゴシック" w:cs="ＭＳ Ｐゴシック"/>
                <w:color w:val="000000"/>
                <w:kern w:val="0"/>
                <w:sz w:val="21"/>
                <w:szCs w:val="21"/>
              </w:rPr>
            </w:pPr>
            <w:r w:rsidRPr="00A86795">
              <w:rPr>
                <w:rFonts w:ascii="ＭＳ Ｐゴシック" w:eastAsia="ＭＳ Ｐゴシック" w:cs="ＭＳ Ｐゴシック" w:hint="eastAsia"/>
                <w:color w:val="000000"/>
                <w:kern w:val="0"/>
                <w:sz w:val="21"/>
                <w:szCs w:val="21"/>
              </w:rPr>
              <w:t>開始時刻</w:t>
            </w:r>
          </w:p>
        </w:tc>
      </w:tr>
      <w:tr w:rsidR="00144D4B" w:rsidRPr="001934BF" w14:paraId="4C1399A6" w14:textId="77777777">
        <w:trPr>
          <w:trHeight w:val="413"/>
        </w:trPr>
        <w:tc>
          <w:tcPr>
            <w:tcW w:w="415" w:type="dxa"/>
            <w:vMerge/>
            <w:tcBorders>
              <w:left w:val="single" w:sz="12" w:space="0" w:color="auto"/>
              <w:bottom w:val="double" w:sz="6" w:space="0" w:color="auto"/>
              <w:right w:val="single" w:sz="6" w:space="0" w:color="auto"/>
            </w:tcBorders>
            <w:shd w:val="clear" w:color="auto" w:fill="D0CECE"/>
          </w:tcPr>
          <w:p w14:paraId="77BE4CF9" w14:textId="77777777" w:rsidR="004A5555" w:rsidRPr="00A86795" w:rsidRDefault="004A5555" w:rsidP="004A5555">
            <w:pPr>
              <w:autoSpaceDE w:val="0"/>
              <w:autoSpaceDN w:val="0"/>
              <w:adjustRightInd w:val="0"/>
              <w:snapToGrid w:val="0"/>
              <w:jc w:val="center"/>
              <w:rPr>
                <w:rFonts w:ascii="ＭＳ Ｐゴシック" w:eastAsia="ＭＳ Ｐゴシック" w:cs="ＭＳ Ｐゴシック"/>
                <w:color w:val="000000"/>
                <w:kern w:val="0"/>
                <w:sz w:val="21"/>
                <w:szCs w:val="21"/>
              </w:rPr>
            </w:pPr>
          </w:p>
        </w:tc>
        <w:tc>
          <w:tcPr>
            <w:tcW w:w="415" w:type="dxa"/>
            <w:vMerge/>
            <w:tcBorders>
              <w:left w:val="single" w:sz="6" w:space="0" w:color="auto"/>
              <w:bottom w:val="double" w:sz="6" w:space="0" w:color="auto"/>
              <w:right w:val="single" w:sz="6" w:space="0" w:color="auto"/>
            </w:tcBorders>
            <w:shd w:val="clear" w:color="auto" w:fill="D0CECE"/>
          </w:tcPr>
          <w:p w14:paraId="5A9BED8F" w14:textId="77777777" w:rsidR="004A5555" w:rsidRPr="00A86795" w:rsidRDefault="004A5555" w:rsidP="004A5555">
            <w:pPr>
              <w:autoSpaceDE w:val="0"/>
              <w:autoSpaceDN w:val="0"/>
              <w:adjustRightInd w:val="0"/>
              <w:snapToGrid w:val="0"/>
              <w:jc w:val="center"/>
              <w:rPr>
                <w:rFonts w:ascii="ＭＳ Ｐゴシック" w:eastAsia="ＭＳ Ｐゴシック" w:cs="ＭＳ Ｐゴシック"/>
                <w:color w:val="000000"/>
                <w:kern w:val="0"/>
                <w:sz w:val="21"/>
                <w:szCs w:val="21"/>
              </w:rPr>
            </w:pPr>
          </w:p>
        </w:tc>
        <w:tc>
          <w:tcPr>
            <w:tcW w:w="1947" w:type="dxa"/>
            <w:vMerge/>
            <w:tcBorders>
              <w:left w:val="single" w:sz="6" w:space="0" w:color="auto"/>
              <w:bottom w:val="double" w:sz="6" w:space="0" w:color="auto"/>
              <w:right w:val="single" w:sz="6" w:space="0" w:color="auto"/>
            </w:tcBorders>
            <w:shd w:val="clear" w:color="auto" w:fill="D0CECE"/>
            <w:vAlign w:val="center"/>
          </w:tcPr>
          <w:p w14:paraId="2AF55F97" w14:textId="77777777" w:rsidR="004A5555" w:rsidRPr="00A86795" w:rsidRDefault="004A5555" w:rsidP="004A5555">
            <w:pPr>
              <w:autoSpaceDE w:val="0"/>
              <w:autoSpaceDN w:val="0"/>
              <w:adjustRightInd w:val="0"/>
              <w:snapToGrid w:val="0"/>
              <w:jc w:val="center"/>
              <w:rPr>
                <w:rFonts w:ascii="ＭＳ Ｐゴシック" w:eastAsia="ＭＳ Ｐゴシック" w:cs="ＭＳ Ｐゴシック"/>
                <w:color w:val="000000"/>
                <w:kern w:val="0"/>
                <w:sz w:val="21"/>
                <w:szCs w:val="21"/>
              </w:rPr>
            </w:pPr>
          </w:p>
        </w:tc>
        <w:tc>
          <w:tcPr>
            <w:tcW w:w="2356" w:type="dxa"/>
            <w:vMerge/>
            <w:tcBorders>
              <w:left w:val="single" w:sz="6" w:space="0" w:color="auto"/>
              <w:bottom w:val="double" w:sz="6" w:space="0" w:color="auto"/>
              <w:right w:val="single" w:sz="6" w:space="0" w:color="auto"/>
            </w:tcBorders>
            <w:shd w:val="clear" w:color="auto" w:fill="D0CECE"/>
            <w:vAlign w:val="center"/>
          </w:tcPr>
          <w:p w14:paraId="2260F920" w14:textId="77777777" w:rsidR="004A5555" w:rsidRPr="00A86795" w:rsidRDefault="004A5555" w:rsidP="004A5555">
            <w:pPr>
              <w:autoSpaceDE w:val="0"/>
              <w:autoSpaceDN w:val="0"/>
              <w:adjustRightInd w:val="0"/>
              <w:snapToGrid w:val="0"/>
              <w:jc w:val="center"/>
              <w:rPr>
                <w:rFonts w:ascii="ＭＳ Ｐゴシック" w:eastAsia="ＭＳ Ｐゴシック" w:cs="ＭＳ Ｐゴシック"/>
                <w:color w:val="000000"/>
                <w:kern w:val="0"/>
                <w:sz w:val="21"/>
                <w:szCs w:val="21"/>
              </w:rPr>
            </w:pPr>
          </w:p>
        </w:tc>
        <w:tc>
          <w:tcPr>
            <w:tcW w:w="3828" w:type="dxa"/>
            <w:tcBorders>
              <w:top w:val="single" w:sz="6" w:space="0" w:color="auto"/>
              <w:left w:val="single" w:sz="6" w:space="0" w:color="auto"/>
              <w:bottom w:val="double" w:sz="6" w:space="0" w:color="auto"/>
              <w:right w:val="single" w:sz="6" w:space="0" w:color="auto"/>
            </w:tcBorders>
            <w:shd w:val="clear" w:color="auto" w:fill="D0CECE"/>
            <w:vAlign w:val="center"/>
          </w:tcPr>
          <w:p w14:paraId="7D420F39" w14:textId="77777777" w:rsidR="004A5555" w:rsidRPr="00A86795" w:rsidRDefault="004A5555" w:rsidP="004A5555">
            <w:pPr>
              <w:autoSpaceDE w:val="0"/>
              <w:autoSpaceDN w:val="0"/>
              <w:adjustRightInd w:val="0"/>
              <w:snapToGrid w:val="0"/>
              <w:jc w:val="center"/>
              <w:rPr>
                <w:rFonts w:ascii="ＭＳ Ｐゴシック" w:eastAsia="ＭＳ Ｐゴシック" w:cs="ＭＳ Ｐゴシック"/>
                <w:color w:val="000000"/>
                <w:kern w:val="0"/>
                <w:sz w:val="21"/>
                <w:szCs w:val="21"/>
              </w:rPr>
            </w:pPr>
            <w:r w:rsidRPr="00A86795">
              <w:rPr>
                <w:rFonts w:ascii="ＭＳ Ｐゴシック" w:eastAsia="ＭＳ Ｐゴシック" w:cs="ＭＳ Ｐゴシック" w:hint="eastAsia"/>
                <w:color w:val="000000"/>
                <w:kern w:val="0"/>
                <w:sz w:val="21"/>
                <w:szCs w:val="21"/>
              </w:rPr>
              <w:t>通常の通勤経路</w:t>
            </w:r>
          </w:p>
        </w:tc>
        <w:tc>
          <w:tcPr>
            <w:tcW w:w="1134" w:type="dxa"/>
            <w:vMerge/>
            <w:tcBorders>
              <w:left w:val="single" w:sz="6" w:space="0" w:color="auto"/>
              <w:bottom w:val="double" w:sz="6" w:space="0" w:color="auto"/>
              <w:right w:val="single" w:sz="6" w:space="0" w:color="auto"/>
            </w:tcBorders>
            <w:shd w:val="clear" w:color="auto" w:fill="D0CECE"/>
            <w:vAlign w:val="center"/>
          </w:tcPr>
          <w:p w14:paraId="6A4EEC4D" w14:textId="77777777" w:rsidR="004A5555" w:rsidRPr="00A86795" w:rsidRDefault="004A5555" w:rsidP="004A5555">
            <w:pPr>
              <w:autoSpaceDE w:val="0"/>
              <w:autoSpaceDN w:val="0"/>
              <w:adjustRightInd w:val="0"/>
              <w:snapToGrid w:val="0"/>
              <w:jc w:val="center"/>
              <w:rPr>
                <w:rFonts w:ascii="ＭＳ Ｐゴシック" w:eastAsia="ＭＳ Ｐゴシック" w:cs="ＭＳ Ｐゴシック"/>
                <w:color w:val="000000"/>
                <w:kern w:val="0"/>
                <w:sz w:val="21"/>
                <w:szCs w:val="21"/>
              </w:rPr>
            </w:pPr>
          </w:p>
        </w:tc>
        <w:tc>
          <w:tcPr>
            <w:tcW w:w="3543" w:type="dxa"/>
            <w:vMerge/>
            <w:tcBorders>
              <w:left w:val="single" w:sz="6" w:space="0" w:color="auto"/>
              <w:bottom w:val="double" w:sz="6" w:space="0" w:color="auto"/>
              <w:right w:val="single" w:sz="6" w:space="0" w:color="auto"/>
            </w:tcBorders>
            <w:shd w:val="clear" w:color="auto" w:fill="D0CECE"/>
            <w:vAlign w:val="center"/>
          </w:tcPr>
          <w:p w14:paraId="70CC23B5" w14:textId="77777777" w:rsidR="004A5555" w:rsidRPr="00A86795" w:rsidRDefault="004A5555" w:rsidP="004A5555">
            <w:pPr>
              <w:autoSpaceDE w:val="0"/>
              <w:autoSpaceDN w:val="0"/>
              <w:adjustRightInd w:val="0"/>
              <w:snapToGrid w:val="0"/>
              <w:jc w:val="center"/>
              <w:rPr>
                <w:rFonts w:ascii="ＭＳ Ｐゴシック" w:eastAsia="ＭＳ Ｐゴシック" w:cs="ＭＳ Ｐゴシック"/>
                <w:color w:val="000000"/>
                <w:kern w:val="0"/>
                <w:sz w:val="21"/>
                <w:szCs w:val="21"/>
              </w:rPr>
            </w:pPr>
          </w:p>
        </w:tc>
        <w:tc>
          <w:tcPr>
            <w:tcW w:w="2070" w:type="dxa"/>
            <w:tcBorders>
              <w:top w:val="single" w:sz="2" w:space="0" w:color="000000"/>
              <w:left w:val="single" w:sz="6" w:space="0" w:color="auto"/>
              <w:bottom w:val="double" w:sz="6" w:space="0" w:color="auto"/>
              <w:right w:val="single" w:sz="12" w:space="0" w:color="auto"/>
            </w:tcBorders>
            <w:shd w:val="clear" w:color="auto" w:fill="D0CECE"/>
            <w:vAlign w:val="center"/>
          </w:tcPr>
          <w:p w14:paraId="6282B982" w14:textId="77777777" w:rsidR="004A5555" w:rsidRPr="00A86795" w:rsidRDefault="004A5555" w:rsidP="004A5555">
            <w:pPr>
              <w:autoSpaceDE w:val="0"/>
              <w:autoSpaceDN w:val="0"/>
              <w:adjustRightInd w:val="0"/>
              <w:snapToGrid w:val="0"/>
              <w:jc w:val="left"/>
              <w:rPr>
                <w:rFonts w:ascii="ＭＳ Ｐゴシック" w:eastAsia="ＭＳ Ｐゴシック" w:cs="ＭＳ Ｐゴシック"/>
                <w:color w:val="000000"/>
                <w:kern w:val="0"/>
                <w:sz w:val="21"/>
                <w:szCs w:val="21"/>
              </w:rPr>
            </w:pPr>
            <w:r w:rsidRPr="00A86795">
              <w:rPr>
                <w:rFonts w:ascii="ＭＳ Ｐゴシック" w:eastAsia="ＭＳ Ｐゴシック" w:cs="ＭＳ Ｐゴシック" w:hint="eastAsia"/>
                <w:color w:val="000000"/>
                <w:kern w:val="0"/>
                <w:sz w:val="21"/>
                <w:szCs w:val="21"/>
              </w:rPr>
              <w:t>到着時刻</w:t>
            </w:r>
          </w:p>
        </w:tc>
      </w:tr>
      <w:tr w:rsidR="004A5555" w:rsidRPr="001934BF" w14:paraId="54B3F9DC" w14:textId="77777777">
        <w:trPr>
          <w:trHeight w:val="284"/>
        </w:trPr>
        <w:tc>
          <w:tcPr>
            <w:tcW w:w="415" w:type="dxa"/>
            <w:vMerge w:val="restart"/>
            <w:tcBorders>
              <w:top w:val="double" w:sz="6" w:space="0" w:color="auto"/>
              <w:left w:val="single" w:sz="12" w:space="0" w:color="auto"/>
              <w:right w:val="single" w:sz="6" w:space="0" w:color="auto"/>
            </w:tcBorders>
            <w:vAlign w:val="center"/>
          </w:tcPr>
          <w:p w14:paraId="26FA64F3" w14:textId="77777777" w:rsidR="004A5555" w:rsidRPr="001934BF" w:rsidRDefault="004A5555" w:rsidP="004A5555">
            <w:pPr>
              <w:autoSpaceDE w:val="0"/>
              <w:autoSpaceDN w:val="0"/>
              <w:adjustRightInd w:val="0"/>
              <w:snapToGrid w:val="0"/>
              <w:jc w:val="center"/>
              <w:rPr>
                <w:rFonts w:ascii="ＭＳ Ｐゴシック" w:eastAsia="ＭＳ Ｐゴシック" w:cs="ＭＳ Ｐゴシック"/>
                <w:color w:val="000000"/>
                <w:kern w:val="0"/>
                <w:sz w:val="22"/>
              </w:rPr>
            </w:pPr>
            <w:r w:rsidRPr="001934BF">
              <w:rPr>
                <w:rFonts w:ascii="ＭＳ Ｐゴシック" w:eastAsia="ＭＳ Ｐゴシック" w:cs="ＭＳ Ｐゴシック"/>
                <w:color w:val="000000"/>
                <w:kern w:val="0"/>
                <w:sz w:val="22"/>
              </w:rPr>
              <w:t>1</w:t>
            </w:r>
          </w:p>
        </w:tc>
        <w:tc>
          <w:tcPr>
            <w:tcW w:w="415" w:type="dxa"/>
            <w:vMerge w:val="restart"/>
            <w:tcBorders>
              <w:top w:val="double" w:sz="6" w:space="0" w:color="auto"/>
              <w:left w:val="single" w:sz="6" w:space="0" w:color="auto"/>
              <w:right w:val="single" w:sz="6" w:space="0" w:color="auto"/>
            </w:tcBorders>
            <w:vAlign w:val="center"/>
          </w:tcPr>
          <w:p w14:paraId="6EFF8A7A" w14:textId="77777777" w:rsidR="004A5555" w:rsidRPr="004A5555" w:rsidRDefault="004A5555" w:rsidP="004A5555">
            <w:pPr>
              <w:snapToGrid w:val="0"/>
              <w:jc w:val="center"/>
              <w:rPr>
                <w:rFonts w:hAnsi="ＭＳ 明朝" w:cs="ＭＳ Ｐゴシック"/>
                <w:bCs/>
                <w:color w:val="FF0000"/>
                <w:szCs w:val="18"/>
              </w:rPr>
            </w:pPr>
          </w:p>
        </w:tc>
        <w:tc>
          <w:tcPr>
            <w:tcW w:w="1947" w:type="dxa"/>
            <w:vMerge w:val="restart"/>
            <w:tcBorders>
              <w:top w:val="double" w:sz="6" w:space="0" w:color="auto"/>
              <w:left w:val="single" w:sz="6" w:space="0" w:color="auto"/>
              <w:right w:val="single" w:sz="6" w:space="0" w:color="auto"/>
            </w:tcBorders>
            <w:vAlign w:val="center"/>
          </w:tcPr>
          <w:p w14:paraId="5C70601B" w14:textId="77777777" w:rsidR="004A5555" w:rsidRPr="004A5555" w:rsidRDefault="004A5555" w:rsidP="004A5555">
            <w:pPr>
              <w:snapToGrid w:val="0"/>
              <w:rPr>
                <w:rFonts w:hAnsi="ＭＳ 明朝" w:cs="ＭＳ Ｐゴシック"/>
                <w:color w:val="000000"/>
                <w:szCs w:val="18"/>
              </w:rPr>
            </w:pPr>
            <w:r w:rsidRPr="004A5555">
              <w:rPr>
                <w:rFonts w:hAnsi="ＭＳ 明朝" w:hint="eastAsia"/>
                <w:color w:val="000000"/>
                <w:szCs w:val="18"/>
              </w:rPr>
              <w:t xml:space="preserve">　</w:t>
            </w:r>
          </w:p>
        </w:tc>
        <w:tc>
          <w:tcPr>
            <w:tcW w:w="2356" w:type="dxa"/>
            <w:tcBorders>
              <w:top w:val="double" w:sz="6" w:space="0" w:color="auto"/>
              <w:left w:val="single" w:sz="6" w:space="0" w:color="auto"/>
              <w:bottom w:val="dashSmallGap" w:sz="6" w:space="0" w:color="000000"/>
              <w:right w:val="single" w:sz="6" w:space="0" w:color="auto"/>
            </w:tcBorders>
            <w:vAlign w:val="center"/>
          </w:tcPr>
          <w:p w14:paraId="5E23DA54" w14:textId="77777777" w:rsidR="004A5555" w:rsidRPr="004A5555" w:rsidRDefault="004A5555" w:rsidP="004A5555">
            <w:pPr>
              <w:snapToGrid w:val="0"/>
              <w:jc w:val="left"/>
              <w:rPr>
                <w:rFonts w:hAnsi="ＭＳ 明朝" w:cs="ＭＳ Ｐゴシック"/>
                <w:bCs/>
                <w:color w:val="FF0000"/>
                <w:szCs w:val="18"/>
              </w:rPr>
            </w:pPr>
          </w:p>
        </w:tc>
        <w:tc>
          <w:tcPr>
            <w:tcW w:w="3828" w:type="dxa"/>
            <w:tcBorders>
              <w:top w:val="double" w:sz="6" w:space="0" w:color="auto"/>
              <w:left w:val="single" w:sz="6" w:space="0" w:color="auto"/>
              <w:bottom w:val="dashSmallGap" w:sz="6" w:space="0" w:color="000000"/>
              <w:right w:val="single" w:sz="6" w:space="0" w:color="auto"/>
            </w:tcBorders>
            <w:vAlign w:val="center"/>
          </w:tcPr>
          <w:p w14:paraId="207B9F49" w14:textId="77777777" w:rsidR="004A5555" w:rsidRPr="004A5555" w:rsidRDefault="004A5555" w:rsidP="004A5555">
            <w:pPr>
              <w:snapToGrid w:val="0"/>
              <w:jc w:val="left"/>
              <w:rPr>
                <w:rFonts w:hAnsi="ＭＳ 明朝" w:cs="ＭＳ Ｐゴシック"/>
                <w:bCs/>
                <w:color w:val="FF0000"/>
                <w:szCs w:val="18"/>
              </w:rPr>
            </w:pPr>
          </w:p>
        </w:tc>
        <w:tc>
          <w:tcPr>
            <w:tcW w:w="1134" w:type="dxa"/>
            <w:tcBorders>
              <w:top w:val="double" w:sz="6" w:space="0" w:color="auto"/>
              <w:left w:val="single" w:sz="6" w:space="0" w:color="auto"/>
              <w:bottom w:val="dashSmallGap" w:sz="6" w:space="0" w:color="000000"/>
              <w:right w:val="single" w:sz="6" w:space="0" w:color="auto"/>
            </w:tcBorders>
            <w:vAlign w:val="center"/>
          </w:tcPr>
          <w:p w14:paraId="419A7408" w14:textId="77777777" w:rsidR="004A5555" w:rsidRPr="004A5555" w:rsidRDefault="004A5555" w:rsidP="004A5555">
            <w:pPr>
              <w:snapToGrid w:val="0"/>
              <w:jc w:val="right"/>
              <w:rPr>
                <w:rFonts w:hAnsi="ＭＳ 明朝" w:cs="ＭＳ Ｐゴシック"/>
                <w:bCs/>
                <w:color w:val="FF0000"/>
                <w:szCs w:val="18"/>
              </w:rPr>
            </w:pPr>
          </w:p>
        </w:tc>
        <w:tc>
          <w:tcPr>
            <w:tcW w:w="3543" w:type="dxa"/>
            <w:tcBorders>
              <w:top w:val="double" w:sz="6" w:space="0" w:color="auto"/>
              <w:left w:val="single" w:sz="6" w:space="0" w:color="auto"/>
              <w:right w:val="single" w:sz="6" w:space="0" w:color="auto"/>
            </w:tcBorders>
            <w:vAlign w:val="center"/>
          </w:tcPr>
          <w:p w14:paraId="5D623FCE" w14:textId="77777777" w:rsidR="004A5555" w:rsidRPr="004A5555" w:rsidRDefault="004A5555" w:rsidP="004A5555">
            <w:pPr>
              <w:snapToGrid w:val="0"/>
              <w:rPr>
                <w:rFonts w:hAnsi="ＭＳ 明朝" w:cs="ＭＳ Ｐゴシック"/>
                <w:bCs/>
                <w:color w:val="FF0000"/>
                <w:szCs w:val="18"/>
              </w:rPr>
            </w:pPr>
          </w:p>
        </w:tc>
        <w:tc>
          <w:tcPr>
            <w:tcW w:w="2070" w:type="dxa"/>
            <w:tcBorders>
              <w:top w:val="double" w:sz="6" w:space="0" w:color="auto"/>
              <w:left w:val="single" w:sz="6" w:space="0" w:color="auto"/>
              <w:bottom w:val="dashSmallGap" w:sz="6" w:space="0" w:color="000000"/>
              <w:right w:val="single" w:sz="12" w:space="0" w:color="auto"/>
            </w:tcBorders>
            <w:vAlign w:val="center"/>
          </w:tcPr>
          <w:p w14:paraId="1D36A711" w14:textId="77777777" w:rsidR="004A5555" w:rsidRPr="004A5555" w:rsidRDefault="004A5555" w:rsidP="004A5555">
            <w:pPr>
              <w:snapToGrid w:val="0"/>
              <w:jc w:val="center"/>
              <w:rPr>
                <w:rFonts w:hAnsi="ＭＳ 明朝" w:cs="ＭＳ Ｐゴシック"/>
                <w:bCs/>
                <w:color w:val="FF0000"/>
                <w:szCs w:val="18"/>
              </w:rPr>
            </w:pPr>
          </w:p>
        </w:tc>
      </w:tr>
      <w:tr w:rsidR="004A5555" w:rsidRPr="001934BF" w14:paraId="566977B5" w14:textId="77777777">
        <w:trPr>
          <w:trHeight w:val="284"/>
        </w:trPr>
        <w:tc>
          <w:tcPr>
            <w:tcW w:w="415" w:type="dxa"/>
            <w:vMerge/>
            <w:tcBorders>
              <w:left w:val="single" w:sz="12" w:space="0" w:color="auto"/>
              <w:right w:val="single" w:sz="6" w:space="0" w:color="auto"/>
            </w:tcBorders>
            <w:vAlign w:val="center"/>
          </w:tcPr>
          <w:p w14:paraId="17856017" w14:textId="77777777" w:rsidR="004A5555" w:rsidRPr="001934BF" w:rsidRDefault="004A5555" w:rsidP="004A5555">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right w:val="single" w:sz="6" w:space="0" w:color="auto"/>
            </w:tcBorders>
            <w:vAlign w:val="center"/>
          </w:tcPr>
          <w:p w14:paraId="72C40CCC" w14:textId="77777777" w:rsidR="004A5555" w:rsidRPr="004A5555" w:rsidRDefault="004A5555" w:rsidP="004A5555">
            <w:pPr>
              <w:autoSpaceDE w:val="0"/>
              <w:autoSpaceDN w:val="0"/>
              <w:adjustRightInd w:val="0"/>
              <w:snapToGrid w:val="0"/>
              <w:jc w:val="center"/>
              <w:rPr>
                <w:rFonts w:hAnsi="ＭＳ 明朝" w:cs="ＭＳ Ｐゴシック"/>
                <w:color w:val="000000"/>
                <w:kern w:val="0"/>
                <w:szCs w:val="18"/>
              </w:rPr>
            </w:pPr>
          </w:p>
        </w:tc>
        <w:tc>
          <w:tcPr>
            <w:tcW w:w="1947" w:type="dxa"/>
            <w:vMerge/>
            <w:tcBorders>
              <w:left w:val="single" w:sz="6" w:space="0" w:color="auto"/>
              <w:right w:val="single" w:sz="6" w:space="0" w:color="auto"/>
            </w:tcBorders>
            <w:vAlign w:val="center"/>
          </w:tcPr>
          <w:p w14:paraId="662BE205"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356" w:type="dxa"/>
            <w:tcBorders>
              <w:top w:val="dashSmallGap" w:sz="6" w:space="0" w:color="000000"/>
              <w:left w:val="single" w:sz="6" w:space="0" w:color="auto"/>
              <w:bottom w:val="single" w:sz="2" w:space="0" w:color="000000"/>
              <w:right w:val="single" w:sz="6" w:space="0" w:color="auto"/>
            </w:tcBorders>
            <w:vAlign w:val="center"/>
          </w:tcPr>
          <w:p w14:paraId="3C8ADA05"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3828" w:type="dxa"/>
            <w:tcBorders>
              <w:top w:val="dashSmallGap" w:sz="6" w:space="0" w:color="000000"/>
              <w:left w:val="single" w:sz="6" w:space="0" w:color="auto"/>
              <w:bottom w:val="dotted" w:sz="6" w:space="0" w:color="000000"/>
              <w:right w:val="single" w:sz="6" w:space="0" w:color="auto"/>
            </w:tcBorders>
            <w:vAlign w:val="center"/>
          </w:tcPr>
          <w:p w14:paraId="35DAC37D"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1134" w:type="dxa"/>
            <w:vMerge w:val="restart"/>
            <w:tcBorders>
              <w:top w:val="dashSmallGap" w:sz="6" w:space="0" w:color="000000"/>
              <w:left w:val="single" w:sz="6" w:space="0" w:color="auto"/>
              <w:right w:val="single" w:sz="6" w:space="0" w:color="auto"/>
            </w:tcBorders>
            <w:vAlign w:val="center"/>
          </w:tcPr>
          <w:p w14:paraId="248A6BCD" w14:textId="77777777" w:rsidR="004A5555" w:rsidRPr="004A5555" w:rsidRDefault="004A5555" w:rsidP="004A5555">
            <w:pPr>
              <w:autoSpaceDE w:val="0"/>
              <w:autoSpaceDN w:val="0"/>
              <w:adjustRightInd w:val="0"/>
              <w:snapToGrid w:val="0"/>
              <w:jc w:val="right"/>
              <w:rPr>
                <w:rFonts w:hAnsi="ＭＳ 明朝" w:cs="ＭＳ Ｐゴシック"/>
                <w:color w:val="000000"/>
                <w:kern w:val="0"/>
                <w:szCs w:val="18"/>
              </w:rPr>
            </w:pPr>
          </w:p>
        </w:tc>
        <w:tc>
          <w:tcPr>
            <w:tcW w:w="3543" w:type="dxa"/>
            <w:tcBorders>
              <w:left w:val="single" w:sz="6" w:space="0" w:color="auto"/>
              <w:bottom w:val="nil"/>
              <w:right w:val="single" w:sz="6" w:space="0" w:color="auto"/>
            </w:tcBorders>
            <w:vAlign w:val="center"/>
          </w:tcPr>
          <w:p w14:paraId="6D5665B2"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070" w:type="dxa"/>
            <w:tcBorders>
              <w:top w:val="dashSmallGap" w:sz="6" w:space="0" w:color="000000"/>
              <w:left w:val="single" w:sz="6" w:space="0" w:color="auto"/>
              <w:bottom w:val="single" w:sz="2" w:space="0" w:color="000000"/>
              <w:right w:val="single" w:sz="12" w:space="0" w:color="auto"/>
            </w:tcBorders>
            <w:vAlign w:val="center"/>
          </w:tcPr>
          <w:p w14:paraId="26884FC8"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r w:rsidRPr="004A5555">
              <w:rPr>
                <w:rFonts w:hAnsi="ＭＳ 明朝" w:hint="eastAsia"/>
                <w:color w:val="000000"/>
                <w:szCs w:val="18"/>
              </w:rPr>
              <w:t>開始　　：</w:t>
            </w:r>
          </w:p>
        </w:tc>
      </w:tr>
      <w:tr w:rsidR="004A5555" w:rsidRPr="001934BF" w14:paraId="63A1F436" w14:textId="77777777">
        <w:trPr>
          <w:trHeight w:val="284"/>
        </w:trPr>
        <w:tc>
          <w:tcPr>
            <w:tcW w:w="415" w:type="dxa"/>
            <w:vMerge/>
            <w:tcBorders>
              <w:left w:val="single" w:sz="12" w:space="0" w:color="auto"/>
              <w:right w:val="single" w:sz="6" w:space="0" w:color="auto"/>
            </w:tcBorders>
            <w:vAlign w:val="center"/>
          </w:tcPr>
          <w:p w14:paraId="2722429B" w14:textId="77777777" w:rsidR="004A5555" w:rsidRPr="001934BF" w:rsidRDefault="004A5555" w:rsidP="004A5555">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bottom w:val="single" w:sz="6" w:space="0" w:color="auto"/>
              <w:right w:val="single" w:sz="6" w:space="0" w:color="auto"/>
            </w:tcBorders>
            <w:vAlign w:val="center"/>
          </w:tcPr>
          <w:p w14:paraId="686204B4" w14:textId="77777777" w:rsidR="004A5555" w:rsidRPr="004A5555" w:rsidRDefault="004A5555" w:rsidP="004A5555">
            <w:pPr>
              <w:autoSpaceDE w:val="0"/>
              <w:autoSpaceDN w:val="0"/>
              <w:adjustRightInd w:val="0"/>
              <w:snapToGrid w:val="0"/>
              <w:jc w:val="center"/>
              <w:rPr>
                <w:rFonts w:hAnsi="ＭＳ 明朝" w:cs="ＭＳ Ｐゴシック"/>
                <w:color w:val="000000"/>
                <w:kern w:val="0"/>
                <w:szCs w:val="18"/>
              </w:rPr>
            </w:pPr>
          </w:p>
        </w:tc>
        <w:tc>
          <w:tcPr>
            <w:tcW w:w="1947" w:type="dxa"/>
            <w:vMerge/>
            <w:tcBorders>
              <w:left w:val="single" w:sz="6" w:space="0" w:color="auto"/>
              <w:bottom w:val="single" w:sz="6" w:space="0" w:color="auto"/>
              <w:right w:val="single" w:sz="6" w:space="0" w:color="auto"/>
            </w:tcBorders>
            <w:vAlign w:val="center"/>
          </w:tcPr>
          <w:p w14:paraId="135B69C6"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356" w:type="dxa"/>
            <w:tcBorders>
              <w:top w:val="single" w:sz="2" w:space="0" w:color="000000"/>
              <w:left w:val="single" w:sz="6" w:space="0" w:color="auto"/>
              <w:bottom w:val="single" w:sz="6" w:space="0" w:color="auto"/>
              <w:right w:val="single" w:sz="6" w:space="0" w:color="auto"/>
            </w:tcBorders>
            <w:vAlign w:val="center"/>
          </w:tcPr>
          <w:p w14:paraId="34F5987D"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r w:rsidRPr="004A5555">
              <w:rPr>
                <w:rFonts w:hAnsi="ＭＳ 明朝" w:hint="eastAsia"/>
                <w:color w:val="000000"/>
                <w:szCs w:val="18"/>
              </w:rPr>
              <w:t>（Eﾒｰﾙ　　　　　　　　）</w:t>
            </w:r>
          </w:p>
        </w:tc>
        <w:tc>
          <w:tcPr>
            <w:tcW w:w="3828" w:type="dxa"/>
            <w:tcBorders>
              <w:top w:val="single" w:sz="2" w:space="0" w:color="000000"/>
              <w:left w:val="single" w:sz="6" w:space="0" w:color="auto"/>
              <w:bottom w:val="single" w:sz="6" w:space="0" w:color="auto"/>
              <w:right w:val="single" w:sz="6" w:space="0" w:color="auto"/>
            </w:tcBorders>
            <w:vAlign w:val="center"/>
          </w:tcPr>
          <w:p w14:paraId="4CE7B8CB"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1134" w:type="dxa"/>
            <w:vMerge/>
            <w:tcBorders>
              <w:left w:val="single" w:sz="6" w:space="0" w:color="auto"/>
              <w:bottom w:val="single" w:sz="6" w:space="0" w:color="auto"/>
              <w:right w:val="single" w:sz="6" w:space="0" w:color="auto"/>
            </w:tcBorders>
            <w:vAlign w:val="center"/>
          </w:tcPr>
          <w:p w14:paraId="70A9253A" w14:textId="77777777" w:rsidR="004A5555" w:rsidRPr="004A5555" w:rsidRDefault="004A5555" w:rsidP="004A5555">
            <w:pPr>
              <w:autoSpaceDE w:val="0"/>
              <w:autoSpaceDN w:val="0"/>
              <w:adjustRightInd w:val="0"/>
              <w:snapToGrid w:val="0"/>
              <w:jc w:val="right"/>
              <w:rPr>
                <w:rFonts w:hAnsi="ＭＳ 明朝" w:cs="ＭＳ Ｐゴシック"/>
                <w:color w:val="000000"/>
                <w:kern w:val="0"/>
                <w:szCs w:val="18"/>
              </w:rPr>
            </w:pPr>
          </w:p>
        </w:tc>
        <w:tc>
          <w:tcPr>
            <w:tcW w:w="3543" w:type="dxa"/>
            <w:tcBorders>
              <w:top w:val="nil"/>
              <w:left w:val="single" w:sz="6" w:space="0" w:color="auto"/>
              <w:bottom w:val="single" w:sz="6" w:space="0" w:color="auto"/>
              <w:right w:val="single" w:sz="6" w:space="0" w:color="auto"/>
            </w:tcBorders>
            <w:vAlign w:val="center"/>
          </w:tcPr>
          <w:p w14:paraId="240607FA"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070" w:type="dxa"/>
            <w:tcBorders>
              <w:top w:val="single" w:sz="2" w:space="0" w:color="000000"/>
              <w:left w:val="single" w:sz="6" w:space="0" w:color="auto"/>
              <w:bottom w:val="single" w:sz="6" w:space="0" w:color="auto"/>
              <w:right w:val="single" w:sz="12" w:space="0" w:color="auto"/>
            </w:tcBorders>
            <w:vAlign w:val="center"/>
          </w:tcPr>
          <w:p w14:paraId="166CB67F"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r w:rsidRPr="004A5555">
              <w:rPr>
                <w:rFonts w:hAnsi="ＭＳ 明朝" w:hint="eastAsia"/>
                <w:color w:val="000000"/>
                <w:szCs w:val="18"/>
              </w:rPr>
              <w:t>到着　　：</w:t>
            </w:r>
          </w:p>
        </w:tc>
      </w:tr>
      <w:tr w:rsidR="004A5555" w:rsidRPr="001934BF" w14:paraId="4AE04943" w14:textId="77777777">
        <w:trPr>
          <w:trHeight w:val="284"/>
        </w:trPr>
        <w:tc>
          <w:tcPr>
            <w:tcW w:w="415" w:type="dxa"/>
            <w:vMerge/>
            <w:tcBorders>
              <w:left w:val="single" w:sz="12" w:space="0" w:color="auto"/>
              <w:right w:val="single" w:sz="6" w:space="0" w:color="auto"/>
            </w:tcBorders>
            <w:vAlign w:val="center"/>
          </w:tcPr>
          <w:p w14:paraId="57229FCC" w14:textId="77777777" w:rsidR="004A5555" w:rsidRPr="001934BF" w:rsidRDefault="004A5555" w:rsidP="004A5555">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val="restart"/>
            <w:tcBorders>
              <w:top w:val="single" w:sz="6" w:space="0" w:color="auto"/>
              <w:left w:val="single" w:sz="6" w:space="0" w:color="auto"/>
              <w:right w:val="single" w:sz="6" w:space="0" w:color="auto"/>
            </w:tcBorders>
            <w:textDirection w:val="tbRlV"/>
            <w:vAlign w:val="center"/>
          </w:tcPr>
          <w:p w14:paraId="66592954" w14:textId="77777777" w:rsidR="004A5555" w:rsidRPr="004A5555" w:rsidRDefault="004A5555" w:rsidP="004A5555">
            <w:pPr>
              <w:snapToGrid w:val="0"/>
              <w:jc w:val="center"/>
              <w:rPr>
                <w:rFonts w:hAnsi="ＭＳ 明朝" w:cs="ＭＳ Ｐゴシック"/>
                <w:bCs/>
                <w:color w:val="FF0000"/>
                <w:szCs w:val="18"/>
              </w:rPr>
            </w:pPr>
          </w:p>
        </w:tc>
        <w:tc>
          <w:tcPr>
            <w:tcW w:w="1947" w:type="dxa"/>
            <w:vMerge w:val="restart"/>
            <w:tcBorders>
              <w:top w:val="single" w:sz="6" w:space="0" w:color="auto"/>
              <w:left w:val="single" w:sz="6" w:space="0" w:color="auto"/>
              <w:right w:val="single" w:sz="6" w:space="0" w:color="auto"/>
            </w:tcBorders>
            <w:vAlign w:val="center"/>
          </w:tcPr>
          <w:p w14:paraId="05935BA7" w14:textId="77777777" w:rsidR="004A5555" w:rsidRPr="004A5555" w:rsidRDefault="004A5555" w:rsidP="004A5555">
            <w:pPr>
              <w:snapToGrid w:val="0"/>
              <w:rPr>
                <w:rFonts w:hAnsi="ＭＳ 明朝" w:cs="ＭＳ Ｐゴシック"/>
                <w:color w:val="000000"/>
                <w:szCs w:val="18"/>
              </w:rPr>
            </w:pPr>
            <w:r w:rsidRPr="004A5555">
              <w:rPr>
                <w:rFonts w:hAnsi="ＭＳ 明朝" w:hint="eastAsia"/>
                <w:color w:val="000000"/>
                <w:szCs w:val="18"/>
              </w:rPr>
              <w:t xml:space="preserve">　</w:t>
            </w:r>
          </w:p>
        </w:tc>
        <w:tc>
          <w:tcPr>
            <w:tcW w:w="2356" w:type="dxa"/>
            <w:tcBorders>
              <w:top w:val="single" w:sz="6" w:space="0" w:color="auto"/>
              <w:left w:val="single" w:sz="6" w:space="0" w:color="auto"/>
              <w:bottom w:val="dashSmallGap" w:sz="6" w:space="0" w:color="000000"/>
              <w:right w:val="single" w:sz="6" w:space="0" w:color="auto"/>
            </w:tcBorders>
            <w:vAlign w:val="center"/>
          </w:tcPr>
          <w:p w14:paraId="012FCADF" w14:textId="77777777" w:rsidR="004A5555" w:rsidRPr="004A5555" w:rsidRDefault="004A5555" w:rsidP="004A5555">
            <w:pPr>
              <w:snapToGrid w:val="0"/>
              <w:jc w:val="left"/>
              <w:rPr>
                <w:rFonts w:hAnsi="ＭＳ 明朝" w:cs="ＭＳ Ｐゴシック"/>
                <w:bCs/>
                <w:color w:val="FF0000"/>
                <w:szCs w:val="18"/>
              </w:rPr>
            </w:pPr>
          </w:p>
        </w:tc>
        <w:tc>
          <w:tcPr>
            <w:tcW w:w="3828" w:type="dxa"/>
            <w:tcBorders>
              <w:top w:val="single" w:sz="6" w:space="0" w:color="auto"/>
              <w:left w:val="single" w:sz="6" w:space="0" w:color="auto"/>
              <w:bottom w:val="dashSmallGap" w:sz="6" w:space="0" w:color="000000"/>
              <w:right w:val="single" w:sz="6" w:space="0" w:color="auto"/>
            </w:tcBorders>
            <w:vAlign w:val="center"/>
          </w:tcPr>
          <w:p w14:paraId="21867F24" w14:textId="77777777" w:rsidR="004A5555" w:rsidRPr="004A5555" w:rsidRDefault="004A5555" w:rsidP="004A5555">
            <w:pPr>
              <w:snapToGrid w:val="0"/>
              <w:jc w:val="left"/>
              <w:rPr>
                <w:rFonts w:hAnsi="ＭＳ 明朝" w:cs="ＭＳ Ｐゴシック"/>
                <w:bCs/>
                <w:color w:val="FF0000"/>
                <w:szCs w:val="18"/>
              </w:rPr>
            </w:pPr>
          </w:p>
        </w:tc>
        <w:tc>
          <w:tcPr>
            <w:tcW w:w="1134" w:type="dxa"/>
            <w:tcBorders>
              <w:top w:val="single" w:sz="6" w:space="0" w:color="auto"/>
              <w:left w:val="single" w:sz="6" w:space="0" w:color="auto"/>
              <w:bottom w:val="dashSmallGap" w:sz="6" w:space="0" w:color="000000"/>
              <w:right w:val="single" w:sz="6" w:space="0" w:color="auto"/>
            </w:tcBorders>
            <w:vAlign w:val="center"/>
          </w:tcPr>
          <w:p w14:paraId="3FC84F69" w14:textId="77777777" w:rsidR="004A5555" w:rsidRPr="004A5555" w:rsidRDefault="004A5555" w:rsidP="004A5555">
            <w:pPr>
              <w:snapToGrid w:val="0"/>
              <w:jc w:val="right"/>
              <w:rPr>
                <w:rFonts w:hAnsi="ＭＳ 明朝" w:cs="ＭＳ Ｐゴシック"/>
                <w:bCs/>
                <w:color w:val="FF0000"/>
                <w:szCs w:val="18"/>
              </w:rPr>
            </w:pPr>
          </w:p>
        </w:tc>
        <w:tc>
          <w:tcPr>
            <w:tcW w:w="3543" w:type="dxa"/>
            <w:tcBorders>
              <w:top w:val="single" w:sz="6" w:space="0" w:color="auto"/>
              <w:left w:val="single" w:sz="6" w:space="0" w:color="auto"/>
              <w:bottom w:val="nil"/>
              <w:right w:val="single" w:sz="6" w:space="0" w:color="auto"/>
            </w:tcBorders>
            <w:vAlign w:val="center"/>
          </w:tcPr>
          <w:p w14:paraId="029B517E" w14:textId="77777777" w:rsidR="004A5555" w:rsidRPr="004A5555" w:rsidRDefault="004A5555" w:rsidP="004A5555">
            <w:pPr>
              <w:snapToGrid w:val="0"/>
              <w:rPr>
                <w:rFonts w:hAnsi="ＭＳ 明朝" w:cs="ＭＳ Ｐゴシック"/>
                <w:bCs/>
                <w:color w:val="FF0000"/>
                <w:szCs w:val="18"/>
              </w:rPr>
            </w:pPr>
          </w:p>
        </w:tc>
        <w:tc>
          <w:tcPr>
            <w:tcW w:w="2070" w:type="dxa"/>
            <w:tcBorders>
              <w:top w:val="single" w:sz="6" w:space="0" w:color="auto"/>
              <w:left w:val="single" w:sz="6" w:space="0" w:color="auto"/>
              <w:bottom w:val="dashSmallGap" w:sz="6" w:space="0" w:color="000000"/>
              <w:right w:val="single" w:sz="12" w:space="0" w:color="auto"/>
            </w:tcBorders>
            <w:vAlign w:val="center"/>
          </w:tcPr>
          <w:p w14:paraId="1B91FE95" w14:textId="77777777" w:rsidR="004A5555" w:rsidRPr="004A5555" w:rsidRDefault="004A5555" w:rsidP="004A5555">
            <w:pPr>
              <w:snapToGrid w:val="0"/>
              <w:jc w:val="center"/>
              <w:rPr>
                <w:rFonts w:hAnsi="ＭＳ 明朝" w:cs="ＭＳ Ｐゴシック"/>
                <w:bCs/>
                <w:color w:val="FF0000"/>
                <w:szCs w:val="18"/>
              </w:rPr>
            </w:pPr>
          </w:p>
        </w:tc>
      </w:tr>
      <w:tr w:rsidR="004A5555" w:rsidRPr="001934BF" w14:paraId="1388E063" w14:textId="77777777">
        <w:trPr>
          <w:trHeight w:val="284"/>
        </w:trPr>
        <w:tc>
          <w:tcPr>
            <w:tcW w:w="415" w:type="dxa"/>
            <w:vMerge/>
            <w:tcBorders>
              <w:left w:val="single" w:sz="12" w:space="0" w:color="auto"/>
              <w:right w:val="single" w:sz="6" w:space="0" w:color="auto"/>
            </w:tcBorders>
            <w:vAlign w:val="center"/>
          </w:tcPr>
          <w:p w14:paraId="1967637D" w14:textId="77777777" w:rsidR="004A5555" w:rsidRPr="001934BF" w:rsidRDefault="004A5555" w:rsidP="004A5555">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right w:val="single" w:sz="6" w:space="0" w:color="auto"/>
            </w:tcBorders>
            <w:vAlign w:val="center"/>
          </w:tcPr>
          <w:p w14:paraId="2E606537" w14:textId="77777777" w:rsidR="004A5555" w:rsidRPr="004A5555" w:rsidRDefault="004A5555" w:rsidP="004A5555">
            <w:pPr>
              <w:autoSpaceDE w:val="0"/>
              <w:autoSpaceDN w:val="0"/>
              <w:adjustRightInd w:val="0"/>
              <w:snapToGrid w:val="0"/>
              <w:jc w:val="center"/>
              <w:rPr>
                <w:rFonts w:hAnsi="ＭＳ 明朝" w:cs="ＭＳ Ｐゴシック"/>
                <w:color w:val="000000"/>
                <w:kern w:val="0"/>
                <w:szCs w:val="18"/>
              </w:rPr>
            </w:pPr>
          </w:p>
        </w:tc>
        <w:tc>
          <w:tcPr>
            <w:tcW w:w="1947" w:type="dxa"/>
            <w:vMerge/>
            <w:tcBorders>
              <w:left w:val="single" w:sz="6" w:space="0" w:color="auto"/>
              <w:right w:val="single" w:sz="6" w:space="0" w:color="auto"/>
            </w:tcBorders>
            <w:vAlign w:val="center"/>
          </w:tcPr>
          <w:p w14:paraId="4317A84D"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356" w:type="dxa"/>
            <w:tcBorders>
              <w:top w:val="dashSmallGap" w:sz="6" w:space="0" w:color="000000"/>
              <w:left w:val="single" w:sz="6" w:space="0" w:color="auto"/>
              <w:bottom w:val="single" w:sz="2" w:space="0" w:color="000000"/>
              <w:right w:val="single" w:sz="6" w:space="0" w:color="auto"/>
            </w:tcBorders>
            <w:vAlign w:val="center"/>
          </w:tcPr>
          <w:p w14:paraId="7DA06A16"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3828" w:type="dxa"/>
            <w:tcBorders>
              <w:top w:val="dashSmallGap" w:sz="6" w:space="0" w:color="000000"/>
              <w:left w:val="single" w:sz="6" w:space="0" w:color="auto"/>
              <w:bottom w:val="dotted" w:sz="6" w:space="0" w:color="000000"/>
              <w:right w:val="single" w:sz="6" w:space="0" w:color="auto"/>
            </w:tcBorders>
            <w:vAlign w:val="center"/>
          </w:tcPr>
          <w:p w14:paraId="0E12BF36"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1134" w:type="dxa"/>
            <w:vMerge w:val="restart"/>
            <w:tcBorders>
              <w:top w:val="dashSmallGap" w:sz="6" w:space="0" w:color="000000"/>
              <w:left w:val="single" w:sz="6" w:space="0" w:color="auto"/>
              <w:right w:val="single" w:sz="6" w:space="0" w:color="auto"/>
            </w:tcBorders>
            <w:vAlign w:val="center"/>
          </w:tcPr>
          <w:p w14:paraId="003E3FC8" w14:textId="77777777" w:rsidR="004A5555" w:rsidRPr="004A5555" w:rsidRDefault="004A5555" w:rsidP="004A5555">
            <w:pPr>
              <w:autoSpaceDE w:val="0"/>
              <w:autoSpaceDN w:val="0"/>
              <w:adjustRightInd w:val="0"/>
              <w:snapToGrid w:val="0"/>
              <w:jc w:val="right"/>
              <w:rPr>
                <w:rFonts w:hAnsi="ＭＳ 明朝" w:cs="ＭＳ Ｐゴシック"/>
                <w:color w:val="000000"/>
                <w:kern w:val="0"/>
                <w:szCs w:val="18"/>
              </w:rPr>
            </w:pPr>
          </w:p>
        </w:tc>
        <w:tc>
          <w:tcPr>
            <w:tcW w:w="3543" w:type="dxa"/>
            <w:tcBorders>
              <w:top w:val="nil"/>
              <w:left w:val="single" w:sz="6" w:space="0" w:color="auto"/>
              <w:bottom w:val="nil"/>
              <w:right w:val="single" w:sz="6" w:space="0" w:color="auto"/>
            </w:tcBorders>
            <w:vAlign w:val="center"/>
          </w:tcPr>
          <w:p w14:paraId="6F2181DE"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070" w:type="dxa"/>
            <w:tcBorders>
              <w:top w:val="dashSmallGap" w:sz="6" w:space="0" w:color="000000"/>
              <w:left w:val="single" w:sz="6" w:space="0" w:color="auto"/>
              <w:bottom w:val="single" w:sz="2" w:space="0" w:color="000000"/>
              <w:right w:val="single" w:sz="12" w:space="0" w:color="auto"/>
            </w:tcBorders>
            <w:vAlign w:val="center"/>
          </w:tcPr>
          <w:p w14:paraId="738013EA"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r w:rsidRPr="004A5555">
              <w:rPr>
                <w:rFonts w:hAnsi="ＭＳ 明朝" w:hint="eastAsia"/>
                <w:color w:val="000000"/>
                <w:szCs w:val="18"/>
              </w:rPr>
              <w:t>開始　　：</w:t>
            </w:r>
          </w:p>
        </w:tc>
      </w:tr>
      <w:tr w:rsidR="004A5555" w:rsidRPr="001934BF" w14:paraId="71867DA8" w14:textId="77777777">
        <w:trPr>
          <w:trHeight w:val="284"/>
        </w:trPr>
        <w:tc>
          <w:tcPr>
            <w:tcW w:w="415" w:type="dxa"/>
            <w:vMerge/>
            <w:tcBorders>
              <w:left w:val="single" w:sz="12" w:space="0" w:color="auto"/>
              <w:right w:val="single" w:sz="6" w:space="0" w:color="auto"/>
            </w:tcBorders>
            <w:vAlign w:val="center"/>
          </w:tcPr>
          <w:p w14:paraId="0514EA7E" w14:textId="77777777" w:rsidR="004A5555" w:rsidRPr="001934BF" w:rsidRDefault="004A5555" w:rsidP="004A5555">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bottom w:val="single" w:sz="6" w:space="0" w:color="auto"/>
              <w:right w:val="single" w:sz="6" w:space="0" w:color="auto"/>
            </w:tcBorders>
            <w:vAlign w:val="center"/>
          </w:tcPr>
          <w:p w14:paraId="0E74A3EA" w14:textId="77777777" w:rsidR="004A5555" w:rsidRPr="004A5555" w:rsidRDefault="004A5555" w:rsidP="004A5555">
            <w:pPr>
              <w:autoSpaceDE w:val="0"/>
              <w:autoSpaceDN w:val="0"/>
              <w:adjustRightInd w:val="0"/>
              <w:snapToGrid w:val="0"/>
              <w:jc w:val="center"/>
              <w:rPr>
                <w:rFonts w:hAnsi="ＭＳ 明朝" w:cs="ＭＳ Ｐゴシック"/>
                <w:color w:val="000000"/>
                <w:kern w:val="0"/>
                <w:szCs w:val="18"/>
              </w:rPr>
            </w:pPr>
          </w:p>
        </w:tc>
        <w:tc>
          <w:tcPr>
            <w:tcW w:w="1947" w:type="dxa"/>
            <w:vMerge/>
            <w:tcBorders>
              <w:left w:val="single" w:sz="6" w:space="0" w:color="auto"/>
              <w:bottom w:val="single" w:sz="6" w:space="0" w:color="auto"/>
              <w:right w:val="single" w:sz="6" w:space="0" w:color="auto"/>
            </w:tcBorders>
            <w:vAlign w:val="center"/>
          </w:tcPr>
          <w:p w14:paraId="2BC10E11"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356" w:type="dxa"/>
            <w:tcBorders>
              <w:top w:val="single" w:sz="2" w:space="0" w:color="000000"/>
              <w:left w:val="single" w:sz="6" w:space="0" w:color="auto"/>
              <w:bottom w:val="single" w:sz="6" w:space="0" w:color="auto"/>
              <w:right w:val="single" w:sz="6" w:space="0" w:color="auto"/>
            </w:tcBorders>
            <w:vAlign w:val="center"/>
          </w:tcPr>
          <w:p w14:paraId="284575A6"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r w:rsidRPr="004A5555">
              <w:rPr>
                <w:rFonts w:hAnsi="ＭＳ 明朝" w:hint="eastAsia"/>
                <w:color w:val="000000"/>
                <w:szCs w:val="18"/>
              </w:rPr>
              <w:t>（Eﾒｰﾙ　　　　　　　　）</w:t>
            </w:r>
          </w:p>
        </w:tc>
        <w:tc>
          <w:tcPr>
            <w:tcW w:w="3828" w:type="dxa"/>
            <w:tcBorders>
              <w:top w:val="single" w:sz="2" w:space="0" w:color="000000"/>
              <w:left w:val="single" w:sz="6" w:space="0" w:color="auto"/>
              <w:bottom w:val="single" w:sz="6" w:space="0" w:color="auto"/>
              <w:right w:val="single" w:sz="6" w:space="0" w:color="auto"/>
            </w:tcBorders>
            <w:vAlign w:val="center"/>
          </w:tcPr>
          <w:p w14:paraId="0BBF221F"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1134" w:type="dxa"/>
            <w:vMerge/>
            <w:tcBorders>
              <w:left w:val="single" w:sz="6" w:space="0" w:color="auto"/>
              <w:bottom w:val="single" w:sz="6" w:space="0" w:color="auto"/>
              <w:right w:val="single" w:sz="6" w:space="0" w:color="auto"/>
            </w:tcBorders>
            <w:vAlign w:val="center"/>
          </w:tcPr>
          <w:p w14:paraId="3E8CB74F" w14:textId="77777777" w:rsidR="004A5555" w:rsidRPr="004A5555" w:rsidRDefault="004A5555" w:rsidP="004A5555">
            <w:pPr>
              <w:autoSpaceDE w:val="0"/>
              <w:autoSpaceDN w:val="0"/>
              <w:adjustRightInd w:val="0"/>
              <w:snapToGrid w:val="0"/>
              <w:jc w:val="right"/>
              <w:rPr>
                <w:rFonts w:hAnsi="ＭＳ 明朝" w:cs="ＭＳ Ｐゴシック"/>
                <w:color w:val="000000"/>
                <w:kern w:val="0"/>
                <w:szCs w:val="18"/>
              </w:rPr>
            </w:pPr>
          </w:p>
        </w:tc>
        <w:tc>
          <w:tcPr>
            <w:tcW w:w="3543" w:type="dxa"/>
            <w:tcBorders>
              <w:top w:val="nil"/>
              <w:left w:val="single" w:sz="6" w:space="0" w:color="auto"/>
              <w:bottom w:val="single" w:sz="6" w:space="0" w:color="auto"/>
              <w:right w:val="single" w:sz="6" w:space="0" w:color="auto"/>
            </w:tcBorders>
            <w:vAlign w:val="center"/>
          </w:tcPr>
          <w:p w14:paraId="37612672"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070" w:type="dxa"/>
            <w:tcBorders>
              <w:top w:val="single" w:sz="2" w:space="0" w:color="000000"/>
              <w:left w:val="single" w:sz="6" w:space="0" w:color="auto"/>
              <w:bottom w:val="single" w:sz="6" w:space="0" w:color="auto"/>
              <w:right w:val="single" w:sz="12" w:space="0" w:color="auto"/>
            </w:tcBorders>
            <w:vAlign w:val="center"/>
          </w:tcPr>
          <w:p w14:paraId="250CA79A"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r w:rsidRPr="004A5555">
              <w:rPr>
                <w:rFonts w:hAnsi="ＭＳ 明朝" w:hint="eastAsia"/>
                <w:color w:val="000000"/>
                <w:szCs w:val="18"/>
              </w:rPr>
              <w:t>到着　　：</w:t>
            </w:r>
          </w:p>
        </w:tc>
      </w:tr>
      <w:tr w:rsidR="004A5555" w:rsidRPr="001934BF" w14:paraId="3B2222B9" w14:textId="77777777">
        <w:trPr>
          <w:trHeight w:val="284"/>
        </w:trPr>
        <w:tc>
          <w:tcPr>
            <w:tcW w:w="415" w:type="dxa"/>
            <w:vMerge/>
            <w:tcBorders>
              <w:left w:val="single" w:sz="12" w:space="0" w:color="auto"/>
              <w:right w:val="single" w:sz="6" w:space="0" w:color="auto"/>
            </w:tcBorders>
            <w:vAlign w:val="center"/>
          </w:tcPr>
          <w:p w14:paraId="4F8F9782" w14:textId="77777777" w:rsidR="004A5555" w:rsidRPr="001934BF" w:rsidRDefault="004A5555" w:rsidP="004A5555">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val="restart"/>
            <w:tcBorders>
              <w:top w:val="single" w:sz="6" w:space="0" w:color="auto"/>
              <w:left w:val="single" w:sz="6" w:space="0" w:color="auto"/>
              <w:right w:val="single" w:sz="6" w:space="0" w:color="auto"/>
            </w:tcBorders>
            <w:vAlign w:val="center"/>
          </w:tcPr>
          <w:p w14:paraId="52B42B45" w14:textId="77777777" w:rsidR="004A5555" w:rsidRPr="004A5555" w:rsidRDefault="004A5555" w:rsidP="004A5555">
            <w:pPr>
              <w:snapToGrid w:val="0"/>
              <w:jc w:val="center"/>
              <w:rPr>
                <w:rFonts w:hAnsi="ＭＳ 明朝" w:cs="ＭＳ Ｐゴシック"/>
                <w:color w:val="000000"/>
                <w:szCs w:val="18"/>
              </w:rPr>
            </w:pPr>
            <w:r w:rsidRPr="004A5555">
              <w:rPr>
                <w:rFonts w:hAnsi="ＭＳ 明朝" w:hint="eastAsia"/>
                <w:color w:val="000000"/>
                <w:szCs w:val="18"/>
              </w:rPr>
              <w:t xml:space="preserve">　</w:t>
            </w:r>
          </w:p>
        </w:tc>
        <w:tc>
          <w:tcPr>
            <w:tcW w:w="1947" w:type="dxa"/>
            <w:vMerge w:val="restart"/>
            <w:tcBorders>
              <w:top w:val="single" w:sz="6" w:space="0" w:color="auto"/>
              <w:left w:val="single" w:sz="6" w:space="0" w:color="auto"/>
              <w:right w:val="single" w:sz="6" w:space="0" w:color="auto"/>
            </w:tcBorders>
            <w:vAlign w:val="center"/>
          </w:tcPr>
          <w:p w14:paraId="64ECD61F" w14:textId="77777777" w:rsidR="004A5555" w:rsidRPr="004A5555" w:rsidRDefault="004A5555" w:rsidP="004A5555">
            <w:pPr>
              <w:snapToGrid w:val="0"/>
              <w:rPr>
                <w:rFonts w:hAnsi="ＭＳ 明朝" w:cs="ＭＳ Ｐゴシック"/>
                <w:color w:val="000000"/>
                <w:szCs w:val="18"/>
              </w:rPr>
            </w:pPr>
            <w:r w:rsidRPr="004A5555">
              <w:rPr>
                <w:rFonts w:hAnsi="ＭＳ 明朝" w:hint="eastAsia"/>
                <w:color w:val="000000"/>
                <w:szCs w:val="18"/>
              </w:rPr>
              <w:t xml:space="preserve">　</w:t>
            </w:r>
          </w:p>
        </w:tc>
        <w:tc>
          <w:tcPr>
            <w:tcW w:w="2356" w:type="dxa"/>
            <w:tcBorders>
              <w:top w:val="single" w:sz="6" w:space="0" w:color="auto"/>
              <w:left w:val="single" w:sz="6" w:space="0" w:color="auto"/>
              <w:bottom w:val="dashSmallGap" w:sz="6" w:space="0" w:color="000000"/>
              <w:right w:val="single" w:sz="6" w:space="0" w:color="auto"/>
            </w:tcBorders>
            <w:vAlign w:val="center"/>
          </w:tcPr>
          <w:p w14:paraId="6CDF5E37" w14:textId="77777777" w:rsidR="004A5555" w:rsidRPr="004A5555" w:rsidRDefault="004A5555" w:rsidP="004A5555">
            <w:pPr>
              <w:snapToGrid w:val="0"/>
              <w:jc w:val="left"/>
              <w:rPr>
                <w:rFonts w:hAnsi="ＭＳ 明朝" w:cs="ＭＳ Ｐゴシック"/>
                <w:bCs/>
                <w:color w:val="FF0000"/>
                <w:szCs w:val="18"/>
              </w:rPr>
            </w:pPr>
          </w:p>
        </w:tc>
        <w:tc>
          <w:tcPr>
            <w:tcW w:w="3828" w:type="dxa"/>
            <w:tcBorders>
              <w:top w:val="single" w:sz="6" w:space="0" w:color="auto"/>
              <w:left w:val="single" w:sz="6" w:space="0" w:color="auto"/>
              <w:bottom w:val="dashSmallGap" w:sz="6" w:space="0" w:color="000000"/>
              <w:right w:val="single" w:sz="6" w:space="0" w:color="auto"/>
            </w:tcBorders>
            <w:vAlign w:val="center"/>
          </w:tcPr>
          <w:p w14:paraId="502E66F4" w14:textId="77777777" w:rsidR="004A5555" w:rsidRPr="004A5555" w:rsidRDefault="004A5555" w:rsidP="004A5555">
            <w:pPr>
              <w:snapToGrid w:val="0"/>
              <w:jc w:val="left"/>
              <w:rPr>
                <w:rFonts w:hAnsi="ＭＳ 明朝" w:cs="ＭＳ Ｐゴシック"/>
                <w:bCs/>
                <w:color w:val="FF0000"/>
                <w:szCs w:val="18"/>
              </w:rPr>
            </w:pPr>
          </w:p>
        </w:tc>
        <w:tc>
          <w:tcPr>
            <w:tcW w:w="1134" w:type="dxa"/>
            <w:tcBorders>
              <w:top w:val="single" w:sz="6" w:space="0" w:color="auto"/>
              <w:left w:val="single" w:sz="6" w:space="0" w:color="auto"/>
              <w:bottom w:val="dashSmallGap" w:sz="6" w:space="0" w:color="000000"/>
              <w:right w:val="single" w:sz="6" w:space="0" w:color="auto"/>
            </w:tcBorders>
            <w:vAlign w:val="center"/>
          </w:tcPr>
          <w:p w14:paraId="1F308BF7" w14:textId="77777777" w:rsidR="004A5555" w:rsidRPr="004A5555" w:rsidRDefault="004A5555" w:rsidP="004A5555">
            <w:pPr>
              <w:snapToGrid w:val="0"/>
              <w:jc w:val="right"/>
              <w:rPr>
                <w:rFonts w:hAnsi="ＭＳ 明朝" w:cs="ＭＳ Ｐゴシック"/>
                <w:bCs/>
                <w:color w:val="FF0000"/>
                <w:szCs w:val="18"/>
              </w:rPr>
            </w:pPr>
          </w:p>
        </w:tc>
        <w:tc>
          <w:tcPr>
            <w:tcW w:w="3543" w:type="dxa"/>
            <w:tcBorders>
              <w:top w:val="single" w:sz="6" w:space="0" w:color="auto"/>
              <w:left w:val="single" w:sz="6" w:space="0" w:color="auto"/>
              <w:right w:val="single" w:sz="6" w:space="0" w:color="auto"/>
            </w:tcBorders>
            <w:vAlign w:val="center"/>
          </w:tcPr>
          <w:p w14:paraId="247636BC" w14:textId="77777777" w:rsidR="004A5555" w:rsidRPr="004A5555" w:rsidRDefault="004A5555" w:rsidP="004A5555">
            <w:pPr>
              <w:snapToGrid w:val="0"/>
              <w:rPr>
                <w:rFonts w:hAnsi="ＭＳ 明朝" w:cs="ＭＳ Ｐゴシック"/>
                <w:bCs/>
                <w:color w:val="FF0000"/>
                <w:szCs w:val="18"/>
              </w:rPr>
            </w:pPr>
          </w:p>
        </w:tc>
        <w:tc>
          <w:tcPr>
            <w:tcW w:w="2070" w:type="dxa"/>
            <w:tcBorders>
              <w:top w:val="single" w:sz="6" w:space="0" w:color="auto"/>
              <w:left w:val="single" w:sz="6" w:space="0" w:color="auto"/>
              <w:bottom w:val="dashSmallGap" w:sz="6" w:space="0" w:color="000000"/>
              <w:right w:val="single" w:sz="12" w:space="0" w:color="auto"/>
            </w:tcBorders>
            <w:vAlign w:val="center"/>
          </w:tcPr>
          <w:p w14:paraId="661E8005" w14:textId="77777777" w:rsidR="004A5555" w:rsidRPr="004A5555" w:rsidRDefault="004A5555" w:rsidP="004A5555">
            <w:pPr>
              <w:snapToGrid w:val="0"/>
              <w:jc w:val="center"/>
              <w:rPr>
                <w:rFonts w:hAnsi="ＭＳ 明朝" w:cs="ＭＳ Ｐゴシック"/>
                <w:bCs/>
                <w:color w:val="FF0000"/>
                <w:szCs w:val="18"/>
              </w:rPr>
            </w:pPr>
          </w:p>
        </w:tc>
      </w:tr>
      <w:tr w:rsidR="004A5555" w:rsidRPr="001934BF" w14:paraId="36CBCDFA" w14:textId="77777777">
        <w:trPr>
          <w:trHeight w:val="284"/>
        </w:trPr>
        <w:tc>
          <w:tcPr>
            <w:tcW w:w="415" w:type="dxa"/>
            <w:vMerge/>
            <w:tcBorders>
              <w:left w:val="single" w:sz="12" w:space="0" w:color="auto"/>
              <w:right w:val="single" w:sz="6" w:space="0" w:color="auto"/>
            </w:tcBorders>
            <w:vAlign w:val="center"/>
          </w:tcPr>
          <w:p w14:paraId="279AE40E" w14:textId="77777777" w:rsidR="004A5555" w:rsidRPr="001934BF" w:rsidRDefault="004A5555" w:rsidP="004A5555">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right w:val="single" w:sz="6" w:space="0" w:color="auto"/>
            </w:tcBorders>
            <w:vAlign w:val="center"/>
          </w:tcPr>
          <w:p w14:paraId="7C2BC68C" w14:textId="77777777" w:rsidR="004A5555" w:rsidRPr="004A5555" w:rsidRDefault="004A5555" w:rsidP="004A5555">
            <w:pPr>
              <w:autoSpaceDE w:val="0"/>
              <w:autoSpaceDN w:val="0"/>
              <w:adjustRightInd w:val="0"/>
              <w:snapToGrid w:val="0"/>
              <w:jc w:val="center"/>
              <w:rPr>
                <w:rFonts w:hAnsi="ＭＳ 明朝" w:cs="ＭＳ Ｐゴシック"/>
                <w:color w:val="000000"/>
                <w:kern w:val="0"/>
                <w:szCs w:val="18"/>
              </w:rPr>
            </w:pPr>
          </w:p>
        </w:tc>
        <w:tc>
          <w:tcPr>
            <w:tcW w:w="1947" w:type="dxa"/>
            <w:vMerge/>
            <w:tcBorders>
              <w:left w:val="single" w:sz="6" w:space="0" w:color="auto"/>
              <w:right w:val="single" w:sz="6" w:space="0" w:color="auto"/>
            </w:tcBorders>
            <w:vAlign w:val="center"/>
          </w:tcPr>
          <w:p w14:paraId="366CE46B"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356" w:type="dxa"/>
            <w:tcBorders>
              <w:top w:val="dashSmallGap" w:sz="6" w:space="0" w:color="000000"/>
              <w:left w:val="single" w:sz="6" w:space="0" w:color="auto"/>
              <w:bottom w:val="single" w:sz="2" w:space="0" w:color="000000"/>
              <w:right w:val="single" w:sz="6" w:space="0" w:color="auto"/>
            </w:tcBorders>
            <w:vAlign w:val="center"/>
          </w:tcPr>
          <w:p w14:paraId="0A83A495"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3828" w:type="dxa"/>
            <w:tcBorders>
              <w:top w:val="dashSmallGap" w:sz="6" w:space="0" w:color="000000"/>
              <w:left w:val="single" w:sz="6" w:space="0" w:color="auto"/>
              <w:bottom w:val="dotted" w:sz="6" w:space="0" w:color="000000"/>
              <w:right w:val="single" w:sz="6" w:space="0" w:color="auto"/>
            </w:tcBorders>
            <w:vAlign w:val="center"/>
          </w:tcPr>
          <w:p w14:paraId="774D9515"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1134" w:type="dxa"/>
            <w:vMerge w:val="restart"/>
            <w:tcBorders>
              <w:top w:val="dashSmallGap" w:sz="6" w:space="0" w:color="000000"/>
              <w:left w:val="single" w:sz="6" w:space="0" w:color="auto"/>
              <w:right w:val="single" w:sz="6" w:space="0" w:color="auto"/>
            </w:tcBorders>
            <w:vAlign w:val="center"/>
          </w:tcPr>
          <w:p w14:paraId="765D463B" w14:textId="77777777" w:rsidR="004A5555" w:rsidRPr="004A5555" w:rsidRDefault="004A5555" w:rsidP="004A5555">
            <w:pPr>
              <w:autoSpaceDE w:val="0"/>
              <w:autoSpaceDN w:val="0"/>
              <w:adjustRightInd w:val="0"/>
              <w:snapToGrid w:val="0"/>
              <w:jc w:val="right"/>
              <w:rPr>
                <w:rFonts w:hAnsi="ＭＳ 明朝" w:cs="ＭＳ Ｐゴシック"/>
                <w:color w:val="000000"/>
                <w:kern w:val="0"/>
                <w:szCs w:val="18"/>
              </w:rPr>
            </w:pPr>
          </w:p>
        </w:tc>
        <w:tc>
          <w:tcPr>
            <w:tcW w:w="3543" w:type="dxa"/>
            <w:tcBorders>
              <w:left w:val="single" w:sz="6" w:space="0" w:color="auto"/>
              <w:bottom w:val="nil"/>
              <w:right w:val="single" w:sz="6" w:space="0" w:color="auto"/>
            </w:tcBorders>
            <w:vAlign w:val="center"/>
          </w:tcPr>
          <w:p w14:paraId="735C2C28"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070" w:type="dxa"/>
            <w:tcBorders>
              <w:top w:val="dashSmallGap" w:sz="6" w:space="0" w:color="000000"/>
              <w:left w:val="single" w:sz="6" w:space="0" w:color="auto"/>
              <w:bottom w:val="single" w:sz="2" w:space="0" w:color="000000"/>
              <w:right w:val="single" w:sz="12" w:space="0" w:color="auto"/>
            </w:tcBorders>
            <w:vAlign w:val="center"/>
          </w:tcPr>
          <w:p w14:paraId="3216FBEF"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r w:rsidRPr="004A5555">
              <w:rPr>
                <w:rFonts w:hAnsi="ＭＳ 明朝" w:hint="eastAsia"/>
                <w:color w:val="000000"/>
                <w:szCs w:val="18"/>
              </w:rPr>
              <w:t>開始　　：</w:t>
            </w:r>
          </w:p>
        </w:tc>
      </w:tr>
      <w:tr w:rsidR="004A5555" w:rsidRPr="001934BF" w14:paraId="12C1F286" w14:textId="77777777">
        <w:trPr>
          <w:trHeight w:val="284"/>
        </w:trPr>
        <w:tc>
          <w:tcPr>
            <w:tcW w:w="415" w:type="dxa"/>
            <w:vMerge/>
            <w:tcBorders>
              <w:left w:val="single" w:sz="12" w:space="0" w:color="auto"/>
              <w:bottom w:val="single" w:sz="6" w:space="0" w:color="auto"/>
              <w:right w:val="single" w:sz="6" w:space="0" w:color="auto"/>
            </w:tcBorders>
            <w:vAlign w:val="center"/>
          </w:tcPr>
          <w:p w14:paraId="43A9B49B" w14:textId="77777777" w:rsidR="004A5555" w:rsidRPr="001934BF" w:rsidRDefault="004A5555" w:rsidP="004A5555">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bottom w:val="single" w:sz="6" w:space="0" w:color="auto"/>
              <w:right w:val="single" w:sz="6" w:space="0" w:color="auto"/>
            </w:tcBorders>
            <w:vAlign w:val="center"/>
          </w:tcPr>
          <w:p w14:paraId="60826E68" w14:textId="77777777" w:rsidR="004A5555" w:rsidRPr="004A5555" w:rsidRDefault="004A5555" w:rsidP="004A5555">
            <w:pPr>
              <w:autoSpaceDE w:val="0"/>
              <w:autoSpaceDN w:val="0"/>
              <w:adjustRightInd w:val="0"/>
              <w:snapToGrid w:val="0"/>
              <w:jc w:val="center"/>
              <w:rPr>
                <w:rFonts w:hAnsi="ＭＳ 明朝" w:cs="ＭＳ Ｐゴシック"/>
                <w:color w:val="000000"/>
                <w:kern w:val="0"/>
                <w:szCs w:val="18"/>
              </w:rPr>
            </w:pPr>
          </w:p>
        </w:tc>
        <w:tc>
          <w:tcPr>
            <w:tcW w:w="1947" w:type="dxa"/>
            <w:vMerge/>
            <w:tcBorders>
              <w:left w:val="single" w:sz="6" w:space="0" w:color="auto"/>
              <w:bottom w:val="single" w:sz="6" w:space="0" w:color="auto"/>
              <w:right w:val="single" w:sz="6" w:space="0" w:color="auto"/>
            </w:tcBorders>
            <w:vAlign w:val="center"/>
          </w:tcPr>
          <w:p w14:paraId="06D26C4B"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356" w:type="dxa"/>
            <w:tcBorders>
              <w:top w:val="single" w:sz="2" w:space="0" w:color="000000"/>
              <w:left w:val="single" w:sz="6" w:space="0" w:color="auto"/>
              <w:bottom w:val="single" w:sz="6" w:space="0" w:color="auto"/>
              <w:right w:val="single" w:sz="6" w:space="0" w:color="auto"/>
            </w:tcBorders>
            <w:vAlign w:val="center"/>
          </w:tcPr>
          <w:p w14:paraId="51912AEC"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r w:rsidRPr="004A5555">
              <w:rPr>
                <w:rFonts w:hAnsi="ＭＳ 明朝" w:hint="eastAsia"/>
                <w:color w:val="000000"/>
                <w:szCs w:val="18"/>
              </w:rPr>
              <w:t>（Eﾒｰﾙ　　　　　　　　）</w:t>
            </w:r>
          </w:p>
        </w:tc>
        <w:tc>
          <w:tcPr>
            <w:tcW w:w="3828" w:type="dxa"/>
            <w:tcBorders>
              <w:top w:val="single" w:sz="2" w:space="0" w:color="000000"/>
              <w:left w:val="single" w:sz="6" w:space="0" w:color="auto"/>
              <w:bottom w:val="single" w:sz="6" w:space="0" w:color="auto"/>
              <w:right w:val="single" w:sz="6" w:space="0" w:color="auto"/>
            </w:tcBorders>
            <w:vAlign w:val="center"/>
          </w:tcPr>
          <w:p w14:paraId="492889FC"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1134" w:type="dxa"/>
            <w:vMerge/>
            <w:tcBorders>
              <w:left w:val="single" w:sz="6" w:space="0" w:color="auto"/>
              <w:bottom w:val="single" w:sz="6" w:space="0" w:color="auto"/>
              <w:right w:val="single" w:sz="6" w:space="0" w:color="auto"/>
            </w:tcBorders>
            <w:vAlign w:val="center"/>
          </w:tcPr>
          <w:p w14:paraId="334251C1" w14:textId="77777777" w:rsidR="004A5555" w:rsidRPr="004A5555" w:rsidRDefault="004A5555" w:rsidP="004A5555">
            <w:pPr>
              <w:autoSpaceDE w:val="0"/>
              <w:autoSpaceDN w:val="0"/>
              <w:adjustRightInd w:val="0"/>
              <w:snapToGrid w:val="0"/>
              <w:jc w:val="right"/>
              <w:rPr>
                <w:rFonts w:hAnsi="ＭＳ 明朝" w:cs="ＭＳ Ｐゴシック"/>
                <w:color w:val="000000"/>
                <w:kern w:val="0"/>
                <w:szCs w:val="18"/>
              </w:rPr>
            </w:pPr>
          </w:p>
        </w:tc>
        <w:tc>
          <w:tcPr>
            <w:tcW w:w="3543" w:type="dxa"/>
            <w:tcBorders>
              <w:top w:val="nil"/>
              <w:left w:val="single" w:sz="6" w:space="0" w:color="auto"/>
              <w:bottom w:val="single" w:sz="6" w:space="0" w:color="auto"/>
              <w:right w:val="single" w:sz="6" w:space="0" w:color="auto"/>
            </w:tcBorders>
            <w:vAlign w:val="center"/>
          </w:tcPr>
          <w:p w14:paraId="12471E5A"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070" w:type="dxa"/>
            <w:tcBorders>
              <w:top w:val="single" w:sz="2" w:space="0" w:color="000000"/>
              <w:left w:val="single" w:sz="6" w:space="0" w:color="auto"/>
              <w:bottom w:val="single" w:sz="6" w:space="0" w:color="auto"/>
              <w:right w:val="single" w:sz="12" w:space="0" w:color="auto"/>
            </w:tcBorders>
            <w:vAlign w:val="center"/>
          </w:tcPr>
          <w:p w14:paraId="4D640FE0"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r w:rsidRPr="004A5555">
              <w:rPr>
                <w:rFonts w:hAnsi="ＭＳ 明朝" w:hint="eastAsia"/>
                <w:color w:val="000000"/>
                <w:szCs w:val="18"/>
              </w:rPr>
              <w:t>到着　　：</w:t>
            </w:r>
          </w:p>
        </w:tc>
      </w:tr>
      <w:tr w:rsidR="004A5555" w:rsidRPr="001934BF" w14:paraId="604F4292" w14:textId="77777777">
        <w:trPr>
          <w:trHeight w:val="284"/>
        </w:trPr>
        <w:tc>
          <w:tcPr>
            <w:tcW w:w="415" w:type="dxa"/>
            <w:vMerge w:val="restart"/>
            <w:tcBorders>
              <w:top w:val="single" w:sz="6" w:space="0" w:color="auto"/>
              <w:left w:val="single" w:sz="12" w:space="0" w:color="auto"/>
              <w:right w:val="single" w:sz="6" w:space="0" w:color="auto"/>
            </w:tcBorders>
            <w:vAlign w:val="center"/>
          </w:tcPr>
          <w:p w14:paraId="3581B29B" w14:textId="77777777" w:rsidR="004A5555" w:rsidRPr="001934BF" w:rsidRDefault="004A5555" w:rsidP="004A5555">
            <w:pPr>
              <w:autoSpaceDE w:val="0"/>
              <w:autoSpaceDN w:val="0"/>
              <w:adjustRightInd w:val="0"/>
              <w:snapToGrid w:val="0"/>
              <w:jc w:val="center"/>
              <w:rPr>
                <w:rFonts w:ascii="ＭＳ Ｐゴシック" w:eastAsia="ＭＳ Ｐゴシック" w:cs="ＭＳ Ｐゴシック"/>
                <w:color w:val="000000"/>
                <w:kern w:val="0"/>
                <w:sz w:val="22"/>
              </w:rPr>
            </w:pPr>
            <w:r w:rsidRPr="001934BF">
              <w:rPr>
                <w:rFonts w:ascii="ＭＳ Ｐゴシック" w:eastAsia="ＭＳ Ｐゴシック" w:cs="ＭＳ Ｐゴシック"/>
                <w:color w:val="000000"/>
                <w:kern w:val="0"/>
                <w:sz w:val="22"/>
              </w:rPr>
              <w:t>2</w:t>
            </w:r>
          </w:p>
        </w:tc>
        <w:tc>
          <w:tcPr>
            <w:tcW w:w="415" w:type="dxa"/>
            <w:vMerge w:val="restart"/>
            <w:tcBorders>
              <w:top w:val="single" w:sz="6" w:space="0" w:color="auto"/>
              <w:left w:val="single" w:sz="6" w:space="0" w:color="auto"/>
              <w:right w:val="single" w:sz="6" w:space="0" w:color="auto"/>
            </w:tcBorders>
            <w:textDirection w:val="tbRlV"/>
            <w:vAlign w:val="center"/>
          </w:tcPr>
          <w:p w14:paraId="4BADB96D" w14:textId="77777777" w:rsidR="004A5555" w:rsidRPr="004A5555" w:rsidRDefault="004A5555" w:rsidP="004A5555">
            <w:pPr>
              <w:snapToGrid w:val="0"/>
              <w:jc w:val="center"/>
              <w:rPr>
                <w:rFonts w:hAnsi="ＭＳ 明朝" w:cs="ＭＳ Ｐゴシック"/>
                <w:color w:val="000000"/>
                <w:szCs w:val="18"/>
              </w:rPr>
            </w:pPr>
            <w:r w:rsidRPr="004A5555">
              <w:rPr>
                <w:rFonts w:hAnsi="ＭＳ 明朝" w:hint="eastAsia"/>
                <w:color w:val="000000"/>
                <w:szCs w:val="18"/>
              </w:rPr>
              <w:t xml:space="preserve">　</w:t>
            </w:r>
          </w:p>
        </w:tc>
        <w:tc>
          <w:tcPr>
            <w:tcW w:w="1947" w:type="dxa"/>
            <w:vMerge w:val="restart"/>
            <w:tcBorders>
              <w:top w:val="single" w:sz="6" w:space="0" w:color="auto"/>
              <w:left w:val="single" w:sz="6" w:space="0" w:color="auto"/>
              <w:right w:val="single" w:sz="6" w:space="0" w:color="auto"/>
            </w:tcBorders>
            <w:vAlign w:val="center"/>
          </w:tcPr>
          <w:p w14:paraId="62AF719F" w14:textId="77777777" w:rsidR="004A5555" w:rsidRPr="004A5555" w:rsidRDefault="004A5555" w:rsidP="004A5555">
            <w:pPr>
              <w:snapToGrid w:val="0"/>
              <w:rPr>
                <w:rFonts w:hAnsi="ＭＳ 明朝" w:cs="ＭＳ Ｐゴシック"/>
                <w:color w:val="000000"/>
                <w:szCs w:val="18"/>
              </w:rPr>
            </w:pPr>
            <w:r w:rsidRPr="004A5555">
              <w:rPr>
                <w:rFonts w:hAnsi="ＭＳ 明朝" w:hint="eastAsia"/>
                <w:color w:val="000000"/>
                <w:szCs w:val="18"/>
              </w:rPr>
              <w:t xml:space="preserve">　</w:t>
            </w:r>
          </w:p>
        </w:tc>
        <w:tc>
          <w:tcPr>
            <w:tcW w:w="2356" w:type="dxa"/>
            <w:tcBorders>
              <w:top w:val="single" w:sz="6" w:space="0" w:color="auto"/>
              <w:left w:val="single" w:sz="6" w:space="0" w:color="auto"/>
              <w:bottom w:val="dashSmallGap" w:sz="6" w:space="0" w:color="000000"/>
              <w:right w:val="single" w:sz="6" w:space="0" w:color="auto"/>
            </w:tcBorders>
            <w:vAlign w:val="center"/>
          </w:tcPr>
          <w:p w14:paraId="7FA6D798" w14:textId="77777777" w:rsidR="004A5555" w:rsidRPr="004A5555" w:rsidRDefault="004A5555" w:rsidP="004A5555">
            <w:pPr>
              <w:snapToGrid w:val="0"/>
              <w:jc w:val="left"/>
              <w:rPr>
                <w:rFonts w:hAnsi="ＭＳ 明朝" w:cs="ＭＳ Ｐゴシック"/>
                <w:bCs/>
                <w:color w:val="FF0000"/>
                <w:szCs w:val="18"/>
              </w:rPr>
            </w:pPr>
          </w:p>
        </w:tc>
        <w:tc>
          <w:tcPr>
            <w:tcW w:w="3828" w:type="dxa"/>
            <w:tcBorders>
              <w:top w:val="single" w:sz="6" w:space="0" w:color="auto"/>
              <w:left w:val="single" w:sz="6" w:space="0" w:color="auto"/>
              <w:bottom w:val="dashSmallGap" w:sz="6" w:space="0" w:color="000000"/>
              <w:right w:val="single" w:sz="6" w:space="0" w:color="auto"/>
            </w:tcBorders>
            <w:vAlign w:val="center"/>
          </w:tcPr>
          <w:p w14:paraId="3EA9E592" w14:textId="77777777" w:rsidR="004A5555" w:rsidRPr="004A5555" w:rsidRDefault="004A5555" w:rsidP="004A5555">
            <w:pPr>
              <w:snapToGrid w:val="0"/>
              <w:jc w:val="left"/>
              <w:rPr>
                <w:rFonts w:hAnsi="ＭＳ 明朝" w:cs="ＭＳ Ｐゴシック"/>
                <w:bCs/>
                <w:color w:val="FF0000"/>
                <w:szCs w:val="18"/>
              </w:rPr>
            </w:pPr>
          </w:p>
        </w:tc>
        <w:tc>
          <w:tcPr>
            <w:tcW w:w="1134" w:type="dxa"/>
            <w:tcBorders>
              <w:top w:val="single" w:sz="6" w:space="0" w:color="auto"/>
              <w:left w:val="single" w:sz="6" w:space="0" w:color="auto"/>
              <w:bottom w:val="dashSmallGap" w:sz="6" w:space="0" w:color="000000"/>
              <w:right w:val="single" w:sz="6" w:space="0" w:color="auto"/>
            </w:tcBorders>
            <w:vAlign w:val="center"/>
          </w:tcPr>
          <w:p w14:paraId="16D8D58D" w14:textId="77777777" w:rsidR="004A5555" w:rsidRPr="004A5555" w:rsidRDefault="004A5555" w:rsidP="004A5555">
            <w:pPr>
              <w:snapToGrid w:val="0"/>
              <w:jc w:val="right"/>
              <w:rPr>
                <w:rFonts w:hAnsi="ＭＳ 明朝" w:cs="ＭＳ Ｐゴシック"/>
                <w:bCs/>
                <w:color w:val="FF0000"/>
                <w:szCs w:val="18"/>
              </w:rPr>
            </w:pPr>
          </w:p>
        </w:tc>
        <w:tc>
          <w:tcPr>
            <w:tcW w:w="3543" w:type="dxa"/>
            <w:tcBorders>
              <w:top w:val="single" w:sz="6" w:space="0" w:color="auto"/>
              <w:left w:val="single" w:sz="6" w:space="0" w:color="auto"/>
              <w:bottom w:val="nil"/>
              <w:right w:val="single" w:sz="6" w:space="0" w:color="auto"/>
            </w:tcBorders>
            <w:vAlign w:val="center"/>
          </w:tcPr>
          <w:p w14:paraId="17854EF4" w14:textId="77777777" w:rsidR="004A5555" w:rsidRPr="004A5555" w:rsidRDefault="004A5555" w:rsidP="004A5555">
            <w:pPr>
              <w:snapToGrid w:val="0"/>
              <w:rPr>
                <w:rFonts w:hAnsi="ＭＳ 明朝" w:cs="ＭＳ Ｐゴシック"/>
                <w:bCs/>
                <w:color w:val="FF0000"/>
                <w:szCs w:val="18"/>
              </w:rPr>
            </w:pPr>
          </w:p>
        </w:tc>
        <w:tc>
          <w:tcPr>
            <w:tcW w:w="2070" w:type="dxa"/>
            <w:tcBorders>
              <w:top w:val="single" w:sz="6" w:space="0" w:color="auto"/>
              <w:left w:val="single" w:sz="6" w:space="0" w:color="auto"/>
              <w:bottom w:val="dashSmallGap" w:sz="6" w:space="0" w:color="000000"/>
              <w:right w:val="single" w:sz="12" w:space="0" w:color="auto"/>
            </w:tcBorders>
            <w:vAlign w:val="center"/>
          </w:tcPr>
          <w:p w14:paraId="70329A1D" w14:textId="77777777" w:rsidR="004A5555" w:rsidRPr="004A5555" w:rsidRDefault="004A5555" w:rsidP="00FA7EBA">
            <w:pPr>
              <w:snapToGrid w:val="0"/>
              <w:rPr>
                <w:rFonts w:hAnsi="ＭＳ 明朝" w:cs="ＭＳ Ｐゴシック"/>
                <w:bCs/>
                <w:color w:val="FF0000"/>
                <w:szCs w:val="18"/>
              </w:rPr>
            </w:pPr>
          </w:p>
        </w:tc>
      </w:tr>
      <w:tr w:rsidR="004A5555" w:rsidRPr="001934BF" w14:paraId="569F09A4" w14:textId="77777777">
        <w:trPr>
          <w:trHeight w:val="284"/>
        </w:trPr>
        <w:tc>
          <w:tcPr>
            <w:tcW w:w="415" w:type="dxa"/>
            <w:vMerge/>
            <w:tcBorders>
              <w:left w:val="single" w:sz="12" w:space="0" w:color="auto"/>
              <w:right w:val="single" w:sz="6" w:space="0" w:color="auto"/>
            </w:tcBorders>
            <w:vAlign w:val="center"/>
          </w:tcPr>
          <w:p w14:paraId="5BB9B494" w14:textId="77777777" w:rsidR="004A5555" w:rsidRPr="001934BF" w:rsidRDefault="004A5555" w:rsidP="004A5555">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right w:val="single" w:sz="6" w:space="0" w:color="auto"/>
            </w:tcBorders>
            <w:vAlign w:val="center"/>
          </w:tcPr>
          <w:p w14:paraId="7E516DED" w14:textId="77777777" w:rsidR="004A5555" w:rsidRPr="004A5555" w:rsidRDefault="004A5555" w:rsidP="004A5555">
            <w:pPr>
              <w:autoSpaceDE w:val="0"/>
              <w:autoSpaceDN w:val="0"/>
              <w:adjustRightInd w:val="0"/>
              <w:snapToGrid w:val="0"/>
              <w:jc w:val="center"/>
              <w:rPr>
                <w:rFonts w:hAnsi="ＭＳ 明朝" w:cs="ＭＳ Ｐゴシック"/>
                <w:color w:val="000000"/>
                <w:kern w:val="0"/>
                <w:szCs w:val="18"/>
              </w:rPr>
            </w:pPr>
          </w:p>
        </w:tc>
        <w:tc>
          <w:tcPr>
            <w:tcW w:w="1947" w:type="dxa"/>
            <w:vMerge/>
            <w:tcBorders>
              <w:left w:val="single" w:sz="6" w:space="0" w:color="auto"/>
              <w:right w:val="single" w:sz="6" w:space="0" w:color="auto"/>
            </w:tcBorders>
            <w:vAlign w:val="center"/>
          </w:tcPr>
          <w:p w14:paraId="14F306F9"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356" w:type="dxa"/>
            <w:tcBorders>
              <w:top w:val="dashSmallGap" w:sz="6" w:space="0" w:color="000000"/>
              <w:left w:val="single" w:sz="6" w:space="0" w:color="auto"/>
              <w:bottom w:val="single" w:sz="2" w:space="0" w:color="000000"/>
              <w:right w:val="single" w:sz="6" w:space="0" w:color="auto"/>
            </w:tcBorders>
            <w:vAlign w:val="center"/>
          </w:tcPr>
          <w:p w14:paraId="4A5F4B42"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3828" w:type="dxa"/>
            <w:tcBorders>
              <w:top w:val="dashSmallGap" w:sz="6" w:space="0" w:color="000000"/>
              <w:left w:val="single" w:sz="6" w:space="0" w:color="auto"/>
              <w:bottom w:val="dotted" w:sz="6" w:space="0" w:color="000000"/>
              <w:right w:val="single" w:sz="6" w:space="0" w:color="auto"/>
            </w:tcBorders>
            <w:vAlign w:val="center"/>
          </w:tcPr>
          <w:p w14:paraId="44D703C9"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1134" w:type="dxa"/>
            <w:vMerge w:val="restart"/>
            <w:tcBorders>
              <w:top w:val="dashSmallGap" w:sz="6" w:space="0" w:color="000000"/>
              <w:left w:val="single" w:sz="6" w:space="0" w:color="auto"/>
              <w:right w:val="single" w:sz="6" w:space="0" w:color="auto"/>
            </w:tcBorders>
            <w:vAlign w:val="center"/>
          </w:tcPr>
          <w:p w14:paraId="07B90393" w14:textId="77777777" w:rsidR="004A5555" w:rsidRPr="004A5555" w:rsidRDefault="004A5555" w:rsidP="004A5555">
            <w:pPr>
              <w:autoSpaceDE w:val="0"/>
              <w:autoSpaceDN w:val="0"/>
              <w:adjustRightInd w:val="0"/>
              <w:snapToGrid w:val="0"/>
              <w:jc w:val="right"/>
              <w:rPr>
                <w:rFonts w:hAnsi="ＭＳ 明朝" w:cs="ＭＳ Ｐゴシック"/>
                <w:color w:val="000000"/>
                <w:kern w:val="0"/>
                <w:szCs w:val="18"/>
              </w:rPr>
            </w:pPr>
          </w:p>
        </w:tc>
        <w:tc>
          <w:tcPr>
            <w:tcW w:w="3543" w:type="dxa"/>
            <w:tcBorders>
              <w:top w:val="nil"/>
              <w:left w:val="single" w:sz="6" w:space="0" w:color="auto"/>
              <w:bottom w:val="nil"/>
              <w:right w:val="single" w:sz="6" w:space="0" w:color="auto"/>
            </w:tcBorders>
            <w:vAlign w:val="center"/>
          </w:tcPr>
          <w:p w14:paraId="5FCAD1CD"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070" w:type="dxa"/>
            <w:tcBorders>
              <w:top w:val="dashSmallGap" w:sz="6" w:space="0" w:color="000000"/>
              <w:left w:val="single" w:sz="6" w:space="0" w:color="auto"/>
              <w:bottom w:val="single" w:sz="2" w:space="0" w:color="000000"/>
              <w:right w:val="single" w:sz="12" w:space="0" w:color="auto"/>
            </w:tcBorders>
            <w:vAlign w:val="center"/>
          </w:tcPr>
          <w:p w14:paraId="02DF968B"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r w:rsidRPr="004A5555">
              <w:rPr>
                <w:rFonts w:hAnsi="ＭＳ 明朝" w:hint="eastAsia"/>
                <w:color w:val="000000"/>
                <w:szCs w:val="18"/>
              </w:rPr>
              <w:t>開始　　：</w:t>
            </w:r>
          </w:p>
        </w:tc>
      </w:tr>
      <w:tr w:rsidR="004A5555" w:rsidRPr="001934BF" w14:paraId="48CA5CC0" w14:textId="77777777">
        <w:trPr>
          <w:trHeight w:val="284"/>
        </w:trPr>
        <w:tc>
          <w:tcPr>
            <w:tcW w:w="415" w:type="dxa"/>
            <w:vMerge/>
            <w:tcBorders>
              <w:left w:val="single" w:sz="12" w:space="0" w:color="auto"/>
              <w:right w:val="single" w:sz="6" w:space="0" w:color="auto"/>
            </w:tcBorders>
            <w:vAlign w:val="center"/>
          </w:tcPr>
          <w:p w14:paraId="2E41CCCC" w14:textId="77777777" w:rsidR="004A5555" w:rsidRPr="001934BF" w:rsidRDefault="004A5555" w:rsidP="004A5555">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bottom w:val="single" w:sz="6" w:space="0" w:color="auto"/>
              <w:right w:val="single" w:sz="6" w:space="0" w:color="auto"/>
            </w:tcBorders>
            <w:vAlign w:val="center"/>
          </w:tcPr>
          <w:p w14:paraId="2D5A6E06" w14:textId="77777777" w:rsidR="004A5555" w:rsidRPr="004A5555" w:rsidRDefault="004A5555" w:rsidP="004A5555">
            <w:pPr>
              <w:autoSpaceDE w:val="0"/>
              <w:autoSpaceDN w:val="0"/>
              <w:adjustRightInd w:val="0"/>
              <w:snapToGrid w:val="0"/>
              <w:jc w:val="center"/>
              <w:rPr>
                <w:rFonts w:hAnsi="ＭＳ 明朝" w:cs="ＭＳ Ｐゴシック"/>
                <w:color w:val="000000"/>
                <w:kern w:val="0"/>
                <w:szCs w:val="18"/>
              </w:rPr>
            </w:pPr>
          </w:p>
        </w:tc>
        <w:tc>
          <w:tcPr>
            <w:tcW w:w="1947" w:type="dxa"/>
            <w:vMerge/>
            <w:tcBorders>
              <w:left w:val="single" w:sz="6" w:space="0" w:color="auto"/>
              <w:bottom w:val="single" w:sz="6" w:space="0" w:color="auto"/>
              <w:right w:val="single" w:sz="6" w:space="0" w:color="auto"/>
            </w:tcBorders>
            <w:vAlign w:val="center"/>
          </w:tcPr>
          <w:p w14:paraId="013BB3B3"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356" w:type="dxa"/>
            <w:tcBorders>
              <w:top w:val="single" w:sz="2" w:space="0" w:color="000000"/>
              <w:left w:val="single" w:sz="6" w:space="0" w:color="auto"/>
              <w:bottom w:val="single" w:sz="6" w:space="0" w:color="auto"/>
              <w:right w:val="single" w:sz="6" w:space="0" w:color="auto"/>
            </w:tcBorders>
            <w:vAlign w:val="center"/>
          </w:tcPr>
          <w:p w14:paraId="6A69937F"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r w:rsidRPr="004A5555">
              <w:rPr>
                <w:rFonts w:hAnsi="ＭＳ 明朝" w:hint="eastAsia"/>
                <w:color w:val="000000"/>
                <w:szCs w:val="18"/>
              </w:rPr>
              <w:t>（Eﾒｰﾙ　　　　　　　　）</w:t>
            </w:r>
          </w:p>
        </w:tc>
        <w:tc>
          <w:tcPr>
            <w:tcW w:w="3828" w:type="dxa"/>
            <w:tcBorders>
              <w:top w:val="single" w:sz="2" w:space="0" w:color="000000"/>
              <w:left w:val="single" w:sz="6" w:space="0" w:color="auto"/>
              <w:bottom w:val="single" w:sz="6" w:space="0" w:color="auto"/>
              <w:right w:val="single" w:sz="6" w:space="0" w:color="auto"/>
            </w:tcBorders>
            <w:vAlign w:val="center"/>
          </w:tcPr>
          <w:p w14:paraId="6F4C5530"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1134" w:type="dxa"/>
            <w:vMerge/>
            <w:tcBorders>
              <w:left w:val="single" w:sz="6" w:space="0" w:color="auto"/>
              <w:bottom w:val="single" w:sz="6" w:space="0" w:color="auto"/>
              <w:right w:val="single" w:sz="6" w:space="0" w:color="auto"/>
            </w:tcBorders>
            <w:vAlign w:val="center"/>
          </w:tcPr>
          <w:p w14:paraId="5E6D06E0" w14:textId="77777777" w:rsidR="004A5555" w:rsidRPr="004A5555" w:rsidRDefault="004A5555" w:rsidP="004A5555">
            <w:pPr>
              <w:autoSpaceDE w:val="0"/>
              <w:autoSpaceDN w:val="0"/>
              <w:adjustRightInd w:val="0"/>
              <w:snapToGrid w:val="0"/>
              <w:jc w:val="right"/>
              <w:rPr>
                <w:rFonts w:hAnsi="ＭＳ 明朝" w:cs="ＭＳ Ｐゴシック"/>
                <w:color w:val="000000"/>
                <w:kern w:val="0"/>
                <w:szCs w:val="18"/>
              </w:rPr>
            </w:pPr>
          </w:p>
        </w:tc>
        <w:tc>
          <w:tcPr>
            <w:tcW w:w="3543" w:type="dxa"/>
            <w:tcBorders>
              <w:top w:val="nil"/>
              <w:left w:val="single" w:sz="6" w:space="0" w:color="auto"/>
              <w:bottom w:val="single" w:sz="6" w:space="0" w:color="auto"/>
              <w:right w:val="single" w:sz="6" w:space="0" w:color="auto"/>
            </w:tcBorders>
            <w:vAlign w:val="center"/>
          </w:tcPr>
          <w:p w14:paraId="17ADA3B5"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070" w:type="dxa"/>
            <w:tcBorders>
              <w:top w:val="single" w:sz="2" w:space="0" w:color="000000"/>
              <w:left w:val="single" w:sz="6" w:space="0" w:color="auto"/>
              <w:bottom w:val="single" w:sz="6" w:space="0" w:color="auto"/>
              <w:right w:val="single" w:sz="12" w:space="0" w:color="auto"/>
            </w:tcBorders>
            <w:vAlign w:val="center"/>
          </w:tcPr>
          <w:p w14:paraId="7B6E128B"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r w:rsidRPr="004A5555">
              <w:rPr>
                <w:rFonts w:hAnsi="ＭＳ 明朝" w:hint="eastAsia"/>
                <w:color w:val="000000"/>
                <w:szCs w:val="18"/>
              </w:rPr>
              <w:t>到着　　：</w:t>
            </w:r>
          </w:p>
        </w:tc>
      </w:tr>
      <w:tr w:rsidR="004A5555" w:rsidRPr="001934BF" w14:paraId="4823FB84" w14:textId="77777777">
        <w:trPr>
          <w:trHeight w:val="284"/>
        </w:trPr>
        <w:tc>
          <w:tcPr>
            <w:tcW w:w="415" w:type="dxa"/>
            <w:vMerge/>
            <w:tcBorders>
              <w:left w:val="single" w:sz="12" w:space="0" w:color="auto"/>
              <w:right w:val="single" w:sz="6" w:space="0" w:color="auto"/>
            </w:tcBorders>
            <w:vAlign w:val="center"/>
          </w:tcPr>
          <w:p w14:paraId="16550E24" w14:textId="77777777" w:rsidR="004A5555" w:rsidRPr="001934BF" w:rsidRDefault="004A5555" w:rsidP="004A5555">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val="restart"/>
            <w:tcBorders>
              <w:top w:val="single" w:sz="6" w:space="0" w:color="auto"/>
              <w:left w:val="single" w:sz="6" w:space="0" w:color="auto"/>
              <w:right w:val="single" w:sz="6" w:space="0" w:color="auto"/>
            </w:tcBorders>
            <w:textDirection w:val="tbRlV"/>
            <w:vAlign w:val="center"/>
          </w:tcPr>
          <w:p w14:paraId="580C2D21" w14:textId="77777777" w:rsidR="004A5555" w:rsidRPr="004A5555" w:rsidRDefault="004A5555" w:rsidP="004A5555">
            <w:pPr>
              <w:snapToGrid w:val="0"/>
              <w:jc w:val="center"/>
              <w:rPr>
                <w:rFonts w:hAnsi="ＭＳ 明朝" w:cs="ＭＳ Ｐゴシック"/>
                <w:color w:val="000000"/>
                <w:szCs w:val="18"/>
              </w:rPr>
            </w:pPr>
            <w:r w:rsidRPr="004A5555">
              <w:rPr>
                <w:rFonts w:hAnsi="ＭＳ 明朝" w:hint="eastAsia"/>
                <w:color w:val="000000"/>
                <w:szCs w:val="18"/>
              </w:rPr>
              <w:t xml:space="preserve">　</w:t>
            </w:r>
          </w:p>
        </w:tc>
        <w:tc>
          <w:tcPr>
            <w:tcW w:w="1947" w:type="dxa"/>
            <w:vMerge w:val="restart"/>
            <w:tcBorders>
              <w:top w:val="single" w:sz="6" w:space="0" w:color="auto"/>
              <w:left w:val="single" w:sz="6" w:space="0" w:color="auto"/>
              <w:right w:val="single" w:sz="6" w:space="0" w:color="auto"/>
            </w:tcBorders>
            <w:vAlign w:val="center"/>
          </w:tcPr>
          <w:p w14:paraId="662C31B7" w14:textId="77777777" w:rsidR="004A5555" w:rsidRPr="004A5555" w:rsidRDefault="004A5555" w:rsidP="004A5555">
            <w:pPr>
              <w:snapToGrid w:val="0"/>
              <w:rPr>
                <w:rFonts w:hAnsi="ＭＳ 明朝" w:cs="ＭＳ Ｐゴシック"/>
                <w:color w:val="000000"/>
                <w:szCs w:val="18"/>
              </w:rPr>
            </w:pPr>
            <w:r w:rsidRPr="004A5555">
              <w:rPr>
                <w:rFonts w:hAnsi="ＭＳ 明朝" w:hint="eastAsia"/>
                <w:color w:val="000000"/>
                <w:szCs w:val="18"/>
              </w:rPr>
              <w:t xml:space="preserve">　</w:t>
            </w:r>
          </w:p>
        </w:tc>
        <w:tc>
          <w:tcPr>
            <w:tcW w:w="2356" w:type="dxa"/>
            <w:tcBorders>
              <w:top w:val="single" w:sz="6" w:space="0" w:color="auto"/>
              <w:left w:val="single" w:sz="6" w:space="0" w:color="auto"/>
              <w:bottom w:val="dashSmallGap" w:sz="6" w:space="0" w:color="000000"/>
              <w:right w:val="single" w:sz="6" w:space="0" w:color="auto"/>
            </w:tcBorders>
            <w:vAlign w:val="center"/>
          </w:tcPr>
          <w:p w14:paraId="487C1471" w14:textId="77777777" w:rsidR="004A5555" w:rsidRPr="004A5555" w:rsidRDefault="004A5555" w:rsidP="004A5555">
            <w:pPr>
              <w:snapToGrid w:val="0"/>
              <w:jc w:val="left"/>
              <w:rPr>
                <w:rFonts w:hAnsi="ＭＳ 明朝" w:cs="ＭＳ Ｐゴシック"/>
                <w:bCs/>
                <w:color w:val="FF0000"/>
                <w:szCs w:val="18"/>
              </w:rPr>
            </w:pPr>
          </w:p>
        </w:tc>
        <w:tc>
          <w:tcPr>
            <w:tcW w:w="3828" w:type="dxa"/>
            <w:tcBorders>
              <w:top w:val="single" w:sz="6" w:space="0" w:color="auto"/>
              <w:left w:val="single" w:sz="6" w:space="0" w:color="auto"/>
              <w:bottom w:val="dashSmallGap" w:sz="6" w:space="0" w:color="000000"/>
              <w:right w:val="single" w:sz="6" w:space="0" w:color="auto"/>
            </w:tcBorders>
            <w:vAlign w:val="center"/>
          </w:tcPr>
          <w:p w14:paraId="5B292085" w14:textId="77777777" w:rsidR="004A5555" w:rsidRPr="004A5555" w:rsidRDefault="004A5555" w:rsidP="004A5555">
            <w:pPr>
              <w:snapToGrid w:val="0"/>
              <w:jc w:val="left"/>
              <w:rPr>
                <w:rFonts w:hAnsi="ＭＳ 明朝" w:cs="ＭＳ Ｐゴシック"/>
                <w:bCs/>
                <w:color w:val="FF0000"/>
                <w:szCs w:val="18"/>
              </w:rPr>
            </w:pPr>
          </w:p>
        </w:tc>
        <w:tc>
          <w:tcPr>
            <w:tcW w:w="1134" w:type="dxa"/>
            <w:tcBorders>
              <w:top w:val="single" w:sz="6" w:space="0" w:color="auto"/>
              <w:left w:val="single" w:sz="6" w:space="0" w:color="auto"/>
              <w:bottom w:val="dashSmallGap" w:sz="6" w:space="0" w:color="000000"/>
              <w:right w:val="single" w:sz="6" w:space="0" w:color="auto"/>
            </w:tcBorders>
            <w:vAlign w:val="center"/>
          </w:tcPr>
          <w:p w14:paraId="53D1769E" w14:textId="77777777" w:rsidR="004A5555" w:rsidRPr="004A5555" w:rsidRDefault="004A5555" w:rsidP="004A5555">
            <w:pPr>
              <w:snapToGrid w:val="0"/>
              <w:jc w:val="right"/>
              <w:rPr>
                <w:rFonts w:hAnsi="ＭＳ 明朝" w:cs="ＭＳ Ｐゴシック"/>
                <w:bCs/>
                <w:color w:val="FF0000"/>
                <w:szCs w:val="18"/>
              </w:rPr>
            </w:pPr>
          </w:p>
        </w:tc>
        <w:tc>
          <w:tcPr>
            <w:tcW w:w="3543" w:type="dxa"/>
            <w:tcBorders>
              <w:top w:val="single" w:sz="6" w:space="0" w:color="auto"/>
              <w:left w:val="single" w:sz="6" w:space="0" w:color="auto"/>
              <w:bottom w:val="nil"/>
              <w:right w:val="single" w:sz="6" w:space="0" w:color="auto"/>
            </w:tcBorders>
            <w:vAlign w:val="center"/>
          </w:tcPr>
          <w:p w14:paraId="25C05F3F" w14:textId="77777777" w:rsidR="004A5555" w:rsidRPr="004A5555" w:rsidRDefault="004A5555" w:rsidP="004A5555">
            <w:pPr>
              <w:snapToGrid w:val="0"/>
              <w:rPr>
                <w:rFonts w:hAnsi="ＭＳ 明朝" w:cs="ＭＳ Ｐゴシック"/>
                <w:bCs/>
                <w:color w:val="FF0000"/>
                <w:szCs w:val="18"/>
              </w:rPr>
            </w:pPr>
          </w:p>
        </w:tc>
        <w:tc>
          <w:tcPr>
            <w:tcW w:w="2070" w:type="dxa"/>
            <w:tcBorders>
              <w:top w:val="single" w:sz="6" w:space="0" w:color="auto"/>
              <w:left w:val="single" w:sz="6" w:space="0" w:color="auto"/>
              <w:bottom w:val="dashSmallGap" w:sz="6" w:space="0" w:color="000000"/>
              <w:right w:val="single" w:sz="12" w:space="0" w:color="auto"/>
            </w:tcBorders>
            <w:vAlign w:val="center"/>
          </w:tcPr>
          <w:p w14:paraId="6012B12D" w14:textId="77777777" w:rsidR="004A5555" w:rsidRPr="004A5555" w:rsidRDefault="004A5555" w:rsidP="00FA7EBA">
            <w:pPr>
              <w:snapToGrid w:val="0"/>
              <w:rPr>
                <w:rFonts w:hAnsi="ＭＳ 明朝" w:cs="ＭＳ Ｐゴシック"/>
                <w:bCs/>
                <w:color w:val="FF0000"/>
                <w:szCs w:val="18"/>
              </w:rPr>
            </w:pPr>
          </w:p>
        </w:tc>
      </w:tr>
      <w:tr w:rsidR="004A5555" w:rsidRPr="001934BF" w14:paraId="62AB8287" w14:textId="77777777">
        <w:trPr>
          <w:trHeight w:val="284"/>
        </w:trPr>
        <w:tc>
          <w:tcPr>
            <w:tcW w:w="415" w:type="dxa"/>
            <w:vMerge/>
            <w:tcBorders>
              <w:left w:val="single" w:sz="12" w:space="0" w:color="auto"/>
              <w:right w:val="single" w:sz="6" w:space="0" w:color="auto"/>
            </w:tcBorders>
            <w:vAlign w:val="center"/>
          </w:tcPr>
          <w:p w14:paraId="2774CD92" w14:textId="77777777" w:rsidR="004A5555" w:rsidRPr="001934BF" w:rsidRDefault="004A5555" w:rsidP="004A5555">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right w:val="single" w:sz="6" w:space="0" w:color="auto"/>
            </w:tcBorders>
            <w:vAlign w:val="center"/>
          </w:tcPr>
          <w:p w14:paraId="46FF32FB" w14:textId="77777777" w:rsidR="004A5555" w:rsidRPr="004A5555" w:rsidRDefault="004A5555" w:rsidP="004A5555">
            <w:pPr>
              <w:autoSpaceDE w:val="0"/>
              <w:autoSpaceDN w:val="0"/>
              <w:adjustRightInd w:val="0"/>
              <w:snapToGrid w:val="0"/>
              <w:jc w:val="center"/>
              <w:rPr>
                <w:rFonts w:hAnsi="ＭＳ 明朝" w:cs="ＭＳ Ｐゴシック"/>
                <w:color w:val="000000"/>
                <w:kern w:val="0"/>
                <w:szCs w:val="18"/>
              </w:rPr>
            </w:pPr>
          </w:p>
        </w:tc>
        <w:tc>
          <w:tcPr>
            <w:tcW w:w="1947" w:type="dxa"/>
            <w:vMerge/>
            <w:tcBorders>
              <w:left w:val="single" w:sz="6" w:space="0" w:color="auto"/>
              <w:right w:val="single" w:sz="6" w:space="0" w:color="auto"/>
            </w:tcBorders>
            <w:vAlign w:val="center"/>
          </w:tcPr>
          <w:p w14:paraId="475391F6"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356" w:type="dxa"/>
            <w:tcBorders>
              <w:top w:val="dashSmallGap" w:sz="6" w:space="0" w:color="000000"/>
              <w:left w:val="single" w:sz="6" w:space="0" w:color="auto"/>
              <w:bottom w:val="single" w:sz="2" w:space="0" w:color="000000"/>
              <w:right w:val="single" w:sz="6" w:space="0" w:color="auto"/>
            </w:tcBorders>
            <w:vAlign w:val="center"/>
          </w:tcPr>
          <w:p w14:paraId="6C136ED8"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3828" w:type="dxa"/>
            <w:tcBorders>
              <w:top w:val="dashSmallGap" w:sz="6" w:space="0" w:color="000000"/>
              <w:left w:val="single" w:sz="6" w:space="0" w:color="auto"/>
              <w:bottom w:val="dotted" w:sz="6" w:space="0" w:color="000000"/>
              <w:right w:val="single" w:sz="6" w:space="0" w:color="auto"/>
            </w:tcBorders>
            <w:vAlign w:val="center"/>
          </w:tcPr>
          <w:p w14:paraId="40904490"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1134" w:type="dxa"/>
            <w:vMerge w:val="restart"/>
            <w:tcBorders>
              <w:top w:val="dashSmallGap" w:sz="6" w:space="0" w:color="000000"/>
              <w:left w:val="single" w:sz="6" w:space="0" w:color="auto"/>
              <w:right w:val="single" w:sz="6" w:space="0" w:color="auto"/>
            </w:tcBorders>
            <w:vAlign w:val="center"/>
          </w:tcPr>
          <w:p w14:paraId="79A317F5" w14:textId="77777777" w:rsidR="004A5555" w:rsidRPr="004A5555" w:rsidRDefault="004A5555" w:rsidP="004A5555">
            <w:pPr>
              <w:autoSpaceDE w:val="0"/>
              <w:autoSpaceDN w:val="0"/>
              <w:adjustRightInd w:val="0"/>
              <w:snapToGrid w:val="0"/>
              <w:jc w:val="right"/>
              <w:rPr>
                <w:rFonts w:hAnsi="ＭＳ 明朝" w:cs="ＭＳ Ｐゴシック"/>
                <w:color w:val="000000"/>
                <w:kern w:val="0"/>
                <w:szCs w:val="18"/>
              </w:rPr>
            </w:pPr>
          </w:p>
        </w:tc>
        <w:tc>
          <w:tcPr>
            <w:tcW w:w="3543" w:type="dxa"/>
            <w:tcBorders>
              <w:top w:val="nil"/>
              <w:left w:val="single" w:sz="6" w:space="0" w:color="auto"/>
              <w:bottom w:val="nil"/>
              <w:right w:val="single" w:sz="6" w:space="0" w:color="auto"/>
            </w:tcBorders>
            <w:vAlign w:val="center"/>
          </w:tcPr>
          <w:p w14:paraId="00DB156F"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070" w:type="dxa"/>
            <w:tcBorders>
              <w:top w:val="dashSmallGap" w:sz="6" w:space="0" w:color="000000"/>
              <w:left w:val="single" w:sz="6" w:space="0" w:color="auto"/>
              <w:bottom w:val="single" w:sz="2" w:space="0" w:color="000000"/>
              <w:right w:val="single" w:sz="12" w:space="0" w:color="auto"/>
            </w:tcBorders>
            <w:vAlign w:val="center"/>
          </w:tcPr>
          <w:p w14:paraId="6FD1E783"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r w:rsidRPr="004A5555">
              <w:rPr>
                <w:rFonts w:hAnsi="ＭＳ 明朝" w:hint="eastAsia"/>
                <w:color w:val="000000"/>
                <w:szCs w:val="18"/>
              </w:rPr>
              <w:t>開始　　：</w:t>
            </w:r>
          </w:p>
        </w:tc>
      </w:tr>
      <w:tr w:rsidR="004A5555" w:rsidRPr="001934BF" w14:paraId="55BC85CE" w14:textId="77777777">
        <w:trPr>
          <w:trHeight w:val="284"/>
        </w:trPr>
        <w:tc>
          <w:tcPr>
            <w:tcW w:w="415" w:type="dxa"/>
            <w:vMerge/>
            <w:tcBorders>
              <w:left w:val="single" w:sz="12" w:space="0" w:color="auto"/>
              <w:right w:val="single" w:sz="6" w:space="0" w:color="auto"/>
            </w:tcBorders>
            <w:vAlign w:val="center"/>
          </w:tcPr>
          <w:p w14:paraId="68BB56AC" w14:textId="77777777" w:rsidR="004A5555" w:rsidRPr="001934BF" w:rsidRDefault="004A5555" w:rsidP="004A5555">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bottom w:val="single" w:sz="6" w:space="0" w:color="auto"/>
              <w:right w:val="single" w:sz="6" w:space="0" w:color="auto"/>
            </w:tcBorders>
            <w:vAlign w:val="center"/>
          </w:tcPr>
          <w:p w14:paraId="75F8F852" w14:textId="77777777" w:rsidR="004A5555" w:rsidRPr="004A5555" w:rsidRDefault="004A5555" w:rsidP="004A5555">
            <w:pPr>
              <w:autoSpaceDE w:val="0"/>
              <w:autoSpaceDN w:val="0"/>
              <w:adjustRightInd w:val="0"/>
              <w:snapToGrid w:val="0"/>
              <w:jc w:val="center"/>
              <w:rPr>
                <w:rFonts w:hAnsi="ＭＳ 明朝" w:cs="ＭＳ Ｐゴシック"/>
                <w:color w:val="000000"/>
                <w:kern w:val="0"/>
                <w:szCs w:val="18"/>
              </w:rPr>
            </w:pPr>
          </w:p>
        </w:tc>
        <w:tc>
          <w:tcPr>
            <w:tcW w:w="1947" w:type="dxa"/>
            <w:vMerge/>
            <w:tcBorders>
              <w:left w:val="single" w:sz="6" w:space="0" w:color="auto"/>
              <w:bottom w:val="single" w:sz="6" w:space="0" w:color="auto"/>
              <w:right w:val="single" w:sz="6" w:space="0" w:color="auto"/>
            </w:tcBorders>
            <w:vAlign w:val="center"/>
          </w:tcPr>
          <w:p w14:paraId="6B5B5AF2"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356" w:type="dxa"/>
            <w:tcBorders>
              <w:top w:val="single" w:sz="2" w:space="0" w:color="000000"/>
              <w:left w:val="single" w:sz="6" w:space="0" w:color="auto"/>
              <w:bottom w:val="single" w:sz="6" w:space="0" w:color="auto"/>
              <w:right w:val="single" w:sz="6" w:space="0" w:color="auto"/>
            </w:tcBorders>
            <w:vAlign w:val="center"/>
          </w:tcPr>
          <w:p w14:paraId="2ABCEB2E"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r w:rsidRPr="004A5555">
              <w:rPr>
                <w:rFonts w:hAnsi="ＭＳ 明朝" w:hint="eastAsia"/>
                <w:color w:val="000000"/>
                <w:szCs w:val="18"/>
              </w:rPr>
              <w:t>（Eﾒｰﾙ　　　　　　　　）</w:t>
            </w:r>
          </w:p>
        </w:tc>
        <w:tc>
          <w:tcPr>
            <w:tcW w:w="3828" w:type="dxa"/>
            <w:tcBorders>
              <w:top w:val="single" w:sz="2" w:space="0" w:color="000000"/>
              <w:left w:val="single" w:sz="6" w:space="0" w:color="auto"/>
              <w:bottom w:val="single" w:sz="6" w:space="0" w:color="auto"/>
              <w:right w:val="single" w:sz="6" w:space="0" w:color="auto"/>
            </w:tcBorders>
            <w:vAlign w:val="center"/>
          </w:tcPr>
          <w:p w14:paraId="2C970187"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1134" w:type="dxa"/>
            <w:vMerge/>
            <w:tcBorders>
              <w:left w:val="single" w:sz="6" w:space="0" w:color="auto"/>
              <w:bottom w:val="single" w:sz="6" w:space="0" w:color="auto"/>
              <w:right w:val="single" w:sz="6" w:space="0" w:color="auto"/>
            </w:tcBorders>
            <w:vAlign w:val="center"/>
          </w:tcPr>
          <w:p w14:paraId="38226C43" w14:textId="77777777" w:rsidR="004A5555" w:rsidRPr="004A5555" w:rsidRDefault="004A5555" w:rsidP="004A5555">
            <w:pPr>
              <w:autoSpaceDE w:val="0"/>
              <w:autoSpaceDN w:val="0"/>
              <w:adjustRightInd w:val="0"/>
              <w:snapToGrid w:val="0"/>
              <w:jc w:val="right"/>
              <w:rPr>
                <w:rFonts w:hAnsi="ＭＳ 明朝" w:cs="ＭＳ Ｐゴシック"/>
                <w:color w:val="000000"/>
                <w:kern w:val="0"/>
                <w:szCs w:val="18"/>
              </w:rPr>
            </w:pPr>
          </w:p>
        </w:tc>
        <w:tc>
          <w:tcPr>
            <w:tcW w:w="3543" w:type="dxa"/>
            <w:tcBorders>
              <w:top w:val="nil"/>
              <w:left w:val="single" w:sz="6" w:space="0" w:color="auto"/>
              <w:bottom w:val="single" w:sz="6" w:space="0" w:color="auto"/>
              <w:right w:val="single" w:sz="6" w:space="0" w:color="auto"/>
            </w:tcBorders>
            <w:vAlign w:val="center"/>
          </w:tcPr>
          <w:p w14:paraId="1BA0267A"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070" w:type="dxa"/>
            <w:tcBorders>
              <w:top w:val="single" w:sz="2" w:space="0" w:color="000000"/>
              <w:left w:val="single" w:sz="6" w:space="0" w:color="auto"/>
              <w:bottom w:val="single" w:sz="6" w:space="0" w:color="auto"/>
              <w:right w:val="single" w:sz="12" w:space="0" w:color="auto"/>
            </w:tcBorders>
            <w:vAlign w:val="center"/>
          </w:tcPr>
          <w:p w14:paraId="69F0CB84"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r w:rsidRPr="004A5555">
              <w:rPr>
                <w:rFonts w:hAnsi="ＭＳ 明朝" w:hint="eastAsia"/>
                <w:color w:val="000000"/>
                <w:szCs w:val="18"/>
              </w:rPr>
              <w:t>到着　　：</w:t>
            </w:r>
          </w:p>
        </w:tc>
      </w:tr>
      <w:tr w:rsidR="004A5555" w:rsidRPr="001934BF" w14:paraId="0AAFB2A7" w14:textId="77777777">
        <w:trPr>
          <w:trHeight w:val="284"/>
        </w:trPr>
        <w:tc>
          <w:tcPr>
            <w:tcW w:w="415" w:type="dxa"/>
            <w:vMerge/>
            <w:tcBorders>
              <w:left w:val="single" w:sz="12" w:space="0" w:color="auto"/>
              <w:right w:val="single" w:sz="6" w:space="0" w:color="auto"/>
            </w:tcBorders>
            <w:vAlign w:val="center"/>
          </w:tcPr>
          <w:p w14:paraId="3C661D88" w14:textId="77777777" w:rsidR="004A5555" w:rsidRPr="001934BF" w:rsidRDefault="004A5555" w:rsidP="004A5555">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val="restart"/>
            <w:tcBorders>
              <w:top w:val="single" w:sz="6" w:space="0" w:color="auto"/>
              <w:left w:val="single" w:sz="6" w:space="0" w:color="auto"/>
              <w:right w:val="single" w:sz="6" w:space="0" w:color="auto"/>
            </w:tcBorders>
            <w:textDirection w:val="tbRlV"/>
            <w:vAlign w:val="center"/>
          </w:tcPr>
          <w:p w14:paraId="3487C140" w14:textId="77777777" w:rsidR="004A5555" w:rsidRPr="004A5555" w:rsidRDefault="004A5555" w:rsidP="004A5555">
            <w:pPr>
              <w:snapToGrid w:val="0"/>
              <w:jc w:val="center"/>
              <w:rPr>
                <w:rFonts w:hAnsi="ＭＳ 明朝" w:cs="ＭＳ Ｐゴシック"/>
                <w:color w:val="000000"/>
                <w:szCs w:val="18"/>
              </w:rPr>
            </w:pPr>
            <w:r w:rsidRPr="004A5555">
              <w:rPr>
                <w:rFonts w:hAnsi="ＭＳ 明朝" w:hint="eastAsia"/>
                <w:color w:val="000000"/>
                <w:szCs w:val="18"/>
              </w:rPr>
              <w:t xml:space="preserve">　</w:t>
            </w:r>
          </w:p>
        </w:tc>
        <w:tc>
          <w:tcPr>
            <w:tcW w:w="1947" w:type="dxa"/>
            <w:vMerge w:val="restart"/>
            <w:tcBorders>
              <w:top w:val="single" w:sz="6" w:space="0" w:color="auto"/>
              <w:left w:val="single" w:sz="6" w:space="0" w:color="auto"/>
              <w:right w:val="single" w:sz="6" w:space="0" w:color="auto"/>
            </w:tcBorders>
            <w:vAlign w:val="center"/>
          </w:tcPr>
          <w:p w14:paraId="570D7BBB" w14:textId="77777777" w:rsidR="004A5555" w:rsidRPr="004A5555" w:rsidRDefault="004A5555" w:rsidP="004A5555">
            <w:pPr>
              <w:snapToGrid w:val="0"/>
              <w:rPr>
                <w:rFonts w:hAnsi="ＭＳ 明朝" w:cs="ＭＳ Ｐゴシック"/>
                <w:color w:val="000000"/>
                <w:szCs w:val="18"/>
              </w:rPr>
            </w:pPr>
            <w:r w:rsidRPr="004A5555">
              <w:rPr>
                <w:rFonts w:hAnsi="ＭＳ 明朝" w:hint="eastAsia"/>
                <w:color w:val="000000"/>
                <w:szCs w:val="18"/>
              </w:rPr>
              <w:t xml:space="preserve">　</w:t>
            </w:r>
          </w:p>
        </w:tc>
        <w:tc>
          <w:tcPr>
            <w:tcW w:w="2356" w:type="dxa"/>
            <w:tcBorders>
              <w:top w:val="single" w:sz="6" w:space="0" w:color="auto"/>
              <w:left w:val="single" w:sz="6" w:space="0" w:color="auto"/>
              <w:bottom w:val="dashSmallGap" w:sz="6" w:space="0" w:color="000000"/>
              <w:right w:val="single" w:sz="6" w:space="0" w:color="auto"/>
            </w:tcBorders>
            <w:vAlign w:val="center"/>
          </w:tcPr>
          <w:p w14:paraId="3B5099B6" w14:textId="77777777" w:rsidR="004A5555" w:rsidRPr="004A5555" w:rsidRDefault="004A5555" w:rsidP="004A5555">
            <w:pPr>
              <w:snapToGrid w:val="0"/>
              <w:jc w:val="left"/>
              <w:rPr>
                <w:rFonts w:hAnsi="ＭＳ 明朝" w:cs="ＭＳ Ｐゴシック"/>
                <w:bCs/>
                <w:color w:val="FF0000"/>
                <w:szCs w:val="18"/>
              </w:rPr>
            </w:pPr>
          </w:p>
        </w:tc>
        <w:tc>
          <w:tcPr>
            <w:tcW w:w="3828" w:type="dxa"/>
            <w:tcBorders>
              <w:top w:val="single" w:sz="6" w:space="0" w:color="auto"/>
              <w:left w:val="single" w:sz="6" w:space="0" w:color="auto"/>
              <w:bottom w:val="dashSmallGap" w:sz="6" w:space="0" w:color="000000"/>
              <w:right w:val="single" w:sz="6" w:space="0" w:color="auto"/>
            </w:tcBorders>
            <w:vAlign w:val="center"/>
          </w:tcPr>
          <w:p w14:paraId="1E25C0B9" w14:textId="77777777" w:rsidR="004A5555" w:rsidRPr="004A5555" w:rsidRDefault="004A5555" w:rsidP="004A5555">
            <w:pPr>
              <w:snapToGrid w:val="0"/>
              <w:jc w:val="left"/>
              <w:rPr>
                <w:rFonts w:hAnsi="ＭＳ 明朝" w:cs="ＭＳ Ｐゴシック"/>
                <w:bCs/>
                <w:color w:val="FF0000"/>
                <w:szCs w:val="18"/>
              </w:rPr>
            </w:pPr>
          </w:p>
        </w:tc>
        <w:tc>
          <w:tcPr>
            <w:tcW w:w="1134" w:type="dxa"/>
            <w:tcBorders>
              <w:top w:val="single" w:sz="6" w:space="0" w:color="auto"/>
              <w:left w:val="single" w:sz="6" w:space="0" w:color="auto"/>
              <w:bottom w:val="dashSmallGap" w:sz="6" w:space="0" w:color="000000"/>
              <w:right w:val="single" w:sz="6" w:space="0" w:color="auto"/>
            </w:tcBorders>
            <w:vAlign w:val="center"/>
          </w:tcPr>
          <w:p w14:paraId="295F3860" w14:textId="77777777" w:rsidR="004A5555" w:rsidRPr="004A5555" w:rsidRDefault="004A5555" w:rsidP="004A5555">
            <w:pPr>
              <w:snapToGrid w:val="0"/>
              <w:jc w:val="right"/>
              <w:rPr>
                <w:rFonts w:hAnsi="ＭＳ 明朝" w:cs="ＭＳ Ｐゴシック"/>
                <w:bCs/>
                <w:color w:val="FF0000"/>
                <w:szCs w:val="18"/>
              </w:rPr>
            </w:pPr>
          </w:p>
        </w:tc>
        <w:tc>
          <w:tcPr>
            <w:tcW w:w="3543" w:type="dxa"/>
            <w:tcBorders>
              <w:top w:val="single" w:sz="6" w:space="0" w:color="auto"/>
              <w:left w:val="single" w:sz="6" w:space="0" w:color="auto"/>
              <w:bottom w:val="nil"/>
              <w:right w:val="single" w:sz="6" w:space="0" w:color="auto"/>
            </w:tcBorders>
            <w:vAlign w:val="center"/>
          </w:tcPr>
          <w:p w14:paraId="45027312" w14:textId="77777777" w:rsidR="004A5555" w:rsidRPr="004A5555" w:rsidRDefault="004A5555" w:rsidP="004A5555">
            <w:pPr>
              <w:snapToGrid w:val="0"/>
              <w:rPr>
                <w:rFonts w:hAnsi="ＭＳ 明朝" w:cs="ＭＳ Ｐゴシック"/>
                <w:bCs/>
                <w:color w:val="FF0000"/>
                <w:szCs w:val="18"/>
              </w:rPr>
            </w:pPr>
          </w:p>
        </w:tc>
        <w:tc>
          <w:tcPr>
            <w:tcW w:w="2070" w:type="dxa"/>
            <w:tcBorders>
              <w:top w:val="single" w:sz="6" w:space="0" w:color="auto"/>
              <w:left w:val="single" w:sz="6" w:space="0" w:color="auto"/>
              <w:bottom w:val="dashSmallGap" w:sz="6" w:space="0" w:color="000000"/>
              <w:right w:val="single" w:sz="12" w:space="0" w:color="auto"/>
            </w:tcBorders>
            <w:vAlign w:val="center"/>
          </w:tcPr>
          <w:p w14:paraId="0A055C39" w14:textId="77777777" w:rsidR="004A5555" w:rsidRPr="004A5555" w:rsidRDefault="004A5555" w:rsidP="00FA7EBA">
            <w:pPr>
              <w:snapToGrid w:val="0"/>
              <w:rPr>
                <w:rFonts w:hAnsi="ＭＳ 明朝" w:cs="ＭＳ Ｐゴシック"/>
                <w:bCs/>
                <w:color w:val="FF0000"/>
                <w:szCs w:val="18"/>
              </w:rPr>
            </w:pPr>
          </w:p>
        </w:tc>
      </w:tr>
      <w:tr w:rsidR="004A5555" w:rsidRPr="001934BF" w14:paraId="39A0DA41" w14:textId="77777777">
        <w:trPr>
          <w:trHeight w:val="284"/>
        </w:trPr>
        <w:tc>
          <w:tcPr>
            <w:tcW w:w="415" w:type="dxa"/>
            <w:vMerge/>
            <w:tcBorders>
              <w:left w:val="single" w:sz="12" w:space="0" w:color="auto"/>
              <w:right w:val="single" w:sz="6" w:space="0" w:color="auto"/>
            </w:tcBorders>
            <w:vAlign w:val="center"/>
          </w:tcPr>
          <w:p w14:paraId="11657023" w14:textId="77777777" w:rsidR="004A5555" w:rsidRPr="001934BF" w:rsidRDefault="004A5555" w:rsidP="004A5555">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right w:val="single" w:sz="6" w:space="0" w:color="auto"/>
            </w:tcBorders>
            <w:vAlign w:val="center"/>
          </w:tcPr>
          <w:p w14:paraId="7B8B9C6B" w14:textId="77777777" w:rsidR="004A5555" w:rsidRPr="004A5555" w:rsidRDefault="004A5555" w:rsidP="004A5555">
            <w:pPr>
              <w:autoSpaceDE w:val="0"/>
              <w:autoSpaceDN w:val="0"/>
              <w:adjustRightInd w:val="0"/>
              <w:snapToGrid w:val="0"/>
              <w:jc w:val="center"/>
              <w:rPr>
                <w:rFonts w:hAnsi="ＭＳ 明朝" w:cs="ＭＳ Ｐゴシック"/>
                <w:color w:val="000000"/>
                <w:kern w:val="0"/>
                <w:szCs w:val="18"/>
              </w:rPr>
            </w:pPr>
          </w:p>
        </w:tc>
        <w:tc>
          <w:tcPr>
            <w:tcW w:w="1947" w:type="dxa"/>
            <w:vMerge/>
            <w:tcBorders>
              <w:left w:val="single" w:sz="6" w:space="0" w:color="auto"/>
              <w:right w:val="single" w:sz="6" w:space="0" w:color="auto"/>
            </w:tcBorders>
            <w:vAlign w:val="center"/>
          </w:tcPr>
          <w:p w14:paraId="35FCAD6F"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356" w:type="dxa"/>
            <w:tcBorders>
              <w:top w:val="dashSmallGap" w:sz="6" w:space="0" w:color="000000"/>
              <w:left w:val="single" w:sz="6" w:space="0" w:color="auto"/>
              <w:bottom w:val="single" w:sz="2" w:space="0" w:color="000000"/>
              <w:right w:val="single" w:sz="6" w:space="0" w:color="auto"/>
            </w:tcBorders>
            <w:vAlign w:val="center"/>
          </w:tcPr>
          <w:p w14:paraId="399638D7"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3828" w:type="dxa"/>
            <w:tcBorders>
              <w:top w:val="dashSmallGap" w:sz="6" w:space="0" w:color="000000"/>
              <w:left w:val="single" w:sz="6" w:space="0" w:color="auto"/>
              <w:bottom w:val="dotted" w:sz="6" w:space="0" w:color="000000"/>
              <w:right w:val="single" w:sz="6" w:space="0" w:color="auto"/>
            </w:tcBorders>
            <w:vAlign w:val="center"/>
          </w:tcPr>
          <w:p w14:paraId="530F6ED0"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1134" w:type="dxa"/>
            <w:vMerge w:val="restart"/>
            <w:tcBorders>
              <w:top w:val="dashSmallGap" w:sz="6" w:space="0" w:color="000000"/>
              <w:left w:val="single" w:sz="6" w:space="0" w:color="auto"/>
              <w:right w:val="single" w:sz="6" w:space="0" w:color="auto"/>
            </w:tcBorders>
            <w:vAlign w:val="center"/>
          </w:tcPr>
          <w:p w14:paraId="121B122F" w14:textId="77777777" w:rsidR="004A5555" w:rsidRPr="004A5555" w:rsidRDefault="004A5555" w:rsidP="004A5555">
            <w:pPr>
              <w:autoSpaceDE w:val="0"/>
              <w:autoSpaceDN w:val="0"/>
              <w:adjustRightInd w:val="0"/>
              <w:snapToGrid w:val="0"/>
              <w:jc w:val="right"/>
              <w:rPr>
                <w:rFonts w:hAnsi="ＭＳ 明朝" w:cs="ＭＳ Ｐゴシック"/>
                <w:color w:val="000000"/>
                <w:kern w:val="0"/>
                <w:szCs w:val="18"/>
              </w:rPr>
            </w:pPr>
          </w:p>
        </w:tc>
        <w:tc>
          <w:tcPr>
            <w:tcW w:w="3543" w:type="dxa"/>
            <w:tcBorders>
              <w:top w:val="nil"/>
              <w:left w:val="single" w:sz="6" w:space="0" w:color="auto"/>
              <w:bottom w:val="nil"/>
              <w:right w:val="single" w:sz="6" w:space="0" w:color="auto"/>
            </w:tcBorders>
            <w:vAlign w:val="center"/>
          </w:tcPr>
          <w:p w14:paraId="339548C7"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070" w:type="dxa"/>
            <w:tcBorders>
              <w:top w:val="dashSmallGap" w:sz="6" w:space="0" w:color="000000"/>
              <w:left w:val="single" w:sz="6" w:space="0" w:color="auto"/>
              <w:bottom w:val="single" w:sz="2" w:space="0" w:color="000000"/>
              <w:right w:val="single" w:sz="12" w:space="0" w:color="auto"/>
            </w:tcBorders>
            <w:vAlign w:val="center"/>
          </w:tcPr>
          <w:p w14:paraId="0115BA83"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r w:rsidRPr="004A5555">
              <w:rPr>
                <w:rFonts w:hAnsi="ＭＳ 明朝" w:hint="eastAsia"/>
                <w:color w:val="000000"/>
                <w:szCs w:val="18"/>
              </w:rPr>
              <w:t>開始　　：</w:t>
            </w:r>
          </w:p>
        </w:tc>
      </w:tr>
      <w:tr w:rsidR="004A5555" w:rsidRPr="001934BF" w14:paraId="0A6406FB" w14:textId="77777777">
        <w:trPr>
          <w:trHeight w:val="284"/>
        </w:trPr>
        <w:tc>
          <w:tcPr>
            <w:tcW w:w="415" w:type="dxa"/>
            <w:vMerge/>
            <w:tcBorders>
              <w:left w:val="single" w:sz="12" w:space="0" w:color="auto"/>
              <w:bottom w:val="single" w:sz="6" w:space="0" w:color="auto"/>
              <w:right w:val="single" w:sz="6" w:space="0" w:color="auto"/>
            </w:tcBorders>
            <w:vAlign w:val="center"/>
          </w:tcPr>
          <w:p w14:paraId="6AE1BEF6" w14:textId="77777777" w:rsidR="004A5555" w:rsidRPr="001934BF" w:rsidRDefault="004A5555" w:rsidP="004A5555">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bottom w:val="single" w:sz="6" w:space="0" w:color="auto"/>
              <w:right w:val="single" w:sz="6" w:space="0" w:color="auto"/>
            </w:tcBorders>
            <w:vAlign w:val="center"/>
          </w:tcPr>
          <w:p w14:paraId="7167D661" w14:textId="77777777" w:rsidR="004A5555" w:rsidRPr="004A5555" w:rsidRDefault="004A5555" w:rsidP="004A5555">
            <w:pPr>
              <w:autoSpaceDE w:val="0"/>
              <w:autoSpaceDN w:val="0"/>
              <w:adjustRightInd w:val="0"/>
              <w:snapToGrid w:val="0"/>
              <w:jc w:val="center"/>
              <w:rPr>
                <w:rFonts w:hAnsi="ＭＳ 明朝" w:cs="ＭＳ Ｐゴシック"/>
                <w:color w:val="000000"/>
                <w:kern w:val="0"/>
                <w:szCs w:val="18"/>
              </w:rPr>
            </w:pPr>
          </w:p>
        </w:tc>
        <w:tc>
          <w:tcPr>
            <w:tcW w:w="1947" w:type="dxa"/>
            <w:vMerge/>
            <w:tcBorders>
              <w:left w:val="single" w:sz="6" w:space="0" w:color="auto"/>
              <w:bottom w:val="single" w:sz="6" w:space="0" w:color="auto"/>
              <w:right w:val="single" w:sz="6" w:space="0" w:color="auto"/>
            </w:tcBorders>
            <w:vAlign w:val="center"/>
          </w:tcPr>
          <w:p w14:paraId="3798408C"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356" w:type="dxa"/>
            <w:tcBorders>
              <w:top w:val="single" w:sz="2" w:space="0" w:color="000000"/>
              <w:left w:val="single" w:sz="6" w:space="0" w:color="auto"/>
              <w:bottom w:val="single" w:sz="6" w:space="0" w:color="auto"/>
              <w:right w:val="single" w:sz="6" w:space="0" w:color="auto"/>
            </w:tcBorders>
            <w:vAlign w:val="center"/>
          </w:tcPr>
          <w:p w14:paraId="66F117B2"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r w:rsidRPr="004A5555">
              <w:rPr>
                <w:rFonts w:hAnsi="ＭＳ 明朝" w:hint="eastAsia"/>
                <w:color w:val="000000"/>
                <w:szCs w:val="18"/>
              </w:rPr>
              <w:t>（Eﾒｰﾙ　　　　　　　　）</w:t>
            </w:r>
          </w:p>
        </w:tc>
        <w:tc>
          <w:tcPr>
            <w:tcW w:w="3828" w:type="dxa"/>
            <w:tcBorders>
              <w:top w:val="single" w:sz="2" w:space="0" w:color="000000"/>
              <w:left w:val="single" w:sz="6" w:space="0" w:color="auto"/>
              <w:bottom w:val="single" w:sz="6" w:space="0" w:color="auto"/>
              <w:right w:val="single" w:sz="6" w:space="0" w:color="auto"/>
            </w:tcBorders>
            <w:vAlign w:val="center"/>
          </w:tcPr>
          <w:p w14:paraId="4A26E387"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1134" w:type="dxa"/>
            <w:vMerge/>
            <w:tcBorders>
              <w:left w:val="single" w:sz="6" w:space="0" w:color="auto"/>
              <w:bottom w:val="single" w:sz="6" w:space="0" w:color="auto"/>
              <w:right w:val="single" w:sz="6" w:space="0" w:color="auto"/>
            </w:tcBorders>
            <w:vAlign w:val="center"/>
          </w:tcPr>
          <w:p w14:paraId="50F3800B" w14:textId="77777777" w:rsidR="004A5555" w:rsidRPr="004A5555" w:rsidRDefault="004A5555" w:rsidP="004A5555">
            <w:pPr>
              <w:autoSpaceDE w:val="0"/>
              <w:autoSpaceDN w:val="0"/>
              <w:adjustRightInd w:val="0"/>
              <w:snapToGrid w:val="0"/>
              <w:jc w:val="right"/>
              <w:rPr>
                <w:rFonts w:hAnsi="ＭＳ 明朝" w:cs="ＭＳ Ｐゴシック"/>
                <w:color w:val="000000"/>
                <w:kern w:val="0"/>
                <w:szCs w:val="18"/>
              </w:rPr>
            </w:pPr>
          </w:p>
        </w:tc>
        <w:tc>
          <w:tcPr>
            <w:tcW w:w="3543" w:type="dxa"/>
            <w:tcBorders>
              <w:top w:val="nil"/>
              <w:left w:val="single" w:sz="6" w:space="0" w:color="auto"/>
              <w:bottom w:val="single" w:sz="6" w:space="0" w:color="auto"/>
              <w:right w:val="single" w:sz="6" w:space="0" w:color="auto"/>
            </w:tcBorders>
            <w:vAlign w:val="center"/>
          </w:tcPr>
          <w:p w14:paraId="28840335"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070" w:type="dxa"/>
            <w:tcBorders>
              <w:top w:val="single" w:sz="2" w:space="0" w:color="000000"/>
              <w:left w:val="single" w:sz="6" w:space="0" w:color="auto"/>
              <w:bottom w:val="single" w:sz="6" w:space="0" w:color="auto"/>
              <w:right w:val="single" w:sz="12" w:space="0" w:color="auto"/>
            </w:tcBorders>
            <w:vAlign w:val="center"/>
          </w:tcPr>
          <w:p w14:paraId="6B7BE098"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r w:rsidRPr="004A5555">
              <w:rPr>
                <w:rFonts w:hAnsi="ＭＳ 明朝" w:hint="eastAsia"/>
                <w:color w:val="000000"/>
                <w:szCs w:val="18"/>
              </w:rPr>
              <w:t>到着　　：</w:t>
            </w:r>
          </w:p>
        </w:tc>
      </w:tr>
      <w:tr w:rsidR="004A5555" w:rsidRPr="001934BF" w14:paraId="5972A8CD" w14:textId="77777777">
        <w:trPr>
          <w:trHeight w:val="284"/>
        </w:trPr>
        <w:tc>
          <w:tcPr>
            <w:tcW w:w="415" w:type="dxa"/>
            <w:vMerge w:val="restart"/>
            <w:tcBorders>
              <w:top w:val="single" w:sz="6" w:space="0" w:color="auto"/>
              <w:left w:val="single" w:sz="12" w:space="0" w:color="auto"/>
              <w:right w:val="single" w:sz="6" w:space="0" w:color="auto"/>
            </w:tcBorders>
            <w:vAlign w:val="center"/>
          </w:tcPr>
          <w:p w14:paraId="3A6C840E" w14:textId="77777777" w:rsidR="004A5555" w:rsidRPr="001934BF" w:rsidRDefault="00044152" w:rsidP="004A5555">
            <w:pPr>
              <w:autoSpaceDE w:val="0"/>
              <w:autoSpaceDN w:val="0"/>
              <w:adjustRightInd w:val="0"/>
              <w:snapToGrid w:val="0"/>
              <w:jc w:val="center"/>
              <w:rPr>
                <w:rFonts w:ascii="ＭＳ Ｐゴシック" w:eastAsia="ＭＳ Ｐゴシック" w:cs="ＭＳ Ｐゴシック"/>
                <w:color w:val="000000"/>
                <w:kern w:val="0"/>
                <w:sz w:val="22"/>
              </w:rPr>
            </w:pPr>
            <w:r>
              <w:rPr>
                <w:rFonts w:hAnsi="ＭＳ 明朝"/>
                <w:noProof/>
                <w:szCs w:val="21"/>
              </w:rPr>
              <w:pict w14:anchorId="5CC7FD89">
                <v:shape id="_x0000_s1122" type="#_x0000_t202" style="position:absolute;left:0;text-align:left;margin-left:-3.55pt;margin-top:88.5pt;width:527pt;height:51.85pt;z-index:61;mso-wrap-edited:f;mso-position-horizontal-relative:text;mso-position-vertical-relative:text;mso-width-relative:margin;mso-height-relative:margin" filled="f" stroked="f">
                  <v:textbox style="mso-next-textbox:#_x0000_s1122">
                    <w:txbxContent>
                      <w:p w14:paraId="700F739B" w14:textId="77777777" w:rsidR="00671814" w:rsidRPr="004A5555" w:rsidRDefault="00671814" w:rsidP="004A5555">
                        <w:pPr>
                          <w:snapToGrid w:val="0"/>
                          <w:spacing w:line="240" w:lineRule="atLeast"/>
                          <w:ind w:firstLineChars="6" w:firstLine="12"/>
                          <w:jc w:val="left"/>
                          <w:rPr>
                            <w:rFonts w:ascii="ＭＳ ゴシック" w:eastAsia="ＭＳ ゴシック" w:hAnsi="ＭＳ ゴシック"/>
                            <w:sz w:val="20"/>
                            <w:szCs w:val="16"/>
                          </w:rPr>
                        </w:pPr>
                        <w:r w:rsidRPr="004A5555">
                          <w:rPr>
                            <w:rFonts w:ascii="ＭＳ ゴシック" w:eastAsia="ＭＳ ゴシック" w:hAnsi="ＭＳ ゴシック" w:hint="eastAsia"/>
                            <w:sz w:val="20"/>
                            <w:szCs w:val="16"/>
                          </w:rPr>
                          <w:t>第１優先順位　：　家庭内事情がある者、勤務地直近（おおむね10km以内）に居住しており徒歩帰宅が可能な者</w:t>
                        </w:r>
                      </w:p>
                      <w:p w14:paraId="1BD2F35A" w14:textId="77777777" w:rsidR="00671814" w:rsidRPr="004A5555" w:rsidRDefault="00671814" w:rsidP="004A5555">
                        <w:pPr>
                          <w:snapToGrid w:val="0"/>
                          <w:spacing w:line="240" w:lineRule="atLeast"/>
                          <w:ind w:firstLineChars="6" w:firstLine="12"/>
                          <w:jc w:val="left"/>
                          <w:rPr>
                            <w:rFonts w:ascii="ＭＳ ゴシック" w:eastAsia="ＭＳ ゴシック" w:hAnsi="ＭＳ ゴシック"/>
                            <w:sz w:val="20"/>
                            <w:szCs w:val="16"/>
                          </w:rPr>
                        </w:pPr>
                        <w:r w:rsidRPr="004A5555">
                          <w:rPr>
                            <w:rFonts w:ascii="ＭＳ ゴシック" w:eastAsia="ＭＳ ゴシック" w:hAnsi="ＭＳ ゴシック" w:hint="eastAsia"/>
                            <w:sz w:val="20"/>
                            <w:szCs w:val="16"/>
                          </w:rPr>
                          <w:t>第２優先順位　：　勤務地からおおむね20km以内の居住者で、帰宅ルートの安全性が確認できた者</w:t>
                        </w:r>
                      </w:p>
                      <w:p w14:paraId="06CE88DC" w14:textId="77777777" w:rsidR="00671814" w:rsidRPr="004A5555" w:rsidRDefault="00671814" w:rsidP="004A5555">
                        <w:pPr>
                          <w:snapToGrid w:val="0"/>
                          <w:spacing w:line="240" w:lineRule="atLeast"/>
                          <w:ind w:firstLineChars="6" w:firstLine="12"/>
                          <w:jc w:val="left"/>
                          <w:rPr>
                            <w:sz w:val="21"/>
                          </w:rPr>
                        </w:pPr>
                        <w:r w:rsidRPr="004A5555">
                          <w:rPr>
                            <w:rFonts w:ascii="ＭＳ ゴシック" w:eastAsia="ＭＳ ゴシック" w:hAnsi="ＭＳ ゴシック" w:hint="eastAsia"/>
                            <w:sz w:val="20"/>
                            <w:szCs w:val="16"/>
                          </w:rPr>
                          <w:t>第３優先順位　：　勤務地からおおむね20km以上の居住者で、帰宅ルートの安全性が確認できた者</w:t>
                        </w:r>
                      </w:p>
                    </w:txbxContent>
                  </v:textbox>
                </v:shape>
              </w:pict>
            </w:r>
            <w:r w:rsidR="004A5555" w:rsidRPr="001934BF">
              <w:rPr>
                <w:rFonts w:ascii="ＭＳ Ｐゴシック" w:eastAsia="ＭＳ Ｐゴシック" w:cs="ＭＳ Ｐゴシック"/>
                <w:color w:val="000000"/>
                <w:kern w:val="0"/>
                <w:sz w:val="22"/>
              </w:rPr>
              <w:t>3</w:t>
            </w:r>
          </w:p>
        </w:tc>
        <w:tc>
          <w:tcPr>
            <w:tcW w:w="415" w:type="dxa"/>
            <w:vMerge w:val="restart"/>
            <w:tcBorders>
              <w:top w:val="single" w:sz="6" w:space="0" w:color="auto"/>
              <w:left w:val="single" w:sz="6" w:space="0" w:color="auto"/>
              <w:right w:val="single" w:sz="6" w:space="0" w:color="auto"/>
            </w:tcBorders>
            <w:textDirection w:val="tbRlV"/>
            <w:vAlign w:val="center"/>
          </w:tcPr>
          <w:p w14:paraId="7012E1C1" w14:textId="77777777" w:rsidR="004A5555" w:rsidRPr="004A5555" w:rsidRDefault="004A5555" w:rsidP="004A5555">
            <w:pPr>
              <w:snapToGrid w:val="0"/>
              <w:jc w:val="center"/>
              <w:rPr>
                <w:rFonts w:hAnsi="ＭＳ 明朝" w:cs="ＭＳ Ｐゴシック"/>
                <w:color w:val="000000"/>
                <w:szCs w:val="18"/>
              </w:rPr>
            </w:pPr>
            <w:r w:rsidRPr="004A5555">
              <w:rPr>
                <w:rFonts w:hAnsi="ＭＳ 明朝" w:hint="eastAsia"/>
                <w:color w:val="000000"/>
                <w:szCs w:val="18"/>
              </w:rPr>
              <w:t xml:space="preserve">　</w:t>
            </w:r>
          </w:p>
        </w:tc>
        <w:tc>
          <w:tcPr>
            <w:tcW w:w="1947" w:type="dxa"/>
            <w:vMerge w:val="restart"/>
            <w:tcBorders>
              <w:top w:val="single" w:sz="6" w:space="0" w:color="auto"/>
              <w:left w:val="single" w:sz="6" w:space="0" w:color="auto"/>
              <w:right w:val="single" w:sz="6" w:space="0" w:color="auto"/>
            </w:tcBorders>
            <w:vAlign w:val="center"/>
          </w:tcPr>
          <w:p w14:paraId="1F6B8CB2" w14:textId="77777777" w:rsidR="004A5555" w:rsidRPr="004A5555" w:rsidRDefault="004A5555" w:rsidP="004A5555">
            <w:pPr>
              <w:snapToGrid w:val="0"/>
              <w:rPr>
                <w:rFonts w:hAnsi="ＭＳ 明朝" w:cs="ＭＳ Ｐゴシック"/>
                <w:color w:val="000000"/>
                <w:szCs w:val="18"/>
              </w:rPr>
            </w:pPr>
            <w:r w:rsidRPr="004A5555">
              <w:rPr>
                <w:rFonts w:hAnsi="ＭＳ 明朝" w:hint="eastAsia"/>
                <w:color w:val="000000"/>
                <w:szCs w:val="18"/>
              </w:rPr>
              <w:t xml:space="preserve">　</w:t>
            </w:r>
          </w:p>
        </w:tc>
        <w:tc>
          <w:tcPr>
            <w:tcW w:w="2356" w:type="dxa"/>
            <w:tcBorders>
              <w:top w:val="single" w:sz="6" w:space="0" w:color="auto"/>
              <w:left w:val="single" w:sz="6" w:space="0" w:color="auto"/>
              <w:bottom w:val="dashSmallGap" w:sz="6" w:space="0" w:color="000000"/>
              <w:right w:val="single" w:sz="6" w:space="0" w:color="auto"/>
            </w:tcBorders>
            <w:vAlign w:val="center"/>
          </w:tcPr>
          <w:p w14:paraId="7C014B92" w14:textId="77777777" w:rsidR="004A5555" w:rsidRPr="004A5555" w:rsidRDefault="004A5555" w:rsidP="004A5555">
            <w:pPr>
              <w:snapToGrid w:val="0"/>
              <w:jc w:val="left"/>
              <w:rPr>
                <w:rFonts w:hAnsi="ＭＳ 明朝" w:cs="ＭＳ Ｐゴシック"/>
                <w:bCs/>
                <w:color w:val="FF0000"/>
                <w:szCs w:val="18"/>
              </w:rPr>
            </w:pPr>
          </w:p>
        </w:tc>
        <w:tc>
          <w:tcPr>
            <w:tcW w:w="3828" w:type="dxa"/>
            <w:tcBorders>
              <w:top w:val="single" w:sz="6" w:space="0" w:color="auto"/>
              <w:left w:val="single" w:sz="6" w:space="0" w:color="auto"/>
              <w:bottom w:val="dashSmallGap" w:sz="6" w:space="0" w:color="000000"/>
              <w:right w:val="single" w:sz="6" w:space="0" w:color="auto"/>
            </w:tcBorders>
            <w:vAlign w:val="center"/>
          </w:tcPr>
          <w:p w14:paraId="58BD281C" w14:textId="77777777" w:rsidR="004A5555" w:rsidRPr="004A5555" w:rsidRDefault="004A5555" w:rsidP="004A5555">
            <w:pPr>
              <w:snapToGrid w:val="0"/>
              <w:jc w:val="left"/>
              <w:rPr>
                <w:rFonts w:hAnsi="ＭＳ 明朝" w:cs="ＭＳ Ｐゴシック"/>
                <w:bCs/>
                <w:color w:val="FF0000"/>
                <w:szCs w:val="18"/>
              </w:rPr>
            </w:pPr>
          </w:p>
        </w:tc>
        <w:tc>
          <w:tcPr>
            <w:tcW w:w="1134" w:type="dxa"/>
            <w:tcBorders>
              <w:top w:val="single" w:sz="6" w:space="0" w:color="auto"/>
              <w:left w:val="single" w:sz="6" w:space="0" w:color="auto"/>
              <w:bottom w:val="dashSmallGap" w:sz="6" w:space="0" w:color="000000"/>
              <w:right w:val="single" w:sz="6" w:space="0" w:color="auto"/>
            </w:tcBorders>
            <w:vAlign w:val="center"/>
          </w:tcPr>
          <w:p w14:paraId="6BB88E9D" w14:textId="77777777" w:rsidR="004A5555" w:rsidRPr="004A5555" w:rsidRDefault="004A5555" w:rsidP="004A5555">
            <w:pPr>
              <w:snapToGrid w:val="0"/>
              <w:jc w:val="right"/>
              <w:rPr>
                <w:rFonts w:hAnsi="ＭＳ 明朝" w:cs="ＭＳ Ｐゴシック"/>
                <w:bCs/>
                <w:color w:val="FF0000"/>
                <w:szCs w:val="18"/>
              </w:rPr>
            </w:pPr>
          </w:p>
        </w:tc>
        <w:tc>
          <w:tcPr>
            <w:tcW w:w="3543" w:type="dxa"/>
            <w:tcBorders>
              <w:top w:val="single" w:sz="6" w:space="0" w:color="auto"/>
              <w:left w:val="single" w:sz="6" w:space="0" w:color="auto"/>
              <w:right w:val="single" w:sz="6" w:space="0" w:color="auto"/>
            </w:tcBorders>
            <w:vAlign w:val="center"/>
          </w:tcPr>
          <w:p w14:paraId="22441213" w14:textId="77777777" w:rsidR="004A5555" w:rsidRPr="004A5555" w:rsidRDefault="004A5555" w:rsidP="004A5555">
            <w:pPr>
              <w:snapToGrid w:val="0"/>
              <w:rPr>
                <w:rFonts w:hAnsi="ＭＳ 明朝" w:cs="ＭＳ Ｐゴシック"/>
                <w:bCs/>
                <w:color w:val="FF0000"/>
                <w:szCs w:val="18"/>
              </w:rPr>
            </w:pPr>
          </w:p>
        </w:tc>
        <w:tc>
          <w:tcPr>
            <w:tcW w:w="2070" w:type="dxa"/>
            <w:tcBorders>
              <w:top w:val="single" w:sz="6" w:space="0" w:color="auto"/>
              <w:left w:val="single" w:sz="6" w:space="0" w:color="auto"/>
              <w:bottom w:val="dashSmallGap" w:sz="6" w:space="0" w:color="000000"/>
              <w:right w:val="single" w:sz="12" w:space="0" w:color="auto"/>
            </w:tcBorders>
            <w:vAlign w:val="center"/>
          </w:tcPr>
          <w:p w14:paraId="28763241" w14:textId="77777777" w:rsidR="004A5555" w:rsidRPr="004A5555" w:rsidRDefault="004A5555" w:rsidP="004A5555">
            <w:pPr>
              <w:snapToGrid w:val="0"/>
              <w:jc w:val="center"/>
              <w:rPr>
                <w:rFonts w:hAnsi="ＭＳ 明朝" w:cs="ＭＳ Ｐゴシック"/>
                <w:bCs/>
                <w:color w:val="FF0000"/>
                <w:szCs w:val="18"/>
              </w:rPr>
            </w:pPr>
          </w:p>
        </w:tc>
      </w:tr>
      <w:tr w:rsidR="004A5555" w:rsidRPr="001934BF" w14:paraId="2385E20F" w14:textId="77777777">
        <w:trPr>
          <w:trHeight w:val="284"/>
        </w:trPr>
        <w:tc>
          <w:tcPr>
            <w:tcW w:w="415" w:type="dxa"/>
            <w:vMerge/>
            <w:tcBorders>
              <w:left w:val="single" w:sz="12" w:space="0" w:color="auto"/>
              <w:right w:val="single" w:sz="6" w:space="0" w:color="auto"/>
            </w:tcBorders>
          </w:tcPr>
          <w:p w14:paraId="1EC29B5D" w14:textId="77777777" w:rsidR="004A5555" w:rsidRPr="001934BF" w:rsidRDefault="004A5555" w:rsidP="004A5555">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right w:val="single" w:sz="6" w:space="0" w:color="auto"/>
            </w:tcBorders>
            <w:vAlign w:val="center"/>
          </w:tcPr>
          <w:p w14:paraId="2ACEFEED" w14:textId="77777777" w:rsidR="004A5555" w:rsidRPr="004A5555" w:rsidRDefault="004A5555" w:rsidP="004A5555">
            <w:pPr>
              <w:autoSpaceDE w:val="0"/>
              <w:autoSpaceDN w:val="0"/>
              <w:adjustRightInd w:val="0"/>
              <w:snapToGrid w:val="0"/>
              <w:jc w:val="center"/>
              <w:rPr>
                <w:rFonts w:hAnsi="ＭＳ 明朝" w:cs="ＭＳ Ｐゴシック"/>
                <w:color w:val="000000"/>
                <w:kern w:val="0"/>
                <w:szCs w:val="18"/>
              </w:rPr>
            </w:pPr>
          </w:p>
        </w:tc>
        <w:tc>
          <w:tcPr>
            <w:tcW w:w="1947" w:type="dxa"/>
            <w:vMerge/>
            <w:tcBorders>
              <w:left w:val="single" w:sz="6" w:space="0" w:color="auto"/>
              <w:right w:val="single" w:sz="6" w:space="0" w:color="auto"/>
            </w:tcBorders>
            <w:vAlign w:val="center"/>
          </w:tcPr>
          <w:p w14:paraId="62169027"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356" w:type="dxa"/>
            <w:tcBorders>
              <w:top w:val="dashSmallGap" w:sz="6" w:space="0" w:color="000000"/>
              <w:left w:val="single" w:sz="6" w:space="0" w:color="auto"/>
              <w:bottom w:val="single" w:sz="2" w:space="0" w:color="000000"/>
              <w:right w:val="single" w:sz="6" w:space="0" w:color="auto"/>
            </w:tcBorders>
            <w:vAlign w:val="center"/>
          </w:tcPr>
          <w:p w14:paraId="16A52201"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3828" w:type="dxa"/>
            <w:tcBorders>
              <w:top w:val="dashSmallGap" w:sz="6" w:space="0" w:color="000000"/>
              <w:left w:val="single" w:sz="6" w:space="0" w:color="auto"/>
              <w:bottom w:val="dotted" w:sz="6" w:space="0" w:color="000000"/>
              <w:right w:val="single" w:sz="6" w:space="0" w:color="auto"/>
            </w:tcBorders>
            <w:vAlign w:val="center"/>
          </w:tcPr>
          <w:p w14:paraId="5816412D"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1134" w:type="dxa"/>
            <w:vMerge w:val="restart"/>
            <w:tcBorders>
              <w:top w:val="dashSmallGap" w:sz="6" w:space="0" w:color="000000"/>
              <w:left w:val="single" w:sz="6" w:space="0" w:color="auto"/>
              <w:right w:val="single" w:sz="6" w:space="0" w:color="auto"/>
            </w:tcBorders>
            <w:vAlign w:val="center"/>
          </w:tcPr>
          <w:p w14:paraId="68CF39C1" w14:textId="77777777" w:rsidR="004A5555" w:rsidRPr="004A5555" w:rsidRDefault="004A5555" w:rsidP="004A5555">
            <w:pPr>
              <w:autoSpaceDE w:val="0"/>
              <w:autoSpaceDN w:val="0"/>
              <w:adjustRightInd w:val="0"/>
              <w:snapToGrid w:val="0"/>
              <w:jc w:val="right"/>
              <w:rPr>
                <w:rFonts w:hAnsi="ＭＳ 明朝" w:cs="ＭＳ Ｐゴシック"/>
                <w:color w:val="000000"/>
                <w:kern w:val="0"/>
                <w:szCs w:val="18"/>
              </w:rPr>
            </w:pPr>
          </w:p>
        </w:tc>
        <w:tc>
          <w:tcPr>
            <w:tcW w:w="3543" w:type="dxa"/>
            <w:tcBorders>
              <w:left w:val="single" w:sz="6" w:space="0" w:color="auto"/>
              <w:bottom w:val="nil"/>
              <w:right w:val="single" w:sz="6" w:space="0" w:color="auto"/>
            </w:tcBorders>
            <w:vAlign w:val="center"/>
          </w:tcPr>
          <w:p w14:paraId="70E79C38"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070" w:type="dxa"/>
            <w:tcBorders>
              <w:top w:val="dashSmallGap" w:sz="6" w:space="0" w:color="000000"/>
              <w:left w:val="single" w:sz="6" w:space="0" w:color="auto"/>
              <w:bottom w:val="single" w:sz="2" w:space="0" w:color="000000"/>
              <w:right w:val="single" w:sz="12" w:space="0" w:color="auto"/>
            </w:tcBorders>
            <w:vAlign w:val="center"/>
          </w:tcPr>
          <w:p w14:paraId="0060FAE5"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r w:rsidRPr="004A5555">
              <w:rPr>
                <w:rFonts w:hAnsi="ＭＳ 明朝" w:hint="eastAsia"/>
                <w:color w:val="000000"/>
                <w:szCs w:val="18"/>
              </w:rPr>
              <w:t>開始　　：</w:t>
            </w:r>
          </w:p>
        </w:tc>
      </w:tr>
      <w:tr w:rsidR="004A5555" w:rsidRPr="001934BF" w14:paraId="554DF5EB" w14:textId="77777777">
        <w:trPr>
          <w:trHeight w:val="284"/>
        </w:trPr>
        <w:tc>
          <w:tcPr>
            <w:tcW w:w="415" w:type="dxa"/>
            <w:vMerge/>
            <w:tcBorders>
              <w:left w:val="single" w:sz="12" w:space="0" w:color="auto"/>
              <w:right w:val="single" w:sz="6" w:space="0" w:color="auto"/>
            </w:tcBorders>
          </w:tcPr>
          <w:p w14:paraId="623E1C23" w14:textId="77777777" w:rsidR="004A5555" w:rsidRPr="001934BF" w:rsidRDefault="004A5555" w:rsidP="004A5555">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bottom w:val="single" w:sz="6" w:space="0" w:color="auto"/>
              <w:right w:val="single" w:sz="6" w:space="0" w:color="auto"/>
            </w:tcBorders>
            <w:vAlign w:val="center"/>
          </w:tcPr>
          <w:p w14:paraId="03CA45E8" w14:textId="77777777" w:rsidR="004A5555" w:rsidRPr="004A5555" w:rsidRDefault="004A5555" w:rsidP="004A5555">
            <w:pPr>
              <w:autoSpaceDE w:val="0"/>
              <w:autoSpaceDN w:val="0"/>
              <w:adjustRightInd w:val="0"/>
              <w:snapToGrid w:val="0"/>
              <w:jc w:val="center"/>
              <w:rPr>
                <w:rFonts w:hAnsi="ＭＳ 明朝" w:cs="ＭＳ Ｐゴシック"/>
                <w:color w:val="000000"/>
                <w:kern w:val="0"/>
                <w:szCs w:val="18"/>
              </w:rPr>
            </w:pPr>
          </w:p>
        </w:tc>
        <w:tc>
          <w:tcPr>
            <w:tcW w:w="1947" w:type="dxa"/>
            <w:vMerge/>
            <w:tcBorders>
              <w:left w:val="single" w:sz="6" w:space="0" w:color="auto"/>
              <w:bottom w:val="single" w:sz="6" w:space="0" w:color="auto"/>
              <w:right w:val="single" w:sz="6" w:space="0" w:color="auto"/>
            </w:tcBorders>
            <w:vAlign w:val="center"/>
          </w:tcPr>
          <w:p w14:paraId="01E88AEF"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356" w:type="dxa"/>
            <w:tcBorders>
              <w:top w:val="single" w:sz="2" w:space="0" w:color="000000"/>
              <w:left w:val="single" w:sz="6" w:space="0" w:color="auto"/>
              <w:bottom w:val="single" w:sz="6" w:space="0" w:color="auto"/>
              <w:right w:val="single" w:sz="6" w:space="0" w:color="auto"/>
            </w:tcBorders>
            <w:vAlign w:val="center"/>
          </w:tcPr>
          <w:p w14:paraId="5126A866"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r w:rsidRPr="004A5555">
              <w:rPr>
                <w:rFonts w:hAnsi="ＭＳ 明朝" w:hint="eastAsia"/>
                <w:color w:val="000000"/>
                <w:szCs w:val="18"/>
              </w:rPr>
              <w:t>（Eﾒｰﾙ　　　　　　　　）</w:t>
            </w:r>
          </w:p>
        </w:tc>
        <w:tc>
          <w:tcPr>
            <w:tcW w:w="3828" w:type="dxa"/>
            <w:tcBorders>
              <w:top w:val="single" w:sz="2" w:space="0" w:color="000000"/>
              <w:left w:val="single" w:sz="6" w:space="0" w:color="auto"/>
              <w:bottom w:val="single" w:sz="6" w:space="0" w:color="auto"/>
              <w:right w:val="single" w:sz="6" w:space="0" w:color="auto"/>
            </w:tcBorders>
            <w:vAlign w:val="center"/>
          </w:tcPr>
          <w:p w14:paraId="53172606"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1134" w:type="dxa"/>
            <w:vMerge/>
            <w:tcBorders>
              <w:left w:val="single" w:sz="6" w:space="0" w:color="auto"/>
              <w:bottom w:val="single" w:sz="6" w:space="0" w:color="auto"/>
              <w:right w:val="single" w:sz="6" w:space="0" w:color="auto"/>
            </w:tcBorders>
            <w:vAlign w:val="center"/>
          </w:tcPr>
          <w:p w14:paraId="3A1AA446" w14:textId="77777777" w:rsidR="004A5555" w:rsidRPr="004A5555" w:rsidRDefault="004A5555" w:rsidP="004A5555">
            <w:pPr>
              <w:autoSpaceDE w:val="0"/>
              <w:autoSpaceDN w:val="0"/>
              <w:adjustRightInd w:val="0"/>
              <w:snapToGrid w:val="0"/>
              <w:jc w:val="right"/>
              <w:rPr>
                <w:rFonts w:hAnsi="ＭＳ 明朝" w:cs="ＭＳ Ｐゴシック"/>
                <w:color w:val="000000"/>
                <w:kern w:val="0"/>
                <w:szCs w:val="18"/>
              </w:rPr>
            </w:pPr>
          </w:p>
        </w:tc>
        <w:tc>
          <w:tcPr>
            <w:tcW w:w="3543" w:type="dxa"/>
            <w:tcBorders>
              <w:top w:val="nil"/>
              <w:left w:val="single" w:sz="6" w:space="0" w:color="auto"/>
              <w:bottom w:val="single" w:sz="6" w:space="0" w:color="auto"/>
              <w:right w:val="single" w:sz="6" w:space="0" w:color="auto"/>
            </w:tcBorders>
            <w:vAlign w:val="center"/>
          </w:tcPr>
          <w:p w14:paraId="2B1CE114"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070" w:type="dxa"/>
            <w:tcBorders>
              <w:top w:val="single" w:sz="2" w:space="0" w:color="000000"/>
              <w:left w:val="single" w:sz="6" w:space="0" w:color="auto"/>
              <w:bottom w:val="single" w:sz="6" w:space="0" w:color="auto"/>
              <w:right w:val="single" w:sz="12" w:space="0" w:color="auto"/>
            </w:tcBorders>
            <w:vAlign w:val="center"/>
          </w:tcPr>
          <w:p w14:paraId="0DF39954"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r w:rsidRPr="004A5555">
              <w:rPr>
                <w:rFonts w:hAnsi="ＭＳ 明朝" w:hint="eastAsia"/>
                <w:color w:val="000000"/>
                <w:szCs w:val="18"/>
              </w:rPr>
              <w:t>到着　　：</w:t>
            </w:r>
          </w:p>
        </w:tc>
      </w:tr>
      <w:tr w:rsidR="004A5555" w:rsidRPr="001934BF" w14:paraId="671CE45C" w14:textId="77777777">
        <w:trPr>
          <w:trHeight w:val="284"/>
        </w:trPr>
        <w:tc>
          <w:tcPr>
            <w:tcW w:w="415" w:type="dxa"/>
            <w:vMerge/>
            <w:tcBorders>
              <w:left w:val="single" w:sz="12" w:space="0" w:color="auto"/>
              <w:right w:val="single" w:sz="6" w:space="0" w:color="auto"/>
            </w:tcBorders>
          </w:tcPr>
          <w:p w14:paraId="2AE02060" w14:textId="77777777" w:rsidR="004A5555" w:rsidRPr="001934BF" w:rsidRDefault="004A5555" w:rsidP="004A5555">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val="restart"/>
            <w:tcBorders>
              <w:top w:val="single" w:sz="6" w:space="0" w:color="auto"/>
              <w:left w:val="single" w:sz="6" w:space="0" w:color="auto"/>
              <w:right w:val="single" w:sz="6" w:space="0" w:color="auto"/>
            </w:tcBorders>
            <w:textDirection w:val="tbRlV"/>
            <w:vAlign w:val="center"/>
          </w:tcPr>
          <w:p w14:paraId="7346BAD8" w14:textId="77777777" w:rsidR="004A5555" w:rsidRPr="004A5555" w:rsidRDefault="004A5555" w:rsidP="004A5555">
            <w:pPr>
              <w:snapToGrid w:val="0"/>
              <w:jc w:val="center"/>
              <w:rPr>
                <w:rFonts w:hAnsi="ＭＳ 明朝" w:cs="ＭＳ Ｐゴシック"/>
                <w:color w:val="000000"/>
                <w:szCs w:val="18"/>
              </w:rPr>
            </w:pPr>
            <w:r w:rsidRPr="004A5555">
              <w:rPr>
                <w:rFonts w:hAnsi="ＭＳ 明朝" w:hint="eastAsia"/>
                <w:color w:val="000000"/>
                <w:szCs w:val="18"/>
              </w:rPr>
              <w:t xml:space="preserve">　</w:t>
            </w:r>
          </w:p>
        </w:tc>
        <w:tc>
          <w:tcPr>
            <w:tcW w:w="1947" w:type="dxa"/>
            <w:vMerge w:val="restart"/>
            <w:tcBorders>
              <w:top w:val="single" w:sz="6" w:space="0" w:color="auto"/>
              <w:left w:val="single" w:sz="6" w:space="0" w:color="auto"/>
              <w:right w:val="single" w:sz="6" w:space="0" w:color="auto"/>
            </w:tcBorders>
            <w:vAlign w:val="center"/>
          </w:tcPr>
          <w:p w14:paraId="7B7AE49B" w14:textId="77777777" w:rsidR="004A5555" w:rsidRPr="004A5555" w:rsidRDefault="004A5555" w:rsidP="004A5555">
            <w:pPr>
              <w:snapToGrid w:val="0"/>
              <w:rPr>
                <w:rFonts w:hAnsi="ＭＳ 明朝" w:cs="ＭＳ Ｐゴシック"/>
                <w:color w:val="000000"/>
                <w:szCs w:val="18"/>
              </w:rPr>
            </w:pPr>
            <w:r w:rsidRPr="004A5555">
              <w:rPr>
                <w:rFonts w:hAnsi="ＭＳ 明朝" w:hint="eastAsia"/>
                <w:color w:val="000000"/>
                <w:szCs w:val="18"/>
              </w:rPr>
              <w:t xml:space="preserve">　</w:t>
            </w:r>
          </w:p>
        </w:tc>
        <w:tc>
          <w:tcPr>
            <w:tcW w:w="2356" w:type="dxa"/>
            <w:tcBorders>
              <w:top w:val="single" w:sz="6" w:space="0" w:color="auto"/>
              <w:left w:val="single" w:sz="6" w:space="0" w:color="auto"/>
              <w:bottom w:val="dashSmallGap" w:sz="6" w:space="0" w:color="000000"/>
              <w:right w:val="single" w:sz="6" w:space="0" w:color="auto"/>
            </w:tcBorders>
            <w:vAlign w:val="center"/>
          </w:tcPr>
          <w:p w14:paraId="34A0FD21" w14:textId="77777777" w:rsidR="004A5555" w:rsidRPr="004A5555" w:rsidRDefault="004A5555" w:rsidP="004A5555">
            <w:pPr>
              <w:snapToGrid w:val="0"/>
              <w:jc w:val="left"/>
              <w:rPr>
                <w:rFonts w:hAnsi="ＭＳ 明朝" w:cs="ＭＳ Ｐゴシック"/>
                <w:bCs/>
                <w:color w:val="FF0000"/>
                <w:szCs w:val="18"/>
              </w:rPr>
            </w:pPr>
          </w:p>
        </w:tc>
        <w:tc>
          <w:tcPr>
            <w:tcW w:w="3828" w:type="dxa"/>
            <w:tcBorders>
              <w:top w:val="single" w:sz="6" w:space="0" w:color="auto"/>
              <w:left w:val="single" w:sz="6" w:space="0" w:color="auto"/>
              <w:bottom w:val="dashSmallGap" w:sz="6" w:space="0" w:color="000000"/>
              <w:right w:val="single" w:sz="6" w:space="0" w:color="auto"/>
            </w:tcBorders>
            <w:vAlign w:val="center"/>
          </w:tcPr>
          <w:p w14:paraId="1F1BA758" w14:textId="77777777" w:rsidR="004A5555" w:rsidRPr="004A5555" w:rsidRDefault="004A5555" w:rsidP="004A5555">
            <w:pPr>
              <w:snapToGrid w:val="0"/>
              <w:jc w:val="left"/>
              <w:rPr>
                <w:rFonts w:hAnsi="ＭＳ 明朝" w:cs="ＭＳ Ｐゴシック"/>
                <w:bCs/>
                <w:color w:val="FF0000"/>
                <w:szCs w:val="18"/>
              </w:rPr>
            </w:pPr>
          </w:p>
        </w:tc>
        <w:tc>
          <w:tcPr>
            <w:tcW w:w="1134" w:type="dxa"/>
            <w:tcBorders>
              <w:top w:val="single" w:sz="6" w:space="0" w:color="auto"/>
              <w:left w:val="single" w:sz="6" w:space="0" w:color="auto"/>
              <w:bottom w:val="dashSmallGap" w:sz="6" w:space="0" w:color="000000"/>
              <w:right w:val="single" w:sz="6" w:space="0" w:color="auto"/>
            </w:tcBorders>
            <w:vAlign w:val="center"/>
          </w:tcPr>
          <w:p w14:paraId="02EF91F8" w14:textId="77777777" w:rsidR="004A5555" w:rsidRPr="004A5555" w:rsidRDefault="004A5555" w:rsidP="004A5555">
            <w:pPr>
              <w:snapToGrid w:val="0"/>
              <w:jc w:val="right"/>
              <w:rPr>
                <w:rFonts w:hAnsi="ＭＳ 明朝" w:cs="ＭＳ Ｐゴシック"/>
                <w:bCs/>
                <w:color w:val="FF0000"/>
                <w:szCs w:val="18"/>
              </w:rPr>
            </w:pPr>
          </w:p>
        </w:tc>
        <w:tc>
          <w:tcPr>
            <w:tcW w:w="3543" w:type="dxa"/>
            <w:tcBorders>
              <w:top w:val="single" w:sz="6" w:space="0" w:color="auto"/>
              <w:left w:val="single" w:sz="6" w:space="0" w:color="auto"/>
              <w:right w:val="single" w:sz="6" w:space="0" w:color="auto"/>
            </w:tcBorders>
            <w:vAlign w:val="center"/>
          </w:tcPr>
          <w:p w14:paraId="3BBF9702" w14:textId="77777777" w:rsidR="004A5555" w:rsidRPr="004A5555" w:rsidRDefault="004A5555" w:rsidP="004A5555">
            <w:pPr>
              <w:snapToGrid w:val="0"/>
              <w:rPr>
                <w:rFonts w:hAnsi="ＭＳ 明朝" w:cs="ＭＳ Ｐゴシック"/>
                <w:bCs/>
                <w:color w:val="FF0000"/>
                <w:szCs w:val="18"/>
              </w:rPr>
            </w:pPr>
          </w:p>
        </w:tc>
        <w:tc>
          <w:tcPr>
            <w:tcW w:w="2070" w:type="dxa"/>
            <w:tcBorders>
              <w:top w:val="single" w:sz="6" w:space="0" w:color="auto"/>
              <w:left w:val="single" w:sz="6" w:space="0" w:color="auto"/>
              <w:bottom w:val="dashSmallGap" w:sz="6" w:space="0" w:color="000000"/>
              <w:right w:val="single" w:sz="12" w:space="0" w:color="auto"/>
            </w:tcBorders>
            <w:vAlign w:val="center"/>
          </w:tcPr>
          <w:p w14:paraId="4010FF3F" w14:textId="77777777" w:rsidR="004A5555" w:rsidRPr="004A5555" w:rsidRDefault="004A5555" w:rsidP="004A5555">
            <w:pPr>
              <w:snapToGrid w:val="0"/>
              <w:jc w:val="center"/>
              <w:rPr>
                <w:rFonts w:hAnsi="ＭＳ 明朝" w:cs="ＭＳ Ｐゴシック"/>
                <w:bCs/>
                <w:color w:val="FF0000"/>
                <w:szCs w:val="18"/>
              </w:rPr>
            </w:pPr>
          </w:p>
        </w:tc>
      </w:tr>
      <w:tr w:rsidR="004A5555" w:rsidRPr="001934BF" w14:paraId="2BD1AFCF" w14:textId="77777777">
        <w:trPr>
          <w:trHeight w:val="284"/>
        </w:trPr>
        <w:tc>
          <w:tcPr>
            <w:tcW w:w="415" w:type="dxa"/>
            <w:vMerge/>
            <w:tcBorders>
              <w:left w:val="single" w:sz="12" w:space="0" w:color="auto"/>
              <w:right w:val="single" w:sz="6" w:space="0" w:color="auto"/>
            </w:tcBorders>
          </w:tcPr>
          <w:p w14:paraId="5A717A68" w14:textId="77777777" w:rsidR="004A5555" w:rsidRPr="001934BF" w:rsidRDefault="004A5555" w:rsidP="004A5555">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right w:val="single" w:sz="6" w:space="0" w:color="auto"/>
            </w:tcBorders>
            <w:vAlign w:val="center"/>
          </w:tcPr>
          <w:p w14:paraId="4E71D194" w14:textId="77777777" w:rsidR="004A5555" w:rsidRPr="004A5555" w:rsidRDefault="004A5555" w:rsidP="004A5555">
            <w:pPr>
              <w:autoSpaceDE w:val="0"/>
              <w:autoSpaceDN w:val="0"/>
              <w:adjustRightInd w:val="0"/>
              <w:snapToGrid w:val="0"/>
              <w:jc w:val="center"/>
              <w:rPr>
                <w:rFonts w:hAnsi="ＭＳ 明朝" w:cs="ＭＳ Ｐゴシック"/>
                <w:color w:val="000000"/>
                <w:kern w:val="0"/>
                <w:szCs w:val="18"/>
              </w:rPr>
            </w:pPr>
          </w:p>
        </w:tc>
        <w:tc>
          <w:tcPr>
            <w:tcW w:w="1947" w:type="dxa"/>
            <w:vMerge/>
            <w:tcBorders>
              <w:left w:val="single" w:sz="6" w:space="0" w:color="auto"/>
              <w:right w:val="single" w:sz="6" w:space="0" w:color="auto"/>
            </w:tcBorders>
            <w:vAlign w:val="center"/>
          </w:tcPr>
          <w:p w14:paraId="7F8206E2"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356" w:type="dxa"/>
            <w:tcBorders>
              <w:top w:val="dashSmallGap" w:sz="6" w:space="0" w:color="000000"/>
              <w:left w:val="single" w:sz="6" w:space="0" w:color="auto"/>
              <w:bottom w:val="single" w:sz="2" w:space="0" w:color="000000"/>
              <w:right w:val="single" w:sz="6" w:space="0" w:color="auto"/>
            </w:tcBorders>
            <w:vAlign w:val="center"/>
          </w:tcPr>
          <w:p w14:paraId="3A4F106D"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3828" w:type="dxa"/>
            <w:tcBorders>
              <w:top w:val="dashSmallGap" w:sz="6" w:space="0" w:color="000000"/>
              <w:left w:val="single" w:sz="6" w:space="0" w:color="auto"/>
              <w:bottom w:val="dotted" w:sz="6" w:space="0" w:color="000000"/>
              <w:right w:val="single" w:sz="6" w:space="0" w:color="auto"/>
            </w:tcBorders>
            <w:vAlign w:val="center"/>
          </w:tcPr>
          <w:p w14:paraId="0635F70C"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1134" w:type="dxa"/>
            <w:vMerge w:val="restart"/>
            <w:tcBorders>
              <w:top w:val="dashSmallGap" w:sz="6" w:space="0" w:color="000000"/>
              <w:left w:val="single" w:sz="6" w:space="0" w:color="auto"/>
              <w:right w:val="single" w:sz="6" w:space="0" w:color="auto"/>
            </w:tcBorders>
            <w:vAlign w:val="center"/>
          </w:tcPr>
          <w:p w14:paraId="5F534BD8" w14:textId="77777777" w:rsidR="004A5555" w:rsidRPr="004A5555" w:rsidRDefault="004A5555" w:rsidP="004A5555">
            <w:pPr>
              <w:autoSpaceDE w:val="0"/>
              <w:autoSpaceDN w:val="0"/>
              <w:adjustRightInd w:val="0"/>
              <w:snapToGrid w:val="0"/>
              <w:jc w:val="right"/>
              <w:rPr>
                <w:rFonts w:hAnsi="ＭＳ 明朝" w:cs="ＭＳ Ｐゴシック"/>
                <w:color w:val="000000"/>
                <w:kern w:val="0"/>
                <w:szCs w:val="18"/>
              </w:rPr>
            </w:pPr>
          </w:p>
        </w:tc>
        <w:tc>
          <w:tcPr>
            <w:tcW w:w="3543" w:type="dxa"/>
            <w:tcBorders>
              <w:left w:val="single" w:sz="6" w:space="0" w:color="auto"/>
              <w:bottom w:val="nil"/>
              <w:right w:val="single" w:sz="6" w:space="0" w:color="auto"/>
            </w:tcBorders>
            <w:vAlign w:val="center"/>
          </w:tcPr>
          <w:p w14:paraId="1991780F"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070" w:type="dxa"/>
            <w:tcBorders>
              <w:top w:val="dashSmallGap" w:sz="6" w:space="0" w:color="000000"/>
              <w:left w:val="single" w:sz="6" w:space="0" w:color="auto"/>
              <w:bottom w:val="single" w:sz="2" w:space="0" w:color="000000"/>
              <w:right w:val="single" w:sz="12" w:space="0" w:color="auto"/>
            </w:tcBorders>
            <w:vAlign w:val="center"/>
          </w:tcPr>
          <w:p w14:paraId="7CB7A213"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r w:rsidRPr="004A5555">
              <w:rPr>
                <w:rFonts w:hAnsi="ＭＳ 明朝" w:hint="eastAsia"/>
                <w:color w:val="000000"/>
                <w:szCs w:val="18"/>
              </w:rPr>
              <w:t>開始　　：</w:t>
            </w:r>
          </w:p>
        </w:tc>
      </w:tr>
      <w:tr w:rsidR="004A5555" w:rsidRPr="001934BF" w14:paraId="0DD991BE" w14:textId="77777777">
        <w:trPr>
          <w:trHeight w:val="284"/>
        </w:trPr>
        <w:tc>
          <w:tcPr>
            <w:tcW w:w="415" w:type="dxa"/>
            <w:vMerge/>
            <w:tcBorders>
              <w:left w:val="single" w:sz="12" w:space="0" w:color="auto"/>
              <w:bottom w:val="single" w:sz="12" w:space="0" w:color="auto"/>
              <w:right w:val="single" w:sz="6" w:space="0" w:color="auto"/>
            </w:tcBorders>
          </w:tcPr>
          <w:p w14:paraId="26526A3F" w14:textId="77777777" w:rsidR="004A5555" w:rsidRPr="001934BF" w:rsidRDefault="004A5555" w:rsidP="004A5555">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bottom w:val="single" w:sz="12" w:space="0" w:color="auto"/>
              <w:right w:val="single" w:sz="6" w:space="0" w:color="auto"/>
            </w:tcBorders>
            <w:vAlign w:val="center"/>
          </w:tcPr>
          <w:p w14:paraId="42C2C8C1" w14:textId="77777777" w:rsidR="004A5555" w:rsidRPr="004A5555" w:rsidRDefault="004A5555" w:rsidP="004A5555">
            <w:pPr>
              <w:autoSpaceDE w:val="0"/>
              <w:autoSpaceDN w:val="0"/>
              <w:adjustRightInd w:val="0"/>
              <w:snapToGrid w:val="0"/>
              <w:jc w:val="center"/>
              <w:rPr>
                <w:rFonts w:hAnsi="ＭＳ 明朝" w:cs="ＭＳ Ｐゴシック"/>
                <w:color w:val="000000"/>
                <w:kern w:val="0"/>
                <w:szCs w:val="18"/>
              </w:rPr>
            </w:pPr>
          </w:p>
        </w:tc>
        <w:tc>
          <w:tcPr>
            <w:tcW w:w="1947" w:type="dxa"/>
            <w:vMerge/>
            <w:tcBorders>
              <w:left w:val="single" w:sz="6" w:space="0" w:color="auto"/>
              <w:bottom w:val="single" w:sz="12" w:space="0" w:color="auto"/>
              <w:right w:val="single" w:sz="6" w:space="0" w:color="auto"/>
            </w:tcBorders>
            <w:vAlign w:val="center"/>
          </w:tcPr>
          <w:p w14:paraId="459C7419"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356" w:type="dxa"/>
            <w:tcBorders>
              <w:top w:val="single" w:sz="2" w:space="0" w:color="000000"/>
              <w:left w:val="single" w:sz="6" w:space="0" w:color="auto"/>
              <w:bottom w:val="single" w:sz="12" w:space="0" w:color="auto"/>
              <w:right w:val="single" w:sz="6" w:space="0" w:color="auto"/>
            </w:tcBorders>
            <w:vAlign w:val="center"/>
          </w:tcPr>
          <w:p w14:paraId="1E1EB0B6"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r w:rsidRPr="004A5555">
              <w:rPr>
                <w:rFonts w:hAnsi="ＭＳ 明朝" w:hint="eastAsia"/>
                <w:color w:val="000000"/>
                <w:szCs w:val="18"/>
              </w:rPr>
              <w:t>（Eﾒｰﾙ　　　　　　　　）</w:t>
            </w:r>
          </w:p>
        </w:tc>
        <w:tc>
          <w:tcPr>
            <w:tcW w:w="3828" w:type="dxa"/>
            <w:tcBorders>
              <w:top w:val="single" w:sz="2" w:space="0" w:color="000000"/>
              <w:left w:val="single" w:sz="6" w:space="0" w:color="auto"/>
              <w:bottom w:val="single" w:sz="12" w:space="0" w:color="auto"/>
              <w:right w:val="single" w:sz="6" w:space="0" w:color="auto"/>
            </w:tcBorders>
            <w:vAlign w:val="center"/>
          </w:tcPr>
          <w:p w14:paraId="1A6DF07D"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1134" w:type="dxa"/>
            <w:vMerge/>
            <w:tcBorders>
              <w:left w:val="single" w:sz="6" w:space="0" w:color="auto"/>
              <w:bottom w:val="single" w:sz="12" w:space="0" w:color="auto"/>
              <w:right w:val="single" w:sz="6" w:space="0" w:color="auto"/>
            </w:tcBorders>
            <w:vAlign w:val="center"/>
          </w:tcPr>
          <w:p w14:paraId="06AFB1FF" w14:textId="77777777" w:rsidR="004A5555" w:rsidRPr="004A5555" w:rsidRDefault="004A5555" w:rsidP="004A5555">
            <w:pPr>
              <w:autoSpaceDE w:val="0"/>
              <w:autoSpaceDN w:val="0"/>
              <w:adjustRightInd w:val="0"/>
              <w:snapToGrid w:val="0"/>
              <w:jc w:val="right"/>
              <w:rPr>
                <w:rFonts w:hAnsi="ＭＳ 明朝" w:cs="ＭＳ Ｐゴシック"/>
                <w:color w:val="000000"/>
                <w:kern w:val="0"/>
                <w:szCs w:val="18"/>
              </w:rPr>
            </w:pPr>
          </w:p>
        </w:tc>
        <w:tc>
          <w:tcPr>
            <w:tcW w:w="3543" w:type="dxa"/>
            <w:tcBorders>
              <w:top w:val="nil"/>
              <w:left w:val="single" w:sz="6" w:space="0" w:color="auto"/>
              <w:bottom w:val="single" w:sz="12" w:space="0" w:color="auto"/>
              <w:right w:val="single" w:sz="6" w:space="0" w:color="auto"/>
            </w:tcBorders>
            <w:vAlign w:val="center"/>
          </w:tcPr>
          <w:p w14:paraId="1D4C3B29"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p>
        </w:tc>
        <w:tc>
          <w:tcPr>
            <w:tcW w:w="2070" w:type="dxa"/>
            <w:tcBorders>
              <w:top w:val="single" w:sz="2" w:space="0" w:color="000000"/>
              <w:left w:val="single" w:sz="6" w:space="0" w:color="auto"/>
              <w:bottom w:val="single" w:sz="12" w:space="0" w:color="auto"/>
              <w:right w:val="single" w:sz="12" w:space="0" w:color="auto"/>
            </w:tcBorders>
            <w:vAlign w:val="center"/>
          </w:tcPr>
          <w:p w14:paraId="10865E3A" w14:textId="77777777" w:rsidR="004A5555" w:rsidRPr="004A5555" w:rsidRDefault="004A5555" w:rsidP="004A5555">
            <w:pPr>
              <w:autoSpaceDE w:val="0"/>
              <w:autoSpaceDN w:val="0"/>
              <w:adjustRightInd w:val="0"/>
              <w:snapToGrid w:val="0"/>
              <w:jc w:val="left"/>
              <w:rPr>
                <w:rFonts w:hAnsi="ＭＳ 明朝" w:cs="ＭＳ Ｐゴシック"/>
                <w:color w:val="000000"/>
                <w:kern w:val="0"/>
                <w:szCs w:val="18"/>
              </w:rPr>
            </w:pPr>
            <w:r w:rsidRPr="004A5555">
              <w:rPr>
                <w:rFonts w:hAnsi="ＭＳ 明朝" w:hint="eastAsia"/>
                <w:color w:val="000000"/>
                <w:szCs w:val="18"/>
              </w:rPr>
              <w:t>到着　　：</w:t>
            </w:r>
          </w:p>
        </w:tc>
      </w:tr>
    </w:tbl>
    <w:p w14:paraId="6EB8E21D" w14:textId="77777777" w:rsidR="004A5555" w:rsidRPr="002904EC" w:rsidRDefault="004A5555" w:rsidP="00E62D81">
      <w:pPr>
        <w:snapToGrid w:val="0"/>
        <w:spacing w:line="240" w:lineRule="atLeast"/>
        <w:rPr>
          <w:rFonts w:hAnsi="ＭＳ 明朝" w:hint="eastAsia"/>
          <w:szCs w:val="21"/>
        </w:rPr>
        <w:sectPr w:rsidR="004A5555" w:rsidRPr="002904EC" w:rsidSect="00FB4719">
          <w:pgSz w:w="16838" w:h="11906" w:orient="landscape"/>
          <w:pgMar w:top="652" w:right="652" w:bottom="652" w:left="652" w:header="851" w:footer="992" w:gutter="0"/>
          <w:cols w:space="425"/>
          <w:docGrid w:type="lines" w:linePitch="336"/>
        </w:sectPr>
      </w:pPr>
    </w:p>
    <w:p w14:paraId="45C7664D" w14:textId="77777777" w:rsidR="00AC14D9" w:rsidRPr="00AC14D9" w:rsidRDefault="00AC14D9" w:rsidP="00AC14D9">
      <w:pPr>
        <w:snapToGrid w:val="0"/>
        <w:spacing w:line="240" w:lineRule="atLeast"/>
        <w:ind w:left="1100" w:hangingChars="500" w:hanging="1100"/>
        <w:jc w:val="left"/>
        <w:rPr>
          <w:rFonts w:ascii="ＭＳ ゴシック" w:eastAsia="ＭＳ ゴシック" w:hAnsi="ＭＳ ゴシック"/>
          <w:sz w:val="22"/>
          <w:szCs w:val="22"/>
        </w:rPr>
      </w:pPr>
      <w:r w:rsidRPr="00AC14D9">
        <w:rPr>
          <w:rFonts w:ascii="ＭＳ ゴシック" w:eastAsia="ＭＳ ゴシック" w:hAnsi="ＭＳ ゴシック" w:hint="eastAsia"/>
          <w:sz w:val="22"/>
          <w:szCs w:val="22"/>
        </w:rPr>
        <w:t>別表１２</w:t>
      </w:r>
    </w:p>
    <w:p w14:paraId="0DAC63E1" w14:textId="77777777" w:rsidR="00AC14D9" w:rsidRPr="00AC14D9" w:rsidRDefault="00AC14D9" w:rsidP="00AC14D9">
      <w:pPr>
        <w:snapToGrid w:val="0"/>
        <w:spacing w:line="240" w:lineRule="atLeast"/>
        <w:ind w:left="1050" w:hangingChars="500" w:hanging="1050"/>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施設の安全点検のためのチェックリスト</w:t>
      </w:r>
    </w:p>
    <w:tbl>
      <w:tblPr>
        <w:tblW w:w="0" w:type="auto"/>
        <w:tblInd w:w="69" w:type="dxa"/>
        <w:tblLayout w:type="fixed"/>
        <w:tblCellMar>
          <w:left w:w="99" w:type="dxa"/>
          <w:right w:w="99" w:type="dxa"/>
        </w:tblCellMar>
        <w:tblLook w:val="0000" w:firstRow="0" w:lastRow="0" w:firstColumn="0" w:lastColumn="0" w:noHBand="0" w:noVBand="0"/>
      </w:tblPr>
      <w:tblGrid>
        <w:gridCol w:w="401"/>
        <w:gridCol w:w="1766"/>
        <w:gridCol w:w="4242"/>
        <w:gridCol w:w="992"/>
        <w:gridCol w:w="2694"/>
      </w:tblGrid>
      <w:tr w:rsidR="00AC14D9" w:rsidRPr="00AC14D9" w14:paraId="4D1A5988" w14:textId="77777777">
        <w:trPr>
          <w:trHeight w:val="510"/>
        </w:trPr>
        <w:tc>
          <w:tcPr>
            <w:tcW w:w="2167" w:type="dxa"/>
            <w:gridSpan w:val="2"/>
            <w:tcBorders>
              <w:top w:val="single" w:sz="6" w:space="0" w:color="auto"/>
              <w:left w:val="single" w:sz="6" w:space="0" w:color="auto"/>
              <w:right w:val="single" w:sz="6" w:space="0" w:color="auto"/>
            </w:tcBorders>
            <w:shd w:val="clear" w:color="auto" w:fill="D9D9D9"/>
            <w:vAlign w:val="center"/>
          </w:tcPr>
          <w:p w14:paraId="2980624A" w14:textId="77777777" w:rsidR="00AC14D9" w:rsidRPr="00713FD7" w:rsidRDefault="00AC14D9" w:rsidP="00AC14D9">
            <w:pPr>
              <w:autoSpaceDE w:val="0"/>
              <w:autoSpaceDN w:val="0"/>
              <w:adjustRightInd w:val="0"/>
              <w:snapToGrid w:val="0"/>
              <w:jc w:val="center"/>
              <w:rPr>
                <w:rFonts w:ascii="ＭＳ ゴシック" w:eastAsia="ＭＳ ゴシック" w:cs="ＭＳ ゴシック"/>
                <w:bCs/>
                <w:color w:val="000000"/>
                <w:kern w:val="0"/>
                <w:sz w:val="20"/>
                <w:szCs w:val="20"/>
              </w:rPr>
            </w:pPr>
            <w:r w:rsidRPr="00713FD7">
              <w:rPr>
                <w:rFonts w:ascii="ＭＳ ゴシック" w:eastAsia="ＭＳ ゴシック" w:cs="ＭＳ ゴシック" w:hint="eastAsia"/>
                <w:bCs/>
                <w:color w:val="000000"/>
                <w:kern w:val="0"/>
                <w:sz w:val="20"/>
                <w:szCs w:val="20"/>
              </w:rPr>
              <w:t>点検項目</w:t>
            </w:r>
          </w:p>
        </w:tc>
        <w:tc>
          <w:tcPr>
            <w:tcW w:w="4242" w:type="dxa"/>
            <w:tcBorders>
              <w:top w:val="single" w:sz="6" w:space="0" w:color="auto"/>
              <w:left w:val="single" w:sz="6" w:space="0" w:color="auto"/>
              <w:right w:val="single" w:sz="6" w:space="0" w:color="auto"/>
            </w:tcBorders>
            <w:shd w:val="clear" w:color="auto" w:fill="D9D9D9"/>
            <w:vAlign w:val="center"/>
          </w:tcPr>
          <w:p w14:paraId="3D478986" w14:textId="77777777" w:rsidR="00AC14D9" w:rsidRPr="00713FD7" w:rsidRDefault="00AC14D9" w:rsidP="00AC14D9">
            <w:pPr>
              <w:autoSpaceDE w:val="0"/>
              <w:autoSpaceDN w:val="0"/>
              <w:adjustRightInd w:val="0"/>
              <w:snapToGrid w:val="0"/>
              <w:jc w:val="center"/>
              <w:rPr>
                <w:rFonts w:ascii="ＭＳ ゴシック" w:eastAsia="ＭＳ ゴシック" w:cs="ＭＳ ゴシック"/>
                <w:bCs/>
                <w:color w:val="000000"/>
                <w:kern w:val="0"/>
                <w:sz w:val="20"/>
                <w:szCs w:val="20"/>
              </w:rPr>
            </w:pPr>
            <w:r w:rsidRPr="00713FD7">
              <w:rPr>
                <w:rFonts w:ascii="ＭＳ ゴシック" w:eastAsia="ＭＳ ゴシック" w:cs="ＭＳ ゴシック" w:hint="eastAsia"/>
                <w:bCs/>
                <w:color w:val="000000"/>
                <w:kern w:val="0"/>
                <w:sz w:val="20"/>
                <w:szCs w:val="20"/>
              </w:rPr>
              <w:t>点検内容</w:t>
            </w:r>
          </w:p>
        </w:tc>
        <w:tc>
          <w:tcPr>
            <w:tcW w:w="992" w:type="dxa"/>
            <w:tcBorders>
              <w:top w:val="single" w:sz="6" w:space="0" w:color="auto"/>
              <w:left w:val="single" w:sz="6" w:space="0" w:color="auto"/>
              <w:right w:val="single" w:sz="6" w:space="0" w:color="auto"/>
            </w:tcBorders>
            <w:shd w:val="clear" w:color="auto" w:fill="D9D9D9"/>
            <w:vAlign w:val="center"/>
          </w:tcPr>
          <w:p w14:paraId="7C73AEF2" w14:textId="77777777" w:rsidR="00AC14D9" w:rsidRPr="00713FD7" w:rsidRDefault="00AC14D9" w:rsidP="00AC14D9">
            <w:pPr>
              <w:autoSpaceDE w:val="0"/>
              <w:autoSpaceDN w:val="0"/>
              <w:adjustRightInd w:val="0"/>
              <w:snapToGrid w:val="0"/>
              <w:jc w:val="center"/>
              <w:rPr>
                <w:rFonts w:ascii="ＭＳ ゴシック" w:eastAsia="ＭＳ ゴシック" w:cs="ＭＳ ゴシック"/>
                <w:bCs/>
                <w:color w:val="000000"/>
                <w:kern w:val="0"/>
                <w:sz w:val="20"/>
                <w:szCs w:val="20"/>
              </w:rPr>
            </w:pPr>
            <w:r w:rsidRPr="00713FD7">
              <w:rPr>
                <w:rFonts w:ascii="ＭＳ ゴシック" w:eastAsia="ＭＳ ゴシック" w:cs="ＭＳ ゴシック" w:hint="eastAsia"/>
                <w:bCs/>
                <w:color w:val="000000"/>
                <w:kern w:val="0"/>
                <w:sz w:val="20"/>
                <w:szCs w:val="20"/>
              </w:rPr>
              <w:t>判定</w:t>
            </w:r>
          </w:p>
          <w:p w14:paraId="7D0B6EE0" w14:textId="77777777" w:rsidR="00AC14D9" w:rsidRPr="00713FD7" w:rsidRDefault="00AC14D9" w:rsidP="00AC14D9">
            <w:pPr>
              <w:autoSpaceDE w:val="0"/>
              <w:autoSpaceDN w:val="0"/>
              <w:adjustRightInd w:val="0"/>
              <w:snapToGrid w:val="0"/>
              <w:jc w:val="center"/>
              <w:rPr>
                <w:rFonts w:ascii="ＭＳ ゴシック" w:eastAsia="ＭＳ ゴシック" w:cs="ＭＳ ゴシック"/>
                <w:bCs/>
                <w:color w:val="000000"/>
                <w:kern w:val="0"/>
                <w:sz w:val="20"/>
                <w:szCs w:val="20"/>
              </w:rPr>
            </w:pPr>
            <w:r w:rsidRPr="00713FD7">
              <w:rPr>
                <w:rFonts w:ascii="ＭＳ ゴシック" w:eastAsia="ＭＳ ゴシック" w:cs="ＭＳ ゴシック" w:hint="eastAsia"/>
                <w:bCs/>
                <w:color w:val="000000"/>
                <w:kern w:val="0"/>
                <w:sz w:val="20"/>
                <w:szCs w:val="20"/>
              </w:rPr>
              <w:t>（該当）</w:t>
            </w:r>
          </w:p>
        </w:tc>
        <w:tc>
          <w:tcPr>
            <w:tcW w:w="2694" w:type="dxa"/>
            <w:tcBorders>
              <w:top w:val="single" w:sz="6" w:space="0" w:color="auto"/>
              <w:left w:val="single" w:sz="6" w:space="0" w:color="auto"/>
              <w:right w:val="single" w:sz="6" w:space="0" w:color="auto"/>
            </w:tcBorders>
            <w:shd w:val="clear" w:color="auto" w:fill="D9D9D9"/>
            <w:vAlign w:val="center"/>
          </w:tcPr>
          <w:p w14:paraId="3AA9760B" w14:textId="77777777" w:rsidR="00AC14D9" w:rsidRPr="00713FD7" w:rsidRDefault="00AC14D9" w:rsidP="00AC14D9">
            <w:pPr>
              <w:autoSpaceDE w:val="0"/>
              <w:autoSpaceDN w:val="0"/>
              <w:adjustRightInd w:val="0"/>
              <w:snapToGrid w:val="0"/>
              <w:jc w:val="center"/>
              <w:rPr>
                <w:rFonts w:ascii="ＭＳ ゴシック" w:eastAsia="ＭＳ ゴシック" w:cs="ＭＳ ゴシック"/>
                <w:bCs/>
                <w:color w:val="000000"/>
                <w:kern w:val="0"/>
                <w:sz w:val="20"/>
                <w:szCs w:val="20"/>
              </w:rPr>
            </w:pPr>
            <w:r w:rsidRPr="00713FD7">
              <w:rPr>
                <w:rFonts w:ascii="ＭＳ ゴシック" w:eastAsia="ＭＳ ゴシック" w:cs="ＭＳ ゴシック" w:hint="eastAsia"/>
                <w:bCs/>
                <w:color w:val="000000"/>
                <w:kern w:val="0"/>
                <w:sz w:val="20"/>
                <w:szCs w:val="20"/>
              </w:rPr>
              <w:t>該当する場合の</w:t>
            </w:r>
          </w:p>
          <w:p w14:paraId="122268C7" w14:textId="77777777" w:rsidR="00AC14D9" w:rsidRPr="00713FD7" w:rsidRDefault="00AC14D9" w:rsidP="00AC14D9">
            <w:pPr>
              <w:autoSpaceDE w:val="0"/>
              <w:autoSpaceDN w:val="0"/>
              <w:adjustRightInd w:val="0"/>
              <w:snapToGrid w:val="0"/>
              <w:jc w:val="center"/>
              <w:rPr>
                <w:rFonts w:ascii="ＭＳ ゴシック" w:eastAsia="ＭＳ ゴシック" w:cs="ＭＳ ゴシック"/>
                <w:bCs/>
                <w:color w:val="000000"/>
                <w:kern w:val="0"/>
                <w:sz w:val="20"/>
                <w:szCs w:val="20"/>
              </w:rPr>
            </w:pPr>
            <w:r w:rsidRPr="00713FD7">
              <w:rPr>
                <w:rFonts w:ascii="ＭＳ ゴシック" w:eastAsia="ＭＳ ゴシック" w:cs="ＭＳ ゴシック" w:hint="eastAsia"/>
                <w:bCs/>
                <w:color w:val="000000"/>
                <w:kern w:val="0"/>
                <w:sz w:val="20"/>
                <w:szCs w:val="20"/>
              </w:rPr>
              <w:t>対処・応急対応等</w:t>
            </w:r>
          </w:p>
        </w:tc>
      </w:tr>
      <w:tr w:rsidR="00AC14D9" w:rsidRPr="00AC14D9" w14:paraId="4B0FFE62" w14:textId="77777777">
        <w:trPr>
          <w:trHeight w:val="326"/>
        </w:trPr>
        <w:tc>
          <w:tcPr>
            <w:tcW w:w="10095" w:type="dxa"/>
            <w:gridSpan w:val="5"/>
            <w:tcBorders>
              <w:top w:val="single" w:sz="6" w:space="0" w:color="auto"/>
              <w:left w:val="single" w:sz="6" w:space="0" w:color="auto"/>
              <w:bottom w:val="single" w:sz="6" w:space="0" w:color="auto"/>
              <w:right w:val="single" w:sz="6" w:space="0" w:color="auto"/>
            </w:tcBorders>
            <w:shd w:val="clear" w:color="auto" w:fill="D9D9D9"/>
            <w:vAlign w:val="center"/>
          </w:tcPr>
          <w:p w14:paraId="06E99BF0" w14:textId="77777777" w:rsidR="00AC14D9" w:rsidRPr="00713FD7" w:rsidRDefault="00AC14D9" w:rsidP="00713FD7">
            <w:pPr>
              <w:autoSpaceDE w:val="0"/>
              <w:autoSpaceDN w:val="0"/>
              <w:adjustRightInd w:val="0"/>
              <w:snapToGrid w:val="0"/>
              <w:rPr>
                <w:rFonts w:ascii="ＭＳ ゴシック" w:eastAsia="ＭＳ ゴシック" w:cs="ＭＳ ゴシック"/>
                <w:bCs/>
                <w:color w:val="000000"/>
                <w:kern w:val="0"/>
                <w:sz w:val="20"/>
                <w:szCs w:val="20"/>
              </w:rPr>
            </w:pPr>
            <w:r w:rsidRPr="00713FD7">
              <w:rPr>
                <w:rFonts w:ascii="ＭＳ ゴシック" w:eastAsia="ＭＳ ゴシック" w:cs="ＭＳ ゴシック" w:hint="eastAsia"/>
                <w:bCs/>
                <w:color w:val="000000"/>
                <w:kern w:val="0"/>
                <w:sz w:val="20"/>
                <w:szCs w:val="20"/>
              </w:rPr>
              <w:t>施設全体</w:t>
            </w:r>
          </w:p>
        </w:tc>
      </w:tr>
      <w:tr w:rsidR="00AC14D9" w:rsidRPr="00AC14D9" w14:paraId="72A9D3A6" w14:textId="77777777">
        <w:trPr>
          <w:trHeight w:val="204"/>
        </w:trPr>
        <w:tc>
          <w:tcPr>
            <w:tcW w:w="401" w:type="dxa"/>
            <w:vMerge w:val="restart"/>
            <w:tcBorders>
              <w:top w:val="single" w:sz="6" w:space="0" w:color="auto"/>
              <w:left w:val="single" w:sz="6" w:space="0" w:color="auto"/>
              <w:right w:val="single" w:sz="6" w:space="0" w:color="auto"/>
            </w:tcBorders>
            <w:shd w:val="clear" w:color="auto" w:fill="D9D9D9"/>
            <w:vAlign w:val="center"/>
          </w:tcPr>
          <w:p w14:paraId="3F9ED848"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r w:rsidRPr="00AC14D9">
              <w:rPr>
                <w:rFonts w:ascii="ＭＳ ゴシック" w:eastAsia="ＭＳ ゴシック" w:cs="ＭＳ ゴシック"/>
                <w:color w:val="000000"/>
                <w:kern w:val="0"/>
                <w:sz w:val="20"/>
                <w:szCs w:val="20"/>
              </w:rPr>
              <w:t>1</w:t>
            </w:r>
          </w:p>
        </w:tc>
        <w:tc>
          <w:tcPr>
            <w:tcW w:w="1766" w:type="dxa"/>
            <w:vMerge w:val="restart"/>
            <w:tcBorders>
              <w:top w:val="single" w:sz="6" w:space="0" w:color="auto"/>
              <w:left w:val="single" w:sz="6" w:space="0" w:color="auto"/>
              <w:right w:val="single" w:sz="6" w:space="0" w:color="auto"/>
            </w:tcBorders>
            <w:shd w:val="clear" w:color="auto" w:fill="D9D9D9"/>
            <w:vAlign w:val="center"/>
          </w:tcPr>
          <w:p w14:paraId="4BDC2476" w14:textId="77777777"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建物（傾斜・沈下）</w:t>
            </w:r>
          </w:p>
        </w:tc>
        <w:tc>
          <w:tcPr>
            <w:tcW w:w="4242" w:type="dxa"/>
            <w:tcBorders>
              <w:top w:val="single" w:sz="6" w:space="0" w:color="auto"/>
              <w:left w:val="single" w:sz="6" w:space="0" w:color="auto"/>
              <w:bottom w:val="single" w:sz="2" w:space="0" w:color="auto"/>
              <w:right w:val="single" w:sz="6" w:space="0" w:color="auto"/>
            </w:tcBorders>
            <w:vAlign w:val="center"/>
          </w:tcPr>
          <w:p w14:paraId="576FA8B2" w14:textId="77777777"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傾いている。沈下している。</w:t>
            </w:r>
          </w:p>
        </w:tc>
        <w:tc>
          <w:tcPr>
            <w:tcW w:w="992" w:type="dxa"/>
            <w:tcBorders>
              <w:top w:val="single" w:sz="6" w:space="0" w:color="auto"/>
              <w:left w:val="single" w:sz="6" w:space="0" w:color="auto"/>
              <w:bottom w:val="single" w:sz="2" w:space="0" w:color="auto"/>
              <w:right w:val="single" w:sz="6" w:space="0" w:color="auto"/>
            </w:tcBorders>
          </w:tcPr>
          <w:p w14:paraId="71A788BB"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14:paraId="4335667E" w14:textId="77777777" w:rsidR="00AC14D9" w:rsidRPr="00AC14D9" w:rsidRDefault="00AC14D9" w:rsidP="00AC14D9">
            <w:pPr>
              <w:autoSpaceDE w:val="0"/>
              <w:autoSpaceDN w:val="0"/>
              <w:adjustRightInd w:val="0"/>
              <w:snapToGrid w:val="0"/>
              <w:rPr>
                <w:rFonts w:ascii="ＭＳ Ｐゴシック" w:eastAsia="ＭＳ Ｐゴシック" w:cs="ＭＳ Ｐゴシック"/>
                <w:bCs/>
                <w:color w:val="000000"/>
                <w:kern w:val="0"/>
                <w:sz w:val="16"/>
                <w:szCs w:val="16"/>
              </w:rPr>
            </w:pPr>
            <w:r w:rsidRPr="00AC14D9">
              <w:rPr>
                <w:rFonts w:ascii="ＭＳ Ｐゴシック" w:eastAsia="ＭＳ Ｐゴシック" w:cs="ＭＳ Ｐゴシック" w:hint="eastAsia"/>
                <w:bCs/>
                <w:color w:val="000000"/>
                <w:kern w:val="0"/>
                <w:sz w:val="16"/>
                <w:szCs w:val="16"/>
              </w:rPr>
              <w:t>建物を退去</w:t>
            </w:r>
          </w:p>
        </w:tc>
      </w:tr>
      <w:tr w:rsidR="00AC14D9" w:rsidRPr="00AC14D9" w14:paraId="5CFD3F97" w14:textId="77777777">
        <w:trPr>
          <w:trHeight w:val="408"/>
        </w:trPr>
        <w:tc>
          <w:tcPr>
            <w:tcW w:w="401" w:type="dxa"/>
            <w:vMerge/>
            <w:tcBorders>
              <w:left w:val="single" w:sz="6" w:space="0" w:color="auto"/>
              <w:bottom w:val="single" w:sz="6" w:space="0" w:color="auto"/>
              <w:right w:val="single" w:sz="6" w:space="0" w:color="auto"/>
            </w:tcBorders>
            <w:shd w:val="clear" w:color="auto" w:fill="D9D9D9"/>
            <w:vAlign w:val="center"/>
          </w:tcPr>
          <w:p w14:paraId="78298C60"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shd w:val="clear" w:color="auto" w:fill="D9D9D9"/>
            <w:vAlign w:val="center"/>
          </w:tcPr>
          <w:p w14:paraId="6CFB2F7D" w14:textId="77777777"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14:paraId="7B59CEE9" w14:textId="77777777"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傾いているように感じる。</w:t>
            </w:r>
          </w:p>
        </w:tc>
        <w:tc>
          <w:tcPr>
            <w:tcW w:w="992" w:type="dxa"/>
            <w:tcBorders>
              <w:top w:val="single" w:sz="2" w:space="0" w:color="auto"/>
              <w:left w:val="single" w:sz="6" w:space="0" w:color="auto"/>
              <w:bottom w:val="single" w:sz="6" w:space="0" w:color="auto"/>
              <w:right w:val="single" w:sz="6" w:space="0" w:color="auto"/>
            </w:tcBorders>
          </w:tcPr>
          <w:p w14:paraId="3F63AE44"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14:paraId="6E2136A6" w14:textId="77777777"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要注意</w:t>
            </w:r>
          </w:p>
          <w:p w14:paraId="0B3A773E" w14:textId="77777777"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→専門家へ詳細診断を要請</w:t>
            </w:r>
          </w:p>
        </w:tc>
      </w:tr>
      <w:tr w:rsidR="00AC14D9" w:rsidRPr="00AC14D9" w14:paraId="6E4BF70A" w14:textId="77777777">
        <w:trPr>
          <w:trHeight w:val="612"/>
        </w:trPr>
        <w:tc>
          <w:tcPr>
            <w:tcW w:w="401" w:type="dxa"/>
            <w:vMerge w:val="restart"/>
            <w:tcBorders>
              <w:top w:val="single" w:sz="6" w:space="0" w:color="auto"/>
              <w:left w:val="single" w:sz="6" w:space="0" w:color="auto"/>
              <w:right w:val="single" w:sz="6" w:space="0" w:color="auto"/>
            </w:tcBorders>
            <w:shd w:val="clear" w:color="auto" w:fill="D9D9D9"/>
            <w:vAlign w:val="center"/>
          </w:tcPr>
          <w:p w14:paraId="7A7D7B4A"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r w:rsidRPr="00AC14D9">
              <w:rPr>
                <w:rFonts w:ascii="ＭＳ ゴシック" w:eastAsia="ＭＳ ゴシック" w:cs="ＭＳ ゴシック"/>
                <w:color w:val="000000"/>
                <w:kern w:val="0"/>
                <w:sz w:val="20"/>
                <w:szCs w:val="20"/>
              </w:rPr>
              <w:t>2</w:t>
            </w:r>
          </w:p>
        </w:tc>
        <w:tc>
          <w:tcPr>
            <w:tcW w:w="1766" w:type="dxa"/>
            <w:vMerge w:val="restart"/>
            <w:tcBorders>
              <w:top w:val="single" w:sz="6" w:space="0" w:color="auto"/>
              <w:left w:val="single" w:sz="6" w:space="0" w:color="auto"/>
              <w:right w:val="single" w:sz="6" w:space="0" w:color="auto"/>
            </w:tcBorders>
            <w:shd w:val="clear" w:color="auto" w:fill="D9D9D9"/>
            <w:vAlign w:val="center"/>
          </w:tcPr>
          <w:p w14:paraId="3AEFB441" w14:textId="77777777"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建物（倒壊危険性）</w:t>
            </w:r>
          </w:p>
        </w:tc>
        <w:tc>
          <w:tcPr>
            <w:tcW w:w="4242" w:type="dxa"/>
            <w:tcBorders>
              <w:top w:val="single" w:sz="6" w:space="0" w:color="auto"/>
              <w:left w:val="single" w:sz="6" w:space="0" w:color="auto"/>
              <w:bottom w:val="single" w:sz="2" w:space="0" w:color="auto"/>
              <w:right w:val="single" w:sz="6" w:space="0" w:color="auto"/>
            </w:tcBorders>
            <w:vAlign w:val="center"/>
          </w:tcPr>
          <w:p w14:paraId="18E2EA85" w14:textId="77777777"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大きな</w:t>
            </w:r>
            <w:r w:rsidRPr="00AC14D9">
              <w:rPr>
                <w:rFonts w:ascii="ＭＳ ゴシック" w:eastAsia="ＭＳ ゴシック" w:cs="ＭＳ ゴシック"/>
                <w:color w:val="000000"/>
                <w:kern w:val="0"/>
                <w:sz w:val="16"/>
                <w:szCs w:val="16"/>
              </w:rPr>
              <w:t>X</w:t>
            </w:r>
            <w:r w:rsidRPr="00AC14D9">
              <w:rPr>
                <w:rFonts w:ascii="ＭＳ ゴシック" w:eastAsia="ＭＳ ゴシック" w:cs="ＭＳ ゴシック" w:hint="eastAsia"/>
                <w:color w:val="000000"/>
                <w:kern w:val="0"/>
                <w:sz w:val="16"/>
                <w:szCs w:val="16"/>
              </w:rPr>
              <w:t>字状のひび割れが多数あり、コンクリートのはく落も著しく、鉄筋がかなり露出している。壁の向こう側が透けて見える。</w:t>
            </w:r>
          </w:p>
        </w:tc>
        <w:tc>
          <w:tcPr>
            <w:tcW w:w="992" w:type="dxa"/>
            <w:tcBorders>
              <w:top w:val="single" w:sz="6" w:space="0" w:color="auto"/>
              <w:left w:val="single" w:sz="6" w:space="0" w:color="auto"/>
              <w:bottom w:val="single" w:sz="2" w:space="0" w:color="auto"/>
              <w:right w:val="single" w:sz="6" w:space="0" w:color="auto"/>
            </w:tcBorders>
          </w:tcPr>
          <w:p w14:paraId="544BC00A"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14:paraId="791323A9" w14:textId="77777777" w:rsidR="00AC14D9" w:rsidRPr="00AC14D9" w:rsidRDefault="00AC14D9" w:rsidP="00AC14D9">
            <w:pPr>
              <w:autoSpaceDE w:val="0"/>
              <w:autoSpaceDN w:val="0"/>
              <w:adjustRightInd w:val="0"/>
              <w:snapToGrid w:val="0"/>
              <w:rPr>
                <w:rFonts w:ascii="ＭＳ Ｐゴシック" w:eastAsia="ＭＳ Ｐゴシック" w:cs="ＭＳ Ｐゴシック"/>
                <w:bCs/>
                <w:color w:val="000000"/>
                <w:kern w:val="0"/>
                <w:sz w:val="16"/>
                <w:szCs w:val="16"/>
              </w:rPr>
            </w:pPr>
            <w:r w:rsidRPr="00AC14D9">
              <w:rPr>
                <w:rFonts w:ascii="ＭＳ Ｐゴシック" w:eastAsia="ＭＳ Ｐゴシック" w:cs="ＭＳ Ｐゴシック" w:hint="eastAsia"/>
                <w:bCs/>
                <w:color w:val="000000"/>
                <w:kern w:val="0"/>
                <w:sz w:val="16"/>
                <w:szCs w:val="16"/>
              </w:rPr>
              <w:t>建物を退去</w:t>
            </w:r>
          </w:p>
        </w:tc>
      </w:tr>
      <w:tr w:rsidR="00AC14D9" w:rsidRPr="00AC14D9" w14:paraId="692A707B" w14:textId="77777777">
        <w:trPr>
          <w:trHeight w:val="408"/>
        </w:trPr>
        <w:tc>
          <w:tcPr>
            <w:tcW w:w="401" w:type="dxa"/>
            <w:vMerge/>
            <w:tcBorders>
              <w:left w:val="single" w:sz="6" w:space="0" w:color="auto"/>
              <w:bottom w:val="single" w:sz="6" w:space="0" w:color="auto"/>
              <w:right w:val="single" w:sz="6" w:space="0" w:color="auto"/>
            </w:tcBorders>
            <w:shd w:val="clear" w:color="auto" w:fill="D9D9D9"/>
            <w:vAlign w:val="center"/>
          </w:tcPr>
          <w:p w14:paraId="73512328"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shd w:val="clear" w:color="auto" w:fill="D9D9D9"/>
            <w:vAlign w:val="center"/>
          </w:tcPr>
          <w:p w14:paraId="0ABE9E5C" w14:textId="77777777"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14:paraId="4DCDE765" w14:textId="77777777"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斜めや</w:t>
            </w:r>
            <w:r w:rsidRPr="00AC14D9">
              <w:rPr>
                <w:rFonts w:ascii="ＭＳ ゴシック" w:eastAsia="ＭＳ ゴシック" w:cs="ＭＳ ゴシック"/>
                <w:color w:val="000000"/>
                <w:kern w:val="0"/>
                <w:sz w:val="16"/>
                <w:szCs w:val="16"/>
              </w:rPr>
              <w:t>X</w:t>
            </w:r>
            <w:r w:rsidRPr="00AC14D9">
              <w:rPr>
                <w:rFonts w:ascii="ＭＳ ゴシック" w:eastAsia="ＭＳ ゴシック" w:cs="ＭＳ ゴシック" w:hint="eastAsia"/>
                <w:color w:val="000000"/>
                <w:kern w:val="0"/>
                <w:sz w:val="16"/>
                <w:szCs w:val="16"/>
              </w:rPr>
              <w:t>字形のひび割れがあるが、コンクリートのはく落はわずかである。</w:t>
            </w:r>
          </w:p>
        </w:tc>
        <w:tc>
          <w:tcPr>
            <w:tcW w:w="992" w:type="dxa"/>
            <w:tcBorders>
              <w:top w:val="single" w:sz="2" w:space="0" w:color="auto"/>
              <w:left w:val="single" w:sz="6" w:space="0" w:color="auto"/>
              <w:bottom w:val="single" w:sz="6" w:space="0" w:color="auto"/>
              <w:right w:val="single" w:sz="6" w:space="0" w:color="auto"/>
            </w:tcBorders>
          </w:tcPr>
          <w:p w14:paraId="6F32DB77"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14:paraId="0D1A52E7" w14:textId="77777777"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要注意</w:t>
            </w:r>
          </w:p>
          <w:p w14:paraId="45EB2655" w14:textId="77777777"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→専門家へ詳細診断を要請</w:t>
            </w:r>
          </w:p>
        </w:tc>
      </w:tr>
      <w:tr w:rsidR="00AC14D9" w:rsidRPr="00AC14D9" w14:paraId="521E3677" w14:textId="77777777">
        <w:trPr>
          <w:trHeight w:val="204"/>
        </w:trPr>
        <w:tc>
          <w:tcPr>
            <w:tcW w:w="401" w:type="dxa"/>
            <w:vMerge w:val="restart"/>
            <w:tcBorders>
              <w:top w:val="single" w:sz="6" w:space="0" w:color="auto"/>
              <w:left w:val="single" w:sz="6" w:space="0" w:color="auto"/>
              <w:right w:val="single" w:sz="6" w:space="0" w:color="auto"/>
            </w:tcBorders>
            <w:shd w:val="clear" w:color="auto" w:fill="D9D9D9"/>
            <w:vAlign w:val="center"/>
          </w:tcPr>
          <w:p w14:paraId="1C2A0437"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r w:rsidRPr="00AC14D9">
              <w:rPr>
                <w:rFonts w:ascii="ＭＳ ゴシック" w:eastAsia="ＭＳ ゴシック" w:cs="ＭＳ ゴシック"/>
                <w:color w:val="000000"/>
                <w:kern w:val="0"/>
                <w:sz w:val="20"/>
                <w:szCs w:val="20"/>
              </w:rPr>
              <w:t>3</w:t>
            </w:r>
          </w:p>
        </w:tc>
        <w:tc>
          <w:tcPr>
            <w:tcW w:w="1766" w:type="dxa"/>
            <w:vMerge w:val="restart"/>
            <w:tcBorders>
              <w:top w:val="single" w:sz="6" w:space="0" w:color="auto"/>
              <w:left w:val="single" w:sz="6" w:space="0" w:color="auto"/>
              <w:right w:val="single" w:sz="6" w:space="0" w:color="auto"/>
            </w:tcBorders>
            <w:shd w:val="clear" w:color="auto" w:fill="D9D9D9"/>
            <w:vAlign w:val="center"/>
          </w:tcPr>
          <w:p w14:paraId="12F06A2E" w14:textId="77777777"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隣接建築物・周辺地盤</w:t>
            </w:r>
          </w:p>
        </w:tc>
        <w:tc>
          <w:tcPr>
            <w:tcW w:w="4242" w:type="dxa"/>
            <w:tcBorders>
              <w:top w:val="single" w:sz="6" w:space="0" w:color="auto"/>
              <w:left w:val="single" w:sz="6" w:space="0" w:color="auto"/>
              <w:bottom w:val="single" w:sz="2" w:space="0" w:color="auto"/>
              <w:right w:val="single" w:sz="6" w:space="0" w:color="auto"/>
            </w:tcBorders>
            <w:vAlign w:val="center"/>
          </w:tcPr>
          <w:p w14:paraId="2C262308" w14:textId="77777777"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隣接建築物や鉄塔等が施設の方向に傾いている。</w:t>
            </w:r>
          </w:p>
        </w:tc>
        <w:tc>
          <w:tcPr>
            <w:tcW w:w="992" w:type="dxa"/>
            <w:tcBorders>
              <w:top w:val="single" w:sz="6" w:space="0" w:color="auto"/>
              <w:left w:val="single" w:sz="6" w:space="0" w:color="auto"/>
              <w:bottom w:val="single" w:sz="2" w:space="0" w:color="auto"/>
              <w:right w:val="single" w:sz="6" w:space="0" w:color="auto"/>
            </w:tcBorders>
          </w:tcPr>
          <w:p w14:paraId="4E1AA5D9"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14:paraId="6F595BA8" w14:textId="77777777" w:rsidR="00AC14D9" w:rsidRPr="00AC14D9" w:rsidRDefault="00AC14D9" w:rsidP="00AC14D9">
            <w:pPr>
              <w:autoSpaceDE w:val="0"/>
              <w:autoSpaceDN w:val="0"/>
              <w:adjustRightInd w:val="0"/>
              <w:snapToGrid w:val="0"/>
              <w:rPr>
                <w:rFonts w:ascii="ＭＳ Ｐゴシック" w:eastAsia="ＭＳ Ｐゴシック" w:cs="ＭＳ Ｐゴシック"/>
                <w:bCs/>
                <w:color w:val="000000"/>
                <w:kern w:val="0"/>
                <w:sz w:val="16"/>
                <w:szCs w:val="16"/>
              </w:rPr>
            </w:pPr>
            <w:r w:rsidRPr="00AC14D9">
              <w:rPr>
                <w:rFonts w:ascii="ＭＳ Ｐゴシック" w:eastAsia="ＭＳ Ｐゴシック" w:cs="ＭＳ Ｐゴシック" w:hint="eastAsia"/>
                <w:bCs/>
                <w:color w:val="000000"/>
                <w:kern w:val="0"/>
                <w:sz w:val="16"/>
                <w:szCs w:val="16"/>
              </w:rPr>
              <w:t>建物を退去</w:t>
            </w:r>
          </w:p>
        </w:tc>
      </w:tr>
      <w:tr w:rsidR="00AC14D9" w:rsidRPr="00AC14D9" w14:paraId="6F0B046D" w14:textId="77777777">
        <w:trPr>
          <w:trHeight w:val="204"/>
        </w:trPr>
        <w:tc>
          <w:tcPr>
            <w:tcW w:w="401" w:type="dxa"/>
            <w:vMerge/>
            <w:tcBorders>
              <w:left w:val="single" w:sz="6" w:space="0" w:color="auto"/>
              <w:right w:val="single" w:sz="6" w:space="0" w:color="auto"/>
            </w:tcBorders>
            <w:shd w:val="clear" w:color="auto" w:fill="D9D9D9"/>
            <w:vAlign w:val="center"/>
          </w:tcPr>
          <w:p w14:paraId="6C1C4593"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right w:val="single" w:sz="6" w:space="0" w:color="auto"/>
            </w:tcBorders>
            <w:shd w:val="clear" w:color="auto" w:fill="D9D9D9"/>
            <w:vAlign w:val="center"/>
          </w:tcPr>
          <w:p w14:paraId="13A60A26" w14:textId="77777777"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2" w:space="0" w:color="auto"/>
              <w:right w:val="single" w:sz="6" w:space="0" w:color="auto"/>
            </w:tcBorders>
            <w:vAlign w:val="center"/>
          </w:tcPr>
          <w:p w14:paraId="63DFFD17" w14:textId="77777777"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周辺地盤が大きく陥没又は隆起している。</w:t>
            </w:r>
          </w:p>
        </w:tc>
        <w:tc>
          <w:tcPr>
            <w:tcW w:w="992" w:type="dxa"/>
            <w:tcBorders>
              <w:top w:val="single" w:sz="2" w:space="0" w:color="auto"/>
              <w:left w:val="single" w:sz="6" w:space="0" w:color="auto"/>
              <w:bottom w:val="single" w:sz="2" w:space="0" w:color="auto"/>
              <w:right w:val="single" w:sz="6" w:space="0" w:color="auto"/>
            </w:tcBorders>
          </w:tcPr>
          <w:p w14:paraId="22FD386B"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2" w:space="0" w:color="auto"/>
              <w:right w:val="single" w:sz="6" w:space="0" w:color="auto"/>
            </w:tcBorders>
            <w:vAlign w:val="center"/>
          </w:tcPr>
          <w:p w14:paraId="676A2B46" w14:textId="77777777" w:rsidR="00AC14D9" w:rsidRPr="00AC14D9" w:rsidRDefault="00AC14D9" w:rsidP="00AC14D9">
            <w:pPr>
              <w:autoSpaceDE w:val="0"/>
              <w:autoSpaceDN w:val="0"/>
              <w:adjustRightInd w:val="0"/>
              <w:snapToGrid w:val="0"/>
              <w:rPr>
                <w:rFonts w:ascii="ＭＳ Ｐゴシック" w:eastAsia="ＭＳ Ｐゴシック" w:cs="ＭＳ Ｐゴシック"/>
                <w:bCs/>
                <w:color w:val="000000"/>
                <w:kern w:val="0"/>
                <w:sz w:val="16"/>
                <w:szCs w:val="16"/>
              </w:rPr>
            </w:pPr>
            <w:r w:rsidRPr="00AC14D9">
              <w:rPr>
                <w:rFonts w:ascii="ＭＳ Ｐゴシック" w:eastAsia="ＭＳ Ｐゴシック" w:cs="ＭＳ Ｐゴシック" w:hint="eastAsia"/>
                <w:bCs/>
                <w:color w:val="000000"/>
                <w:kern w:val="0"/>
                <w:sz w:val="16"/>
                <w:szCs w:val="16"/>
              </w:rPr>
              <w:t>建物を退去</w:t>
            </w:r>
          </w:p>
        </w:tc>
      </w:tr>
      <w:tr w:rsidR="00AC14D9" w:rsidRPr="00AC14D9" w14:paraId="3A4E9971" w14:textId="77777777">
        <w:trPr>
          <w:trHeight w:val="408"/>
        </w:trPr>
        <w:tc>
          <w:tcPr>
            <w:tcW w:w="401" w:type="dxa"/>
            <w:vMerge/>
            <w:tcBorders>
              <w:left w:val="single" w:sz="6" w:space="0" w:color="auto"/>
              <w:bottom w:val="single" w:sz="6" w:space="0" w:color="auto"/>
              <w:right w:val="single" w:sz="6" w:space="0" w:color="auto"/>
            </w:tcBorders>
            <w:shd w:val="clear" w:color="auto" w:fill="D9D9D9"/>
            <w:vAlign w:val="center"/>
          </w:tcPr>
          <w:p w14:paraId="14B5CE4C"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shd w:val="clear" w:color="auto" w:fill="D9D9D9"/>
            <w:vAlign w:val="center"/>
          </w:tcPr>
          <w:p w14:paraId="1DB80776" w14:textId="77777777"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14:paraId="38030924" w14:textId="77777777"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隣接建築物の損傷や周辺地盤の地割れがあるが、施設への影響はないと考えられる。</w:t>
            </w:r>
          </w:p>
        </w:tc>
        <w:tc>
          <w:tcPr>
            <w:tcW w:w="992" w:type="dxa"/>
            <w:tcBorders>
              <w:top w:val="single" w:sz="2" w:space="0" w:color="auto"/>
              <w:left w:val="single" w:sz="6" w:space="0" w:color="auto"/>
              <w:bottom w:val="single" w:sz="6" w:space="0" w:color="auto"/>
              <w:right w:val="single" w:sz="6" w:space="0" w:color="auto"/>
            </w:tcBorders>
          </w:tcPr>
          <w:p w14:paraId="67828AA9"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14:paraId="160E5468" w14:textId="77777777"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要注意</w:t>
            </w:r>
          </w:p>
          <w:p w14:paraId="3EC8D98C" w14:textId="77777777"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→専門家へ詳細診断を要請</w:t>
            </w:r>
          </w:p>
        </w:tc>
      </w:tr>
      <w:tr w:rsidR="00AC14D9" w:rsidRPr="00AC14D9" w14:paraId="52BE2F24" w14:textId="77777777">
        <w:trPr>
          <w:trHeight w:val="326"/>
        </w:trPr>
        <w:tc>
          <w:tcPr>
            <w:tcW w:w="10095" w:type="dxa"/>
            <w:gridSpan w:val="5"/>
            <w:tcBorders>
              <w:top w:val="single" w:sz="6" w:space="0" w:color="auto"/>
              <w:left w:val="single" w:sz="6" w:space="0" w:color="auto"/>
              <w:bottom w:val="single" w:sz="6" w:space="0" w:color="auto"/>
              <w:right w:val="single" w:sz="6" w:space="0" w:color="auto"/>
            </w:tcBorders>
            <w:shd w:val="clear" w:color="auto" w:fill="D9D9D9"/>
            <w:vAlign w:val="center"/>
          </w:tcPr>
          <w:p w14:paraId="746145C3" w14:textId="77777777" w:rsidR="00AC14D9" w:rsidRPr="00AC14D9" w:rsidRDefault="00AC14D9" w:rsidP="00AC14D9">
            <w:pPr>
              <w:autoSpaceDE w:val="0"/>
              <w:autoSpaceDN w:val="0"/>
              <w:adjustRightInd w:val="0"/>
              <w:snapToGrid w:val="0"/>
              <w:jc w:val="left"/>
              <w:rPr>
                <w:rFonts w:ascii="ＭＳ ゴシック" w:eastAsia="ＭＳ ゴシック" w:cs="ＭＳ ゴシック"/>
                <w:bCs/>
                <w:color w:val="000000"/>
                <w:kern w:val="0"/>
                <w:sz w:val="20"/>
                <w:szCs w:val="20"/>
              </w:rPr>
            </w:pPr>
            <w:r w:rsidRPr="00AC14D9">
              <w:rPr>
                <w:rFonts w:ascii="ＭＳ ゴシック" w:eastAsia="ＭＳ ゴシック" w:cs="ＭＳ ゴシック" w:hint="eastAsia"/>
                <w:bCs/>
                <w:color w:val="000000"/>
                <w:kern w:val="0"/>
                <w:sz w:val="20"/>
                <w:szCs w:val="20"/>
              </w:rPr>
              <w:t>施設内部（居室・通路等）</w:t>
            </w:r>
          </w:p>
        </w:tc>
      </w:tr>
      <w:tr w:rsidR="00AC14D9" w:rsidRPr="00AC14D9" w14:paraId="7E2EBBDE" w14:textId="77777777">
        <w:trPr>
          <w:trHeight w:val="204"/>
        </w:trPr>
        <w:tc>
          <w:tcPr>
            <w:tcW w:w="401" w:type="dxa"/>
            <w:vMerge w:val="restart"/>
            <w:tcBorders>
              <w:top w:val="single" w:sz="6" w:space="0" w:color="auto"/>
              <w:left w:val="single" w:sz="6" w:space="0" w:color="auto"/>
              <w:right w:val="single" w:sz="6" w:space="0" w:color="auto"/>
            </w:tcBorders>
            <w:shd w:val="clear" w:color="auto" w:fill="D9D9D9"/>
            <w:vAlign w:val="center"/>
          </w:tcPr>
          <w:p w14:paraId="65236818"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r w:rsidRPr="00AC14D9">
              <w:rPr>
                <w:rFonts w:ascii="ＭＳ ゴシック" w:eastAsia="ＭＳ ゴシック" w:cs="ＭＳ ゴシック"/>
                <w:color w:val="000000"/>
                <w:kern w:val="0"/>
                <w:sz w:val="20"/>
                <w:szCs w:val="20"/>
              </w:rPr>
              <w:t>1</w:t>
            </w:r>
          </w:p>
        </w:tc>
        <w:tc>
          <w:tcPr>
            <w:tcW w:w="1766" w:type="dxa"/>
            <w:vMerge w:val="restart"/>
            <w:tcBorders>
              <w:top w:val="single" w:sz="6" w:space="0" w:color="auto"/>
              <w:left w:val="single" w:sz="6" w:space="0" w:color="auto"/>
              <w:right w:val="single" w:sz="6" w:space="0" w:color="auto"/>
            </w:tcBorders>
            <w:shd w:val="clear" w:color="auto" w:fill="D9D9D9"/>
            <w:vAlign w:val="center"/>
          </w:tcPr>
          <w:p w14:paraId="1A5D4FC4" w14:textId="77777777"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床</w:t>
            </w:r>
          </w:p>
        </w:tc>
        <w:tc>
          <w:tcPr>
            <w:tcW w:w="4242" w:type="dxa"/>
            <w:tcBorders>
              <w:top w:val="single" w:sz="6" w:space="0" w:color="auto"/>
              <w:left w:val="single" w:sz="6" w:space="0" w:color="auto"/>
              <w:bottom w:val="single" w:sz="2" w:space="0" w:color="auto"/>
              <w:right w:val="single" w:sz="6" w:space="0" w:color="auto"/>
            </w:tcBorders>
            <w:vAlign w:val="center"/>
          </w:tcPr>
          <w:p w14:paraId="08C9CD07" w14:textId="77777777"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傾いている、又は陥没している。</w:t>
            </w:r>
          </w:p>
        </w:tc>
        <w:tc>
          <w:tcPr>
            <w:tcW w:w="992" w:type="dxa"/>
            <w:tcBorders>
              <w:top w:val="single" w:sz="6" w:space="0" w:color="auto"/>
              <w:left w:val="single" w:sz="6" w:space="0" w:color="auto"/>
              <w:bottom w:val="single" w:sz="2" w:space="0" w:color="auto"/>
              <w:right w:val="single" w:sz="6" w:space="0" w:color="auto"/>
            </w:tcBorders>
          </w:tcPr>
          <w:p w14:paraId="40CB2936"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14:paraId="4CF8C1C7" w14:textId="77777777" w:rsidR="00AC14D9" w:rsidRPr="00AC14D9" w:rsidRDefault="00AC14D9" w:rsidP="00AC14D9">
            <w:pPr>
              <w:autoSpaceDE w:val="0"/>
              <w:autoSpaceDN w:val="0"/>
              <w:adjustRightInd w:val="0"/>
              <w:snapToGrid w:val="0"/>
              <w:rPr>
                <w:rFonts w:ascii="ＭＳ Ｐゴシック" w:eastAsia="ＭＳ Ｐゴシック" w:cs="ＭＳ Ｐゴシック"/>
                <w:bCs/>
                <w:color w:val="000000"/>
                <w:kern w:val="0"/>
                <w:sz w:val="16"/>
                <w:szCs w:val="16"/>
              </w:rPr>
            </w:pPr>
            <w:r w:rsidRPr="00AC14D9">
              <w:rPr>
                <w:rFonts w:ascii="ＭＳ Ｐゴシック" w:eastAsia="ＭＳ Ｐゴシック" w:cs="ＭＳ Ｐゴシック" w:hint="eastAsia"/>
                <w:bCs/>
                <w:color w:val="000000"/>
                <w:kern w:val="0"/>
                <w:sz w:val="16"/>
                <w:szCs w:val="16"/>
              </w:rPr>
              <w:t>立入禁止</w:t>
            </w:r>
          </w:p>
        </w:tc>
      </w:tr>
      <w:tr w:rsidR="00AC14D9" w:rsidRPr="00AC14D9" w14:paraId="05C52878" w14:textId="77777777">
        <w:trPr>
          <w:trHeight w:val="204"/>
        </w:trPr>
        <w:tc>
          <w:tcPr>
            <w:tcW w:w="401" w:type="dxa"/>
            <w:vMerge/>
            <w:tcBorders>
              <w:left w:val="single" w:sz="6" w:space="0" w:color="auto"/>
              <w:bottom w:val="single" w:sz="6" w:space="0" w:color="auto"/>
              <w:right w:val="single" w:sz="6" w:space="0" w:color="auto"/>
            </w:tcBorders>
            <w:shd w:val="clear" w:color="auto" w:fill="D9D9D9"/>
            <w:vAlign w:val="center"/>
          </w:tcPr>
          <w:p w14:paraId="61EA25EA"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shd w:val="clear" w:color="auto" w:fill="D9D9D9"/>
            <w:vAlign w:val="center"/>
          </w:tcPr>
          <w:p w14:paraId="6EBD5BFF" w14:textId="77777777"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14:paraId="717F253E" w14:textId="77777777"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フロア等、床材に損傷が見られる。</w:t>
            </w:r>
          </w:p>
        </w:tc>
        <w:tc>
          <w:tcPr>
            <w:tcW w:w="992" w:type="dxa"/>
            <w:tcBorders>
              <w:top w:val="single" w:sz="2" w:space="0" w:color="auto"/>
              <w:left w:val="single" w:sz="6" w:space="0" w:color="auto"/>
              <w:bottom w:val="single" w:sz="6" w:space="0" w:color="auto"/>
              <w:right w:val="single" w:sz="6" w:space="0" w:color="auto"/>
            </w:tcBorders>
          </w:tcPr>
          <w:p w14:paraId="35C4B309"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14:paraId="56152F51" w14:textId="77777777"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要注意</w:t>
            </w:r>
            <w:r w:rsidRPr="00AC14D9">
              <w:rPr>
                <w:rFonts w:ascii="ＭＳ Ｐゴシック" w:eastAsia="ＭＳ Ｐゴシック" w:cs="ＭＳ Ｐゴシック"/>
                <w:color w:val="000000"/>
                <w:kern w:val="0"/>
                <w:sz w:val="16"/>
                <w:szCs w:val="16"/>
              </w:rPr>
              <w:t>/</w:t>
            </w:r>
            <w:r w:rsidRPr="00AC14D9">
              <w:rPr>
                <w:rFonts w:ascii="ＭＳ Ｐゴシック" w:eastAsia="ＭＳ Ｐゴシック" w:cs="ＭＳ Ｐゴシック" w:hint="eastAsia"/>
                <w:color w:val="000000"/>
                <w:kern w:val="0"/>
                <w:sz w:val="16"/>
                <w:szCs w:val="16"/>
              </w:rPr>
              <w:t>要修理</w:t>
            </w:r>
          </w:p>
        </w:tc>
      </w:tr>
      <w:tr w:rsidR="00AC14D9" w:rsidRPr="00AC14D9" w14:paraId="3611BAAB" w14:textId="77777777">
        <w:trPr>
          <w:trHeight w:val="204"/>
        </w:trPr>
        <w:tc>
          <w:tcPr>
            <w:tcW w:w="401" w:type="dxa"/>
            <w:vMerge w:val="restart"/>
            <w:tcBorders>
              <w:top w:val="single" w:sz="6" w:space="0" w:color="auto"/>
              <w:left w:val="single" w:sz="6" w:space="0" w:color="auto"/>
              <w:right w:val="single" w:sz="6" w:space="0" w:color="auto"/>
            </w:tcBorders>
            <w:shd w:val="clear" w:color="auto" w:fill="D9D9D9"/>
            <w:vAlign w:val="center"/>
          </w:tcPr>
          <w:p w14:paraId="77AE489A"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r w:rsidRPr="00AC14D9">
              <w:rPr>
                <w:rFonts w:ascii="ＭＳ ゴシック" w:eastAsia="ＭＳ ゴシック" w:cs="ＭＳ ゴシック"/>
                <w:color w:val="000000"/>
                <w:kern w:val="0"/>
                <w:sz w:val="20"/>
                <w:szCs w:val="20"/>
              </w:rPr>
              <w:t>2</w:t>
            </w:r>
          </w:p>
        </w:tc>
        <w:tc>
          <w:tcPr>
            <w:tcW w:w="1766" w:type="dxa"/>
            <w:vMerge w:val="restart"/>
            <w:tcBorders>
              <w:top w:val="single" w:sz="6" w:space="0" w:color="auto"/>
              <w:left w:val="single" w:sz="6" w:space="0" w:color="auto"/>
              <w:right w:val="single" w:sz="6" w:space="0" w:color="auto"/>
            </w:tcBorders>
            <w:shd w:val="clear" w:color="auto" w:fill="D9D9D9"/>
            <w:vAlign w:val="center"/>
          </w:tcPr>
          <w:p w14:paraId="742420F2" w14:textId="77777777"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壁・天井材</w:t>
            </w:r>
          </w:p>
        </w:tc>
        <w:tc>
          <w:tcPr>
            <w:tcW w:w="4242" w:type="dxa"/>
            <w:tcBorders>
              <w:top w:val="single" w:sz="6" w:space="0" w:color="auto"/>
              <w:left w:val="single" w:sz="6" w:space="0" w:color="auto"/>
              <w:bottom w:val="single" w:sz="2" w:space="0" w:color="auto"/>
              <w:right w:val="single" w:sz="6" w:space="0" w:color="auto"/>
            </w:tcBorders>
            <w:vAlign w:val="center"/>
          </w:tcPr>
          <w:p w14:paraId="2910DE6C" w14:textId="77777777"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間仕切り壁に損傷が見られる。</w:t>
            </w:r>
          </w:p>
        </w:tc>
        <w:tc>
          <w:tcPr>
            <w:tcW w:w="992" w:type="dxa"/>
            <w:tcBorders>
              <w:top w:val="single" w:sz="6" w:space="0" w:color="auto"/>
              <w:left w:val="single" w:sz="6" w:space="0" w:color="auto"/>
              <w:bottom w:val="single" w:sz="2" w:space="0" w:color="auto"/>
              <w:right w:val="single" w:sz="6" w:space="0" w:color="auto"/>
            </w:tcBorders>
          </w:tcPr>
          <w:p w14:paraId="0731AE7A"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14:paraId="17FF3E9D" w14:textId="77777777"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要注意</w:t>
            </w:r>
            <w:r w:rsidRPr="00AC14D9">
              <w:rPr>
                <w:rFonts w:ascii="ＭＳ Ｐゴシック" w:eastAsia="ＭＳ Ｐゴシック" w:cs="ＭＳ Ｐゴシック"/>
                <w:color w:val="000000"/>
                <w:kern w:val="0"/>
                <w:sz w:val="16"/>
                <w:szCs w:val="16"/>
              </w:rPr>
              <w:t>/</w:t>
            </w:r>
            <w:r w:rsidRPr="00AC14D9">
              <w:rPr>
                <w:rFonts w:ascii="ＭＳ Ｐゴシック" w:eastAsia="ＭＳ Ｐゴシック" w:cs="ＭＳ Ｐゴシック" w:hint="eastAsia"/>
                <w:color w:val="000000"/>
                <w:kern w:val="0"/>
                <w:sz w:val="16"/>
                <w:szCs w:val="16"/>
              </w:rPr>
              <w:t>要修理</w:t>
            </w:r>
          </w:p>
        </w:tc>
      </w:tr>
      <w:tr w:rsidR="00AC14D9" w:rsidRPr="00AC14D9" w14:paraId="24428CED" w14:textId="77777777">
        <w:trPr>
          <w:trHeight w:val="204"/>
        </w:trPr>
        <w:tc>
          <w:tcPr>
            <w:tcW w:w="401" w:type="dxa"/>
            <w:vMerge/>
            <w:tcBorders>
              <w:left w:val="single" w:sz="6" w:space="0" w:color="auto"/>
              <w:right w:val="single" w:sz="6" w:space="0" w:color="auto"/>
            </w:tcBorders>
            <w:shd w:val="clear" w:color="auto" w:fill="D9D9D9"/>
            <w:vAlign w:val="center"/>
          </w:tcPr>
          <w:p w14:paraId="6132FD59"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right w:val="single" w:sz="6" w:space="0" w:color="auto"/>
            </w:tcBorders>
            <w:shd w:val="clear" w:color="auto" w:fill="D9D9D9"/>
            <w:vAlign w:val="center"/>
          </w:tcPr>
          <w:p w14:paraId="7C2E2741" w14:textId="77777777"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2" w:space="0" w:color="auto"/>
              <w:right w:val="single" w:sz="6" w:space="0" w:color="auto"/>
            </w:tcBorders>
            <w:vAlign w:val="center"/>
          </w:tcPr>
          <w:p w14:paraId="11A4E659" w14:textId="77777777"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天井材が落下している。</w:t>
            </w:r>
          </w:p>
        </w:tc>
        <w:tc>
          <w:tcPr>
            <w:tcW w:w="992" w:type="dxa"/>
            <w:tcBorders>
              <w:top w:val="single" w:sz="2" w:space="0" w:color="auto"/>
              <w:left w:val="single" w:sz="6" w:space="0" w:color="auto"/>
              <w:bottom w:val="single" w:sz="2" w:space="0" w:color="auto"/>
              <w:right w:val="single" w:sz="6" w:space="0" w:color="auto"/>
            </w:tcBorders>
          </w:tcPr>
          <w:p w14:paraId="7E259003"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2" w:space="0" w:color="auto"/>
              <w:right w:val="single" w:sz="6" w:space="0" w:color="auto"/>
            </w:tcBorders>
            <w:vAlign w:val="center"/>
          </w:tcPr>
          <w:p w14:paraId="0212BF53" w14:textId="77777777" w:rsidR="00AC14D9" w:rsidRPr="00AC14D9" w:rsidRDefault="00AC14D9" w:rsidP="00AC14D9">
            <w:pPr>
              <w:autoSpaceDE w:val="0"/>
              <w:autoSpaceDN w:val="0"/>
              <w:adjustRightInd w:val="0"/>
              <w:snapToGrid w:val="0"/>
              <w:rPr>
                <w:rFonts w:ascii="ＭＳ Ｐゴシック" w:eastAsia="ＭＳ Ｐゴシック" w:cs="ＭＳ Ｐゴシック"/>
                <w:bCs/>
                <w:color w:val="000000"/>
                <w:kern w:val="0"/>
                <w:sz w:val="16"/>
                <w:szCs w:val="16"/>
              </w:rPr>
            </w:pPr>
            <w:r w:rsidRPr="00AC14D9">
              <w:rPr>
                <w:rFonts w:ascii="ＭＳ Ｐゴシック" w:eastAsia="ＭＳ Ｐゴシック" w:cs="ＭＳ Ｐゴシック" w:hint="eastAsia"/>
                <w:bCs/>
                <w:color w:val="000000"/>
                <w:kern w:val="0"/>
                <w:sz w:val="16"/>
                <w:szCs w:val="16"/>
              </w:rPr>
              <w:t>立入禁止</w:t>
            </w:r>
          </w:p>
        </w:tc>
      </w:tr>
      <w:tr w:rsidR="00AC14D9" w:rsidRPr="00AC14D9" w14:paraId="6837E16E" w14:textId="77777777">
        <w:trPr>
          <w:trHeight w:val="408"/>
        </w:trPr>
        <w:tc>
          <w:tcPr>
            <w:tcW w:w="401" w:type="dxa"/>
            <w:vMerge/>
            <w:tcBorders>
              <w:left w:val="single" w:sz="6" w:space="0" w:color="auto"/>
              <w:bottom w:val="single" w:sz="6" w:space="0" w:color="auto"/>
              <w:right w:val="single" w:sz="6" w:space="0" w:color="auto"/>
            </w:tcBorders>
            <w:shd w:val="clear" w:color="auto" w:fill="D9D9D9"/>
            <w:vAlign w:val="center"/>
          </w:tcPr>
          <w:p w14:paraId="2825154D"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shd w:val="clear" w:color="auto" w:fill="D9D9D9"/>
            <w:vAlign w:val="center"/>
          </w:tcPr>
          <w:p w14:paraId="31AEF41B" w14:textId="77777777"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14:paraId="1FD76E14" w14:textId="77777777"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天井材のズレが見られる。</w:t>
            </w:r>
          </w:p>
        </w:tc>
        <w:tc>
          <w:tcPr>
            <w:tcW w:w="992" w:type="dxa"/>
            <w:tcBorders>
              <w:top w:val="single" w:sz="2" w:space="0" w:color="auto"/>
              <w:left w:val="single" w:sz="6" w:space="0" w:color="auto"/>
              <w:bottom w:val="single" w:sz="6" w:space="0" w:color="auto"/>
              <w:right w:val="single" w:sz="6" w:space="0" w:color="auto"/>
            </w:tcBorders>
          </w:tcPr>
          <w:p w14:paraId="26A6A692"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14:paraId="6250F672" w14:textId="77777777"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要注意</w:t>
            </w:r>
          </w:p>
          <w:p w14:paraId="570B5139" w14:textId="77777777"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→専門家へ詳細診断を要請</w:t>
            </w:r>
          </w:p>
        </w:tc>
      </w:tr>
      <w:tr w:rsidR="00AC14D9" w:rsidRPr="00AC14D9" w14:paraId="0E763F89" w14:textId="77777777">
        <w:trPr>
          <w:trHeight w:val="612"/>
        </w:trPr>
        <w:tc>
          <w:tcPr>
            <w:tcW w:w="401" w:type="dxa"/>
            <w:vMerge w:val="restart"/>
            <w:tcBorders>
              <w:top w:val="single" w:sz="6" w:space="0" w:color="auto"/>
              <w:left w:val="single" w:sz="6" w:space="0" w:color="auto"/>
              <w:right w:val="single" w:sz="6" w:space="0" w:color="auto"/>
            </w:tcBorders>
            <w:shd w:val="clear" w:color="auto" w:fill="D9D9D9"/>
            <w:vAlign w:val="center"/>
          </w:tcPr>
          <w:p w14:paraId="42D01E1D"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r w:rsidRPr="00AC14D9">
              <w:rPr>
                <w:rFonts w:ascii="ＭＳ ゴシック" w:eastAsia="ＭＳ ゴシック" w:cs="ＭＳ ゴシック"/>
                <w:color w:val="000000"/>
                <w:kern w:val="0"/>
                <w:sz w:val="20"/>
                <w:szCs w:val="20"/>
              </w:rPr>
              <w:t>3</w:t>
            </w:r>
          </w:p>
        </w:tc>
        <w:tc>
          <w:tcPr>
            <w:tcW w:w="1766" w:type="dxa"/>
            <w:vMerge w:val="restart"/>
            <w:tcBorders>
              <w:top w:val="single" w:sz="6" w:space="0" w:color="auto"/>
              <w:left w:val="single" w:sz="6" w:space="0" w:color="auto"/>
              <w:right w:val="single" w:sz="6" w:space="0" w:color="auto"/>
            </w:tcBorders>
            <w:shd w:val="clear" w:color="auto" w:fill="D9D9D9"/>
            <w:vAlign w:val="center"/>
          </w:tcPr>
          <w:p w14:paraId="4520209E" w14:textId="77777777"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廊下・階段</w:t>
            </w:r>
          </w:p>
        </w:tc>
        <w:tc>
          <w:tcPr>
            <w:tcW w:w="4242" w:type="dxa"/>
            <w:tcBorders>
              <w:top w:val="single" w:sz="6" w:space="0" w:color="auto"/>
              <w:left w:val="single" w:sz="6" w:space="0" w:color="auto"/>
              <w:bottom w:val="single" w:sz="2" w:space="0" w:color="auto"/>
              <w:right w:val="single" w:sz="6" w:space="0" w:color="auto"/>
            </w:tcBorders>
            <w:vAlign w:val="center"/>
          </w:tcPr>
          <w:p w14:paraId="7C901E51" w14:textId="77777777"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大きな</w:t>
            </w:r>
            <w:r w:rsidRPr="00AC14D9">
              <w:rPr>
                <w:rFonts w:ascii="ＭＳ ゴシック" w:eastAsia="ＭＳ ゴシック" w:cs="ＭＳ ゴシック"/>
                <w:color w:val="000000"/>
                <w:kern w:val="0"/>
                <w:sz w:val="16"/>
                <w:szCs w:val="16"/>
              </w:rPr>
              <w:t>X</w:t>
            </w:r>
            <w:r w:rsidRPr="00AC14D9">
              <w:rPr>
                <w:rFonts w:ascii="ＭＳ ゴシック" w:eastAsia="ＭＳ ゴシック" w:cs="ＭＳ ゴシック" w:hint="eastAsia"/>
                <w:color w:val="000000"/>
                <w:kern w:val="0"/>
                <w:sz w:val="16"/>
                <w:szCs w:val="16"/>
              </w:rPr>
              <w:t>字状のひび割れが多数あり、コンクリートのはく落も著しく、鉄筋がかなり露出している。壁の向こう側が透けて見える。</w:t>
            </w:r>
          </w:p>
        </w:tc>
        <w:tc>
          <w:tcPr>
            <w:tcW w:w="992" w:type="dxa"/>
            <w:tcBorders>
              <w:top w:val="single" w:sz="6" w:space="0" w:color="auto"/>
              <w:left w:val="single" w:sz="6" w:space="0" w:color="auto"/>
              <w:bottom w:val="single" w:sz="2" w:space="0" w:color="auto"/>
              <w:right w:val="single" w:sz="6" w:space="0" w:color="auto"/>
            </w:tcBorders>
          </w:tcPr>
          <w:p w14:paraId="3FE81039"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14:paraId="44C32BDB" w14:textId="77777777" w:rsidR="00AC14D9" w:rsidRPr="00AC14D9" w:rsidRDefault="00AC14D9" w:rsidP="00AC14D9">
            <w:pPr>
              <w:autoSpaceDE w:val="0"/>
              <w:autoSpaceDN w:val="0"/>
              <w:adjustRightInd w:val="0"/>
              <w:snapToGrid w:val="0"/>
              <w:rPr>
                <w:rFonts w:ascii="ＭＳ Ｐゴシック" w:eastAsia="ＭＳ Ｐゴシック" w:cs="ＭＳ Ｐゴシック"/>
                <w:bCs/>
                <w:color w:val="000000"/>
                <w:kern w:val="0"/>
                <w:sz w:val="16"/>
                <w:szCs w:val="16"/>
              </w:rPr>
            </w:pPr>
            <w:r w:rsidRPr="00AC14D9">
              <w:rPr>
                <w:rFonts w:ascii="ＭＳ Ｐゴシック" w:eastAsia="ＭＳ Ｐゴシック" w:cs="ＭＳ Ｐゴシック" w:hint="eastAsia"/>
                <w:bCs/>
                <w:color w:val="000000"/>
                <w:kern w:val="0"/>
                <w:sz w:val="16"/>
                <w:szCs w:val="16"/>
              </w:rPr>
              <w:t>立入禁止</w:t>
            </w:r>
          </w:p>
        </w:tc>
      </w:tr>
      <w:tr w:rsidR="00AC14D9" w:rsidRPr="00AC14D9" w14:paraId="0FB8CFED" w14:textId="77777777">
        <w:trPr>
          <w:trHeight w:val="408"/>
        </w:trPr>
        <w:tc>
          <w:tcPr>
            <w:tcW w:w="401" w:type="dxa"/>
            <w:vMerge/>
            <w:tcBorders>
              <w:left w:val="single" w:sz="6" w:space="0" w:color="auto"/>
              <w:bottom w:val="single" w:sz="6" w:space="0" w:color="auto"/>
              <w:right w:val="single" w:sz="6" w:space="0" w:color="auto"/>
            </w:tcBorders>
            <w:shd w:val="clear" w:color="auto" w:fill="D9D9D9"/>
            <w:vAlign w:val="center"/>
          </w:tcPr>
          <w:p w14:paraId="69702F7A"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shd w:val="clear" w:color="auto" w:fill="D9D9D9"/>
            <w:vAlign w:val="center"/>
          </w:tcPr>
          <w:p w14:paraId="0FDA4AD1" w14:textId="77777777"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14:paraId="4474F231" w14:textId="77777777"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斜めや</w:t>
            </w:r>
            <w:r w:rsidRPr="00AC14D9">
              <w:rPr>
                <w:rFonts w:ascii="ＭＳ ゴシック" w:eastAsia="ＭＳ ゴシック" w:cs="ＭＳ ゴシック"/>
                <w:color w:val="000000"/>
                <w:kern w:val="0"/>
                <w:sz w:val="16"/>
                <w:szCs w:val="16"/>
              </w:rPr>
              <w:t>X</w:t>
            </w:r>
            <w:r w:rsidRPr="00AC14D9">
              <w:rPr>
                <w:rFonts w:ascii="ＭＳ ゴシック" w:eastAsia="ＭＳ ゴシック" w:cs="ＭＳ ゴシック" w:hint="eastAsia"/>
                <w:color w:val="000000"/>
                <w:kern w:val="0"/>
                <w:sz w:val="16"/>
                <w:szCs w:val="16"/>
              </w:rPr>
              <w:t>字形のひび割れがあるが、コンクリートのはく落はわずかである。</w:t>
            </w:r>
          </w:p>
        </w:tc>
        <w:tc>
          <w:tcPr>
            <w:tcW w:w="992" w:type="dxa"/>
            <w:tcBorders>
              <w:top w:val="single" w:sz="2" w:space="0" w:color="auto"/>
              <w:left w:val="single" w:sz="6" w:space="0" w:color="auto"/>
              <w:bottom w:val="single" w:sz="6" w:space="0" w:color="auto"/>
              <w:right w:val="single" w:sz="6" w:space="0" w:color="auto"/>
            </w:tcBorders>
          </w:tcPr>
          <w:p w14:paraId="557C1977"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14:paraId="14E9D801" w14:textId="77777777"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点検継続</w:t>
            </w:r>
          </w:p>
          <w:p w14:paraId="6A1055CF" w14:textId="77777777"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→専門家へ詳細診断を要請</w:t>
            </w:r>
          </w:p>
        </w:tc>
      </w:tr>
      <w:tr w:rsidR="00AC14D9" w:rsidRPr="00AC14D9" w14:paraId="7B49E9D6" w14:textId="77777777">
        <w:trPr>
          <w:trHeight w:val="204"/>
        </w:trPr>
        <w:tc>
          <w:tcPr>
            <w:tcW w:w="401" w:type="dxa"/>
            <w:tcBorders>
              <w:top w:val="single" w:sz="6" w:space="0" w:color="auto"/>
              <w:left w:val="single" w:sz="6" w:space="0" w:color="auto"/>
              <w:bottom w:val="single" w:sz="6" w:space="0" w:color="auto"/>
              <w:right w:val="single" w:sz="6" w:space="0" w:color="auto"/>
            </w:tcBorders>
            <w:shd w:val="clear" w:color="auto" w:fill="D9D9D9"/>
            <w:vAlign w:val="center"/>
          </w:tcPr>
          <w:p w14:paraId="400D75E3"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r w:rsidRPr="00AC14D9">
              <w:rPr>
                <w:rFonts w:ascii="ＭＳ ゴシック" w:eastAsia="ＭＳ ゴシック" w:cs="ＭＳ ゴシック"/>
                <w:color w:val="000000"/>
                <w:kern w:val="0"/>
                <w:sz w:val="20"/>
                <w:szCs w:val="20"/>
              </w:rPr>
              <w:t>4</w:t>
            </w:r>
          </w:p>
        </w:tc>
        <w:tc>
          <w:tcPr>
            <w:tcW w:w="1766" w:type="dxa"/>
            <w:tcBorders>
              <w:top w:val="single" w:sz="6" w:space="0" w:color="auto"/>
              <w:left w:val="single" w:sz="6" w:space="0" w:color="auto"/>
              <w:bottom w:val="single" w:sz="6" w:space="0" w:color="auto"/>
              <w:right w:val="single" w:sz="6" w:space="0" w:color="auto"/>
            </w:tcBorders>
            <w:shd w:val="clear" w:color="auto" w:fill="D9D9D9"/>
            <w:vAlign w:val="center"/>
          </w:tcPr>
          <w:p w14:paraId="5F70678B" w14:textId="77777777"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ドア</w:t>
            </w:r>
          </w:p>
        </w:tc>
        <w:tc>
          <w:tcPr>
            <w:tcW w:w="4242" w:type="dxa"/>
            <w:tcBorders>
              <w:top w:val="single" w:sz="6" w:space="0" w:color="auto"/>
              <w:left w:val="single" w:sz="6" w:space="0" w:color="auto"/>
              <w:bottom w:val="single" w:sz="6" w:space="0" w:color="auto"/>
              <w:right w:val="single" w:sz="6" w:space="0" w:color="auto"/>
            </w:tcBorders>
            <w:vAlign w:val="center"/>
          </w:tcPr>
          <w:p w14:paraId="764136C7" w14:textId="77777777"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ドアが外れている、又は変形している。</w:t>
            </w:r>
          </w:p>
        </w:tc>
        <w:tc>
          <w:tcPr>
            <w:tcW w:w="992" w:type="dxa"/>
            <w:tcBorders>
              <w:top w:val="single" w:sz="6" w:space="0" w:color="auto"/>
              <w:left w:val="single" w:sz="6" w:space="0" w:color="auto"/>
              <w:bottom w:val="single" w:sz="6" w:space="0" w:color="auto"/>
              <w:right w:val="single" w:sz="6" w:space="0" w:color="auto"/>
            </w:tcBorders>
          </w:tcPr>
          <w:p w14:paraId="3EDF7717"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14:paraId="1DE87E81" w14:textId="77777777"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要注意</w:t>
            </w:r>
            <w:r w:rsidRPr="00AC14D9">
              <w:rPr>
                <w:rFonts w:ascii="ＭＳ Ｐゴシック" w:eastAsia="ＭＳ Ｐゴシック" w:cs="ＭＳ Ｐゴシック"/>
                <w:color w:val="000000"/>
                <w:kern w:val="0"/>
                <w:sz w:val="16"/>
                <w:szCs w:val="16"/>
              </w:rPr>
              <w:t>/</w:t>
            </w:r>
            <w:r w:rsidRPr="00AC14D9">
              <w:rPr>
                <w:rFonts w:ascii="ＭＳ Ｐゴシック" w:eastAsia="ＭＳ Ｐゴシック" w:cs="ＭＳ Ｐゴシック" w:hint="eastAsia"/>
                <w:color w:val="000000"/>
                <w:kern w:val="0"/>
                <w:sz w:val="16"/>
                <w:szCs w:val="16"/>
              </w:rPr>
              <w:t>要修理</w:t>
            </w:r>
          </w:p>
        </w:tc>
      </w:tr>
      <w:tr w:rsidR="00AC14D9" w:rsidRPr="00AC14D9" w14:paraId="2E422ECC" w14:textId="77777777">
        <w:trPr>
          <w:trHeight w:val="204"/>
        </w:trPr>
        <w:tc>
          <w:tcPr>
            <w:tcW w:w="401" w:type="dxa"/>
            <w:vMerge w:val="restart"/>
            <w:tcBorders>
              <w:top w:val="single" w:sz="6" w:space="0" w:color="auto"/>
              <w:left w:val="single" w:sz="6" w:space="0" w:color="auto"/>
              <w:right w:val="single" w:sz="6" w:space="0" w:color="auto"/>
            </w:tcBorders>
            <w:shd w:val="clear" w:color="auto" w:fill="D9D9D9"/>
            <w:vAlign w:val="center"/>
          </w:tcPr>
          <w:p w14:paraId="5D9CA1D0"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r w:rsidRPr="00AC14D9">
              <w:rPr>
                <w:rFonts w:ascii="ＭＳ ゴシック" w:eastAsia="ＭＳ ゴシック" w:cs="ＭＳ ゴシック"/>
                <w:color w:val="000000"/>
                <w:kern w:val="0"/>
                <w:sz w:val="20"/>
                <w:szCs w:val="20"/>
              </w:rPr>
              <w:t>5</w:t>
            </w:r>
          </w:p>
        </w:tc>
        <w:tc>
          <w:tcPr>
            <w:tcW w:w="1766" w:type="dxa"/>
            <w:vMerge w:val="restart"/>
            <w:tcBorders>
              <w:top w:val="single" w:sz="6" w:space="0" w:color="auto"/>
              <w:left w:val="single" w:sz="6" w:space="0" w:color="auto"/>
              <w:right w:val="single" w:sz="6" w:space="0" w:color="auto"/>
            </w:tcBorders>
            <w:shd w:val="clear" w:color="auto" w:fill="D9D9D9"/>
            <w:vAlign w:val="center"/>
          </w:tcPr>
          <w:p w14:paraId="5CF89821" w14:textId="77777777"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窓枠・窓ガラス</w:t>
            </w:r>
          </w:p>
        </w:tc>
        <w:tc>
          <w:tcPr>
            <w:tcW w:w="4242" w:type="dxa"/>
            <w:tcBorders>
              <w:top w:val="single" w:sz="6" w:space="0" w:color="auto"/>
              <w:left w:val="single" w:sz="6" w:space="0" w:color="auto"/>
              <w:bottom w:val="single" w:sz="2" w:space="0" w:color="auto"/>
              <w:right w:val="single" w:sz="6" w:space="0" w:color="auto"/>
            </w:tcBorders>
            <w:vAlign w:val="center"/>
          </w:tcPr>
          <w:p w14:paraId="47F11596" w14:textId="77777777"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窓枠が外れている、又は変形している。</w:t>
            </w:r>
          </w:p>
        </w:tc>
        <w:tc>
          <w:tcPr>
            <w:tcW w:w="992" w:type="dxa"/>
            <w:tcBorders>
              <w:top w:val="single" w:sz="6" w:space="0" w:color="auto"/>
              <w:left w:val="single" w:sz="6" w:space="0" w:color="auto"/>
              <w:bottom w:val="single" w:sz="2" w:space="0" w:color="auto"/>
              <w:right w:val="single" w:sz="6" w:space="0" w:color="auto"/>
            </w:tcBorders>
          </w:tcPr>
          <w:p w14:paraId="06D5EF0B"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14:paraId="58401A6A" w14:textId="77777777"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要注意</w:t>
            </w:r>
            <w:r w:rsidRPr="00AC14D9">
              <w:rPr>
                <w:rFonts w:ascii="ＭＳ Ｐゴシック" w:eastAsia="ＭＳ Ｐゴシック" w:cs="ＭＳ Ｐゴシック"/>
                <w:color w:val="000000"/>
                <w:kern w:val="0"/>
                <w:sz w:val="16"/>
                <w:szCs w:val="16"/>
              </w:rPr>
              <w:t>/</w:t>
            </w:r>
            <w:r w:rsidRPr="00AC14D9">
              <w:rPr>
                <w:rFonts w:ascii="ＭＳ Ｐゴシック" w:eastAsia="ＭＳ Ｐゴシック" w:cs="ＭＳ Ｐゴシック" w:hint="eastAsia"/>
                <w:color w:val="000000"/>
                <w:kern w:val="0"/>
                <w:sz w:val="16"/>
                <w:szCs w:val="16"/>
              </w:rPr>
              <w:t>要修理</w:t>
            </w:r>
          </w:p>
        </w:tc>
      </w:tr>
      <w:tr w:rsidR="00AC14D9" w:rsidRPr="00AC14D9" w14:paraId="353833CC" w14:textId="77777777">
        <w:trPr>
          <w:trHeight w:val="204"/>
        </w:trPr>
        <w:tc>
          <w:tcPr>
            <w:tcW w:w="401" w:type="dxa"/>
            <w:vMerge/>
            <w:tcBorders>
              <w:left w:val="single" w:sz="6" w:space="0" w:color="auto"/>
              <w:bottom w:val="single" w:sz="6" w:space="0" w:color="auto"/>
              <w:right w:val="single" w:sz="6" w:space="0" w:color="auto"/>
            </w:tcBorders>
            <w:shd w:val="clear" w:color="auto" w:fill="D9D9D9"/>
            <w:vAlign w:val="center"/>
          </w:tcPr>
          <w:p w14:paraId="3C0A1D3A"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shd w:val="clear" w:color="auto" w:fill="D9D9D9"/>
            <w:vAlign w:val="center"/>
          </w:tcPr>
          <w:p w14:paraId="6B102118" w14:textId="77777777"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14:paraId="64D28C8E" w14:textId="77777777"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窓が割れている、又はひびがある。</w:t>
            </w:r>
          </w:p>
        </w:tc>
        <w:tc>
          <w:tcPr>
            <w:tcW w:w="992" w:type="dxa"/>
            <w:tcBorders>
              <w:top w:val="single" w:sz="2" w:space="0" w:color="auto"/>
              <w:left w:val="single" w:sz="6" w:space="0" w:color="auto"/>
              <w:bottom w:val="single" w:sz="6" w:space="0" w:color="auto"/>
              <w:right w:val="single" w:sz="6" w:space="0" w:color="auto"/>
            </w:tcBorders>
          </w:tcPr>
          <w:p w14:paraId="7C6700B8"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14:paraId="16938A95" w14:textId="77777777"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要注意</w:t>
            </w:r>
            <w:r w:rsidRPr="00AC14D9">
              <w:rPr>
                <w:rFonts w:ascii="ＭＳ Ｐゴシック" w:eastAsia="ＭＳ Ｐゴシック" w:cs="ＭＳ Ｐゴシック"/>
                <w:color w:val="000000"/>
                <w:kern w:val="0"/>
                <w:sz w:val="16"/>
                <w:szCs w:val="16"/>
              </w:rPr>
              <w:t>/</w:t>
            </w:r>
            <w:r w:rsidRPr="00AC14D9">
              <w:rPr>
                <w:rFonts w:ascii="ＭＳ Ｐゴシック" w:eastAsia="ＭＳ Ｐゴシック" w:cs="ＭＳ Ｐゴシック" w:hint="eastAsia"/>
                <w:color w:val="000000"/>
                <w:kern w:val="0"/>
                <w:sz w:val="16"/>
                <w:szCs w:val="16"/>
              </w:rPr>
              <w:t>要修理</w:t>
            </w:r>
          </w:p>
        </w:tc>
      </w:tr>
      <w:tr w:rsidR="00AC14D9" w:rsidRPr="00AC14D9" w14:paraId="04AA1D64" w14:textId="77777777">
        <w:trPr>
          <w:trHeight w:val="204"/>
        </w:trPr>
        <w:tc>
          <w:tcPr>
            <w:tcW w:w="401" w:type="dxa"/>
            <w:vMerge w:val="restart"/>
            <w:tcBorders>
              <w:top w:val="single" w:sz="6" w:space="0" w:color="auto"/>
              <w:left w:val="single" w:sz="6" w:space="0" w:color="auto"/>
              <w:right w:val="single" w:sz="6" w:space="0" w:color="auto"/>
            </w:tcBorders>
            <w:shd w:val="clear" w:color="auto" w:fill="D9D9D9"/>
            <w:vAlign w:val="center"/>
          </w:tcPr>
          <w:p w14:paraId="4827DF64"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r w:rsidRPr="00AC14D9">
              <w:rPr>
                <w:rFonts w:ascii="ＭＳ ゴシック" w:eastAsia="ＭＳ ゴシック" w:cs="ＭＳ ゴシック"/>
                <w:color w:val="000000"/>
                <w:kern w:val="0"/>
                <w:sz w:val="20"/>
                <w:szCs w:val="20"/>
              </w:rPr>
              <w:t>6</w:t>
            </w:r>
          </w:p>
        </w:tc>
        <w:tc>
          <w:tcPr>
            <w:tcW w:w="1766" w:type="dxa"/>
            <w:vMerge w:val="restart"/>
            <w:tcBorders>
              <w:top w:val="single" w:sz="6" w:space="0" w:color="auto"/>
              <w:left w:val="single" w:sz="6" w:space="0" w:color="auto"/>
              <w:right w:val="single" w:sz="6" w:space="0" w:color="auto"/>
            </w:tcBorders>
            <w:shd w:val="clear" w:color="auto" w:fill="D9D9D9"/>
            <w:vAlign w:val="center"/>
          </w:tcPr>
          <w:p w14:paraId="3CB1E7B4" w14:textId="77777777"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照明器具・吊り器具</w:t>
            </w:r>
          </w:p>
        </w:tc>
        <w:tc>
          <w:tcPr>
            <w:tcW w:w="4242" w:type="dxa"/>
            <w:tcBorders>
              <w:top w:val="single" w:sz="6" w:space="0" w:color="auto"/>
              <w:left w:val="single" w:sz="6" w:space="0" w:color="auto"/>
              <w:bottom w:val="single" w:sz="2" w:space="0" w:color="auto"/>
              <w:right w:val="single" w:sz="6" w:space="0" w:color="auto"/>
            </w:tcBorders>
            <w:vAlign w:val="center"/>
          </w:tcPr>
          <w:p w14:paraId="1012BF35" w14:textId="77777777"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照明器具・吊り器具が落下している。</w:t>
            </w:r>
          </w:p>
        </w:tc>
        <w:tc>
          <w:tcPr>
            <w:tcW w:w="992" w:type="dxa"/>
            <w:tcBorders>
              <w:top w:val="single" w:sz="6" w:space="0" w:color="auto"/>
              <w:left w:val="single" w:sz="6" w:space="0" w:color="auto"/>
              <w:bottom w:val="single" w:sz="2" w:space="0" w:color="auto"/>
              <w:right w:val="single" w:sz="6" w:space="0" w:color="auto"/>
            </w:tcBorders>
          </w:tcPr>
          <w:p w14:paraId="3A3E0D6D"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14:paraId="7995D8C6" w14:textId="77777777"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要注意</w:t>
            </w:r>
            <w:r w:rsidRPr="00AC14D9">
              <w:rPr>
                <w:rFonts w:ascii="ＭＳ Ｐゴシック" w:eastAsia="ＭＳ Ｐゴシック" w:cs="ＭＳ Ｐゴシック"/>
                <w:color w:val="000000"/>
                <w:kern w:val="0"/>
                <w:sz w:val="16"/>
                <w:szCs w:val="16"/>
              </w:rPr>
              <w:t>/</w:t>
            </w:r>
            <w:r w:rsidRPr="00AC14D9">
              <w:rPr>
                <w:rFonts w:ascii="ＭＳ Ｐゴシック" w:eastAsia="ＭＳ Ｐゴシック" w:cs="ＭＳ Ｐゴシック" w:hint="eastAsia"/>
                <w:color w:val="000000"/>
                <w:kern w:val="0"/>
                <w:sz w:val="16"/>
                <w:szCs w:val="16"/>
              </w:rPr>
              <w:t>要修理</w:t>
            </w:r>
          </w:p>
        </w:tc>
      </w:tr>
      <w:tr w:rsidR="00AC14D9" w:rsidRPr="00AC14D9" w14:paraId="2CDA2E56" w14:textId="77777777">
        <w:trPr>
          <w:trHeight w:val="204"/>
        </w:trPr>
        <w:tc>
          <w:tcPr>
            <w:tcW w:w="401" w:type="dxa"/>
            <w:vMerge/>
            <w:tcBorders>
              <w:left w:val="single" w:sz="6" w:space="0" w:color="auto"/>
              <w:bottom w:val="single" w:sz="6" w:space="0" w:color="auto"/>
              <w:right w:val="single" w:sz="6" w:space="0" w:color="auto"/>
            </w:tcBorders>
            <w:shd w:val="clear" w:color="auto" w:fill="D9D9D9"/>
            <w:vAlign w:val="center"/>
          </w:tcPr>
          <w:p w14:paraId="0D3649BE"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shd w:val="clear" w:color="auto" w:fill="D9D9D9"/>
            <w:vAlign w:val="center"/>
          </w:tcPr>
          <w:p w14:paraId="76B7AB47" w14:textId="77777777"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14:paraId="7F32B7E7" w14:textId="77777777"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照明器具・吊り器具のズレが見られる。</w:t>
            </w:r>
          </w:p>
        </w:tc>
        <w:tc>
          <w:tcPr>
            <w:tcW w:w="992" w:type="dxa"/>
            <w:tcBorders>
              <w:top w:val="single" w:sz="2" w:space="0" w:color="auto"/>
              <w:left w:val="single" w:sz="6" w:space="0" w:color="auto"/>
              <w:bottom w:val="single" w:sz="6" w:space="0" w:color="auto"/>
              <w:right w:val="single" w:sz="6" w:space="0" w:color="auto"/>
            </w:tcBorders>
          </w:tcPr>
          <w:p w14:paraId="57C61586"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14:paraId="65349237" w14:textId="77777777"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要注意</w:t>
            </w:r>
            <w:r w:rsidRPr="00AC14D9">
              <w:rPr>
                <w:rFonts w:ascii="ＭＳ Ｐゴシック" w:eastAsia="ＭＳ Ｐゴシック" w:cs="ＭＳ Ｐゴシック"/>
                <w:color w:val="000000"/>
                <w:kern w:val="0"/>
                <w:sz w:val="16"/>
                <w:szCs w:val="16"/>
              </w:rPr>
              <w:t>/</w:t>
            </w:r>
            <w:r w:rsidRPr="00AC14D9">
              <w:rPr>
                <w:rFonts w:ascii="ＭＳ Ｐゴシック" w:eastAsia="ＭＳ Ｐゴシック" w:cs="ＭＳ Ｐゴシック" w:hint="eastAsia"/>
                <w:color w:val="000000"/>
                <w:kern w:val="0"/>
                <w:sz w:val="16"/>
                <w:szCs w:val="16"/>
              </w:rPr>
              <w:t>要修理</w:t>
            </w:r>
          </w:p>
        </w:tc>
      </w:tr>
      <w:tr w:rsidR="00AC14D9" w:rsidRPr="00AC14D9" w14:paraId="7D440F49" w14:textId="77777777">
        <w:trPr>
          <w:trHeight w:val="204"/>
        </w:trPr>
        <w:tc>
          <w:tcPr>
            <w:tcW w:w="401" w:type="dxa"/>
            <w:vMerge w:val="restart"/>
            <w:tcBorders>
              <w:top w:val="single" w:sz="6" w:space="0" w:color="auto"/>
              <w:left w:val="single" w:sz="6" w:space="0" w:color="auto"/>
              <w:right w:val="single" w:sz="6" w:space="0" w:color="auto"/>
            </w:tcBorders>
            <w:shd w:val="clear" w:color="auto" w:fill="D9D9D9"/>
            <w:vAlign w:val="center"/>
          </w:tcPr>
          <w:p w14:paraId="4930515D"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r w:rsidRPr="00AC14D9">
              <w:rPr>
                <w:rFonts w:ascii="ＭＳ ゴシック" w:eastAsia="ＭＳ ゴシック" w:cs="ＭＳ ゴシック"/>
                <w:color w:val="000000"/>
                <w:kern w:val="0"/>
                <w:sz w:val="20"/>
                <w:szCs w:val="20"/>
              </w:rPr>
              <w:t>7</w:t>
            </w:r>
          </w:p>
        </w:tc>
        <w:tc>
          <w:tcPr>
            <w:tcW w:w="1766" w:type="dxa"/>
            <w:vMerge w:val="restart"/>
            <w:tcBorders>
              <w:top w:val="single" w:sz="6" w:space="0" w:color="auto"/>
              <w:left w:val="single" w:sz="6" w:space="0" w:color="auto"/>
              <w:right w:val="single" w:sz="6" w:space="0" w:color="auto"/>
            </w:tcBorders>
            <w:shd w:val="clear" w:color="auto" w:fill="D9D9D9"/>
            <w:vAlign w:val="center"/>
          </w:tcPr>
          <w:p w14:paraId="5DAE387F" w14:textId="77777777"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じゅう器等</w:t>
            </w:r>
          </w:p>
        </w:tc>
        <w:tc>
          <w:tcPr>
            <w:tcW w:w="4242" w:type="dxa"/>
            <w:tcBorders>
              <w:top w:val="single" w:sz="6" w:space="0" w:color="auto"/>
              <w:left w:val="single" w:sz="6" w:space="0" w:color="auto"/>
              <w:bottom w:val="single" w:sz="2" w:space="0" w:color="auto"/>
              <w:right w:val="single" w:sz="6" w:space="0" w:color="auto"/>
            </w:tcBorders>
            <w:vAlign w:val="center"/>
          </w:tcPr>
          <w:p w14:paraId="7FBA468F" w14:textId="77777777"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じゅう器（家具）等が転倒している。</w:t>
            </w:r>
          </w:p>
        </w:tc>
        <w:tc>
          <w:tcPr>
            <w:tcW w:w="992" w:type="dxa"/>
            <w:tcBorders>
              <w:top w:val="single" w:sz="6" w:space="0" w:color="auto"/>
              <w:left w:val="single" w:sz="6" w:space="0" w:color="auto"/>
              <w:bottom w:val="single" w:sz="2" w:space="0" w:color="auto"/>
              <w:right w:val="single" w:sz="6" w:space="0" w:color="auto"/>
            </w:tcBorders>
          </w:tcPr>
          <w:p w14:paraId="2831E7C4"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14:paraId="1D9521F2" w14:textId="77777777"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要注意</w:t>
            </w:r>
            <w:r w:rsidRPr="00AC14D9">
              <w:rPr>
                <w:rFonts w:ascii="ＭＳ Ｐゴシック" w:eastAsia="ＭＳ Ｐゴシック" w:cs="ＭＳ Ｐゴシック"/>
                <w:color w:val="000000"/>
                <w:kern w:val="0"/>
                <w:sz w:val="16"/>
                <w:szCs w:val="16"/>
              </w:rPr>
              <w:t>/</w:t>
            </w:r>
            <w:r w:rsidRPr="00AC14D9">
              <w:rPr>
                <w:rFonts w:ascii="ＭＳ Ｐゴシック" w:eastAsia="ＭＳ Ｐゴシック" w:cs="ＭＳ Ｐゴシック" w:hint="eastAsia"/>
                <w:color w:val="000000"/>
                <w:kern w:val="0"/>
                <w:sz w:val="16"/>
                <w:szCs w:val="16"/>
              </w:rPr>
              <w:t>要修理</w:t>
            </w:r>
            <w:r w:rsidRPr="00AC14D9">
              <w:rPr>
                <w:rFonts w:ascii="ＭＳ Ｐゴシック" w:eastAsia="ＭＳ Ｐゴシック" w:cs="ＭＳ Ｐゴシック"/>
                <w:color w:val="000000"/>
                <w:kern w:val="0"/>
                <w:sz w:val="16"/>
                <w:szCs w:val="16"/>
              </w:rPr>
              <w:t>/</w:t>
            </w:r>
            <w:r w:rsidRPr="00AC14D9">
              <w:rPr>
                <w:rFonts w:ascii="ＭＳ Ｐゴシック" w:eastAsia="ＭＳ Ｐゴシック" w:cs="ＭＳ Ｐゴシック" w:hint="eastAsia"/>
                <w:color w:val="000000"/>
                <w:kern w:val="0"/>
                <w:sz w:val="16"/>
                <w:szCs w:val="16"/>
              </w:rPr>
              <w:t>要固定</w:t>
            </w:r>
          </w:p>
        </w:tc>
      </w:tr>
      <w:tr w:rsidR="00AC14D9" w:rsidRPr="00AC14D9" w14:paraId="66B574D4" w14:textId="77777777">
        <w:trPr>
          <w:trHeight w:val="204"/>
        </w:trPr>
        <w:tc>
          <w:tcPr>
            <w:tcW w:w="401" w:type="dxa"/>
            <w:vMerge/>
            <w:tcBorders>
              <w:left w:val="single" w:sz="6" w:space="0" w:color="auto"/>
              <w:bottom w:val="single" w:sz="6" w:space="0" w:color="auto"/>
              <w:right w:val="single" w:sz="6" w:space="0" w:color="auto"/>
            </w:tcBorders>
            <w:shd w:val="clear" w:color="auto" w:fill="D9D9D9"/>
            <w:vAlign w:val="center"/>
          </w:tcPr>
          <w:p w14:paraId="370B6393"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shd w:val="clear" w:color="auto" w:fill="D9D9D9"/>
            <w:vAlign w:val="center"/>
          </w:tcPr>
          <w:p w14:paraId="4AF7C236" w14:textId="77777777"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14:paraId="1DE27A38" w14:textId="77777777"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書類等が散乱している。</w:t>
            </w:r>
          </w:p>
        </w:tc>
        <w:tc>
          <w:tcPr>
            <w:tcW w:w="992" w:type="dxa"/>
            <w:tcBorders>
              <w:top w:val="single" w:sz="2" w:space="0" w:color="auto"/>
              <w:left w:val="single" w:sz="6" w:space="0" w:color="auto"/>
              <w:bottom w:val="single" w:sz="6" w:space="0" w:color="auto"/>
              <w:right w:val="single" w:sz="6" w:space="0" w:color="auto"/>
            </w:tcBorders>
          </w:tcPr>
          <w:p w14:paraId="14777FB4"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14:paraId="476AC933" w14:textId="77777777"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要注意</w:t>
            </w:r>
            <w:r w:rsidRPr="00AC14D9">
              <w:rPr>
                <w:rFonts w:ascii="ＭＳ Ｐゴシック" w:eastAsia="ＭＳ Ｐゴシック" w:cs="ＭＳ Ｐゴシック"/>
                <w:color w:val="000000"/>
                <w:kern w:val="0"/>
                <w:sz w:val="16"/>
                <w:szCs w:val="16"/>
              </w:rPr>
              <w:t>/</w:t>
            </w:r>
            <w:r w:rsidRPr="00AC14D9">
              <w:rPr>
                <w:rFonts w:ascii="ＭＳ Ｐゴシック" w:eastAsia="ＭＳ Ｐゴシック" w:cs="ＭＳ Ｐゴシック" w:hint="eastAsia"/>
                <w:color w:val="000000"/>
                <w:kern w:val="0"/>
                <w:sz w:val="16"/>
                <w:szCs w:val="16"/>
              </w:rPr>
              <w:t>要復旧</w:t>
            </w:r>
          </w:p>
        </w:tc>
      </w:tr>
      <w:tr w:rsidR="00AC14D9" w:rsidRPr="00AC14D9" w14:paraId="441AD8E4" w14:textId="77777777">
        <w:trPr>
          <w:trHeight w:val="326"/>
        </w:trPr>
        <w:tc>
          <w:tcPr>
            <w:tcW w:w="10095" w:type="dxa"/>
            <w:gridSpan w:val="5"/>
            <w:tcBorders>
              <w:top w:val="single" w:sz="6" w:space="0" w:color="auto"/>
              <w:left w:val="single" w:sz="6" w:space="0" w:color="auto"/>
              <w:bottom w:val="single" w:sz="6" w:space="0" w:color="auto"/>
              <w:right w:val="single" w:sz="6" w:space="0" w:color="auto"/>
            </w:tcBorders>
            <w:shd w:val="clear" w:color="auto" w:fill="D9D9D9"/>
            <w:vAlign w:val="center"/>
          </w:tcPr>
          <w:p w14:paraId="5A4FD7E9" w14:textId="77777777" w:rsidR="00AC14D9" w:rsidRPr="00AC14D9" w:rsidRDefault="00AC14D9" w:rsidP="00AC14D9">
            <w:pPr>
              <w:autoSpaceDE w:val="0"/>
              <w:autoSpaceDN w:val="0"/>
              <w:adjustRightInd w:val="0"/>
              <w:snapToGrid w:val="0"/>
              <w:jc w:val="left"/>
              <w:rPr>
                <w:rFonts w:ascii="ＭＳ ゴシック" w:eastAsia="ＭＳ ゴシック" w:cs="ＭＳ ゴシック"/>
                <w:bCs/>
                <w:color w:val="000000"/>
                <w:kern w:val="0"/>
                <w:sz w:val="20"/>
                <w:szCs w:val="20"/>
              </w:rPr>
            </w:pPr>
            <w:r w:rsidRPr="00AC14D9">
              <w:rPr>
                <w:rFonts w:ascii="ＭＳ ゴシック" w:eastAsia="ＭＳ ゴシック" w:cs="ＭＳ ゴシック" w:hint="eastAsia"/>
                <w:bCs/>
                <w:color w:val="000000"/>
                <w:kern w:val="0"/>
                <w:sz w:val="20"/>
                <w:szCs w:val="20"/>
              </w:rPr>
              <w:t>設備等</w:t>
            </w:r>
          </w:p>
        </w:tc>
      </w:tr>
      <w:tr w:rsidR="00AC14D9" w:rsidRPr="00AC14D9" w14:paraId="07B85559" w14:textId="77777777">
        <w:trPr>
          <w:trHeight w:val="311"/>
        </w:trPr>
        <w:tc>
          <w:tcPr>
            <w:tcW w:w="401" w:type="dxa"/>
            <w:vMerge w:val="restart"/>
            <w:tcBorders>
              <w:top w:val="single" w:sz="6" w:space="0" w:color="auto"/>
              <w:left w:val="single" w:sz="6" w:space="0" w:color="auto"/>
              <w:right w:val="single" w:sz="6" w:space="0" w:color="auto"/>
            </w:tcBorders>
            <w:shd w:val="clear" w:color="auto" w:fill="D9D9D9"/>
            <w:vAlign w:val="center"/>
          </w:tcPr>
          <w:p w14:paraId="54FF7519"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r w:rsidRPr="00AC14D9">
              <w:rPr>
                <w:rFonts w:ascii="ＭＳ ゴシック" w:eastAsia="ＭＳ ゴシック" w:cs="ＭＳ ゴシック"/>
                <w:color w:val="000000"/>
                <w:kern w:val="0"/>
                <w:sz w:val="20"/>
                <w:szCs w:val="20"/>
              </w:rPr>
              <w:t>1</w:t>
            </w:r>
          </w:p>
        </w:tc>
        <w:tc>
          <w:tcPr>
            <w:tcW w:w="1766" w:type="dxa"/>
            <w:vMerge w:val="restart"/>
            <w:tcBorders>
              <w:top w:val="single" w:sz="6" w:space="0" w:color="auto"/>
              <w:left w:val="single" w:sz="6" w:space="0" w:color="auto"/>
              <w:right w:val="single" w:sz="6" w:space="0" w:color="auto"/>
            </w:tcBorders>
            <w:shd w:val="clear" w:color="auto" w:fill="D9D9D9"/>
            <w:vAlign w:val="center"/>
          </w:tcPr>
          <w:p w14:paraId="673C2ADA" w14:textId="77777777"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電力</w:t>
            </w:r>
          </w:p>
        </w:tc>
        <w:tc>
          <w:tcPr>
            <w:tcW w:w="4242" w:type="dxa"/>
            <w:tcBorders>
              <w:top w:val="single" w:sz="6" w:space="0" w:color="auto"/>
              <w:left w:val="single" w:sz="6" w:space="0" w:color="auto"/>
              <w:bottom w:val="single" w:sz="2" w:space="0" w:color="auto"/>
              <w:right w:val="single" w:sz="6" w:space="0" w:color="auto"/>
            </w:tcBorders>
            <w:vAlign w:val="center"/>
          </w:tcPr>
          <w:p w14:paraId="0A44E72F" w14:textId="77777777"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外部からの電力供給が停止している。（商用電源の途絶）</w:t>
            </w:r>
          </w:p>
        </w:tc>
        <w:tc>
          <w:tcPr>
            <w:tcW w:w="992" w:type="dxa"/>
            <w:tcBorders>
              <w:top w:val="single" w:sz="6" w:space="0" w:color="auto"/>
              <w:left w:val="single" w:sz="6" w:space="0" w:color="auto"/>
              <w:bottom w:val="single" w:sz="2" w:space="0" w:color="auto"/>
              <w:right w:val="single" w:sz="6" w:space="0" w:color="auto"/>
            </w:tcBorders>
            <w:vAlign w:val="center"/>
          </w:tcPr>
          <w:p w14:paraId="10659E77"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vMerge w:val="restart"/>
            <w:tcBorders>
              <w:top w:val="single" w:sz="6" w:space="0" w:color="auto"/>
              <w:left w:val="single" w:sz="6" w:space="0" w:color="auto"/>
              <w:right w:val="single" w:sz="6" w:space="0" w:color="auto"/>
            </w:tcBorders>
            <w:vAlign w:val="center"/>
          </w:tcPr>
          <w:p w14:paraId="257CEB09" w14:textId="77777777"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代替手段の確保</w:t>
            </w:r>
            <w:r w:rsidRPr="00AC14D9">
              <w:rPr>
                <w:rFonts w:ascii="ＭＳ Ｐゴシック" w:eastAsia="ＭＳ Ｐゴシック" w:cs="ＭＳ Ｐゴシック"/>
                <w:color w:val="000000"/>
                <w:kern w:val="0"/>
                <w:sz w:val="16"/>
                <w:szCs w:val="16"/>
              </w:rPr>
              <w:t>/</w:t>
            </w:r>
            <w:r w:rsidRPr="00AC14D9">
              <w:rPr>
                <w:rFonts w:ascii="ＭＳ Ｐゴシック" w:eastAsia="ＭＳ Ｐゴシック" w:cs="ＭＳ Ｐゴシック" w:hint="eastAsia"/>
                <w:color w:val="000000"/>
                <w:kern w:val="0"/>
                <w:sz w:val="16"/>
                <w:szCs w:val="16"/>
              </w:rPr>
              <w:t>要復旧</w:t>
            </w:r>
          </w:p>
          <w:p w14:paraId="44518DC3" w14:textId="77777777"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→（例）非常用電源を稼働</w:t>
            </w:r>
          </w:p>
        </w:tc>
      </w:tr>
      <w:tr w:rsidR="00AC14D9" w:rsidRPr="00AC14D9" w14:paraId="292AA02A" w14:textId="77777777">
        <w:trPr>
          <w:trHeight w:val="322"/>
        </w:trPr>
        <w:tc>
          <w:tcPr>
            <w:tcW w:w="401" w:type="dxa"/>
            <w:vMerge/>
            <w:tcBorders>
              <w:left w:val="single" w:sz="6" w:space="0" w:color="auto"/>
              <w:right w:val="single" w:sz="6" w:space="0" w:color="auto"/>
            </w:tcBorders>
            <w:shd w:val="clear" w:color="auto" w:fill="D9D9D9"/>
            <w:vAlign w:val="center"/>
          </w:tcPr>
          <w:p w14:paraId="45AEF333" w14:textId="77777777" w:rsidR="00AC14D9" w:rsidRPr="00AC14D9" w:rsidRDefault="00AC14D9" w:rsidP="00AC14D9">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66" w:type="dxa"/>
            <w:vMerge/>
            <w:tcBorders>
              <w:left w:val="single" w:sz="6" w:space="0" w:color="auto"/>
              <w:right w:val="single" w:sz="6" w:space="0" w:color="auto"/>
            </w:tcBorders>
            <w:shd w:val="clear" w:color="auto" w:fill="D9D9D9"/>
            <w:vAlign w:val="center"/>
          </w:tcPr>
          <w:p w14:paraId="63B4CA62" w14:textId="77777777" w:rsidR="00AC14D9" w:rsidRPr="00AC14D9" w:rsidRDefault="00AC14D9" w:rsidP="00AC14D9">
            <w:pPr>
              <w:autoSpaceDE w:val="0"/>
              <w:autoSpaceDN w:val="0"/>
              <w:adjustRightInd w:val="0"/>
              <w:snapToGrid w:val="0"/>
              <w:jc w:val="left"/>
              <w:rPr>
                <w:rFonts w:ascii="ＭＳ Ｐゴシック" w:eastAsia="ＭＳ Ｐゴシック" w:cs="ＭＳ Ｐゴシック"/>
                <w:color w:val="000000"/>
                <w:kern w:val="0"/>
                <w:sz w:val="16"/>
                <w:szCs w:val="16"/>
              </w:rPr>
            </w:pPr>
          </w:p>
        </w:tc>
        <w:tc>
          <w:tcPr>
            <w:tcW w:w="4242" w:type="dxa"/>
            <w:tcBorders>
              <w:top w:val="single" w:sz="2" w:space="0" w:color="auto"/>
              <w:left w:val="single" w:sz="6" w:space="0" w:color="auto"/>
              <w:bottom w:val="single" w:sz="2" w:space="0" w:color="auto"/>
              <w:right w:val="single" w:sz="6" w:space="0" w:color="auto"/>
            </w:tcBorders>
            <w:vAlign w:val="center"/>
          </w:tcPr>
          <w:p w14:paraId="29C51028" w14:textId="77777777"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照明が消えている。</w:t>
            </w:r>
          </w:p>
        </w:tc>
        <w:tc>
          <w:tcPr>
            <w:tcW w:w="992" w:type="dxa"/>
            <w:tcBorders>
              <w:top w:val="single" w:sz="2" w:space="0" w:color="auto"/>
              <w:left w:val="single" w:sz="6" w:space="0" w:color="auto"/>
              <w:bottom w:val="single" w:sz="2" w:space="0" w:color="auto"/>
              <w:right w:val="single" w:sz="6" w:space="0" w:color="auto"/>
            </w:tcBorders>
            <w:vAlign w:val="center"/>
          </w:tcPr>
          <w:p w14:paraId="0809A05B"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vMerge/>
            <w:tcBorders>
              <w:left w:val="single" w:sz="6" w:space="0" w:color="auto"/>
              <w:right w:val="single" w:sz="6" w:space="0" w:color="auto"/>
            </w:tcBorders>
            <w:vAlign w:val="center"/>
          </w:tcPr>
          <w:p w14:paraId="74598405" w14:textId="77777777"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p>
        </w:tc>
      </w:tr>
      <w:tr w:rsidR="00AC14D9" w:rsidRPr="00AC14D9" w14:paraId="7C73B381" w14:textId="77777777">
        <w:trPr>
          <w:trHeight w:val="293"/>
        </w:trPr>
        <w:tc>
          <w:tcPr>
            <w:tcW w:w="401" w:type="dxa"/>
            <w:vMerge/>
            <w:tcBorders>
              <w:left w:val="single" w:sz="6" w:space="0" w:color="auto"/>
              <w:bottom w:val="single" w:sz="6" w:space="0" w:color="auto"/>
              <w:right w:val="single" w:sz="6" w:space="0" w:color="auto"/>
            </w:tcBorders>
            <w:shd w:val="clear" w:color="auto" w:fill="D9D9D9"/>
            <w:vAlign w:val="center"/>
          </w:tcPr>
          <w:p w14:paraId="634F37E8" w14:textId="77777777" w:rsidR="00AC14D9" w:rsidRPr="00AC14D9" w:rsidRDefault="00AC14D9" w:rsidP="00AC14D9">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66" w:type="dxa"/>
            <w:vMerge/>
            <w:tcBorders>
              <w:left w:val="single" w:sz="6" w:space="0" w:color="auto"/>
              <w:bottom w:val="single" w:sz="6" w:space="0" w:color="auto"/>
              <w:right w:val="single" w:sz="6" w:space="0" w:color="auto"/>
            </w:tcBorders>
            <w:shd w:val="clear" w:color="auto" w:fill="D9D9D9"/>
            <w:vAlign w:val="center"/>
          </w:tcPr>
          <w:p w14:paraId="7120B883" w14:textId="77777777" w:rsidR="00AC14D9" w:rsidRPr="00AC14D9" w:rsidRDefault="00AC14D9" w:rsidP="00AC14D9">
            <w:pPr>
              <w:autoSpaceDE w:val="0"/>
              <w:autoSpaceDN w:val="0"/>
              <w:adjustRightInd w:val="0"/>
              <w:snapToGrid w:val="0"/>
              <w:jc w:val="left"/>
              <w:rPr>
                <w:rFonts w:ascii="ＭＳ Ｐゴシック" w:eastAsia="ＭＳ Ｐゴシック" w:cs="ＭＳ Ｐ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14:paraId="0F5375C0" w14:textId="77777777"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空調が停止している。</w:t>
            </w:r>
          </w:p>
        </w:tc>
        <w:tc>
          <w:tcPr>
            <w:tcW w:w="992" w:type="dxa"/>
            <w:tcBorders>
              <w:top w:val="single" w:sz="2" w:space="0" w:color="auto"/>
              <w:left w:val="single" w:sz="6" w:space="0" w:color="auto"/>
              <w:bottom w:val="single" w:sz="6" w:space="0" w:color="auto"/>
              <w:right w:val="single" w:sz="6" w:space="0" w:color="auto"/>
            </w:tcBorders>
            <w:vAlign w:val="center"/>
          </w:tcPr>
          <w:p w14:paraId="0FD8F97B"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vMerge/>
            <w:tcBorders>
              <w:left w:val="single" w:sz="6" w:space="0" w:color="auto"/>
              <w:bottom w:val="single" w:sz="6" w:space="0" w:color="auto"/>
              <w:right w:val="single" w:sz="6" w:space="0" w:color="auto"/>
            </w:tcBorders>
            <w:vAlign w:val="center"/>
          </w:tcPr>
          <w:p w14:paraId="11E7960A" w14:textId="77777777"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p>
        </w:tc>
      </w:tr>
      <w:tr w:rsidR="00AC14D9" w:rsidRPr="00AC14D9" w14:paraId="49C4A3A0" w14:textId="77777777">
        <w:trPr>
          <w:trHeight w:val="204"/>
        </w:trPr>
        <w:tc>
          <w:tcPr>
            <w:tcW w:w="401" w:type="dxa"/>
            <w:vMerge w:val="restart"/>
            <w:tcBorders>
              <w:top w:val="single" w:sz="6" w:space="0" w:color="auto"/>
              <w:left w:val="single" w:sz="6" w:space="0" w:color="auto"/>
              <w:right w:val="single" w:sz="6" w:space="0" w:color="auto"/>
            </w:tcBorders>
            <w:shd w:val="clear" w:color="auto" w:fill="D9D9D9"/>
            <w:vAlign w:val="center"/>
          </w:tcPr>
          <w:p w14:paraId="7DBA4CB4"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r w:rsidRPr="00AC14D9">
              <w:rPr>
                <w:rFonts w:ascii="ＭＳ ゴシック" w:eastAsia="ＭＳ ゴシック" w:cs="ＭＳ ゴシック"/>
                <w:color w:val="000000"/>
                <w:kern w:val="0"/>
                <w:sz w:val="20"/>
                <w:szCs w:val="20"/>
              </w:rPr>
              <w:t>2</w:t>
            </w:r>
          </w:p>
        </w:tc>
        <w:tc>
          <w:tcPr>
            <w:tcW w:w="1766" w:type="dxa"/>
            <w:vMerge w:val="restart"/>
            <w:tcBorders>
              <w:top w:val="single" w:sz="6" w:space="0" w:color="auto"/>
              <w:left w:val="single" w:sz="6" w:space="0" w:color="auto"/>
              <w:right w:val="single" w:sz="6" w:space="0" w:color="auto"/>
            </w:tcBorders>
            <w:shd w:val="clear" w:color="auto" w:fill="D9D9D9"/>
            <w:vAlign w:val="center"/>
          </w:tcPr>
          <w:p w14:paraId="6F1D8482" w14:textId="77777777"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エレベーター</w:t>
            </w:r>
          </w:p>
        </w:tc>
        <w:tc>
          <w:tcPr>
            <w:tcW w:w="4242" w:type="dxa"/>
            <w:tcBorders>
              <w:top w:val="single" w:sz="6" w:space="0" w:color="auto"/>
              <w:left w:val="single" w:sz="6" w:space="0" w:color="auto"/>
              <w:bottom w:val="single" w:sz="2" w:space="0" w:color="auto"/>
              <w:right w:val="single" w:sz="6" w:space="0" w:color="auto"/>
            </w:tcBorders>
            <w:vAlign w:val="center"/>
          </w:tcPr>
          <w:p w14:paraId="5A715773" w14:textId="77777777"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停止している。</w:t>
            </w:r>
          </w:p>
        </w:tc>
        <w:tc>
          <w:tcPr>
            <w:tcW w:w="992" w:type="dxa"/>
            <w:tcBorders>
              <w:top w:val="single" w:sz="6" w:space="0" w:color="auto"/>
              <w:left w:val="single" w:sz="6" w:space="0" w:color="auto"/>
              <w:bottom w:val="single" w:sz="2" w:space="0" w:color="auto"/>
              <w:right w:val="single" w:sz="6" w:space="0" w:color="auto"/>
            </w:tcBorders>
          </w:tcPr>
          <w:p w14:paraId="4934CA17"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vMerge w:val="restart"/>
            <w:tcBorders>
              <w:top w:val="single" w:sz="6" w:space="0" w:color="auto"/>
              <w:left w:val="single" w:sz="6" w:space="0" w:color="auto"/>
              <w:right w:val="single" w:sz="6" w:space="0" w:color="auto"/>
            </w:tcBorders>
            <w:vAlign w:val="center"/>
          </w:tcPr>
          <w:p w14:paraId="0939C31A" w14:textId="77777777"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要復旧</w:t>
            </w:r>
          </w:p>
          <w:p w14:paraId="07FE81C2" w14:textId="77777777"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→メンテナンス業者に連絡</w:t>
            </w:r>
          </w:p>
        </w:tc>
      </w:tr>
      <w:tr w:rsidR="00AC14D9" w:rsidRPr="00AC14D9" w14:paraId="10EBF38B" w14:textId="77777777">
        <w:trPr>
          <w:trHeight w:val="204"/>
        </w:trPr>
        <w:tc>
          <w:tcPr>
            <w:tcW w:w="401" w:type="dxa"/>
            <w:vMerge/>
            <w:tcBorders>
              <w:left w:val="single" w:sz="6" w:space="0" w:color="auto"/>
              <w:right w:val="single" w:sz="6" w:space="0" w:color="auto"/>
            </w:tcBorders>
            <w:shd w:val="clear" w:color="auto" w:fill="D9D9D9"/>
            <w:vAlign w:val="center"/>
          </w:tcPr>
          <w:p w14:paraId="17C61B27"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right w:val="single" w:sz="6" w:space="0" w:color="auto"/>
            </w:tcBorders>
            <w:shd w:val="clear" w:color="auto" w:fill="D9D9D9"/>
            <w:vAlign w:val="center"/>
          </w:tcPr>
          <w:p w14:paraId="260C5B78" w14:textId="77777777" w:rsidR="00AC14D9" w:rsidRPr="00AC14D9" w:rsidRDefault="00AC14D9" w:rsidP="00AC14D9">
            <w:pPr>
              <w:autoSpaceDE w:val="0"/>
              <w:autoSpaceDN w:val="0"/>
              <w:adjustRightInd w:val="0"/>
              <w:snapToGrid w:val="0"/>
              <w:jc w:val="left"/>
              <w:rPr>
                <w:rFonts w:ascii="ＭＳ Ｐゴシック" w:eastAsia="ＭＳ Ｐゴシック" w:cs="ＭＳ Ｐゴシック"/>
                <w:color w:val="000000"/>
                <w:kern w:val="0"/>
                <w:sz w:val="16"/>
                <w:szCs w:val="16"/>
              </w:rPr>
            </w:pPr>
          </w:p>
        </w:tc>
        <w:tc>
          <w:tcPr>
            <w:tcW w:w="4242" w:type="dxa"/>
            <w:tcBorders>
              <w:top w:val="single" w:sz="2" w:space="0" w:color="auto"/>
              <w:left w:val="single" w:sz="6" w:space="0" w:color="auto"/>
              <w:bottom w:val="single" w:sz="2" w:space="0" w:color="auto"/>
              <w:right w:val="single" w:sz="6" w:space="0" w:color="auto"/>
            </w:tcBorders>
            <w:vAlign w:val="center"/>
          </w:tcPr>
          <w:p w14:paraId="431DDC31" w14:textId="77777777"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警報ランプ、ブザー点灯、鳴動している。</w:t>
            </w:r>
          </w:p>
        </w:tc>
        <w:tc>
          <w:tcPr>
            <w:tcW w:w="992" w:type="dxa"/>
            <w:tcBorders>
              <w:top w:val="single" w:sz="2" w:space="0" w:color="auto"/>
              <w:left w:val="single" w:sz="6" w:space="0" w:color="auto"/>
              <w:bottom w:val="single" w:sz="2" w:space="0" w:color="auto"/>
              <w:right w:val="single" w:sz="6" w:space="0" w:color="auto"/>
            </w:tcBorders>
          </w:tcPr>
          <w:p w14:paraId="6B951638"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vMerge/>
            <w:tcBorders>
              <w:left w:val="single" w:sz="6" w:space="0" w:color="auto"/>
              <w:bottom w:val="single" w:sz="2" w:space="0" w:color="auto"/>
              <w:right w:val="single" w:sz="6" w:space="0" w:color="auto"/>
            </w:tcBorders>
            <w:vAlign w:val="center"/>
          </w:tcPr>
          <w:p w14:paraId="51825B0D" w14:textId="77777777"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p>
        </w:tc>
      </w:tr>
      <w:tr w:rsidR="00AC14D9" w:rsidRPr="00AC14D9" w14:paraId="2100AABD" w14:textId="77777777">
        <w:trPr>
          <w:trHeight w:val="408"/>
        </w:trPr>
        <w:tc>
          <w:tcPr>
            <w:tcW w:w="401" w:type="dxa"/>
            <w:vMerge/>
            <w:tcBorders>
              <w:left w:val="single" w:sz="6" w:space="0" w:color="auto"/>
              <w:bottom w:val="single" w:sz="6" w:space="0" w:color="auto"/>
              <w:right w:val="single" w:sz="6" w:space="0" w:color="auto"/>
            </w:tcBorders>
            <w:shd w:val="clear" w:color="auto" w:fill="D9D9D9"/>
            <w:vAlign w:val="center"/>
          </w:tcPr>
          <w:p w14:paraId="46EACB9A"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shd w:val="clear" w:color="auto" w:fill="D9D9D9"/>
            <w:vAlign w:val="center"/>
          </w:tcPr>
          <w:p w14:paraId="38919DF3" w14:textId="77777777" w:rsidR="00AC14D9" w:rsidRPr="00AC14D9" w:rsidRDefault="00AC14D9" w:rsidP="00AC14D9">
            <w:pPr>
              <w:autoSpaceDE w:val="0"/>
              <w:autoSpaceDN w:val="0"/>
              <w:adjustRightInd w:val="0"/>
              <w:snapToGrid w:val="0"/>
              <w:jc w:val="left"/>
              <w:rPr>
                <w:rFonts w:ascii="ＭＳ Ｐゴシック" w:eastAsia="ＭＳ Ｐゴシック" w:cs="ＭＳ Ｐ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14:paraId="4565464C" w14:textId="77777777"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カゴ内に人が閉じ込められている。</w:t>
            </w:r>
          </w:p>
        </w:tc>
        <w:tc>
          <w:tcPr>
            <w:tcW w:w="992" w:type="dxa"/>
            <w:tcBorders>
              <w:top w:val="single" w:sz="2" w:space="0" w:color="auto"/>
              <w:left w:val="single" w:sz="6" w:space="0" w:color="auto"/>
              <w:bottom w:val="single" w:sz="6" w:space="0" w:color="auto"/>
              <w:right w:val="single" w:sz="6" w:space="0" w:color="auto"/>
            </w:tcBorders>
          </w:tcPr>
          <w:p w14:paraId="5946B556"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14:paraId="08A79B62" w14:textId="77777777"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→メンテナンス業者又は消防機関に連絡</w:t>
            </w:r>
          </w:p>
        </w:tc>
      </w:tr>
      <w:tr w:rsidR="00AC14D9" w:rsidRPr="00AC14D9" w14:paraId="363C0C58" w14:textId="77777777">
        <w:trPr>
          <w:trHeight w:val="408"/>
        </w:trPr>
        <w:tc>
          <w:tcPr>
            <w:tcW w:w="401" w:type="dxa"/>
            <w:tcBorders>
              <w:top w:val="single" w:sz="6" w:space="0" w:color="auto"/>
              <w:left w:val="single" w:sz="6" w:space="0" w:color="auto"/>
              <w:bottom w:val="single" w:sz="6" w:space="0" w:color="auto"/>
              <w:right w:val="single" w:sz="6" w:space="0" w:color="auto"/>
            </w:tcBorders>
            <w:shd w:val="clear" w:color="auto" w:fill="D9D9D9"/>
            <w:vAlign w:val="center"/>
          </w:tcPr>
          <w:p w14:paraId="31A2C79D"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r w:rsidRPr="00AC14D9">
              <w:rPr>
                <w:rFonts w:ascii="ＭＳ ゴシック" w:eastAsia="ＭＳ ゴシック" w:cs="ＭＳ ゴシック"/>
                <w:color w:val="000000"/>
                <w:kern w:val="0"/>
                <w:sz w:val="20"/>
                <w:szCs w:val="20"/>
              </w:rPr>
              <w:t>3</w:t>
            </w:r>
          </w:p>
        </w:tc>
        <w:tc>
          <w:tcPr>
            <w:tcW w:w="1766" w:type="dxa"/>
            <w:tcBorders>
              <w:top w:val="single" w:sz="6" w:space="0" w:color="auto"/>
              <w:left w:val="single" w:sz="6" w:space="0" w:color="auto"/>
              <w:bottom w:val="single" w:sz="6" w:space="0" w:color="auto"/>
              <w:right w:val="single" w:sz="6" w:space="0" w:color="auto"/>
            </w:tcBorders>
            <w:shd w:val="clear" w:color="auto" w:fill="D9D9D9"/>
            <w:vAlign w:val="center"/>
          </w:tcPr>
          <w:p w14:paraId="4CD0994B" w14:textId="77777777"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上水道</w:t>
            </w:r>
          </w:p>
        </w:tc>
        <w:tc>
          <w:tcPr>
            <w:tcW w:w="4242" w:type="dxa"/>
            <w:tcBorders>
              <w:top w:val="single" w:sz="6" w:space="0" w:color="auto"/>
              <w:left w:val="single" w:sz="6" w:space="0" w:color="auto"/>
              <w:bottom w:val="single" w:sz="6" w:space="0" w:color="auto"/>
              <w:right w:val="single" w:sz="6" w:space="0" w:color="auto"/>
            </w:tcBorders>
            <w:vAlign w:val="center"/>
          </w:tcPr>
          <w:p w14:paraId="7995A21E" w14:textId="77777777"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停止している。</w:t>
            </w:r>
          </w:p>
        </w:tc>
        <w:tc>
          <w:tcPr>
            <w:tcW w:w="992" w:type="dxa"/>
            <w:tcBorders>
              <w:top w:val="single" w:sz="6" w:space="0" w:color="auto"/>
              <w:left w:val="single" w:sz="6" w:space="0" w:color="auto"/>
              <w:bottom w:val="single" w:sz="6" w:space="0" w:color="auto"/>
              <w:right w:val="single" w:sz="6" w:space="0" w:color="auto"/>
            </w:tcBorders>
          </w:tcPr>
          <w:p w14:paraId="7C794ADC"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14:paraId="5439E4C3" w14:textId="77777777"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代替手段の確保</w:t>
            </w:r>
            <w:r w:rsidRPr="00AC14D9">
              <w:rPr>
                <w:rFonts w:ascii="ＭＳ Ｐゴシック" w:eastAsia="ＭＳ Ｐゴシック" w:cs="ＭＳ Ｐゴシック"/>
                <w:color w:val="000000"/>
                <w:kern w:val="0"/>
                <w:sz w:val="16"/>
                <w:szCs w:val="16"/>
              </w:rPr>
              <w:t>/</w:t>
            </w:r>
            <w:r w:rsidRPr="00AC14D9">
              <w:rPr>
                <w:rFonts w:ascii="ＭＳ Ｐゴシック" w:eastAsia="ＭＳ Ｐゴシック" w:cs="ＭＳ Ｐゴシック" w:hint="eastAsia"/>
                <w:color w:val="000000"/>
                <w:kern w:val="0"/>
                <w:sz w:val="16"/>
                <w:szCs w:val="16"/>
              </w:rPr>
              <w:t>要復旧</w:t>
            </w:r>
          </w:p>
          <w:p w14:paraId="4C09FD02" w14:textId="77777777"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w:t>
            </w:r>
            <w:r w:rsidRPr="00AC14D9">
              <w:rPr>
                <w:rFonts w:ascii="ＭＳ Ｐゴシック" w:eastAsia="ＭＳ Ｐゴシック" w:cs="ＭＳ Ｐゴシック"/>
                <w:color w:val="000000"/>
                <w:kern w:val="0"/>
                <w:sz w:val="16"/>
                <w:szCs w:val="16"/>
              </w:rPr>
              <w:t>(</w:t>
            </w:r>
            <w:r w:rsidRPr="00AC14D9">
              <w:rPr>
                <w:rFonts w:ascii="ＭＳ Ｐゴシック" w:eastAsia="ＭＳ Ｐゴシック" w:cs="ＭＳ Ｐゴシック" w:hint="eastAsia"/>
                <w:color w:val="000000"/>
                <w:kern w:val="0"/>
                <w:sz w:val="16"/>
                <w:szCs w:val="16"/>
              </w:rPr>
              <w:t>例）備蓄品の利用</w:t>
            </w:r>
          </w:p>
        </w:tc>
      </w:tr>
      <w:tr w:rsidR="00AC14D9" w:rsidRPr="00AC14D9" w14:paraId="3B8927C2" w14:textId="77777777">
        <w:trPr>
          <w:trHeight w:val="408"/>
        </w:trPr>
        <w:tc>
          <w:tcPr>
            <w:tcW w:w="401" w:type="dxa"/>
            <w:tcBorders>
              <w:top w:val="single" w:sz="6" w:space="0" w:color="auto"/>
              <w:left w:val="single" w:sz="6" w:space="0" w:color="auto"/>
              <w:bottom w:val="single" w:sz="6" w:space="0" w:color="auto"/>
              <w:right w:val="single" w:sz="6" w:space="0" w:color="auto"/>
            </w:tcBorders>
            <w:shd w:val="clear" w:color="auto" w:fill="D9D9D9"/>
            <w:vAlign w:val="center"/>
          </w:tcPr>
          <w:p w14:paraId="38B264E9"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r w:rsidRPr="00AC14D9">
              <w:rPr>
                <w:rFonts w:ascii="ＭＳ ゴシック" w:eastAsia="ＭＳ ゴシック" w:cs="ＭＳ ゴシック"/>
                <w:color w:val="000000"/>
                <w:kern w:val="0"/>
                <w:sz w:val="20"/>
                <w:szCs w:val="20"/>
              </w:rPr>
              <w:t>4</w:t>
            </w:r>
          </w:p>
        </w:tc>
        <w:tc>
          <w:tcPr>
            <w:tcW w:w="1766" w:type="dxa"/>
            <w:tcBorders>
              <w:top w:val="single" w:sz="6" w:space="0" w:color="auto"/>
              <w:left w:val="single" w:sz="6" w:space="0" w:color="auto"/>
              <w:bottom w:val="single" w:sz="6" w:space="0" w:color="auto"/>
              <w:right w:val="single" w:sz="6" w:space="0" w:color="auto"/>
            </w:tcBorders>
            <w:shd w:val="clear" w:color="auto" w:fill="D9D9D9"/>
            <w:vAlign w:val="center"/>
          </w:tcPr>
          <w:p w14:paraId="2ED6096D" w14:textId="77777777"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下水道・トイレ</w:t>
            </w:r>
          </w:p>
        </w:tc>
        <w:tc>
          <w:tcPr>
            <w:tcW w:w="4242" w:type="dxa"/>
            <w:tcBorders>
              <w:top w:val="single" w:sz="6" w:space="0" w:color="auto"/>
              <w:left w:val="single" w:sz="6" w:space="0" w:color="auto"/>
              <w:bottom w:val="single" w:sz="6" w:space="0" w:color="auto"/>
              <w:right w:val="single" w:sz="6" w:space="0" w:color="auto"/>
            </w:tcBorders>
            <w:vAlign w:val="center"/>
          </w:tcPr>
          <w:p w14:paraId="643458B6" w14:textId="77777777"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水が流れない（あふれている）。</w:t>
            </w:r>
          </w:p>
        </w:tc>
        <w:tc>
          <w:tcPr>
            <w:tcW w:w="992" w:type="dxa"/>
            <w:tcBorders>
              <w:top w:val="single" w:sz="6" w:space="0" w:color="auto"/>
              <w:left w:val="single" w:sz="6" w:space="0" w:color="auto"/>
              <w:bottom w:val="single" w:sz="6" w:space="0" w:color="auto"/>
              <w:right w:val="single" w:sz="6" w:space="0" w:color="auto"/>
            </w:tcBorders>
          </w:tcPr>
          <w:p w14:paraId="473C2E36"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14:paraId="6AC59D44" w14:textId="77777777"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bCs/>
                <w:color w:val="000000"/>
                <w:kern w:val="0"/>
                <w:sz w:val="16"/>
                <w:szCs w:val="16"/>
              </w:rPr>
              <w:t>使用中止</w:t>
            </w:r>
            <w:r w:rsidRPr="00AC14D9">
              <w:rPr>
                <w:rFonts w:ascii="ＭＳ Ｐゴシック" w:eastAsia="ＭＳ Ｐゴシック" w:cs="ＭＳ Ｐゴシック"/>
                <w:color w:val="000000"/>
                <w:kern w:val="0"/>
                <w:sz w:val="16"/>
                <w:szCs w:val="16"/>
              </w:rPr>
              <w:t>/</w:t>
            </w:r>
            <w:r w:rsidRPr="00AC14D9">
              <w:rPr>
                <w:rFonts w:ascii="ＭＳ Ｐゴシック" w:eastAsia="ＭＳ Ｐゴシック" w:cs="ＭＳ Ｐゴシック" w:hint="eastAsia"/>
                <w:color w:val="000000"/>
                <w:kern w:val="0"/>
                <w:sz w:val="16"/>
                <w:szCs w:val="16"/>
              </w:rPr>
              <w:t>代替手段の確保</w:t>
            </w:r>
            <w:r w:rsidRPr="00AC14D9">
              <w:rPr>
                <w:rFonts w:ascii="ＭＳ Ｐゴシック" w:eastAsia="ＭＳ Ｐゴシック" w:cs="ＭＳ Ｐゴシック"/>
                <w:color w:val="000000"/>
                <w:kern w:val="0"/>
                <w:sz w:val="16"/>
                <w:szCs w:val="16"/>
              </w:rPr>
              <w:t>/</w:t>
            </w:r>
            <w:r w:rsidRPr="00AC14D9">
              <w:rPr>
                <w:rFonts w:ascii="ＭＳ Ｐゴシック" w:eastAsia="ＭＳ Ｐゴシック" w:cs="ＭＳ Ｐゴシック" w:hint="eastAsia"/>
                <w:color w:val="000000"/>
                <w:kern w:val="0"/>
                <w:sz w:val="16"/>
                <w:szCs w:val="16"/>
              </w:rPr>
              <w:t xml:space="preserve">要復旧　</w:t>
            </w:r>
          </w:p>
          <w:p w14:paraId="3A2F16C4" w14:textId="77777777"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→（例）災害用トイレの利用</w:t>
            </w:r>
          </w:p>
        </w:tc>
      </w:tr>
      <w:tr w:rsidR="00AC14D9" w:rsidRPr="00AC14D9" w14:paraId="412318AE" w14:textId="77777777">
        <w:trPr>
          <w:trHeight w:val="204"/>
        </w:trPr>
        <w:tc>
          <w:tcPr>
            <w:tcW w:w="401" w:type="dxa"/>
            <w:vMerge w:val="restart"/>
            <w:tcBorders>
              <w:top w:val="single" w:sz="6" w:space="0" w:color="auto"/>
              <w:left w:val="single" w:sz="6" w:space="0" w:color="auto"/>
              <w:right w:val="single" w:sz="6" w:space="0" w:color="auto"/>
            </w:tcBorders>
            <w:shd w:val="clear" w:color="auto" w:fill="D9D9D9"/>
            <w:vAlign w:val="center"/>
          </w:tcPr>
          <w:p w14:paraId="17C70D0E"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r w:rsidRPr="00AC14D9">
              <w:rPr>
                <w:rFonts w:ascii="ＭＳ ゴシック" w:eastAsia="ＭＳ ゴシック" w:cs="ＭＳ ゴシック"/>
                <w:color w:val="000000"/>
                <w:kern w:val="0"/>
                <w:sz w:val="20"/>
                <w:szCs w:val="20"/>
              </w:rPr>
              <w:t>5</w:t>
            </w:r>
          </w:p>
        </w:tc>
        <w:tc>
          <w:tcPr>
            <w:tcW w:w="1766" w:type="dxa"/>
            <w:vMerge w:val="restart"/>
            <w:tcBorders>
              <w:top w:val="single" w:sz="6" w:space="0" w:color="auto"/>
              <w:left w:val="single" w:sz="6" w:space="0" w:color="auto"/>
              <w:right w:val="single" w:sz="6" w:space="0" w:color="auto"/>
            </w:tcBorders>
            <w:shd w:val="clear" w:color="auto" w:fill="D9D9D9"/>
            <w:vAlign w:val="center"/>
          </w:tcPr>
          <w:p w14:paraId="4A4C81D1" w14:textId="77777777"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ガス</w:t>
            </w:r>
          </w:p>
        </w:tc>
        <w:tc>
          <w:tcPr>
            <w:tcW w:w="4242" w:type="dxa"/>
            <w:tcBorders>
              <w:top w:val="single" w:sz="6" w:space="0" w:color="auto"/>
              <w:left w:val="single" w:sz="6" w:space="0" w:color="auto"/>
              <w:bottom w:val="single" w:sz="2" w:space="0" w:color="auto"/>
              <w:right w:val="single" w:sz="6" w:space="0" w:color="auto"/>
            </w:tcBorders>
            <w:vAlign w:val="center"/>
          </w:tcPr>
          <w:p w14:paraId="741CFD73" w14:textId="77777777"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異臭、異音、煙が発生している。</w:t>
            </w:r>
          </w:p>
        </w:tc>
        <w:tc>
          <w:tcPr>
            <w:tcW w:w="992" w:type="dxa"/>
            <w:tcBorders>
              <w:top w:val="single" w:sz="6" w:space="0" w:color="auto"/>
              <w:left w:val="single" w:sz="6" w:space="0" w:color="auto"/>
              <w:bottom w:val="single" w:sz="2" w:space="0" w:color="auto"/>
              <w:right w:val="single" w:sz="6" w:space="0" w:color="auto"/>
            </w:tcBorders>
          </w:tcPr>
          <w:p w14:paraId="17340C68"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14:paraId="42CCAD59" w14:textId="77777777"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bCs/>
                <w:color w:val="000000"/>
                <w:kern w:val="0"/>
                <w:sz w:val="16"/>
                <w:szCs w:val="16"/>
              </w:rPr>
              <w:t>立入禁止</w:t>
            </w:r>
            <w:r w:rsidRPr="00AC14D9">
              <w:rPr>
                <w:rFonts w:ascii="ＭＳ Ｐゴシック" w:eastAsia="ＭＳ Ｐゴシック" w:cs="ＭＳ Ｐゴシック"/>
                <w:color w:val="000000"/>
                <w:kern w:val="0"/>
                <w:sz w:val="16"/>
                <w:szCs w:val="16"/>
              </w:rPr>
              <w:t>/</w:t>
            </w:r>
            <w:r w:rsidRPr="00AC14D9">
              <w:rPr>
                <w:rFonts w:ascii="ＭＳ Ｐゴシック" w:eastAsia="ＭＳ Ｐゴシック" w:cs="ＭＳ Ｐゴシック" w:hint="eastAsia"/>
                <w:color w:val="000000"/>
                <w:kern w:val="0"/>
                <w:sz w:val="16"/>
                <w:szCs w:val="16"/>
              </w:rPr>
              <w:t>要復旧</w:t>
            </w:r>
          </w:p>
        </w:tc>
      </w:tr>
      <w:tr w:rsidR="00AC14D9" w:rsidRPr="00AC14D9" w14:paraId="59560D84" w14:textId="77777777">
        <w:trPr>
          <w:trHeight w:val="204"/>
        </w:trPr>
        <w:tc>
          <w:tcPr>
            <w:tcW w:w="401" w:type="dxa"/>
            <w:vMerge/>
            <w:tcBorders>
              <w:left w:val="single" w:sz="6" w:space="0" w:color="auto"/>
              <w:bottom w:val="single" w:sz="6" w:space="0" w:color="auto"/>
              <w:right w:val="single" w:sz="6" w:space="0" w:color="auto"/>
            </w:tcBorders>
            <w:shd w:val="clear" w:color="auto" w:fill="D9D9D9"/>
            <w:vAlign w:val="center"/>
          </w:tcPr>
          <w:p w14:paraId="7A76B3E2"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shd w:val="clear" w:color="auto" w:fill="D9D9D9"/>
            <w:vAlign w:val="center"/>
          </w:tcPr>
          <w:p w14:paraId="36DFDBCA" w14:textId="77777777"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14:paraId="44FFA36F" w14:textId="77777777"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停止している。</w:t>
            </w:r>
          </w:p>
        </w:tc>
        <w:tc>
          <w:tcPr>
            <w:tcW w:w="992" w:type="dxa"/>
            <w:tcBorders>
              <w:top w:val="single" w:sz="2" w:space="0" w:color="auto"/>
              <w:left w:val="single" w:sz="6" w:space="0" w:color="auto"/>
              <w:bottom w:val="single" w:sz="6" w:space="0" w:color="auto"/>
              <w:right w:val="single" w:sz="6" w:space="0" w:color="auto"/>
            </w:tcBorders>
          </w:tcPr>
          <w:p w14:paraId="1E2DA501"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14:paraId="581FDC5F" w14:textId="77777777"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要復旧</w:t>
            </w:r>
          </w:p>
        </w:tc>
      </w:tr>
      <w:tr w:rsidR="00AC14D9" w:rsidRPr="00AC14D9" w14:paraId="7FDAAA33" w14:textId="77777777">
        <w:trPr>
          <w:trHeight w:val="408"/>
        </w:trPr>
        <w:tc>
          <w:tcPr>
            <w:tcW w:w="401" w:type="dxa"/>
            <w:tcBorders>
              <w:top w:val="single" w:sz="6" w:space="0" w:color="auto"/>
              <w:left w:val="single" w:sz="6" w:space="0" w:color="auto"/>
              <w:bottom w:val="single" w:sz="6" w:space="0" w:color="auto"/>
              <w:right w:val="single" w:sz="6" w:space="0" w:color="auto"/>
            </w:tcBorders>
            <w:shd w:val="clear" w:color="auto" w:fill="D9D9D9"/>
            <w:vAlign w:val="center"/>
          </w:tcPr>
          <w:p w14:paraId="55515519"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r w:rsidRPr="00AC14D9">
              <w:rPr>
                <w:rFonts w:ascii="ＭＳ ゴシック" w:eastAsia="ＭＳ ゴシック" w:cs="ＭＳ ゴシック"/>
                <w:color w:val="000000"/>
                <w:kern w:val="0"/>
                <w:sz w:val="20"/>
                <w:szCs w:val="20"/>
              </w:rPr>
              <w:t>6</w:t>
            </w:r>
          </w:p>
        </w:tc>
        <w:tc>
          <w:tcPr>
            <w:tcW w:w="1766" w:type="dxa"/>
            <w:tcBorders>
              <w:top w:val="single" w:sz="6" w:space="0" w:color="auto"/>
              <w:left w:val="single" w:sz="6" w:space="0" w:color="auto"/>
              <w:bottom w:val="single" w:sz="6" w:space="0" w:color="auto"/>
              <w:right w:val="single" w:sz="6" w:space="0" w:color="auto"/>
            </w:tcBorders>
            <w:shd w:val="clear" w:color="auto" w:fill="D9D9D9"/>
            <w:vAlign w:val="center"/>
          </w:tcPr>
          <w:p w14:paraId="2C3A7940" w14:textId="77777777"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通信・電話</w:t>
            </w:r>
          </w:p>
        </w:tc>
        <w:tc>
          <w:tcPr>
            <w:tcW w:w="4242" w:type="dxa"/>
            <w:tcBorders>
              <w:top w:val="single" w:sz="6" w:space="0" w:color="auto"/>
              <w:left w:val="single" w:sz="6" w:space="0" w:color="auto"/>
              <w:bottom w:val="single" w:sz="6" w:space="0" w:color="auto"/>
              <w:right w:val="single" w:sz="6" w:space="0" w:color="auto"/>
            </w:tcBorders>
            <w:vAlign w:val="center"/>
          </w:tcPr>
          <w:p w14:paraId="5A4A4592" w14:textId="77777777"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停止している。</w:t>
            </w:r>
          </w:p>
        </w:tc>
        <w:tc>
          <w:tcPr>
            <w:tcW w:w="992" w:type="dxa"/>
            <w:tcBorders>
              <w:top w:val="single" w:sz="6" w:space="0" w:color="auto"/>
              <w:left w:val="single" w:sz="6" w:space="0" w:color="auto"/>
              <w:bottom w:val="single" w:sz="6" w:space="0" w:color="auto"/>
              <w:right w:val="single" w:sz="6" w:space="0" w:color="auto"/>
            </w:tcBorders>
          </w:tcPr>
          <w:p w14:paraId="6E5BCA27"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14:paraId="52672B62" w14:textId="77777777"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代替手段の確保</w:t>
            </w:r>
            <w:r w:rsidRPr="00AC14D9">
              <w:rPr>
                <w:rFonts w:ascii="ＭＳ Ｐゴシック" w:eastAsia="ＭＳ Ｐゴシック" w:cs="ＭＳ Ｐゴシック"/>
                <w:color w:val="000000"/>
                <w:kern w:val="0"/>
                <w:sz w:val="16"/>
                <w:szCs w:val="16"/>
              </w:rPr>
              <w:t>/</w:t>
            </w:r>
            <w:r w:rsidRPr="00AC14D9">
              <w:rPr>
                <w:rFonts w:ascii="ＭＳ Ｐゴシック" w:eastAsia="ＭＳ Ｐゴシック" w:cs="ＭＳ Ｐゴシック" w:hint="eastAsia"/>
                <w:color w:val="000000"/>
                <w:kern w:val="0"/>
                <w:sz w:val="16"/>
                <w:szCs w:val="16"/>
              </w:rPr>
              <w:t>要復旧</w:t>
            </w:r>
          </w:p>
          <w:p w14:paraId="5AF83A1F" w14:textId="77777777"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→（例）衛星携帯電話、無線機の利用</w:t>
            </w:r>
          </w:p>
        </w:tc>
      </w:tr>
      <w:tr w:rsidR="00AC14D9" w:rsidRPr="00AC14D9" w14:paraId="7712D4EE" w14:textId="77777777">
        <w:trPr>
          <w:trHeight w:val="408"/>
        </w:trPr>
        <w:tc>
          <w:tcPr>
            <w:tcW w:w="401" w:type="dxa"/>
            <w:tcBorders>
              <w:top w:val="single" w:sz="6" w:space="0" w:color="auto"/>
              <w:left w:val="single" w:sz="6" w:space="0" w:color="auto"/>
              <w:bottom w:val="single" w:sz="6" w:space="0" w:color="auto"/>
              <w:right w:val="single" w:sz="6" w:space="0" w:color="auto"/>
            </w:tcBorders>
            <w:shd w:val="clear" w:color="auto" w:fill="D9D9D9"/>
            <w:vAlign w:val="center"/>
          </w:tcPr>
          <w:p w14:paraId="02C058CC"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r w:rsidRPr="00AC14D9">
              <w:rPr>
                <w:rFonts w:ascii="ＭＳ ゴシック" w:eastAsia="ＭＳ ゴシック" w:cs="ＭＳ ゴシック"/>
                <w:color w:val="000000"/>
                <w:kern w:val="0"/>
                <w:sz w:val="20"/>
                <w:szCs w:val="20"/>
              </w:rPr>
              <w:t>7</w:t>
            </w:r>
          </w:p>
        </w:tc>
        <w:tc>
          <w:tcPr>
            <w:tcW w:w="1766" w:type="dxa"/>
            <w:tcBorders>
              <w:top w:val="single" w:sz="6" w:space="0" w:color="auto"/>
              <w:left w:val="single" w:sz="6" w:space="0" w:color="auto"/>
              <w:bottom w:val="single" w:sz="6" w:space="0" w:color="auto"/>
              <w:right w:val="single" w:sz="6" w:space="0" w:color="auto"/>
            </w:tcBorders>
            <w:shd w:val="clear" w:color="auto" w:fill="D9D9D9"/>
            <w:vAlign w:val="center"/>
          </w:tcPr>
          <w:p w14:paraId="281B3DBD" w14:textId="77777777"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消防用設備等</w:t>
            </w:r>
          </w:p>
        </w:tc>
        <w:tc>
          <w:tcPr>
            <w:tcW w:w="4242" w:type="dxa"/>
            <w:tcBorders>
              <w:top w:val="single" w:sz="6" w:space="0" w:color="auto"/>
              <w:left w:val="single" w:sz="6" w:space="0" w:color="auto"/>
              <w:bottom w:val="single" w:sz="6" w:space="0" w:color="auto"/>
              <w:right w:val="single" w:sz="6" w:space="0" w:color="auto"/>
            </w:tcBorders>
            <w:vAlign w:val="center"/>
          </w:tcPr>
          <w:p w14:paraId="381C34E9" w14:textId="77777777"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故障・損傷している。</w:t>
            </w:r>
          </w:p>
        </w:tc>
        <w:tc>
          <w:tcPr>
            <w:tcW w:w="992" w:type="dxa"/>
            <w:tcBorders>
              <w:top w:val="single" w:sz="6" w:space="0" w:color="auto"/>
              <w:left w:val="single" w:sz="6" w:space="0" w:color="auto"/>
              <w:bottom w:val="single" w:sz="6" w:space="0" w:color="auto"/>
              <w:right w:val="single" w:sz="6" w:space="0" w:color="auto"/>
            </w:tcBorders>
          </w:tcPr>
          <w:p w14:paraId="2D26906F"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14:paraId="3B7FB83C" w14:textId="77777777"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代替手段の確保</w:t>
            </w:r>
            <w:r w:rsidRPr="00AC14D9">
              <w:rPr>
                <w:rFonts w:ascii="ＭＳ Ｐゴシック" w:eastAsia="ＭＳ Ｐゴシック" w:cs="ＭＳ Ｐゴシック"/>
                <w:color w:val="000000"/>
                <w:kern w:val="0"/>
                <w:sz w:val="16"/>
                <w:szCs w:val="16"/>
              </w:rPr>
              <w:t>/</w:t>
            </w:r>
            <w:r w:rsidRPr="00AC14D9">
              <w:rPr>
                <w:rFonts w:ascii="ＭＳ Ｐゴシック" w:eastAsia="ＭＳ Ｐゴシック" w:cs="ＭＳ Ｐゴシック" w:hint="eastAsia"/>
                <w:color w:val="000000"/>
                <w:kern w:val="0"/>
                <w:sz w:val="16"/>
                <w:szCs w:val="16"/>
              </w:rPr>
              <w:t>要復旧</w:t>
            </w:r>
          </w:p>
          <w:p w14:paraId="2DCB9B55" w14:textId="77777777"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→消防設備業者に連絡</w:t>
            </w:r>
          </w:p>
        </w:tc>
      </w:tr>
      <w:tr w:rsidR="00AC14D9" w:rsidRPr="00AC14D9" w14:paraId="45EF1AFC" w14:textId="77777777">
        <w:trPr>
          <w:trHeight w:val="326"/>
        </w:trPr>
        <w:tc>
          <w:tcPr>
            <w:tcW w:w="10095" w:type="dxa"/>
            <w:gridSpan w:val="5"/>
            <w:tcBorders>
              <w:top w:val="single" w:sz="6" w:space="0" w:color="auto"/>
              <w:left w:val="single" w:sz="6" w:space="0" w:color="auto"/>
              <w:bottom w:val="single" w:sz="6" w:space="0" w:color="auto"/>
              <w:right w:val="single" w:sz="6" w:space="0" w:color="auto"/>
            </w:tcBorders>
            <w:shd w:val="clear" w:color="auto" w:fill="D9D9D9"/>
            <w:vAlign w:val="center"/>
          </w:tcPr>
          <w:p w14:paraId="287FB27D" w14:textId="77777777" w:rsidR="00AC14D9" w:rsidRPr="00AC14D9" w:rsidRDefault="00AC14D9" w:rsidP="00AC14D9">
            <w:pPr>
              <w:autoSpaceDE w:val="0"/>
              <w:autoSpaceDN w:val="0"/>
              <w:adjustRightInd w:val="0"/>
              <w:snapToGrid w:val="0"/>
              <w:jc w:val="left"/>
              <w:rPr>
                <w:rFonts w:ascii="ＭＳ ゴシック" w:eastAsia="ＭＳ ゴシック" w:cs="ＭＳ ゴシック"/>
                <w:bCs/>
                <w:color w:val="000000"/>
                <w:kern w:val="0"/>
                <w:sz w:val="20"/>
                <w:szCs w:val="20"/>
              </w:rPr>
            </w:pPr>
            <w:r w:rsidRPr="00AC14D9">
              <w:rPr>
                <w:rFonts w:ascii="ＭＳ ゴシック" w:eastAsia="ＭＳ ゴシック" w:cs="ＭＳ ゴシック" w:hint="eastAsia"/>
                <w:bCs/>
                <w:color w:val="000000"/>
                <w:kern w:val="0"/>
                <w:sz w:val="20"/>
                <w:szCs w:val="20"/>
              </w:rPr>
              <w:t>セキュリティ</w:t>
            </w:r>
          </w:p>
        </w:tc>
      </w:tr>
      <w:tr w:rsidR="00AC14D9" w:rsidRPr="00AC14D9" w14:paraId="74AE4B03" w14:textId="77777777">
        <w:trPr>
          <w:trHeight w:val="204"/>
        </w:trPr>
        <w:tc>
          <w:tcPr>
            <w:tcW w:w="401" w:type="dxa"/>
            <w:tcBorders>
              <w:top w:val="single" w:sz="6" w:space="0" w:color="auto"/>
              <w:left w:val="single" w:sz="6" w:space="0" w:color="auto"/>
              <w:bottom w:val="single" w:sz="6" w:space="0" w:color="auto"/>
              <w:right w:val="single" w:sz="6" w:space="0" w:color="auto"/>
            </w:tcBorders>
            <w:shd w:val="clear" w:color="auto" w:fill="D9D9D9"/>
            <w:vAlign w:val="center"/>
          </w:tcPr>
          <w:p w14:paraId="00EB0A85"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r w:rsidRPr="00AC14D9">
              <w:rPr>
                <w:rFonts w:ascii="ＭＳ ゴシック" w:eastAsia="ＭＳ ゴシック" w:cs="ＭＳ ゴシック"/>
                <w:color w:val="000000"/>
                <w:kern w:val="0"/>
                <w:sz w:val="20"/>
                <w:szCs w:val="20"/>
              </w:rPr>
              <w:t>1</w:t>
            </w:r>
          </w:p>
        </w:tc>
        <w:tc>
          <w:tcPr>
            <w:tcW w:w="1766" w:type="dxa"/>
            <w:tcBorders>
              <w:top w:val="single" w:sz="6" w:space="0" w:color="auto"/>
              <w:left w:val="single" w:sz="6" w:space="0" w:color="auto"/>
              <w:bottom w:val="single" w:sz="6" w:space="0" w:color="auto"/>
              <w:right w:val="single" w:sz="6" w:space="0" w:color="auto"/>
            </w:tcBorders>
            <w:shd w:val="clear" w:color="auto" w:fill="D9D9D9"/>
            <w:vAlign w:val="center"/>
          </w:tcPr>
          <w:p w14:paraId="53FF430B" w14:textId="77777777"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防火シャッター</w:t>
            </w:r>
          </w:p>
        </w:tc>
        <w:tc>
          <w:tcPr>
            <w:tcW w:w="4242" w:type="dxa"/>
            <w:tcBorders>
              <w:top w:val="single" w:sz="6" w:space="0" w:color="auto"/>
              <w:left w:val="single" w:sz="6" w:space="0" w:color="auto"/>
              <w:bottom w:val="single" w:sz="6" w:space="0" w:color="auto"/>
              <w:right w:val="single" w:sz="6" w:space="0" w:color="auto"/>
            </w:tcBorders>
            <w:vAlign w:val="center"/>
          </w:tcPr>
          <w:p w14:paraId="02BBD5B7" w14:textId="77777777"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閉鎖している。</w:t>
            </w:r>
          </w:p>
        </w:tc>
        <w:tc>
          <w:tcPr>
            <w:tcW w:w="992" w:type="dxa"/>
            <w:tcBorders>
              <w:top w:val="single" w:sz="6" w:space="0" w:color="auto"/>
              <w:left w:val="single" w:sz="6" w:space="0" w:color="auto"/>
              <w:bottom w:val="single" w:sz="6" w:space="0" w:color="auto"/>
              <w:right w:val="single" w:sz="6" w:space="0" w:color="auto"/>
            </w:tcBorders>
          </w:tcPr>
          <w:p w14:paraId="7B028ED1"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14:paraId="2C2DD0C1" w14:textId="77777777"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要復旧</w:t>
            </w:r>
          </w:p>
        </w:tc>
      </w:tr>
      <w:tr w:rsidR="00AC14D9" w:rsidRPr="00AC14D9" w14:paraId="77D2E7B8" w14:textId="77777777">
        <w:trPr>
          <w:trHeight w:val="408"/>
        </w:trPr>
        <w:tc>
          <w:tcPr>
            <w:tcW w:w="401" w:type="dxa"/>
            <w:tcBorders>
              <w:top w:val="single" w:sz="6" w:space="0" w:color="auto"/>
              <w:left w:val="single" w:sz="6" w:space="0" w:color="auto"/>
              <w:bottom w:val="single" w:sz="6" w:space="0" w:color="auto"/>
              <w:right w:val="single" w:sz="6" w:space="0" w:color="auto"/>
            </w:tcBorders>
            <w:shd w:val="clear" w:color="auto" w:fill="D9D9D9"/>
            <w:vAlign w:val="center"/>
          </w:tcPr>
          <w:p w14:paraId="5D809631"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r w:rsidRPr="00AC14D9">
              <w:rPr>
                <w:rFonts w:ascii="ＭＳ ゴシック" w:eastAsia="ＭＳ ゴシック" w:cs="ＭＳ ゴシック"/>
                <w:color w:val="000000"/>
                <w:kern w:val="0"/>
                <w:sz w:val="20"/>
                <w:szCs w:val="20"/>
              </w:rPr>
              <w:t>2</w:t>
            </w:r>
          </w:p>
        </w:tc>
        <w:tc>
          <w:tcPr>
            <w:tcW w:w="1766" w:type="dxa"/>
            <w:tcBorders>
              <w:top w:val="single" w:sz="6" w:space="0" w:color="auto"/>
              <w:left w:val="single" w:sz="6" w:space="0" w:color="auto"/>
              <w:bottom w:val="single" w:sz="6" w:space="0" w:color="auto"/>
              <w:right w:val="single" w:sz="6" w:space="0" w:color="auto"/>
            </w:tcBorders>
            <w:shd w:val="clear" w:color="auto" w:fill="D9D9D9"/>
            <w:vAlign w:val="center"/>
          </w:tcPr>
          <w:p w14:paraId="290EC96B" w14:textId="77777777"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非常階段・非常用出口</w:t>
            </w:r>
          </w:p>
        </w:tc>
        <w:tc>
          <w:tcPr>
            <w:tcW w:w="4242" w:type="dxa"/>
            <w:tcBorders>
              <w:top w:val="single" w:sz="6" w:space="0" w:color="auto"/>
              <w:left w:val="single" w:sz="6" w:space="0" w:color="auto"/>
              <w:bottom w:val="single" w:sz="6" w:space="0" w:color="auto"/>
              <w:right w:val="single" w:sz="6" w:space="0" w:color="auto"/>
            </w:tcBorders>
            <w:vAlign w:val="center"/>
          </w:tcPr>
          <w:p w14:paraId="3751CBC3" w14:textId="77777777"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閉鎖している（通行不可である）。</w:t>
            </w:r>
          </w:p>
        </w:tc>
        <w:tc>
          <w:tcPr>
            <w:tcW w:w="992" w:type="dxa"/>
            <w:tcBorders>
              <w:top w:val="single" w:sz="6" w:space="0" w:color="auto"/>
              <w:left w:val="single" w:sz="6" w:space="0" w:color="auto"/>
              <w:bottom w:val="single" w:sz="6" w:space="0" w:color="auto"/>
              <w:right w:val="single" w:sz="6" w:space="0" w:color="auto"/>
            </w:tcBorders>
          </w:tcPr>
          <w:p w14:paraId="5802D307"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14:paraId="7F668F8D" w14:textId="77777777"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要復旧</w:t>
            </w:r>
          </w:p>
          <w:p w14:paraId="1C9E1687" w14:textId="77777777" w:rsidR="00AC14D9" w:rsidRPr="00AC14D9" w:rsidRDefault="00AC14D9" w:rsidP="00AC14D9">
            <w:pPr>
              <w:autoSpaceDE w:val="0"/>
              <w:autoSpaceDN w:val="0"/>
              <w:adjustRightInd w:val="0"/>
              <w:snapToGrid w:val="0"/>
              <w:rPr>
                <w:rFonts w:ascii="ＭＳ Ｐゴシック" w:eastAsia="ＭＳ Ｐゴシック" w:cs="ＭＳ Ｐゴシック"/>
                <w:bCs/>
                <w:color w:val="000000"/>
                <w:kern w:val="0"/>
                <w:sz w:val="16"/>
                <w:szCs w:val="16"/>
              </w:rPr>
            </w:pPr>
            <w:r w:rsidRPr="00AC14D9">
              <w:rPr>
                <w:rFonts w:ascii="ＭＳ Ｐゴシック" w:eastAsia="ＭＳ Ｐゴシック" w:cs="ＭＳ Ｐゴシック" w:hint="eastAsia"/>
                <w:color w:val="000000"/>
                <w:kern w:val="0"/>
                <w:sz w:val="16"/>
                <w:szCs w:val="16"/>
              </w:rPr>
              <w:t>→復旧できない場合、</w:t>
            </w:r>
            <w:r w:rsidRPr="00AC14D9">
              <w:rPr>
                <w:rFonts w:ascii="ＭＳ Ｐゴシック" w:eastAsia="ＭＳ Ｐゴシック" w:cs="ＭＳ Ｐゴシック" w:hint="eastAsia"/>
                <w:bCs/>
                <w:color w:val="000000"/>
                <w:kern w:val="0"/>
                <w:sz w:val="16"/>
                <w:szCs w:val="16"/>
              </w:rPr>
              <w:t>立入禁止</w:t>
            </w:r>
          </w:p>
        </w:tc>
      </w:tr>
      <w:tr w:rsidR="00AC14D9" w:rsidRPr="00AC14D9" w14:paraId="283CC16C" w14:textId="77777777">
        <w:trPr>
          <w:trHeight w:val="699"/>
        </w:trPr>
        <w:tc>
          <w:tcPr>
            <w:tcW w:w="401" w:type="dxa"/>
            <w:tcBorders>
              <w:top w:val="single" w:sz="6" w:space="0" w:color="auto"/>
              <w:left w:val="single" w:sz="6" w:space="0" w:color="auto"/>
              <w:bottom w:val="single" w:sz="6" w:space="0" w:color="auto"/>
              <w:right w:val="single" w:sz="6" w:space="0" w:color="auto"/>
            </w:tcBorders>
            <w:shd w:val="clear" w:color="auto" w:fill="D9D9D9"/>
            <w:vAlign w:val="center"/>
          </w:tcPr>
          <w:p w14:paraId="71108443"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20"/>
                <w:szCs w:val="20"/>
              </w:rPr>
            </w:pPr>
            <w:r w:rsidRPr="00AC14D9">
              <w:rPr>
                <w:rFonts w:ascii="ＭＳ ゴシック" w:eastAsia="ＭＳ ゴシック" w:cs="ＭＳ ゴシック"/>
                <w:color w:val="000000"/>
                <w:kern w:val="0"/>
                <w:sz w:val="20"/>
                <w:szCs w:val="20"/>
              </w:rPr>
              <w:t>3</w:t>
            </w:r>
          </w:p>
        </w:tc>
        <w:tc>
          <w:tcPr>
            <w:tcW w:w="1766" w:type="dxa"/>
            <w:tcBorders>
              <w:top w:val="single" w:sz="6" w:space="0" w:color="auto"/>
              <w:left w:val="single" w:sz="6" w:space="0" w:color="auto"/>
              <w:bottom w:val="single" w:sz="6" w:space="0" w:color="auto"/>
              <w:right w:val="single" w:sz="6" w:space="0" w:color="auto"/>
            </w:tcBorders>
            <w:shd w:val="clear" w:color="auto" w:fill="D9D9D9"/>
            <w:vAlign w:val="center"/>
          </w:tcPr>
          <w:p w14:paraId="21AEF973" w14:textId="77777777" w:rsidR="00AC14D9" w:rsidRPr="00AC14D9" w:rsidRDefault="00AC14D9" w:rsidP="00AC14D9">
            <w:pPr>
              <w:autoSpaceDE w:val="0"/>
              <w:autoSpaceDN w:val="0"/>
              <w:adjustRightInd w:val="0"/>
              <w:snapToGrid w:val="0"/>
              <w:jc w:val="left"/>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入退室・施錠管理</w:t>
            </w:r>
          </w:p>
        </w:tc>
        <w:tc>
          <w:tcPr>
            <w:tcW w:w="4242" w:type="dxa"/>
            <w:tcBorders>
              <w:top w:val="single" w:sz="6" w:space="0" w:color="auto"/>
              <w:left w:val="single" w:sz="6" w:space="0" w:color="auto"/>
              <w:bottom w:val="single" w:sz="6" w:space="0" w:color="auto"/>
              <w:right w:val="single" w:sz="6" w:space="0" w:color="auto"/>
            </w:tcBorders>
            <w:vAlign w:val="center"/>
          </w:tcPr>
          <w:p w14:paraId="50A47509" w14:textId="77777777" w:rsidR="00AC14D9" w:rsidRPr="00AC14D9" w:rsidRDefault="00AC14D9" w:rsidP="00AC14D9">
            <w:pPr>
              <w:autoSpaceDE w:val="0"/>
              <w:autoSpaceDN w:val="0"/>
              <w:adjustRightInd w:val="0"/>
              <w:snapToGrid w:val="0"/>
              <w:rPr>
                <w:rFonts w:ascii="ＭＳ ゴシック" w:eastAsia="ＭＳ ゴシック" w:cs="ＭＳ ゴシック"/>
                <w:color w:val="000000"/>
                <w:kern w:val="0"/>
                <w:sz w:val="16"/>
                <w:szCs w:val="16"/>
              </w:rPr>
            </w:pPr>
            <w:r w:rsidRPr="00AC14D9">
              <w:rPr>
                <w:rFonts w:ascii="ＭＳ ゴシック" w:eastAsia="ＭＳ ゴシック" w:cs="ＭＳ ゴシック" w:hint="eastAsia"/>
                <w:color w:val="000000"/>
                <w:kern w:val="0"/>
                <w:sz w:val="16"/>
                <w:szCs w:val="16"/>
              </w:rPr>
              <w:t>セキュリティが機能していない。</w:t>
            </w:r>
          </w:p>
        </w:tc>
        <w:tc>
          <w:tcPr>
            <w:tcW w:w="992" w:type="dxa"/>
            <w:tcBorders>
              <w:top w:val="single" w:sz="6" w:space="0" w:color="auto"/>
              <w:left w:val="single" w:sz="6" w:space="0" w:color="auto"/>
              <w:bottom w:val="single" w:sz="6" w:space="0" w:color="auto"/>
              <w:right w:val="single" w:sz="6" w:space="0" w:color="auto"/>
            </w:tcBorders>
          </w:tcPr>
          <w:p w14:paraId="502AC651" w14:textId="77777777" w:rsidR="00AC14D9" w:rsidRPr="00AC14D9" w:rsidRDefault="00AC14D9" w:rsidP="00AC14D9">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14:paraId="1406E86C" w14:textId="77777777"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要復旧</w:t>
            </w:r>
            <w:r w:rsidRPr="00AC14D9">
              <w:rPr>
                <w:rFonts w:ascii="ＭＳ Ｐゴシック" w:eastAsia="ＭＳ Ｐゴシック" w:cs="ＭＳ Ｐゴシック"/>
                <w:color w:val="000000"/>
                <w:kern w:val="0"/>
                <w:sz w:val="16"/>
                <w:szCs w:val="16"/>
              </w:rPr>
              <w:t>/</w:t>
            </w:r>
            <w:r w:rsidRPr="00AC14D9">
              <w:rPr>
                <w:rFonts w:ascii="ＭＳ Ｐゴシック" w:eastAsia="ＭＳ Ｐゴシック" w:cs="ＭＳ Ｐゴシック" w:hint="eastAsia"/>
                <w:color w:val="000000"/>
                <w:kern w:val="0"/>
                <w:sz w:val="16"/>
                <w:szCs w:val="16"/>
              </w:rPr>
              <w:t>要警備員配置</w:t>
            </w:r>
          </w:p>
          <w:p w14:paraId="680F264A" w14:textId="77777777" w:rsidR="00AC14D9" w:rsidRPr="00AC14D9" w:rsidRDefault="00AC14D9" w:rsidP="00AC14D9">
            <w:pPr>
              <w:autoSpaceDE w:val="0"/>
              <w:autoSpaceDN w:val="0"/>
              <w:adjustRightInd w:val="0"/>
              <w:snapToGrid w:val="0"/>
              <w:rPr>
                <w:rFonts w:ascii="ＭＳ Ｐゴシック" w:eastAsia="ＭＳ Ｐゴシック" w:cs="ＭＳ Ｐゴシック"/>
                <w:color w:val="000000"/>
                <w:kern w:val="0"/>
                <w:sz w:val="16"/>
                <w:szCs w:val="16"/>
              </w:rPr>
            </w:pPr>
            <w:r w:rsidRPr="00AC14D9">
              <w:rPr>
                <w:rFonts w:ascii="ＭＳ Ｐゴシック" w:eastAsia="ＭＳ Ｐゴシック" w:cs="ＭＳ Ｐゴシック" w:hint="eastAsia"/>
                <w:color w:val="000000"/>
                <w:kern w:val="0"/>
                <w:sz w:val="16"/>
                <w:szCs w:val="16"/>
              </w:rPr>
              <w:t>→外部者侵入に要注意　（状況により</w:t>
            </w:r>
            <w:r w:rsidRPr="00AC14D9">
              <w:rPr>
                <w:rFonts w:ascii="ＭＳ Ｐゴシック" w:eastAsia="ＭＳ Ｐゴシック" w:cs="ＭＳ Ｐゴシック" w:hint="eastAsia"/>
                <w:bCs/>
                <w:color w:val="000000"/>
                <w:kern w:val="0"/>
                <w:sz w:val="16"/>
                <w:szCs w:val="16"/>
              </w:rPr>
              <w:t>立入禁止</w:t>
            </w:r>
            <w:r w:rsidRPr="00AC14D9">
              <w:rPr>
                <w:rFonts w:ascii="ＭＳ Ｐゴシック" w:eastAsia="ＭＳ Ｐゴシック" w:cs="ＭＳ Ｐゴシック" w:hint="eastAsia"/>
                <w:color w:val="000000"/>
                <w:kern w:val="0"/>
                <w:sz w:val="16"/>
                <w:szCs w:val="16"/>
              </w:rPr>
              <w:t>）</w:t>
            </w:r>
          </w:p>
        </w:tc>
      </w:tr>
    </w:tbl>
    <w:p w14:paraId="3DD50C39" w14:textId="77777777" w:rsidR="00AC14D9" w:rsidRPr="00AC14D9" w:rsidRDefault="00AC14D9" w:rsidP="00AC14D9">
      <w:pPr>
        <w:ind w:left="1210" w:right="5" w:hangingChars="550" w:hanging="1210"/>
        <w:rPr>
          <w:rFonts w:ascii="ＭＳ ゴシック" w:eastAsia="ＭＳ ゴシック" w:hAnsi="ＭＳ ゴシック"/>
          <w:sz w:val="22"/>
          <w:szCs w:val="22"/>
        </w:rPr>
        <w:sectPr w:rsidR="00AC14D9" w:rsidRPr="00AC14D9" w:rsidSect="00FB4719">
          <w:type w:val="continuous"/>
          <w:pgSz w:w="11907" w:h="16840" w:code="9"/>
          <w:pgMar w:top="652" w:right="1202" w:bottom="978" w:left="1202" w:header="720" w:footer="720" w:gutter="0"/>
          <w:cols w:space="720"/>
          <w:noEndnote/>
          <w:docGrid w:type="lines" w:linePitch="326"/>
        </w:sectPr>
      </w:pPr>
    </w:p>
    <w:p w14:paraId="3142C531" w14:textId="77777777" w:rsidR="005F5825" w:rsidRPr="00E62829" w:rsidRDefault="005F5825" w:rsidP="002779B5">
      <w:pPr>
        <w:ind w:right="5"/>
        <w:rPr>
          <w:rFonts w:ascii="ＭＳ ゴシック" w:eastAsia="ＭＳ ゴシック" w:hAnsi="ＭＳ ゴシック"/>
          <w:sz w:val="22"/>
          <w:szCs w:val="22"/>
        </w:rPr>
      </w:pPr>
      <w:r w:rsidRPr="00C6394F">
        <w:rPr>
          <w:rFonts w:ascii="ＭＳ ゴシック" w:eastAsia="ＭＳ ゴシック" w:hAnsi="ＭＳ ゴシック" w:hint="eastAsia"/>
          <w:sz w:val="22"/>
          <w:szCs w:val="22"/>
        </w:rPr>
        <w:t>別</w:t>
      </w:r>
      <w:r w:rsidRPr="00E62829">
        <w:rPr>
          <w:rFonts w:ascii="ＭＳ ゴシック" w:eastAsia="ＭＳ ゴシック" w:hAnsi="ＭＳ ゴシック" w:hint="eastAsia"/>
          <w:sz w:val="22"/>
          <w:szCs w:val="22"/>
        </w:rPr>
        <w:t>記１</w:t>
      </w:r>
    </w:p>
    <w:p w14:paraId="6993C483" w14:textId="77777777" w:rsidR="005F5825" w:rsidRPr="007C5DCC" w:rsidRDefault="00B844F7" w:rsidP="005F5825">
      <w:pPr>
        <w:ind w:left="1155" w:right="5" w:hangingChars="550" w:hanging="1155"/>
        <w:jc w:val="center"/>
        <w:rPr>
          <w:rFonts w:ascii="ＭＳ ゴシック" w:eastAsia="ＭＳ ゴシック" w:hAnsi="ＭＳ ゴシック"/>
          <w:sz w:val="24"/>
        </w:rPr>
      </w:pPr>
      <w:r w:rsidRPr="007C5DCC">
        <w:rPr>
          <w:rFonts w:ascii="ＭＳ ゴシック" w:eastAsia="ＭＳ ゴシック" w:hAnsi="ＭＳ ゴシック" w:hint="eastAsia"/>
          <w:sz w:val="21"/>
        </w:rPr>
        <w:t>火災時の</w:t>
      </w:r>
      <w:r w:rsidR="005F5825" w:rsidRPr="007C5DCC">
        <w:rPr>
          <w:rFonts w:ascii="ＭＳ ゴシック" w:eastAsia="ＭＳ ゴシック" w:hAnsi="ＭＳ ゴシック" w:hint="eastAsia"/>
          <w:sz w:val="21"/>
        </w:rPr>
        <w:t>自衛消防活動要領</w:t>
      </w:r>
    </w:p>
    <w:p w14:paraId="64E6BC04" w14:textId="77777777" w:rsidR="00CE5882" w:rsidRDefault="00CE5882" w:rsidP="005F5825">
      <w:pPr>
        <w:pStyle w:val="af0"/>
        <w:spacing w:line="240" w:lineRule="auto"/>
        <w:rPr>
          <w:rFonts w:hAnsi="ＭＳ 明朝"/>
          <w:szCs w:val="21"/>
        </w:rPr>
      </w:pPr>
    </w:p>
    <w:p w14:paraId="02C7CAE9" w14:textId="77777777" w:rsidR="005F5825" w:rsidRDefault="005F5825" w:rsidP="005F5825">
      <w:pPr>
        <w:pStyle w:val="af0"/>
        <w:spacing w:line="240" w:lineRule="auto"/>
        <w:rPr>
          <w:rFonts w:hAnsi="ＭＳ 明朝"/>
          <w:szCs w:val="21"/>
        </w:rPr>
      </w:pPr>
      <w:r w:rsidRPr="00EA31C6">
        <w:rPr>
          <w:rFonts w:hAnsi="ＭＳ 明朝" w:hint="eastAsia"/>
          <w:szCs w:val="21"/>
        </w:rPr>
        <w:t>（通報連絡、情報収集）</w:t>
      </w:r>
    </w:p>
    <w:p w14:paraId="45BFFDDF" w14:textId="77777777" w:rsidR="007C2B2C" w:rsidRPr="007C2B2C" w:rsidRDefault="007C2B2C" w:rsidP="005F5825">
      <w:pPr>
        <w:pStyle w:val="af0"/>
        <w:spacing w:line="240" w:lineRule="auto"/>
        <w:rPr>
          <w:rFonts w:ascii="ＭＳ 明朝" w:eastAsia="ＭＳ 明朝" w:hAnsi="ＭＳ 明朝" w:hint="eastAsia"/>
          <w:szCs w:val="21"/>
        </w:rPr>
      </w:pPr>
      <w:r>
        <w:rPr>
          <w:rFonts w:hAnsi="ＭＳ 明朝" w:hint="eastAsia"/>
          <w:szCs w:val="21"/>
        </w:rPr>
        <w:t xml:space="preserve">　</w:t>
      </w:r>
      <w:r w:rsidRPr="007C2B2C">
        <w:rPr>
          <w:rFonts w:ascii="ＭＳ 明朝" w:eastAsia="ＭＳ 明朝" w:hAnsi="ＭＳ 明朝" w:cs="ñm5Qˇ"/>
          <w:kern w:val="0"/>
          <w:szCs w:val="21"/>
        </w:rPr>
        <w:t>【共通】</w:t>
      </w:r>
    </w:p>
    <w:p w14:paraId="717B3AD0" w14:textId="77777777" w:rsidR="005F5825" w:rsidRPr="00EA31C6" w:rsidRDefault="005F5825" w:rsidP="005F5825">
      <w:pPr>
        <w:ind w:leftChars="92" w:left="494" w:hangingChars="156" w:hanging="328"/>
        <w:rPr>
          <w:rFonts w:hAnsi="ＭＳ 明朝"/>
          <w:sz w:val="21"/>
          <w:szCs w:val="21"/>
        </w:rPr>
      </w:pPr>
      <w:r w:rsidRPr="00EA31C6">
        <w:rPr>
          <w:rFonts w:hAnsi="ＭＳ 明朝" w:hint="eastAsia"/>
          <w:sz w:val="21"/>
          <w:szCs w:val="21"/>
        </w:rPr>
        <w:t>１　火災の発見者は、消防機関（119番）への通報及び</w:t>
      </w:r>
      <w:r w:rsidR="007C2B2C">
        <w:rPr>
          <w:rFonts w:ascii="ñm5Qˇ" w:hAnsi="ñm5Qˇ" w:cs="ñm5Qˇ"/>
          <w:kern w:val="0"/>
          <w:sz w:val="21"/>
          <w:szCs w:val="21"/>
        </w:rPr>
        <w:t>防災センターに場所</w:t>
      </w:r>
      <w:r w:rsidRPr="00EA31C6">
        <w:rPr>
          <w:rFonts w:hAnsi="ＭＳ 明朝" w:hint="eastAsia"/>
          <w:sz w:val="21"/>
          <w:szCs w:val="21"/>
        </w:rPr>
        <w:t>、状況等を速報するとともに、周辺に火災を知らせる。</w:t>
      </w:r>
    </w:p>
    <w:p w14:paraId="1F8C3680" w14:textId="77777777" w:rsidR="005F5825" w:rsidRPr="00EA31C6" w:rsidRDefault="005F5825" w:rsidP="005F5825">
      <w:pPr>
        <w:ind w:leftChars="92" w:left="494" w:hangingChars="156" w:hanging="328"/>
        <w:rPr>
          <w:rFonts w:hAnsi="ＭＳ 明朝"/>
          <w:sz w:val="21"/>
          <w:szCs w:val="21"/>
        </w:rPr>
      </w:pPr>
      <w:r w:rsidRPr="00EA31C6">
        <w:rPr>
          <w:rFonts w:hAnsi="ＭＳ 明朝" w:hint="eastAsia"/>
          <w:sz w:val="21"/>
          <w:szCs w:val="21"/>
        </w:rPr>
        <w:t xml:space="preserve">２　</w:t>
      </w:r>
      <w:r w:rsidR="00BB5F31">
        <w:rPr>
          <w:rFonts w:ascii="ñm5Qˇ" w:hAnsi="ñm5Qˇ" w:cs="ñm5Qˇ"/>
          <w:kern w:val="0"/>
          <w:sz w:val="21"/>
          <w:szCs w:val="21"/>
        </w:rPr>
        <w:t>自動火災報知設備の発信機を押し、大声で叫ぶ等周囲に火災の発生を知らせると同時に、防災センターに火災の場所、状況等を速報する。</w:t>
      </w:r>
    </w:p>
    <w:p w14:paraId="61138691" w14:textId="77777777" w:rsidR="005F5825" w:rsidRPr="00EA31C6" w:rsidRDefault="005F5825" w:rsidP="005F5825">
      <w:pPr>
        <w:ind w:leftChars="92" w:left="494" w:hangingChars="156" w:hanging="328"/>
        <w:rPr>
          <w:rFonts w:hAnsi="ＭＳ 明朝" w:hint="eastAsia"/>
          <w:sz w:val="21"/>
          <w:szCs w:val="21"/>
        </w:rPr>
      </w:pPr>
      <w:r w:rsidRPr="00EA31C6">
        <w:rPr>
          <w:rFonts w:hAnsi="ＭＳ 明朝" w:hint="eastAsia"/>
          <w:sz w:val="21"/>
          <w:szCs w:val="21"/>
        </w:rPr>
        <w:t xml:space="preserve">３　</w:t>
      </w:r>
      <w:r w:rsidR="00BB5F31">
        <w:rPr>
          <w:rFonts w:ascii="ñm5Qˇ" w:hAnsi="ñm5Qˇ" w:cs="ñm5Qˇ"/>
          <w:kern w:val="0"/>
          <w:sz w:val="21"/>
          <w:szCs w:val="21"/>
        </w:rPr>
        <w:t>すでに消火され</w:t>
      </w:r>
      <w:r w:rsidR="00BB5F31" w:rsidRPr="00BB5F31">
        <w:rPr>
          <w:rFonts w:hAnsi="ＭＳ 明朝" w:cs="ñm5Qˇ"/>
          <w:kern w:val="0"/>
          <w:sz w:val="21"/>
          <w:szCs w:val="21"/>
        </w:rPr>
        <w:t>た火災を発見した場合も、消防機関（119番）へ通報する</w:t>
      </w:r>
      <w:r w:rsidRPr="00EA31C6">
        <w:rPr>
          <w:rFonts w:hAnsi="ＭＳ 明朝" w:hint="eastAsia"/>
          <w:sz w:val="21"/>
          <w:szCs w:val="21"/>
        </w:rPr>
        <w:t>。</w:t>
      </w:r>
    </w:p>
    <w:p w14:paraId="451E601D" w14:textId="77777777" w:rsidR="005F5825" w:rsidRPr="00EA31C6" w:rsidRDefault="005F5825" w:rsidP="00CB3D9A">
      <w:pPr>
        <w:autoSpaceDE w:val="0"/>
        <w:autoSpaceDN w:val="0"/>
        <w:adjustRightInd w:val="0"/>
        <w:ind w:leftChars="100" w:left="390" w:hangingChars="100" w:hanging="210"/>
        <w:jc w:val="left"/>
        <w:rPr>
          <w:rFonts w:hAnsi="ＭＳ 明朝"/>
          <w:sz w:val="21"/>
          <w:szCs w:val="21"/>
        </w:rPr>
      </w:pPr>
      <w:r w:rsidRPr="00EA31C6">
        <w:rPr>
          <w:rFonts w:hAnsi="ＭＳ 明朝" w:hint="eastAsia"/>
          <w:sz w:val="21"/>
          <w:szCs w:val="21"/>
        </w:rPr>
        <w:t xml:space="preserve">４　</w:t>
      </w:r>
      <w:r w:rsidR="00CB3D9A">
        <w:rPr>
          <w:rFonts w:ascii="ñm5Qˇ" w:hAnsi="ñm5Qˇ" w:cs="ñm5Qˇ"/>
          <w:kern w:val="0"/>
          <w:sz w:val="21"/>
          <w:szCs w:val="21"/>
        </w:rPr>
        <w:t>管理権原者、防火・防災管理者が不在のときは緊急連絡一覧表により、管理権原者、防火・防災管理者へ連絡する</w:t>
      </w:r>
      <w:r w:rsidRPr="00EA31C6">
        <w:rPr>
          <w:rFonts w:hAnsi="ＭＳ 明朝" w:hint="eastAsia"/>
          <w:sz w:val="21"/>
          <w:szCs w:val="21"/>
        </w:rPr>
        <w:t>。</w:t>
      </w:r>
    </w:p>
    <w:p w14:paraId="395A008B" w14:textId="77777777" w:rsidR="00CB3D9A" w:rsidRDefault="00CB3D9A" w:rsidP="00CB3D9A">
      <w:pPr>
        <w:autoSpaceDE w:val="0"/>
        <w:autoSpaceDN w:val="0"/>
        <w:adjustRightInd w:val="0"/>
        <w:jc w:val="left"/>
        <w:rPr>
          <w:rFonts w:ascii="ñm5Qˇ" w:hAnsi="ñm5Qˇ" w:cs="ñm5Qˇ"/>
          <w:kern w:val="0"/>
          <w:sz w:val="21"/>
          <w:szCs w:val="21"/>
        </w:rPr>
      </w:pPr>
      <w:r>
        <w:rPr>
          <w:rFonts w:ascii="ñm5Qˇ" w:hAnsi="ñm5Qˇ" w:cs="ñm5Qˇ"/>
          <w:kern w:val="0"/>
          <w:sz w:val="21"/>
          <w:szCs w:val="21"/>
        </w:rPr>
        <w:t>【本部隊】</w:t>
      </w:r>
    </w:p>
    <w:p w14:paraId="4CD39D53" w14:textId="77777777" w:rsidR="00CB3D9A" w:rsidRPr="00CB3D9A" w:rsidRDefault="00CB3D9A" w:rsidP="00CB3D9A">
      <w:pPr>
        <w:autoSpaceDE w:val="0"/>
        <w:autoSpaceDN w:val="0"/>
        <w:adjustRightInd w:val="0"/>
        <w:ind w:firstLineChars="100" w:firstLine="210"/>
        <w:jc w:val="left"/>
        <w:rPr>
          <w:rFonts w:hAnsi="ＭＳ 明朝" w:cs="ñm5Qˇ"/>
          <w:kern w:val="0"/>
          <w:sz w:val="21"/>
          <w:szCs w:val="21"/>
        </w:rPr>
      </w:pPr>
      <w:r w:rsidRPr="00CB3D9A">
        <w:rPr>
          <w:rFonts w:hAnsi="ＭＳ 明朝" w:cs="ñm5Qˇ"/>
          <w:kern w:val="0"/>
          <w:sz w:val="21"/>
          <w:szCs w:val="21"/>
        </w:rPr>
        <w:t>５</w:t>
      </w:r>
      <w:r w:rsidR="00E749E4">
        <w:rPr>
          <w:rFonts w:hAnsi="ＭＳ 明朝" w:cs="ñm5Qˇ" w:hint="eastAsia"/>
          <w:kern w:val="0"/>
          <w:sz w:val="21"/>
          <w:szCs w:val="21"/>
        </w:rPr>
        <w:t xml:space="preserve">　</w:t>
      </w:r>
      <w:r w:rsidRPr="00CB3D9A">
        <w:rPr>
          <w:rFonts w:hAnsi="ＭＳ 明朝" w:cs="ñm5Qˇ"/>
          <w:kern w:val="0"/>
          <w:sz w:val="21"/>
          <w:szCs w:val="21"/>
        </w:rPr>
        <w:t>本部隊の通報連絡（情報）班は、次の活動を行う。</w:t>
      </w:r>
    </w:p>
    <w:p w14:paraId="6D476845" w14:textId="77777777" w:rsidR="00CB3D9A" w:rsidRPr="00CB3D9A" w:rsidRDefault="00E749E4" w:rsidP="00E749E4">
      <w:pPr>
        <w:autoSpaceDE w:val="0"/>
        <w:autoSpaceDN w:val="0"/>
        <w:adjustRightInd w:val="0"/>
        <w:ind w:firstLineChars="200" w:firstLine="420"/>
        <w:jc w:val="left"/>
        <w:rPr>
          <w:rFonts w:hAnsi="ＭＳ 明朝" w:cs="ñm5Qˇ"/>
          <w:kern w:val="0"/>
          <w:sz w:val="21"/>
          <w:szCs w:val="21"/>
        </w:rPr>
      </w:pPr>
      <w:r>
        <w:rPr>
          <w:rFonts w:hAnsi="ＭＳ 明朝" w:cs="ñm5Qˇ" w:hint="eastAsia"/>
          <w:kern w:val="0"/>
          <w:sz w:val="21"/>
          <w:szCs w:val="21"/>
        </w:rPr>
        <w:t xml:space="preserve">⑴　</w:t>
      </w:r>
      <w:r w:rsidR="00CB3D9A" w:rsidRPr="00CB3D9A">
        <w:rPr>
          <w:rFonts w:hAnsi="ＭＳ 明朝" w:cs="ñm5Qˇ"/>
          <w:kern w:val="0"/>
          <w:sz w:val="21"/>
          <w:szCs w:val="21"/>
        </w:rPr>
        <w:t>本部隊員として活動拠点における任務</w:t>
      </w:r>
    </w:p>
    <w:p w14:paraId="67780737" w14:textId="77777777" w:rsidR="00CB3D9A" w:rsidRPr="00CB3D9A" w:rsidRDefault="00E749E4" w:rsidP="00E749E4">
      <w:pPr>
        <w:autoSpaceDE w:val="0"/>
        <w:autoSpaceDN w:val="0"/>
        <w:adjustRightInd w:val="0"/>
        <w:ind w:firstLineChars="200" w:firstLine="420"/>
        <w:jc w:val="left"/>
        <w:rPr>
          <w:rFonts w:hAnsi="ＭＳ 明朝" w:cs="ñm5Qˇ"/>
          <w:kern w:val="0"/>
          <w:sz w:val="21"/>
          <w:szCs w:val="21"/>
        </w:rPr>
      </w:pPr>
      <w:r>
        <w:rPr>
          <w:rFonts w:hAnsi="ＭＳ 明朝" w:cs="ñm5Qˇ" w:hint="eastAsia"/>
          <w:kern w:val="0"/>
          <w:sz w:val="21"/>
          <w:szCs w:val="21"/>
        </w:rPr>
        <w:t xml:space="preserve">⑵　</w:t>
      </w:r>
      <w:r w:rsidR="00CB3D9A" w:rsidRPr="00CB3D9A">
        <w:rPr>
          <w:rFonts w:hAnsi="ＭＳ 明朝" w:cs="ñm5Qˇ"/>
          <w:kern w:val="0"/>
          <w:sz w:val="21"/>
          <w:szCs w:val="21"/>
        </w:rPr>
        <w:t>現場確認者等から火災の連絡を受けた時の速やかな119 番通報</w:t>
      </w:r>
    </w:p>
    <w:p w14:paraId="02B9B568" w14:textId="77777777" w:rsidR="00CB3D9A" w:rsidRPr="00CB3D9A" w:rsidRDefault="00E749E4" w:rsidP="00E749E4">
      <w:pPr>
        <w:autoSpaceDE w:val="0"/>
        <w:autoSpaceDN w:val="0"/>
        <w:adjustRightInd w:val="0"/>
        <w:ind w:firstLineChars="200" w:firstLine="420"/>
        <w:jc w:val="left"/>
        <w:rPr>
          <w:rFonts w:hAnsi="ＭＳ 明朝" w:cs="ñm5Qˇ"/>
          <w:kern w:val="0"/>
          <w:sz w:val="21"/>
          <w:szCs w:val="21"/>
        </w:rPr>
      </w:pPr>
      <w:r>
        <w:rPr>
          <w:rFonts w:hAnsi="ＭＳ 明朝" w:cs="ñm5Qˇ" w:hint="eastAsia"/>
          <w:kern w:val="0"/>
          <w:sz w:val="21"/>
          <w:szCs w:val="21"/>
        </w:rPr>
        <w:t xml:space="preserve">⑶　</w:t>
      </w:r>
      <w:r w:rsidR="00CB3D9A" w:rsidRPr="00CB3D9A">
        <w:rPr>
          <w:rFonts w:hAnsi="ＭＳ 明朝" w:cs="ñm5Qˇ"/>
          <w:kern w:val="0"/>
          <w:sz w:val="21"/>
          <w:szCs w:val="21"/>
        </w:rPr>
        <w:t>火災確認後、速やかに、避難が必要な階の在館者への避難誘導放送</w:t>
      </w:r>
    </w:p>
    <w:p w14:paraId="297103E4" w14:textId="77777777" w:rsidR="00CB3D9A" w:rsidRPr="00CB3D9A" w:rsidRDefault="00E749E4" w:rsidP="00E749E4">
      <w:pPr>
        <w:autoSpaceDE w:val="0"/>
        <w:autoSpaceDN w:val="0"/>
        <w:adjustRightInd w:val="0"/>
        <w:ind w:firstLineChars="200" w:firstLine="420"/>
        <w:jc w:val="left"/>
        <w:rPr>
          <w:rFonts w:hAnsi="ＭＳ 明朝" w:cs="ñm5Qˇ"/>
          <w:kern w:val="0"/>
          <w:sz w:val="21"/>
          <w:szCs w:val="21"/>
        </w:rPr>
      </w:pPr>
      <w:r>
        <w:rPr>
          <w:rFonts w:hAnsi="ＭＳ 明朝" w:cs="ñm5Qˇ" w:hint="eastAsia"/>
          <w:kern w:val="0"/>
          <w:sz w:val="21"/>
          <w:szCs w:val="21"/>
        </w:rPr>
        <w:t xml:space="preserve">⑷　</w:t>
      </w:r>
      <w:r w:rsidR="00CB3D9A" w:rsidRPr="00CB3D9A">
        <w:rPr>
          <w:rFonts w:hAnsi="ＭＳ 明朝" w:cs="ñm5Qˇ"/>
          <w:kern w:val="0"/>
          <w:sz w:val="21"/>
          <w:szCs w:val="21"/>
        </w:rPr>
        <w:t>自衛消防隊長、地区隊長及び関係者への火災発生の連絡</w:t>
      </w:r>
    </w:p>
    <w:p w14:paraId="6FAF02A4" w14:textId="77777777" w:rsidR="00CB3D9A" w:rsidRPr="00CB3D9A" w:rsidRDefault="00E749E4" w:rsidP="00E749E4">
      <w:pPr>
        <w:autoSpaceDE w:val="0"/>
        <w:autoSpaceDN w:val="0"/>
        <w:adjustRightInd w:val="0"/>
        <w:ind w:firstLineChars="200" w:firstLine="420"/>
        <w:jc w:val="left"/>
        <w:rPr>
          <w:rFonts w:hAnsi="ＭＳ 明朝" w:cs="ñm5Qˇ"/>
          <w:kern w:val="0"/>
          <w:sz w:val="21"/>
          <w:szCs w:val="21"/>
        </w:rPr>
      </w:pPr>
      <w:r>
        <w:rPr>
          <w:rFonts w:hAnsi="ＭＳ 明朝" w:cs="ＭＳ ゴシック" w:hint="eastAsia"/>
          <w:kern w:val="0"/>
          <w:sz w:val="21"/>
          <w:szCs w:val="21"/>
        </w:rPr>
        <w:t xml:space="preserve">⑸　</w:t>
      </w:r>
      <w:r w:rsidR="00CB3D9A" w:rsidRPr="00CB3D9A">
        <w:rPr>
          <w:rFonts w:hAnsi="ＭＳ 明朝" w:cs="ñm5Qˇ"/>
          <w:kern w:val="0"/>
          <w:sz w:val="21"/>
          <w:szCs w:val="21"/>
        </w:rPr>
        <w:t>避難が必要な階以外の階への火災発生及び延焼状況の伝達</w:t>
      </w:r>
    </w:p>
    <w:p w14:paraId="280542FE" w14:textId="77777777" w:rsidR="00CB3D9A" w:rsidRPr="00CB3D9A" w:rsidRDefault="00CB3D9A" w:rsidP="00CB3D9A">
      <w:pPr>
        <w:autoSpaceDE w:val="0"/>
        <w:autoSpaceDN w:val="0"/>
        <w:adjustRightInd w:val="0"/>
        <w:jc w:val="left"/>
        <w:rPr>
          <w:rFonts w:hAnsi="ＭＳ 明朝" w:cs="ñm5Qˇ"/>
          <w:kern w:val="0"/>
          <w:sz w:val="21"/>
          <w:szCs w:val="21"/>
        </w:rPr>
      </w:pPr>
      <w:r w:rsidRPr="00CB3D9A">
        <w:rPr>
          <w:rFonts w:hAnsi="ＭＳ 明朝" w:cs="ñm5Qˇ"/>
          <w:kern w:val="0"/>
          <w:sz w:val="21"/>
          <w:szCs w:val="21"/>
        </w:rPr>
        <w:t>【地区隊】</w:t>
      </w:r>
    </w:p>
    <w:p w14:paraId="6CE7D606" w14:textId="77777777" w:rsidR="00CB3D9A" w:rsidRPr="00CB3D9A" w:rsidRDefault="00CB3D9A" w:rsidP="00CB3D9A">
      <w:pPr>
        <w:autoSpaceDE w:val="0"/>
        <w:autoSpaceDN w:val="0"/>
        <w:adjustRightInd w:val="0"/>
        <w:ind w:firstLineChars="100" w:firstLine="210"/>
        <w:jc w:val="left"/>
        <w:rPr>
          <w:rFonts w:hAnsi="ＭＳ 明朝" w:cs="ñm5Qˇ"/>
          <w:kern w:val="0"/>
          <w:sz w:val="21"/>
          <w:szCs w:val="21"/>
        </w:rPr>
      </w:pPr>
      <w:r w:rsidRPr="00CB3D9A">
        <w:rPr>
          <w:rFonts w:hAnsi="ＭＳ 明朝" w:cs="ñm5Qˇ"/>
          <w:kern w:val="0"/>
          <w:sz w:val="21"/>
          <w:szCs w:val="21"/>
        </w:rPr>
        <w:t>６</w:t>
      </w:r>
      <w:r w:rsidR="00E749E4">
        <w:rPr>
          <w:rFonts w:hAnsi="ＭＳ 明朝" w:cs="ñm5Qˇ" w:hint="eastAsia"/>
          <w:kern w:val="0"/>
          <w:sz w:val="21"/>
          <w:szCs w:val="21"/>
        </w:rPr>
        <w:t xml:space="preserve">　</w:t>
      </w:r>
      <w:r w:rsidRPr="00CB3D9A">
        <w:rPr>
          <w:rFonts w:hAnsi="ＭＳ 明朝" w:cs="ñm5Qˇ"/>
          <w:kern w:val="0"/>
          <w:sz w:val="21"/>
          <w:szCs w:val="21"/>
        </w:rPr>
        <w:t>地区隊の通報連絡（情報）班は、次の活動を行う。</w:t>
      </w:r>
    </w:p>
    <w:p w14:paraId="150A9686" w14:textId="77777777" w:rsidR="00CB3D9A" w:rsidRPr="00CB3D9A" w:rsidRDefault="00E749E4" w:rsidP="00E749E4">
      <w:pPr>
        <w:autoSpaceDE w:val="0"/>
        <w:autoSpaceDN w:val="0"/>
        <w:adjustRightInd w:val="0"/>
        <w:ind w:firstLineChars="200" w:firstLine="420"/>
        <w:jc w:val="left"/>
        <w:rPr>
          <w:rFonts w:hAnsi="ＭＳ 明朝" w:cs="ñm5Qˇ"/>
          <w:kern w:val="0"/>
          <w:sz w:val="21"/>
          <w:szCs w:val="21"/>
        </w:rPr>
      </w:pPr>
      <w:r>
        <w:rPr>
          <w:rFonts w:hAnsi="ＭＳ 明朝" w:cs="ñm5Qˇ" w:hint="eastAsia"/>
          <w:kern w:val="0"/>
          <w:sz w:val="21"/>
          <w:szCs w:val="21"/>
        </w:rPr>
        <w:t xml:space="preserve">⑴　</w:t>
      </w:r>
      <w:r w:rsidR="00CB3D9A" w:rsidRPr="00CB3D9A">
        <w:rPr>
          <w:rFonts w:hAnsi="ＭＳ 明朝" w:cs="ñm5Qˇ"/>
          <w:kern w:val="0"/>
          <w:sz w:val="21"/>
          <w:szCs w:val="21"/>
        </w:rPr>
        <w:t>出火場所、火災規模、燃えているもの、延焼危険の確認</w:t>
      </w:r>
    </w:p>
    <w:p w14:paraId="523D4D59" w14:textId="77777777" w:rsidR="00CB3D9A" w:rsidRPr="00CB3D9A" w:rsidRDefault="00E749E4" w:rsidP="00E749E4">
      <w:pPr>
        <w:autoSpaceDE w:val="0"/>
        <w:autoSpaceDN w:val="0"/>
        <w:adjustRightInd w:val="0"/>
        <w:ind w:firstLineChars="200" w:firstLine="420"/>
        <w:jc w:val="left"/>
        <w:rPr>
          <w:rFonts w:hAnsi="ＭＳ 明朝" w:cs="ñm5Qˇ"/>
          <w:kern w:val="0"/>
          <w:sz w:val="21"/>
          <w:szCs w:val="21"/>
        </w:rPr>
      </w:pPr>
      <w:r>
        <w:rPr>
          <w:rFonts w:hAnsi="ＭＳ 明朝" w:cs="ñm5Qˇ" w:hint="eastAsia"/>
          <w:kern w:val="0"/>
          <w:sz w:val="21"/>
          <w:szCs w:val="21"/>
        </w:rPr>
        <w:t xml:space="preserve">⑵　</w:t>
      </w:r>
      <w:r w:rsidR="00CB3D9A" w:rsidRPr="00CB3D9A">
        <w:rPr>
          <w:rFonts w:hAnsi="ＭＳ 明朝" w:cs="ñm5Qˇ"/>
          <w:kern w:val="0"/>
          <w:sz w:val="21"/>
          <w:szCs w:val="21"/>
        </w:rPr>
        <w:t>消火活動状況、活動人員の確認</w:t>
      </w:r>
    </w:p>
    <w:p w14:paraId="14CD31CA" w14:textId="77777777" w:rsidR="00CB3D9A" w:rsidRPr="00CB3D9A" w:rsidRDefault="00E749E4" w:rsidP="00E749E4">
      <w:pPr>
        <w:autoSpaceDE w:val="0"/>
        <w:autoSpaceDN w:val="0"/>
        <w:adjustRightInd w:val="0"/>
        <w:ind w:firstLineChars="200" w:firstLine="420"/>
        <w:jc w:val="left"/>
        <w:rPr>
          <w:rFonts w:hAnsi="ＭＳ 明朝" w:cs="ñm5Qˇ"/>
          <w:kern w:val="0"/>
          <w:sz w:val="21"/>
          <w:szCs w:val="21"/>
        </w:rPr>
      </w:pPr>
      <w:r>
        <w:rPr>
          <w:rFonts w:hAnsi="ＭＳ 明朝" w:cs="ñm5Qˇ" w:hint="eastAsia"/>
          <w:kern w:val="0"/>
          <w:sz w:val="21"/>
          <w:szCs w:val="21"/>
        </w:rPr>
        <w:t xml:space="preserve">⑶　</w:t>
      </w:r>
      <w:r w:rsidR="00CB3D9A" w:rsidRPr="00CB3D9A">
        <w:rPr>
          <w:rFonts w:hAnsi="ＭＳ 明朝" w:cs="ñm5Qˇ"/>
          <w:kern w:val="0"/>
          <w:sz w:val="21"/>
          <w:szCs w:val="21"/>
        </w:rPr>
        <w:t>逃げ遅れた者、負傷者の有無及び状況の確認</w:t>
      </w:r>
    </w:p>
    <w:p w14:paraId="1EFBDFC9" w14:textId="77777777" w:rsidR="00CB3D9A" w:rsidRPr="00CB3D9A" w:rsidRDefault="00E749E4" w:rsidP="00E749E4">
      <w:pPr>
        <w:autoSpaceDE w:val="0"/>
        <w:autoSpaceDN w:val="0"/>
        <w:adjustRightInd w:val="0"/>
        <w:ind w:firstLineChars="200" w:firstLine="420"/>
        <w:jc w:val="left"/>
        <w:rPr>
          <w:rFonts w:hAnsi="ＭＳ 明朝" w:cs="ñm5Qˇ"/>
          <w:kern w:val="0"/>
          <w:sz w:val="21"/>
          <w:szCs w:val="21"/>
        </w:rPr>
      </w:pPr>
      <w:r>
        <w:rPr>
          <w:rFonts w:hAnsi="ＭＳ 明朝" w:cs="ñm5Qˇ" w:hint="eastAsia"/>
          <w:kern w:val="0"/>
          <w:sz w:val="21"/>
          <w:szCs w:val="21"/>
        </w:rPr>
        <w:t xml:space="preserve">⑷　</w:t>
      </w:r>
      <w:r w:rsidR="00CB3D9A" w:rsidRPr="00CB3D9A">
        <w:rPr>
          <w:rFonts w:hAnsi="ＭＳ 明朝" w:cs="ñm5Qˇ"/>
          <w:kern w:val="0"/>
          <w:sz w:val="21"/>
          <w:szCs w:val="21"/>
        </w:rPr>
        <w:t>区画形成状況の確認</w:t>
      </w:r>
    </w:p>
    <w:p w14:paraId="3FC4EDD9" w14:textId="77777777" w:rsidR="00CB3D9A" w:rsidRPr="00CB3D9A" w:rsidRDefault="00E749E4" w:rsidP="00E749E4">
      <w:pPr>
        <w:autoSpaceDE w:val="0"/>
        <w:autoSpaceDN w:val="0"/>
        <w:adjustRightInd w:val="0"/>
        <w:ind w:firstLineChars="200" w:firstLine="420"/>
        <w:jc w:val="left"/>
        <w:rPr>
          <w:rFonts w:hAnsi="ＭＳ 明朝" w:cs="ñm5Qˇ"/>
          <w:kern w:val="0"/>
          <w:sz w:val="21"/>
          <w:szCs w:val="21"/>
        </w:rPr>
      </w:pPr>
      <w:r>
        <w:rPr>
          <w:rFonts w:hAnsi="ＭＳ 明朝" w:cs="ñm5Qˇ" w:hint="eastAsia"/>
          <w:kern w:val="0"/>
          <w:sz w:val="21"/>
          <w:szCs w:val="21"/>
        </w:rPr>
        <w:t xml:space="preserve">⑸　</w:t>
      </w:r>
      <w:r w:rsidR="00CB3D9A" w:rsidRPr="00CB3D9A">
        <w:rPr>
          <w:rFonts w:hAnsi="ＭＳ 明朝" w:cs="ñm5Qˇ"/>
          <w:kern w:val="0"/>
          <w:sz w:val="21"/>
          <w:szCs w:val="21"/>
        </w:rPr>
        <w:t>危険物等の有無の確認</w:t>
      </w:r>
    </w:p>
    <w:p w14:paraId="00E570C8" w14:textId="77777777" w:rsidR="00CB3D9A" w:rsidRPr="00CB3D9A" w:rsidRDefault="00E749E4" w:rsidP="00E749E4">
      <w:pPr>
        <w:autoSpaceDE w:val="0"/>
        <w:autoSpaceDN w:val="0"/>
        <w:adjustRightInd w:val="0"/>
        <w:ind w:firstLineChars="200" w:firstLine="420"/>
        <w:jc w:val="left"/>
        <w:rPr>
          <w:rFonts w:hAnsi="ＭＳ 明朝" w:cs="ñm5Qˇ"/>
          <w:kern w:val="0"/>
          <w:sz w:val="21"/>
          <w:szCs w:val="21"/>
        </w:rPr>
      </w:pPr>
      <w:r>
        <w:rPr>
          <w:rFonts w:hAnsi="ＭＳ 明朝" w:cs="ñm5Qˇ" w:hint="eastAsia"/>
          <w:kern w:val="0"/>
          <w:sz w:val="21"/>
          <w:szCs w:val="21"/>
        </w:rPr>
        <w:t xml:space="preserve">⑹　</w:t>
      </w:r>
      <w:r w:rsidR="00CB3D9A" w:rsidRPr="00CB3D9A">
        <w:rPr>
          <w:rFonts w:hAnsi="ＭＳ 明朝" w:cs="ñm5Qˇ"/>
          <w:kern w:val="0"/>
          <w:sz w:val="21"/>
          <w:szCs w:val="21"/>
        </w:rPr>
        <w:t>前</w:t>
      </w:r>
      <w:r w:rsidR="00CB3D9A" w:rsidRPr="00CB3D9A">
        <w:rPr>
          <w:rFonts w:hAnsi="ＭＳ 明朝" w:cs="ＭＳ ゴシック" w:hint="eastAsia"/>
          <w:kern w:val="0"/>
          <w:sz w:val="21"/>
          <w:szCs w:val="21"/>
        </w:rPr>
        <w:t>⑴</w:t>
      </w:r>
      <w:r w:rsidR="00CB3D9A" w:rsidRPr="00CB3D9A">
        <w:rPr>
          <w:rFonts w:hAnsi="ＭＳ 明朝" w:cs="ñm5Qˇ"/>
          <w:kern w:val="0"/>
          <w:sz w:val="21"/>
          <w:szCs w:val="21"/>
        </w:rPr>
        <w:t>～</w:t>
      </w:r>
      <w:r w:rsidR="00CB3D9A" w:rsidRPr="00CB3D9A">
        <w:rPr>
          <w:rFonts w:hAnsi="ＭＳ 明朝" w:cs="ＭＳ ゴシック" w:hint="eastAsia"/>
          <w:kern w:val="0"/>
          <w:sz w:val="21"/>
          <w:szCs w:val="21"/>
        </w:rPr>
        <w:t>⑸</w:t>
      </w:r>
      <w:r w:rsidR="00CB3D9A" w:rsidRPr="00CB3D9A">
        <w:rPr>
          <w:rFonts w:hAnsi="ＭＳ 明朝" w:cs="ñm5Qˇ"/>
          <w:kern w:val="0"/>
          <w:sz w:val="21"/>
          <w:szCs w:val="21"/>
        </w:rPr>
        <w:t>の情報の自衛消防隊長又は地区隊長への伝達</w:t>
      </w:r>
    </w:p>
    <w:p w14:paraId="7D245F0D" w14:textId="77777777" w:rsidR="005F5825" w:rsidRPr="00CB3D9A" w:rsidRDefault="00E749E4" w:rsidP="00E749E4">
      <w:pPr>
        <w:ind w:firstLineChars="200" w:firstLine="420"/>
        <w:rPr>
          <w:rFonts w:hAnsi="ＭＳ 明朝"/>
          <w:sz w:val="21"/>
          <w:szCs w:val="21"/>
        </w:rPr>
      </w:pPr>
      <w:r>
        <w:rPr>
          <w:rFonts w:hAnsi="ＭＳ 明朝" w:cs="ñm5Qˇ" w:hint="eastAsia"/>
          <w:kern w:val="0"/>
          <w:sz w:val="21"/>
          <w:szCs w:val="21"/>
        </w:rPr>
        <w:t xml:space="preserve">⑺　</w:t>
      </w:r>
      <w:r w:rsidR="00CB3D9A" w:rsidRPr="00CB3D9A">
        <w:rPr>
          <w:rFonts w:hAnsi="ＭＳ 明朝" w:cs="ñm5Qˇ"/>
          <w:kern w:val="0"/>
          <w:sz w:val="21"/>
          <w:szCs w:val="21"/>
        </w:rPr>
        <w:t>情報収集内容の記録</w:t>
      </w:r>
    </w:p>
    <w:p w14:paraId="775F70FA" w14:textId="77777777" w:rsidR="00E42334" w:rsidRDefault="00E42334" w:rsidP="005F5825">
      <w:pPr>
        <w:ind w:leftChars="-28" w:left="788" w:hangingChars="399" w:hanging="838"/>
        <w:rPr>
          <w:rFonts w:ascii="ＭＳ ゴシック" w:eastAsia="ＭＳ ゴシック" w:hAnsi="ＭＳ 明朝"/>
          <w:sz w:val="21"/>
          <w:szCs w:val="21"/>
        </w:rPr>
      </w:pPr>
    </w:p>
    <w:p w14:paraId="237E2AEC" w14:textId="77777777" w:rsidR="005F5825" w:rsidRDefault="005F5825" w:rsidP="005F5825">
      <w:pPr>
        <w:ind w:leftChars="-28" w:left="788" w:hangingChars="399" w:hanging="838"/>
        <w:rPr>
          <w:rFonts w:ascii="ＭＳ ゴシック" w:eastAsia="ＭＳ ゴシック" w:hAnsi="ＭＳ 明朝"/>
          <w:sz w:val="21"/>
          <w:szCs w:val="21"/>
        </w:rPr>
      </w:pPr>
      <w:r w:rsidRPr="00EA31C6">
        <w:rPr>
          <w:rFonts w:ascii="ＭＳ ゴシック" w:eastAsia="ＭＳ ゴシック" w:hAnsi="ＭＳ 明朝" w:hint="eastAsia"/>
          <w:sz w:val="21"/>
          <w:szCs w:val="21"/>
        </w:rPr>
        <w:t>（消火活動）</w:t>
      </w:r>
    </w:p>
    <w:p w14:paraId="3A415C34" w14:textId="77777777" w:rsidR="00E42334" w:rsidRPr="00EA31C6" w:rsidRDefault="00E42334" w:rsidP="005F5825">
      <w:pPr>
        <w:ind w:leftChars="-28" w:left="788" w:hangingChars="399" w:hanging="838"/>
        <w:rPr>
          <w:rFonts w:ascii="ＭＳ ゴシック" w:eastAsia="ＭＳ ゴシック" w:hAnsi="ＭＳ 明朝" w:hint="eastAsia"/>
          <w:sz w:val="21"/>
          <w:szCs w:val="21"/>
        </w:rPr>
      </w:pPr>
      <w:r>
        <w:rPr>
          <w:rFonts w:ascii="ＭＳ ゴシック" w:eastAsia="ＭＳ ゴシック" w:hAnsi="ＭＳ 明朝" w:hint="eastAsia"/>
          <w:sz w:val="21"/>
          <w:szCs w:val="21"/>
        </w:rPr>
        <w:t xml:space="preserve">　</w:t>
      </w:r>
      <w:r>
        <w:rPr>
          <w:rFonts w:ascii="ñm5Qˇ" w:hAnsi="ñm5Qˇ" w:cs="ñm5Qˇ"/>
          <w:kern w:val="0"/>
          <w:sz w:val="21"/>
          <w:szCs w:val="21"/>
        </w:rPr>
        <w:t>【共通】</w:t>
      </w:r>
    </w:p>
    <w:p w14:paraId="787B00C4" w14:textId="77777777" w:rsidR="005F5825" w:rsidRPr="00EA31C6" w:rsidRDefault="007240EE" w:rsidP="005F5825">
      <w:pPr>
        <w:pStyle w:val="af1"/>
        <w:ind w:leftChars="91" w:left="374" w:hangingChars="100" w:hanging="210"/>
        <w:rPr>
          <w:rFonts w:hAnsi="ＭＳ 明朝" w:hint="eastAsia"/>
          <w:sz w:val="21"/>
          <w:szCs w:val="21"/>
        </w:rPr>
      </w:pPr>
      <w:r w:rsidRPr="00EA31C6">
        <w:rPr>
          <w:rFonts w:hAnsi="ＭＳ 明朝" w:hint="eastAsia"/>
          <w:sz w:val="21"/>
          <w:szCs w:val="21"/>
        </w:rPr>
        <w:t>１</w:t>
      </w:r>
      <w:r w:rsidR="005F5825" w:rsidRPr="00EA31C6">
        <w:rPr>
          <w:rFonts w:hAnsi="ＭＳ 明朝" w:hint="eastAsia"/>
          <w:sz w:val="21"/>
          <w:szCs w:val="21"/>
        </w:rPr>
        <w:t xml:space="preserve">　初期消火班は、出火場所に急行し、自己の安全を確保した上で初期消火活動を行う。</w:t>
      </w:r>
    </w:p>
    <w:p w14:paraId="21D96327" w14:textId="77777777" w:rsidR="005F5825" w:rsidRDefault="007240EE" w:rsidP="005F5825">
      <w:pPr>
        <w:pStyle w:val="af1"/>
        <w:ind w:leftChars="91" w:left="374" w:hangingChars="100" w:hanging="210"/>
        <w:rPr>
          <w:rFonts w:hAnsi="ＭＳ 明朝"/>
          <w:sz w:val="21"/>
          <w:szCs w:val="21"/>
        </w:rPr>
      </w:pPr>
      <w:r w:rsidRPr="00EA31C6">
        <w:rPr>
          <w:rFonts w:hAnsi="ＭＳ 明朝" w:hint="eastAsia"/>
          <w:sz w:val="21"/>
          <w:szCs w:val="21"/>
        </w:rPr>
        <w:t>２</w:t>
      </w:r>
      <w:r w:rsidR="005F5825" w:rsidRPr="00EA31C6">
        <w:rPr>
          <w:rFonts w:hAnsi="ＭＳ 明朝" w:hint="eastAsia"/>
          <w:sz w:val="21"/>
          <w:szCs w:val="21"/>
        </w:rPr>
        <w:t xml:space="preserve">　初期消火班は、消火器や屋内消火栓などの消防用設備等を用いて消火する。</w:t>
      </w:r>
    </w:p>
    <w:p w14:paraId="2BBDA410" w14:textId="77777777" w:rsidR="00E42334" w:rsidRPr="00EA31C6" w:rsidRDefault="00E42334" w:rsidP="005F5825">
      <w:pPr>
        <w:pStyle w:val="af1"/>
        <w:ind w:leftChars="91" w:left="374" w:hangingChars="100" w:hanging="210"/>
        <w:rPr>
          <w:rFonts w:hAnsi="ＭＳ 明朝" w:hint="eastAsia"/>
          <w:sz w:val="21"/>
          <w:szCs w:val="21"/>
        </w:rPr>
      </w:pPr>
      <w:r>
        <w:rPr>
          <w:rFonts w:ascii="ñm5Qˇ" w:hAnsi="ñm5Qˇ" w:cs="ñm5Qˇ"/>
          <w:kern w:val="0"/>
          <w:sz w:val="21"/>
          <w:szCs w:val="21"/>
        </w:rPr>
        <w:t>【本部隊】</w:t>
      </w:r>
    </w:p>
    <w:p w14:paraId="254BCBF0" w14:textId="77777777" w:rsidR="005F5825" w:rsidRDefault="007240EE" w:rsidP="005F5825">
      <w:pPr>
        <w:pStyle w:val="af1"/>
        <w:ind w:leftChars="91" w:left="374" w:hangingChars="100" w:hanging="210"/>
        <w:rPr>
          <w:rFonts w:hAnsi="ＭＳ 明朝"/>
          <w:sz w:val="21"/>
          <w:szCs w:val="21"/>
        </w:rPr>
      </w:pPr>
      <w:r w:rsidRPr="00EA31C6">
        <w:rPr>
          <w:rFonts w:hAnsi="ＭＳ 明朝" w:hint="eastAsia"/>
          <w:sz w:val="21"/>
          <w:szCs w:val="21"/>
        </w:rPr>
        <w:t>３</w:t>
      </w:r>
      <w:r w:rsidR="005F5825" w:rsidRPr="00EA31C6">
        <w:rPr>
          <w:rFonts w:hAnsi="ＭＳ 明朝" w:hint="eastAsia"/>
          <w:sz w:val="21"/>
          <w:szCs w:val="21"/>
        </w:rPr>
        <w:t xml:space="preserve">　本部隊の初期消火班員は、地区隊と協力し、消火器又は屋内消火栓設備等を活用して適切な初期消火を行う</w:t>
      </w:r>
      <w:r w:rsidR="001C3532">
        <w:rPr>
          <w:rFonts w:hAnsi="ＭＳ 明朝" w:hint="eastAsia"/>
          <w:sz w:val="21"/>
          <w:szCs w:val="21"/>
        </w:rPr>
        <w:t>とともに防火戸、防火シャッター等を閉鎖し、火災の拡大防止に</w:t>
      </w:r>
      <w:r w:rsidR="00E42334">
        <w:rPr>
          <w:rFonts w:hAnsi="ＭＳ 明朝" w:hint="eastAsia"/>
          <w:sz w:val="21"/>
          <w:szCs w:val="21"/>
        </w:rPr>
        <w:t>あ</w:t>
      </w:r>
      <w:r w:rsidR="001C3532">
        <w:rPr>
          <w:rFonts w:hAnsi="ＭＳ 明朝" w:hint="eastAsia"/>
          <w:sz w:val="21"/>
          <w:szCs w:val="21"/>
        </w:rPr>
        <w:t>たる</w:t>
      </w:r>
      <w:r w:rsidR="005F5825" w:rsidRPr="00EA31C6">
        <w:rPr>
          <w:rFonts w:hAnsi="ＭＳ 明朝" w:hint="eastAsia"/>
          <w:sz w:val="21"/>
          <w:szCs w:val="21"/>
        </w:rPr>
        <w:t>。</w:t>
      </w:r>
    </w:p>
    <w:p w14:paraId="67DB6CA9" w14:textId="77777777" w:rsidR="00E42334" w:rsidRPr="00EA31C6" w:rsidRDefault="00E42334" w:rsidP="005F5825">
      <w:pPr>
        <w:pStyle w:val="af1"/>
        <w:ind w:leftChars="91" w:left="374" w:hangingChars="100" w:hanging="210"/>
        <w:rPr>
          <w:rFonts w:hAnsi="ＭＳ 明朝" w:hint="eastAsia"/>
          <w:sz w:val="21"/>
          <w:szCs w:val="21"/>
        </w:rPr>
      </w:pPr>
      <w:r>
        <w:rPr>
          <w:rFonts w:ascii="ñm5Qˇ" w:hAnsi="ñm5Qˇ" w:cs="ñm5Qˇ"/>
          <w:kern w:val="0"/>
          <w:sz w:val="21"/>
          <w:szCs w:val="21"/>
        </w:rPr>
        <w:t>【地区隊】</w:t>
      </w:r>
    </w:p>
    <w:p w14:paraId="67E46B41" w14:textId="77777777" w:rsidR="005F5825" w:rsidRPr="00EA31C6" w:rsidRDefault="007240EE" w:rsidP="005F5825">
      <w:pPr>
        <w:pStyle w:val="120"/>
        <w:ind w:leftChars="100" w:left="495" w:hangingChars="150" w:hanging="315"/>
        <w:rPr>
          <w:rFonts w:hAnsi="ＭＳ 明朝"/>
          <w:sz w:val="21"/>
          <w:szCs w:val="21"/>
        </w:rPr>
      </w:pPr>
      <w:r w:rsidRPr="00EA31C6">
        <w:rPr>
          <w:rFonts w:hAnsi="ＭＳ 明朝" w:hint="eastAsia"/>
          <w:sz w:val="21"/>
          <w:szCs w:val="21"/>
        </w:rPr>
        <w:t>４</w:t>
      </w:r>
      <w:r w:rsidR="005F5825" w:rsidRPr="00EA31C6">
        <w:rPr>
          <w:rFonts w:hAnsi="ＭＳ 明朝" w:hint="eastAsia"/>
          <w:sz w:val="21"/>
          <w:szCs w:val="21"/>
        </w:rPr>
        <w:t xml:space="preserve">　地区隊</w:t>
      </w:r>
      <w:r w:rsidR="0058769C" w:rsidRPr="00E872F7">
        <w:rPr>
          <w:rFonts w:hAnsi="ＭＳ 明朝" w:hint="eastAsia"/>
          <w:sz w:val="21"/>
          <w:szCs w:val="21"/>
        </w:rPr>
        <w:t>の</w:t>
      </w:r>
      <w:r w:rsidR="005F5825" w:rsidRPr="00E872F7">
        <w:rPr>
          <w:rFonts w:hAnsi="ＭＳ 明朝" w:hint="eastAsia"/>
          <w:sz w:val="21"/>
          <w:szCs w:val="21"/>
        </w:rPr>
        <w:t>消火</w:t>
      </w:r>
      <w:r w:rsidR="005F5825" w:rsidRPr="00EA31C6">
        <w:rPr>
          <w:rFonts w:hAnsi="ＭＳ 明朝" w:hint="eastAsia"/>
          <w:sz w:val="21"/>
          <w:szCs w:val="21"/>
        </w:rPr>
        <w:t>活動は、初動措置に主眼をおき活動する。</w:t>
      </w:r>
    </w:p>
    <w:p w14:paraId="40F390FA" w14:textId="77777777" w:rsidR="005F5825" w:rsidRPr="00EA31C6" w:rsidRDefault="005F5825" w:rsidP="005F5825">
      <w:pPr>
        <w:ind w:left="360" w:firstLineChars="99" w:firstLine="208"/>
        <w:rPr>
          <w:sz w:val="21"/>
          <w:szCs w:val="21"/>
        </w:rPr>
      </w:pPr>
      <w:r w:rsidRPr="00EA31C6">
        <w:rPr>
          <w:rFonts w:hAnsi="ＭＳ 明朝" w:hint="eastAsia"/>
          <w:sz w:val="21"/>
          <w:szCs w:val="21"/>
        </w:rPr>
        <w:t>なお、自己地区隊の担当区域外で発生した場合は、臨機の措置を行うとともに、自衛消防隊長等の指示により行動する。</w:t>
      </w:r>
    </w:p>
    <w:p w14:paraId="5B0DA408" w14:textId="77777777" w:rsidR="005F5825" w:rsidRDefault="005F5825" w:rsidP="005F5825">
      <w:pPr>
        <w:ind w:left="-28"/>
        <w:rPr>
          <w:rFonts w:ascii="ＭＳ ゴシック" w:eastAsia="ＭＳ ゴシック" w:hint="eastAsia"/>
          <w:sz w:val="21"/>
          <w:szCs w:val="21"/>
        </w:rPr>
      </w:pPr>
    </w:p>
    <w:p w14:paraId="355A9F3F" w14:textId="77777777" w:rsidR="00E1179A" w:rsidRDefault="00E1179A" w:rsidP="005F5825">
      <w:pPr>
        <w:ind w:left="-28"/>
        <w:rPr>
          <w:rFonts w:ascii="ＭＳ ゴシック" w:eastAsia="ＭＳ ゴシック" w:hint="eastAsia"/>
          <w:sz w:val="21"/>
          <w:szCs w:val="21"/>
        </w:rPr>
      </w:pPr>
    </w:p>
    <w:p w14:paraId="709C13A4" w14:textId="77777777" w:rsidR="00E1179A" w:rsidRDefault="00E1179A" w:rsidP="005F5825">
      <w:pPr>
        <w:ind w:left="-28"/>
        <w:rPr>
          <w:rFonts w:ascii="ＭＳ ゴシック" w:eastAsia="ＭＳ ゴシック" w:hint="eastAsia"/>
          <w:sz w:val="21"/>
          <w:szCs w:val="21"/>
        </w:rPr>
      </w:pPr>
    </w:p>
    <w:p w14:paraId="2EAA8007" w14:textId="77777777" w:rsidR="00E1179A" w:rsidRPr="00EA31C6" w:rsidRDefault="00E1179A" w:rsidP="005F5825">
      <w:pPr>
        <w:ind w:left="-28"/>
        <w:rPr>
          <w:rFonts w:ascii="ＭＳ ゴシック" w:eastAsia="ＭＳ ゴシック" w:hint="eastAsia"/>
          <w:sz w:val="21"/>
          <w:szCs w:val="21"/>
        </w:rPr>
      </w:pPr>
    </w:p>
    <w:p w14:paraId="5DFE5359" w14:textId="77777777" w:rsidR="005F5825" w:rsidRDefault="005F5825" w:rsidP="005F5825">
      <w:pPr>
        <w:ind w:leftChars="-29" w:left="26" w:hangingChars="37" w:hanging="78"/>
        <w:rPr>
          <w:rFonts w:ascii="ＭＳ ゴシック" w:eastAsia="ＭＳ ゴシック" w:hAnsi="ＭＳ 明朝"/>
          <w:sz w:val="21"/>
          <w:szCs w:val="21"/>
        </w:rPr>
      </w:pPr>
      <w:r w:rsidRPr="00EA31C6">
        <w:rPr>
          <w:rFonts w:ascii="ＭＳ ゴシック" w:eastAsia="ＭＳ ゴシック" w:hAnsi="ＭＳ 明朝" w:hint="eastAsia"/>
          <w:sz w:val="21"/>
          <w:szCs w:val="21"/>
        </w:rPr>
        <w:t>（避難誘導）</w:t>
      </w:r>
    </w:p>
    <w:p w14:paraId="00D07020" w14:textId="77777777" w:rsidR="001E69AB" w:rsidRPr="00EA31C6" w:rsidRDefault="001E69AB" w:rsidP="005F5825">
      <w:pPr>
        <w:ind w:leftChars="-29" w:left="26" w:hangingChars="37" w:hanging="78"/>
        <w:rPr>
          <w:rFonts w:ascii="ＭＳ ゴシック" w:eastAsia="ＭＳ ゴシック" w:hAnsi="ＭＳ 明朝" w:hint="eastAsia"/>
          <w:sz w:val="21"/>
          <w:szCs w:val="21"/>
        </w:rPr>
      </w:pPr>
      <w:r>
        <w:rPr>
          <w:rFonts w:ascii="ＭＳ ゴシック" w:eastAsia="ＭＳ ゴシック" w:hAnsi="ＭＳ 明朝" w:hint="eastAsia"/>
          <w:sz w:val="21"/>
          <w:szCs w:val="21"/>
        </w:rPr>
        <w:t xml:space="preserve">　</w:t>
      </w:r>
      <w:r>
        <w:rPr>
          <w:rFonts w:ascii="ñm5Qˇ" w:hAnsi="ñm5Qˇ" w:cs="ñm5Qˇ"/>
          <w:kern w:val="0"/>
          <w:sz w:val="21"/>
          <w:szCs w:val="21"/>
        </w:rPr>
        <w:t>【共通】</w:t>
      </w:r>
    </w:p>
    <w:p w14:paraId="576A3997" w14:textId="77777777" w:rsidR="005F5825" w:rsidRPr="00EA31C6" w:rsidRDefault="005F5825" w:rsidP="005F5825">
      <w:pPr>
        <w:ind w:leftChars="108" w:left="404" w:hangingChars="100" w:hanging="210"/>
        <w:rPr>
          <w:rFonts w:hAnsi="ＭＳ 明朝"/>
          <w:sz w:val="21"/>
          <w:szCs w:val="21"/>
        </w:rPr>
      </w:pPr>
      <w:r w:rsidRPr="00EA31C6">
        <w:rPr>
          <w:rFonts w:hAnsi="ＭＳ 明朝" w:hint="eastAsia"/>
          <w:sz w:val="21"/>
          <w:szCs w:val="21"/>
        </w:rPr>
        <w:t>１　本部隊の避難誘導班員は、火災が発生した場</w:t>
      </w:r>
      <w:r w:rsidR="00970C94">
        <w:rPr>
          <w:rFonts w:hAnsi="ＭＳ 明朝" w:hint="eastAsia"/>
          <w:sz w:val="21"/>
          <w:szCs w:val="21"/>
        </w:rPr>
        <w:t>合、地区隊と協力して出火階及びその</w:t>
      </w:r>
      <w:r w:rsidR="0058769C" w:rsidRPr="00E872F7">
        <w:rPr>
          <w:rFonts w:hAnsi="ＭＳ 明朝" w:hint="eastAsia"/>
          <w:sz w:val="21"/>
          <w:szCs w:val="21"/>
        </w:rPr>
        <w:t>直</w:t>
      </w:r>
      <w:r w:rsidR="00970C94" w:rsidRPr="00E872F7">
        <w:rPr>
          <w:rFonts w:hAnsi="ＭＳ 明朝" w:hint="eastAsia"/>
          <w:sz w:val="21"/>
          <w:szCs w:val="21"/>
        </w:rPr>
        <w:t>上階</w:t>
      </w:r>
      <w:r w:rsidR="00970C94">
        <w:rPr>
          <w:rFonts w:hAnsi="ＭＳ 明朝" w:hint="eastAsia"/>
          <w:sz w:val="21"/>
          <w:szCs w:val="21"/>
        </w:rPr>
        <w:t>の者を優先して避難誘導に当</w:t>
      </w:r>
      <w:r w:rsidRPr="00EA31C6">
        <w:rPr>
          <w:rFonts w:hAnsi="ＭＳ 明朝" w:hint="eastAsia"/>
          <w:sz w:val="21"/>
          <w:szCs w:val="21"/>
        </w:rPr>
        <w:t>たる。</w:t>
      </w:r>
    </w:p>
    <w:p w14:paraId="21303804" w14:textId="77777777" w:rsidR="005F5825" w:rsidRPr="00EA31C6" w:rsidRDefault="007240EE" w:rsidP="005F5825">
      <w:pPr>
        <w:ind w:leftChars="108" w:left="404" w:hangingChars="100" w:hanging="210"/>
        <w:rPr>
          <w:rFonts w:hAnsi="ＭＳ 明朝"/>
          <w:sz w:val="21"/>
          <w:szCs w:val="21"/>
        </w:rPr>
      </w:pPr>
      <w:r w:rsidRPr="00EA31C6">
        <w:rPr>
          <w:rFonts w:hAnsi="ＭＳ 明朝" w:hint="eastAsia"/>
          <w:sz w:val="21"/>
          <w:szCs w:val="21"/>
        </w:rPr>
        <w:t>２</w:t>
      </w:r>
      <w:r w:rsidR="00EA31C6">
        <w:rPr>
          <w:rFonts w:hAnsi="ＭＳ 明朝" w:hint="eastAsia"/>
          <w:sz w:val="21"/>
          <w:szCs w:val="21"/>
        </w:rPr>
        <w:t xml:space="preserve">　避難</w:t>
      </w:r>
      <w:r w:rsidR="005F5825" w:rsidRPr="00EA31C6">
        <w:rPr>
          <w:rFonts w:hAnsi="ＭＳ 明朝" w:hint="eastAsia"/>
          <w:sz w:val="21"/>
          <w:szCs w:val="21"/>
        </w:rPr>
        <w:t>誘導班は、避難経路図に基づいて、避難誘導する。</w:t>
      </w:r>
    </w:p>
    <w:p w14:paraId="51E1AE72" w14:textId="77777777" w:rsidR="005F5825" w:rsidRPr="00EA31C6" w:rsidRDefault="007240EE" w:rsidP="005F5825">
      <w:pPr>
        <w:ind w:leftChars="108" w:left="404" w:hangingChars="100" w:hanging="210"/>
        <w:rPr>
          <w:rFonts w:hAnsi="ＭＳ 明朝"/>
          <w:sz w:val="21"/>
          <w:szCs w:val="21"/>
        </w:rPr>
      </w:pPr>
      <w:r w:rsidRPr="00EA31C6">
        <w:rPr>
          <w:rFonts w:hAnsi="ＭＳ 明朝" w:hint="eastAsia"/>
          <w:sz w:val="21"/>
          <w:szCs w:val="21"/>
        </w:rPr>
        <w:t>３</w:t>
      </w:r>
      <w:r w:rsidR="005F5825" w:rsidRPr="00EA31C6">
        <w:rPr>
          <w:rFonts w:hAnsi="ＭＳ 明朝" w:hint="eastAsia"/>
          <w:sz w:val="21"/>
          <w:szCs w:val="21"/>
        </w:rPr>
        <w:t xml:space="preserve">　エレベーターによる避難は原則として行わない。</w:t>
      </w:r>
    </w:p>
    <w:p w14:paraId="59EE1FB5" w14:textId="77777777" w:rsidR="005F5825" w:rsidRPr="00EA31C6" w:rsidRDefault="007240EE" w:rsidP="005F5825">
      <w:pPr>
        <w:ind w:leftChars="108" w:left="404" w:hangingChars="100" w:hanging="210"/>
        <w:rPr>
          <w:rFonts w:hAnsi="ＭＳ 明朝"/>
          <w:sz w:val="21"/>
          <w:szCs w:val="21"/>
        </w:rPr>
      </w:pPr>
      <w:r w:rsidRPr="00EA31C6">
        <w:rPr>
          <w:rFonts w:hAnsi="ＭＳ 明朝" w:hint="eastAsia"/>
          <w:sz w:val="21"/>
          <w:szCs w:val="21"/>
        </w:rPr>
        <w:t>４</w:t>
      </w:r>
      <w:r w:rsidR="005F5825" w:rsidRPr="00EA31C6">
        <w:rPr>
          <w:rFonts w:hAnsi="ＭＳ 明朝" w:hint="eastAsia"/>
          <w:sz w:val="21"/>
          <w:szCs w:val="21"/>
        </w:rPr>
        <w:t xml:space="preserve">　屋上への避難は原則として行わない。</w:t>
      </w:r>
    </w:p>
    <w:p w14:paraId="1F4349DC" w14:textId="77777777" w:rsidR="005F5825" w:rsidRPr="00EA31C6" w:rsidRDefault="007240EE" w:rsidP="005F5825">
      <w:pPr>
        <w:ind w:leftChars="108" w:left="404" w:hangingChars="100" w:hanging="210"/>
        <w:rPr>
          <w:rFonts w:hAnsi="ＭＳ 明朝"/>
          <w:sz w:val="21"/>
          <w:szCs w:val="21"/>
        </w:rPr>
      </w:pPr>
      <w:r w:rsidRPr="00EA31C6">
        <w:rPr>
          <w:rFonts w:hAnsi="ＭＳ 明朝" w:hint="eastAsia"/>
          <w:sz w:val="21"/>
          <w:szCs w:val="21"/>
        </w:rPr>
        <w:t>５</w:t>
      </w:r>
      <w:r w:rsidR="00EA31C6">
        <w:rPr>
          <w:rFonts w:hAnsi="ＭＳ 明朝" w:hint="eastAsia"/>
          <w:sz w:val="21"/>
          <w:szCs w:val="21"/>
        </w:rPr>
        <w:t xml:space="preserve">　避難誘導班員の配置</w:t>
      </w:r>
      <w:r w:rsidR="005F5825" w:rsidRPr="00EA31C6">
        <w:rPr>
          <w:rFonts w:hAnsi="ＭＳ 明朝" w:hint="eastAsia"/>
          <w:sz w:val="21"/>
          <w:szCs w:val="21"/>
        </w:rPr>
        <w:t>は、非常口、特別避難階段附室前及び行き止まり通路等とする。</w:t>
      </w:r>
    </w:p>
    <w:p w14:paraId="73752DFF" w14:textId="77777777" w:rsidR="005F5825" w:rsidRPr="00EA31C6" w:rsidRDefault="00970C94" w:rsidP="005F5825">
      <w:pPr>
        <w:ind w:leftChars="208" w:left="374" w:firstLineChars="100" w:firstLine="210"/>
        <w:rPr>
          <w:rFonts w:hAnsi="ＭＳ 明朝"/>
          <w:sz w:val="21"/>
          <w:szCs w:val="21"/>
        </w:rPr>
      </w:pPr>
      <w:r>
        <w:rPr>
          <w:rFonts w:hAnsi="ＭＳ 明朝" w:hint="eastAsia"/>
          <w:sz w:val="21"/>
          <w:szCs w:val="21"/>
        </w:rPr>
        <w:t>また、忘れ物等のため</w:t>
      </w:r>
      <w:r w:rsidR="005F5825" w:rsidRPr="00EA31C6">
        <w:rPr>
          <w:rFonts w:hAnsi="ＭＳ 明朝" w:hint="eastAsia"/>
          <w:sz w:val="21"/>
          <w:szCs w:val="21"/>
        </w:rPr>
        <w:t>再び入る者のないように万全を期する。</w:t>
      </w:r>
    </w:p>
    <w:p w14:paraId="71728EDD" w14:textId="77777777" w:rsidR="005F5825" w:rsidRPr="00EA31C6" w:rsidRDefault="007240EE" w:rsidP="005F5825">
      <w:pPr>
        <w:ind w:leftChars="100" w:left="390" w:hangingChars="100" w:hanging="210"/>
        <w:rPr>
          <w:rFonts w:hAnsi="ＭＳ 明朝"/>
          <w:sz w:val="21"/>
          <w:szCs w:val="21"/>
        </w:rPr>
      </w:pPr>
      <w:r w:rsidRPr="00EA31C6">
        <w:rPr>
          <w:rFonts w:hAnsi="ＭＳ 明朝" w:hint="eastAsia"/>
          <w:sz w:val="21"/>
          <w:szCs w:val="21"/>
        </w:rPr>
        <w:t>６</w:t>
      </w:r>
      <w:r w:rsidR="00970C94">
        <w:rPr>
          <w:rFonts w:hAnsi="ＭＳ 明朝" w:hint="eastAsia"/>
          <w:sz w:val="21"/>
          <w:szCs w:val="21"/>
        </w:rPr>
        <w:t xml:space="preserve">　避難誘導</w:t>
      </w:r>
      <w:r w:rsidR="005F5825" w:rsidRPr="00EA31C6">
        <w:rPr>
          <w:rFonts w:hAnsi="ＭＳ 明朝" w:hint="eastAsia"/>
          <w:sz w:val="21"/>
          <w:szCs w:val="21"/>
        </w:rPr>
        <w:t>は、携帯拡声器、懐中電灯、警笛、ロープ等を活用して避難者に避難方向や火災の状況を知らせ、混乱の防止に留意し避難させる。</w:t>
      </w:r>
    </w:p>
    <w:p w14:paraId="52DF9E9C" w14:textId="77777777" w:rsidR="005F5825" w:rsidRPr="00EA31C6" w:rsidRDefault="007240EE" w:rsidP="005F5825">
      <w:pPr>
        <w:ind w:leftChars="100" w:left="390" w:hangingChars="100" w:hanging="210"/>
        <w:rPr>
          <w:rFonts w:hAnsi="ＭＳ 明朝"/>
          <w:sz w:val="21"/>
          <w:szCs w:val="21"/>
        </w:rPr>
      </w:pPr>
      <w:r w:rsidRPr="00EA31C6">
        <w:rPr>
          <w:rFonts w:hAnsi="ＭＳ 明朝" w:hint="eastAsia"/>
          <w:sz w:val="21"/>
          <w:szCs w:val="21"/>
        </w:rPr>
        <w:t>７</w:t>
      </w:r>
      <w:r w:rsidR="005F5825" w:rsidRPr="00EA31C6">
        <w:rPr>
          <w:rFonts w:hAnsi="ＭＳ 明朝" w:hint="eastAsia"/>
          <w:sz w:val="21"/>
          <w:szCs w:val="21"/>
        </w:rPr>
        <w:t xml:space="preserve">　負傷者及び逃げ遅れた者等</w:t>
      </w:r>
      <w:r w:rsidR="0058769C" w:rsidRPr="00E872F7">
        <w:rPr>
          <w:rFonts w:hAnsi="ＭＳ 明朝" w:hint="eastAsia"/>
          <w:sz w:val="21"/>
          <w:szCs w:val="21"/>
        </w:rPr>
        <w:t>の</w:t>
      </w:r>
      <w:r w:rsidR="005F5825" w:rsidRPr="00EA31C6">
        <w:rPr>
          <w:rFonts w:hAnsi="ＭＳ 明朝" w:hint="eastAsia"/>
          <w:sz w:val="21"/>
          <w:szCs w:val="21"/>
        </w:rPr>
        <w:t>情報を得たときは、直ちに本部に連絡する。</w:t>
      </w:r>
    </w:p>
    <w:p w14:paraId="67D496EB" w14:textId="77777777" w:rsidR="005F5825" w:rsidRPr="00EA31C6" w:rsidRDefault="007240EE" w:rsidP="005F5825">
      <w:pPr>
        <w:ind w:leftChars="100" w:left="390" w:hangingChars="100" w:hanging="210"/>
        <w:rPr>
          <w:rFonts w:hAnsi="ＭＳ 明朝"/>
          <w:sz w:val="21"/>
          <w:szCs w:val="21"/>
        </w:rPr>
      </w:pPr>
      <w:r w:rsidRPr="00EA31C6">
        <w:rPr>
          <w:rFonts w:hAnsi="ＭＳ 明朝" w:hint="eastAsia"/>
          <w:sz w:val="21"/>
          <w:szCs w:val="21"/>
        </w:rPr>
        <w:t>８</w:t>
      </w:r>
      <w:r w:rsidR="005F5825" w:rsidRPr="00EA31C6">
        <w:rPr>
          <w:rFonts w:hAnsi="ＭＳ 明朝" w:hint="eastAsia"/>
          <w:sz w:val="21"/>
          <w:szCs w:val="21"/>
        </w:rPr>
        <w:t xml:space="preserve">　</w:t>
      </w:r>
      <w:r w:rsidR="001E69AB">
        <w:rPr>
          <w:rFonts w:ascii="ñm5Qˇ" w:hAnsi="ñm5Qˇ" w:cs="ñm5Qˇ"/>
          <w:kern w:val="0"/>
          <w:sz w:val="21"/>
          <w:szCs w:val="21"/>
        </w:rPr>
        <w:t>避難終了後、速やかに人員点呼を行い、逃げ遅れ者の有無を確認し、自衛消防隊の本部に報告する</w:t>
      </w:r>
      <w:r w:rsidR="005F5825" w:rsidRPr="00EA31C6">
        <w:rPr>
          <w:rFonts w:hAnsi="ＭＳ 明朝" w:hint="eastAsia"/>
          <w:sz w:val="21"/>
          <w:szCs w:val="21"/>
        </w:rPr>
        <w:t>。</w:t>
      </w:r>
    </w:p>
    <w:p w14:paraId="61AEA3D0" w14:textId="77777777" w:rsidR="005F5825" w:rsidRPr="00EA31C6" w:rsidRDefault="005F5825" w:rsidP="005F5825">
      <w:pPr>
        <w:pStyle w:val="aff"/>
        <w:spacing w:line="240" w:lineRule="auto"/>
        <w:ind w:leftChars="100" w:left="466" w:right="0" w:hangingChars="136" w:hanging="286"/>
        <w:rPr>
          <w:rFonts w:ascii="Century"/>
          <w:color w:val="auto"/>
          <w:sz w:val="21"/>
          <w:szCs w:val="21"/>
        </w:rPr>
      </w:pPr>
    </w:p>
    <w:p w14:paraId="03CF58BA" w14:textId="77777777" w:rsidR="005F5825" w:rsidRDefault="005F5825" w:rsidP="005F5825">
      <w:pPr>
        <w:ind w:leftChars="-15" w:left="15" w:hangingChars="20" w:hanging="42"/>
        <w:rPr>
          <w:rFonts w:ascii="ＭＳ ゴシック" w:eastAsia="ＭＳ ゴシック" w:hAnsi="ＭＳ 明朝"/>
          <w:sz w:val="21"/>
          <w:szCs w:val="21"/>
        </w:rPr>
      </w:pPr>
      <w:r w:rsidRPr="00EA31C6">
        <w:rPr>
          <w:rFonts w:ascii="ＭＳ ゴシック" w:eastAsia="ＭＳ ゴシック" w:hAnsi="ＭＳ 明朝" w:hint="eastAsia"/>
          <w:sz w:val="21"/>
          <w:szCs w:val="21"/>
        </w:rPr>
        <w:t>（安全防護措置）</w:t>
      </w:r>
    </w:p>
    <w:p w14:paraId="448B9C34" w14:textId="77777777" w:rsidR="0033446A" w:rsidRPr="00EA31C6" w:rsidRDefault="0033446A" w:rsidP="005F5825">
      <w:pPr>
        <w:ind w:leftChars="-15" w:left="15" w:hangingChars="20" w:hanging="42"/>
        <w:rPr>
          <w:rFonts w:ascii="ＭＳ ゴシック" w:eastAsia="ＭＳ ゴシック" w:hAnsi="ＭＳ 明朝" w:hint="eastAsia"/>
          <w:sz w:val="21"/>
          <w:szCs w:val="21"/>
        </w:rPr>
      </w:pPr>
      <w:r>
        <w:rPr>
          <w:rFonts w:ascii="ＭＳ ゴシック" w:eastAsia="ＭＳ ゴシック" w:hAnsi="ＭＳ 明朝" w:hint="eastAsia"/>
          <w:sz w:val="21"/>
          <w:szCs w:val="21"/>
        </w:rPr>
        <w:t xml:space="preserve">　</w:t>
      </w:r>
      <w:r>
        <w:rPr>
          <w:rFonts w:ascii="ñm5Qˇ" w:hAnsi="ñm5Qˇ" w:cs="ñm5Qˇ"/>
          <w:kern w:val="0"/>
          <w:sz w:val="21"/>
          <w:szCs w:val="21"/>
        </w:rPr>
        <w:t>【共通】</w:t>
      </w:r>
    </w:p>
    <w:p w14:paraId="3AF45F6B" w14:textId="77777777" w:rsidR="0033446A" w:rsidRDefault="0033446A" w:rsidP="0033446A">
      <w:pPr>
        <w:autoSpaceDE w:val="0"/>
        <w:autoSpaceDN w:val="0"/>
        <w:adjustRightInd w:val="0"/>
        <w:ind w:leftChars="200" w:left="360" w:firstLineChars="100" w:firstLine="210"/>
        <w:jc w:val="left"/>
        <w:rPr>
          <w:rFonts w:ascii="ñm5Qˇ" w:hAnsi="ñm5Qˇ" w:cs="ñm5Qˇ"/>
          <w:kern w:val="0"/>
          <w:sz w:val="21"/>
          <w:szCs w:val="21"/>
        </w:rPr>
      </w:pPr>
      <w:r>
        <w:rPr>
          <w:rFonts w:ascii="ñm5Qˇ" w:hAnsi="ñm5Qˇ" w:cs="ñm5Qˇ"/>
          <w:kern w:val="0"/>
          <w:sz w:val="21"/>
          <w:szCs w:val="21"/>
        </w:rPr>
        <w:t>安全防護班員は、火災が発生した場合、排煙口の操作を行うとともに逃げ遅れた者がいないことを確認した後、防火戸、防火シャッター、防火ダンパー等の閉鎖を行う。</w:t>
      </w:r>
    </w:p>
    <w:p w14:paraId="4BFD4E42" w14:textId="77777777" w:rsidR="005F5825" w:rsidRDefault="0033446A" w:rsidP="0033446A">
      <w:pPr>
        <w:autoSpaceDE w:val="0"/>
        <w:autoSpaceDN w:val="0"/>
        <w:adjustRightInd w:val="0"/>
        <w:ind w:leftChars="200" w:left="360" w:firstLineChars="50" w:firstLine="105"/>
        <w:jc w:val="left"/>
        <w:rPr>
          <w:rFonts w:ascii="ＭＳ ゴシック" w:eastAsia="ＭＳ ゴシック"/>
          <w:sz w:val="21"/>
          <w:szCs w:val="21"/>
        </w:rPr>
      </w:pPr>
      <w:r>
        <w:rPr>
          <w:rFonts w:ascii="ñm5Qˇ" w:hAnsi="ñm5Qˇ" w:cs="ñm5Qˇ"/>
          <w:kern w:val="0"/>
          <w:sz w:val="21"/>
          <w:szCs w:val="21"/>
        </w:rPr>
        <w:t>また、スプリンクラー設備作動後の制御弁の閉鎖等の水損防止作業や、その他施設に対する必要な措置を行う。</w:t>
      </w:r>
      <w:r w:rsidR="007903AA">
        <w:rPr>
          <w:rFonts w:ascii="ＭＳ ゴシック" w:eastAsia="ＭＳ ゴシック" w:hint="eastAsia"/>
          <w:sz w:val="21"/>
          <w:szCs w:val="21"/>
        </w:rPr>
        <w:t xml:space="preserve">　</w:t>
      </w:r>
    </w:p>
    <w:p w14:paraId="4FB01144" w14:textId="77777777" w:rsidR="0033446A" w:rsidRPr="00EA31C6" w:rsidRDefault="0033446A" w:rsidP="0033446A">
      <w:pPr>
        <w:autoSpaceDE w:val="0"/>
        <w:autoSpaceDN w:val="0"/>
        <w:adjustRightInd w:val="0"/>
        <w:ind w:leftChars="200" w:left="360" w:firstLineChars="50" w:firstLine="105"/>
        <w:jc w:val="left"/>
        <w:rPr>
          <w:rFonts w:ascii="ＭＳ ゴシック" w:eastAsia="ＭＳ ゴシック" w:hint="eastAsia"/>
          <w:sz w:val="21"/>
          <w:szCs w:val="21"/>
        </w:rPr>
      </w:pPr>
    </w:p>
    <w:p w14:paraId="30934EFF" w14:textId="77777777" w:rsidR="005F5825" w:rsidRDefault="005F5825" w:rsidP="005F5825">
      <w:pPr>
        <w:ind w:leftChars="-15" w:left="13" w:hangingChars="19" w:hanging="40"/>
        <w:rPr>
          <w:rFonts w:ascii="ＭＳ ゴシック" w:eastAsia="ＭＳ ゴシック" w:hAnsi="ＭＳ 明朝" w:hint="eastAsia"/>
          <w:sz w:val="21"/>
          <w:szCs w:val="21"/>
        </w:rPr>
      </w:pPr>
      <w:r w:rsidRPr="00EA31C6">
        <w:rPr>
          <w:rFonts w:ascii="ＭＳ ゴシック" w:eastAsia="ＭＳ ゴシック" w:hAnsi="ＭＳ 明朝" w:hint="eastAsia"/>
          <w:sz w:val="21"/>
          <w:szCs w:val="21"/>
        </w:rPr>
        <w:t>（応急救護）</w:t>
      </w:r>
    </w:p>
    <w:p w14:paraId="1E4A58B1" w14:textId="77777777" w:rsidR="00190519" w:rsidRPr="00EA31C6" w:rsidRDefault="00190519" w:rsidP="00190519">
      <w:pPr>
        <w:ind w:leftChars="7" w:left="13" w:firstLineChars="50" w:firstLine="105"/>
        <w:rPr>
          <w:rFonts w:ascii="ＭＳ ゴシック" w:eastAsia="ＭＳ ゴシック" w:hAnsi="ＭＳ 明朝"/>
          <w:sz w:val="21"/>
          <w:szCs w:val="21"/>
        </w:rPr>
      </w:pPr>
      <w:r>
        <w:rPr>
          <w:rFonts w:ascii="ñm5Qˇ" w:hAnsi="ñm5Qˇ" w:cs="ñm5Qˇ"/>
          <w:kern w:val="0"/>
          <w:sz w:val="21"/>
          <w:szCs w:val="21"/>
        </w:rPr>
        <w:t>【共通】</w:t>
      </w:r>
    </w:p>
    <w:p w14:paraId="25393FCA" w14:textId="77777777" w:rsidR="005F5825" w:rsidRPr="00EA31C6" w:rsidRDefault="005F5825" w:rsidP="005F5825">
      <w:pPr>
        <w:pStyle w:val="af1"/>
        <w:ind w:leftChars="82" w:left="358" w:hangingChars="100" w:hanging="210"/>
        <w:rPr>
          <w:rFonts w:hAnsi="ＭＳ 明朝"/>
          <w:sz w:val="21"/>
          <w:szCs w:val="21"/>
        </w:rPr>
      </w:pPr>
      <w:r w:rsidRPr="00EA31C6">
        <w:rPr>
          <w:rFonts w:hAnsi="ＭＳ 明朝" w:hint="eastAsia"/>
          <w:sz w:val="21"/>
          <w:szCs w:val="21"/>
        </w:rPr>
        <w:t>１　本部隊は、必要に応じ</w:t>
      </w:r>
      <w:r w:rsidRPr="007903AA">
        <w:rPr>
          <w:rFonts w:hAnsi="ＭＳ 明朝" w:hint="eastAsia"/>
          <w:sz w:val="21"/>
          <w:szCs w:val="21"/>
          <w:u w:val="single"/>
        </w:rPr>
        <w:t xml:space="preserve">　</w:t>
      </w:r>
      <w:r w:rsidR="007903AA">
        <w:rPr>
          <w:rFonts w:hAnsi="ＭＳ 明朝" w:hint="eastAsia"/>
          <w:sz w:val="21"/>
          <w:szCs w:val="21"/>
          <w:u w:val="single"/>
        </w:rPr>
        <w:t xml:space="preserve">　</w:t>
      </w:r>
      <w:r w:rsidR="00FA7EBA">
        <w:rPr>
          <w:rFonts w:hAnsi="ＭＳ 明朝" w:hint="eastAsia"/>
          <w:color w:val="FF0000"/>
          <w:sz w:val="20"/>
          <w:szCs w:val="18"/>
          <w:u w:val="single" w:color="000000"/>
        </w:rPr>
        <w:t xml:space="preserve">　　　　</w:t>
      </w:r>
      <w:r w:rsidR="007903AA" w:rsidRPr="007F6959">
        <w:rPr>
          <w:rFonts w:hAnsi="ＭＳ 明朝"/>
          <w:sz w:val="21"/>
          <w:szCs w:val="21"/>
          <w:u w:val="single"/>
        </w:rPr>
        <w:t xml:space="preserve"> </w:t>
      </w:r>
      <w:r w:rsidR="007903AA">
        <w:rPr>
          <w:rFonts w:hAnsi="ＭＳ 明朝"/>
          <w:sz w:val="21"/>
          <w:szCs w:val="21"/>
          <w:u w:val="single"/>
        </w:rPr>
        <w:t xml:space="preserve">  </w:t>
      </w:r>
      <w:r w:rsidR="007903AA">
        <w:rPr>
          <w:rFonts w:hAnsi="ＭＳ 明朝" w:hint="eastAsia"/>
          <w:sz w:val="21"/>
          <w:szCs w:val="21"/>
          <w:u w:val="single"/>
        </w:rPr>
        <w:t xml:space="preserve">　</w:t>
      </w:r>
      <w:r w:rsidR="007903AA">
        <w:rPr>
          <w:rFonts w:hAnsi="ＭＳ 明朝"/>
          <w:sz w:val="21"/>
          <w:szCs w:val="21"/>
          <w:u w:val="single"/>
        </w:rPr>
        <w:t xml:space="preserve"> </w:t>
      </w:r>
      <w:r w:rsidR="007903AA">
        <w:rPr>
          <w:rFonts w:hAnsi="ＭＳ 明朝" w:hint="eastAsia"/>
          <w:sz w:val="21"/>
          <w:szCs w:val="21"/>
          <w:u w:val="single"/>
        </w:rPr>
        <w:t xml:space="preserve"> </w:t>
      </w:r>
      <w:r w:rsidR="007903AA">
        <w:rPr>
          <w:rFonts w:hAnsi="ＭＳ 明朝" w:hint="eastAsia"/>
          <w:sz w:val="21"/>
          <w:szCs w:val="21"/>
        </w:rPr>
        <w:t xml:space="preserve"> </w:t>
      </w:r>
      <w:r w:rsidRPr="00EA31C6">
        <w:rPr>
          <w:rFonts w:hAnsi="ＭＳ 明朝" w:hint="eastAsia"/>
          <w:sz w:val="21"/>
          <w:szCs w:val="21"/>
        </w:rPr>
        <w:t>に救護所を設置し、地区隊の応急救護班と連携して活動を行う。</w:t>
      </w:r>
    </w:p>
    <w:p w14:paraId="2050F8C8" w14:textId="77777777" w:rsidR="005F5825" w:rsidRPr="00EA31C6" w:rsidRDefault="005F5825" w:rsidP="005F5825">
      <w:pPr>
        <w:pStyle w:val="af1"/>
        <w:ind w:leftChars="79" w:left="356" w:hangingChars="102" w:hanging="214"/>
        <w:rPr>
          <w:rFonts w:hAnsi="ＭＳ 明朝"/>
          <w:sz w:val="21"/>
          <w:szCs w:val="21"/>
        </w:rPr>
      </w:pPr>
      <w:r w:rsidRPr="00EA31C6">
        <w:rPr>
          <w:rFonts w:hAnsi="ＭＳ 明朝" w:hint="eastAsia"/>
          <w:sz w:val="21"/>
          <w:szCs w:val="21"/>
        </w:rPr>
        <w:t>２　地区隊の応急救護班は、消防隊の活動</w:t>
      </w:r>
      <w:r w:rsidR="00970C94">
        <w:rPr>
          <w:rFonts w:hAnsi="ＭＳ 明朝" w:hint="eastAsia"/>
          <w:sz w:val="21"/>
          <w:szCs w:val="21"/>
        </w:rPr>
        <w:t>に支障のない安全な場</w:t>
      </w:r>
      <w:r w:rsidR="00970C94" w:rsidRPr="00E872F7">
        <w:rPr>
          <w:rFonts w:hAnsi="ＭＳ 明朝" w:hint="eastAsia"/>
          <w:sz w:val="21"/>
          <w:szCs w:val="21"/>
        </w:rPr>
        <w:t>所に</w:t>
      </w:r>
      <w:r w:rsidR="0058769C" w:rsidRPr="00E872F7">
        <w:rPr>
          <w:rFonts w:hAnsi="ＭＳ 明朝" w:hint="eastAsia"/>
          <w:sz w:val="21"/>
          <w:szCs w:val="21"/>
        </w:rPr>
        <w:t>救護所を</w:t>
      </w:r>
      <w:r w:rsidR="00970C94" w:rsidRPr="00E872F7">
        <w:rPr>
          <w:rFonts w:hAnsi="ＭＳ 明朝" w:hint="eastAsia"/>
          <w:sz w:val="21"/>
          <w:szCs w:val="21"/>
        </w:rPr>
        <w:t>設置する。ただし、本部隊</w:t>
      </w:r>
      <w:r w:rsidR="00B839E0" w:rsidRPr="00E872F7">
        <w:rPr>
          <w:rFonts w:hAnsi="ＭＳ 明朝" w:hint="eastAsia"/>
          <w:sz w:val="21"/>
          <w:szCs w:val="21"/>
        </w:rPr>
        <w:t>の</w:t>
      </w:r>
      <w:r w:rsidR="00970C94" w:rsidRPr="00E872F7">
        <w:rPr>
          <w:rFonts w:hAnsi="ＭＳ 明朝" w:hint="eastAsia"/>
          <w:sz w:val="21"/>
          <w:szCs w:val="21"/>
        </w:rPr>
        <w:t>応急救護班が</w:t>
      </w:r>
      <w:r w:rsidRPr="00E872F7">
        <w:rPr>
          <w:rFonts w:hAnsi="ＭＳ 明朝" w:hint="eastAsia"/>
          <w:sz w:val="21"/>
          <w:szCs w:val="21"/>
        </w:rPr>
        <w:t>救護所を設けた場合は、本救護所を活用し、</w:t>
      </w:r>
      <w:r w:rsidR="0058769C" w:rsidRPr="00E872F7">
        <w:rPr>
          <w:rFonts w:hAnsi="ＭＳ 明朝" w:hint="eastAsia"/>
          <w:sz w:val="21"/>
          <w:szCs w:val="21"/>
        </w:rPr>
        <w:t>本部隊と連携して</w:t>
      </w:r>
      <w:r w:rsidRPr="00E872F7">
        <w:rPr>
          <w:rFonts w:hAnsi="ＭＳ 明朝" w:hint="eastAsia"/>
          <w:sz w:val="21"/>
          <w:szCs w:val="21"/>
        </w:rPr>
        <w:t>必</w:t>
      </w:r>
      <w:r w:rsidRPr="00EA31C6">
        <w:rPr>
          <w:rFonts w:hAnsi="ＭＳ 明朝" w:hint="eastAsia"/>
          <w:sz w:val="21"/>
          <w:szCs w:val="21"/>
        </w:rPr>
        <w:t>要な活動を行う。</w:t>
      </w:r>
    </w:p>
    <w:p w14:paraId="5D64E6AC" w14:textId="77777777" w:rsidR="005F5825" w:rsidRPr="00EA31C6" w:rsidRDefault="005F5825" w:rsidP="005F5825">
      <w:pPr>
        <w:pStyle w:val="af1"/>
        <w:ind w:leftChars="79" w:left="356" w:hangingChars="102" w:hanging="214"/>
        <w:rPr>
          <w:rFonts w:hAnsi="ＭＳ 明朝"/>
          <w:sz w:val="21"/>
          <w:szCs w:val="21"/>
        </w:rPr>
      </w:pPr>
      <w:r w:rsidRPr="00EA31C6">
        <w:rPr>
          <w:rFonts w:hAnsi="ＭＳ 明朝" w:hint="eastAsia"/>
          <w:sz w:val="21"/>
          <w:szCs w:val="21"/>
        </w:rPr>
        <w:t xml:space="preserve">３　</w:t>
      </w:r>
      <w:r w:rsidR="00416CF1">
        <w:rPr>
          <w:rFonts w:ascii="ñm5Qˇ" w:hAnsi="ñm5Qˇ" w:cs="ñm5Qˇ"/>
          <w:kern w:val="0"/>
          <w:sz w:val="21"/>
          <w:szCs w:val="21"/>
        </w:rPr>
        <w:t>応急手当を行い、救急隊と密接な連絡をとり、速やかに負傷者を病院に搬送できるように適切な対応をとる</w:t>
      </w:r>
      <w:r w:rsidRPr="00EA31C6">
        <w:rPr>
          <w:rFonts w:hAnsi="ＭＳ 明朝" w:hint="eastAsia"/>
          <w:sz w:val="21"/>
          <w:szCs w:val="21"/>
        </w:rPr>
        <w:t>。</w:t>
      </w:r>
    </w:p>
    <w:p w14:paraId="02F24269" w14:textId="77777777" w:rsidR="005F5825" w:rsidRPr="00EA31C6" w:rsidRDefault="005F5825" w:rsidP="005F5825">
      <w:pPr>
        <w:pStyle w:val="af1"/>
        <w:ind w:leftChars="79" w:left="356" w:hangingChars="102" w:hanging="214"/>
        <w:rPr>
          <w:rFonts w:hAnsi="ＭＳ 明朝"/>
          <w:sz w:val="21"/>
          <w:szCs w:val="21"/>
        </w:rPr>
      </w:pPr>
      <w:r w:rsidRPr="00EA31C6">
        <w:rPr>
          <w:rFonts w:hAnsi="ＭＳ 明朝" w:hint="eastAsia"/>
          <w:sz w:val="21"/>
          <w:szCs w:val="21"/>
        </w:rPr>
        <w:t>４　負傷者の所属する事業所名、氏名、年齢、住所、電</w:t>
      </w:r>
      <w:r w:rsidR="00970C94">
        <w:rPr>
          <w:rFonts w:hAnsi="ＭＳ 明朝" w:hint="eastAsia"/>
          <w:sz w:val="21"/>
          <w:szCs w:val="21"/>
        </w:rPr>
        <w:t>話番号、搬送病院、負傷箇所及び負傷程度等必要な事項を記録する</w:t>
      </w:r>
      <w:r w:rsidRPr="00EA31C6">
        <w:rPr>
          <w:rFonts w:hAnsi="ＭＳ 明朝" w:hint="eastAsia"/>
          <w:sz w:val="21"/>
          <w:szCs w:val="21"/>
        </w:rPr>
        <w:t>。</w:t>
      </w:r>
    </w:p>
    <w:p w14:paraId="22EA552B" w14:textId="77777777" w:rsidR="005F5825" w:rsidRDefault="005F5825" w:rsidP="005F5825">
      <w:pPr>
        <w:pStyle w:val="af1"/>
        <w:ind w:leftChars="79" w:left="356" w:hangingChars="102" w:hanging="214"/>
        <w:rPr>
          <w:rFonts w:hAnsi="ＭＳ 明朝"/>
          <w:sz w:val="21"/>
          <w:szCs w:val="21"/>
        </w:rPr>
      </w:pPr>
      <w:r w:rsidRPr="00EA31C6">
        <w:rPr>
          <w:rFonts w:hAnsi="ＭＳ 明朝" w:hint="eastAsia"/>
          <w:sz w:val="21"/>
          <w:szCs w:val="21"/>
        </w:rPr>
        <w:t>５　逃げ遅れた者の情報を得た場合、現場へ急行し、特別避難階段、屋外避難階段等の安全な場所へ救出する。</w:t>
      </w:r>
    </w:p>
    <w:p w14:paraId="12D20DBF" w14:textId="77777777" w:rsidR="00E74676" w:rsidRPr="00EA31C6" w:rsidRDefault="00E74676" w:rsidP="007F6959">
      <w:pPr>
        <w:autoSpaceDE w:val="0"/>
        <w:autoSpaceDN w:val="0"/>
        <w:adjustRightInd w:val="0"/>
        <w:ind w:leftChars="100" w:left="285" w:hangingChars="50" w:hanging="105"/>
        <w:jc w:val="left"/>
        <w:rPr>
          <w:rFonts w:hAnsi="ＭＳ 明朝" w:hint="eastAsia"/>
          <w:sz w:val="21"/>
          <w:szCs w:val="21"/>
        </w:rPr>
      </w:pPr>
      <w:r>
        <w:rPr>
          <w:rFonts w:hAnsi="ＭＳ 明朝" w:hint="eastAsia"/>
          <w:sz w:val="21"/>
          <w:szCs w:val="21"/>
        </w:rPr>
        <w:t>６</w:t>
      </w:r>
      <w:r w:rsidR="007F6959">
        <w:rPr>
          <w:rFonts w:hAnsi="ＭＳ 明朝" w:hint="eastAsia"/>
          <w:sz w:val="21"/>
          <w:szCs w:val="21"/>
        </w:rPr>
        <w:t xml:space="preserve"> </w:t>
      </w:r>
      <w:r>
        <w:rPr>
          <w:rFonts w:ascii="ñm5Qˇ" w:hAnsi="ñm5Qˇ" w:cs="ñm5Qˇ"/>
          <w:kern w:val="0"/>
          <w:sz w:val="21"/>
          <w:szCs w:val="21"/>
        </w:rPr>
        <w:t>負傷者の発生がなく、救護所設置の必要もない場合には、避難誘導班と協力し、逃げ遅れた者の有無の確認に当たる。</w:t>
      </w:r>
    </w:p>
    <w:p w14:paraId="1F660891" w14:textId="77777777" w:rsidR="005F5825" w:rsidRPr="00EA31C6" w:rsidRDefault="005F5825" w:rsidP="005F5825">
      <w:pPr>
        <w:ind w:leftChars="131" w:left="236" w:firstLineChars="118" w:firstLine="248"/>
        <w:rPr>
          <w:rFonts w:ascii="ＭＳ ゴシック" w:eastAsia="ＭＳ ゴシック"/>
          <w:sz w:val="21"/>
          <w:szCs w:val="21"/>
        </w:rPr>
      </w:pPr>
    </w:p>
    <w:p w14:paraId="286374A6" w14:textId="77777777" w:rsidR="005F5825" w:rsidRDefault="005F5825" w:rsidP="005F5825">
      <w:pPr>
        <w:ind w:leftChars="-14" w:left="15" w:hangingChars="19" w:hanging="40"/>
        <w:rPr>
          <w:rFonts w:ascii="ＭＳ ゴシック" w:eastAsia="ＭＳ ゴシック" w:hAnsi="ＭＳ 明朝" w:hint="eastAsia"/>
          <w:sz w:val="21"/>
          <w:szCs w:val="21"/>
        </w:rPr>
      </w:pPr>
      <w:r w:rsidRPr="00EA31C6">
        <w:rPr>
          <w:rFonts w:ascii="ＭＳ ゴシック" w:eastAsia="ＭＳ ゴシック" w:hAnsi="ＭＳ 明朝" w:hint="eastAsia"/>
          <w:sz w:val="21"/>
          <w:szCs w:val="21"/>
        </w:rPr>
        <w:t>（</w:t>
      </w:r>
      <w:r w:rsidR="00AE3D1D">
        <w:rPr>
          <w:rFonts w:ascii="ＭＳ ゴシック" w:eastAsia="ＭＳ ゴシック" w:hAnsi="ＭＳ 明朝" w:hint="eastAsia"/>
          <w:sz w:val="21"/>
          <w:szCs w:val="21"/>
        </w:rPr>
        <w:t>その他</w:t>
      </w:r>
      <w:r w:rsidRPr="00EA31C6">
        <w:rPr>
          <w:rFonts w:ascii="ＭＳ ゴシック" w:eastAsia="ＭＳ ゴシック" w:hAnsi="ＭＳ 明朝" w:hint="eastAsia"/>
          <w:sz w:val="21"/>
          <w:szCs w:val="21"/>
        </w:rPr>
        <w:t>）</w:t>
      </w:r>
    </w:p>
    <w:p w14:paraId="0A7ED335" w14:textId="77777777" w:rsidR="00FE01F4" w:rsidRPr="00FE01F4" w:rsidRDefault="00FE01F4" w:rsidP="004F68C7">
      <w:pPr>
        <w:rPr>
          <w:rFonts w:ascii="ＭＳ ゴシック" w:eastAsia="ＭＳ ゴシック" w:hAnsi="ＭＳ 明朝"/>
          <w:color w:val="FF0000"/>
          <w:szCs w:val="18"/>
          <w:bdr w:val="single" w:sz="4" w:space="0" w:color="auto"/>
        </w:rPr>
      </w:pPr>
      <w:r w:rsidRPr="00FE01F4">
        <w:rPr>
          <w:rFonts w:ascii="ＭＳ ゴシック" w:eastAsia="ＭＳ ゴシック" w:hAnsi="ＭＳ 明朝" w:hint="eastAsia"/>
          <w:color w:val="FF0000"/>
          <w:szCs w:val="18"/>
          <w:bdr w:val="single" w:sz="4" w:space="0" w:color="auto"/>
        </w:rPr>
        <w:t>↓自動火災報知設備と音声警報鳴動方式の放送設備が連動している場合</w:t>
      </w:r>
    </w:p>
    <w:p w14:paraId="3E7955FF" w14:textId="77777777" w:rsidR="005F5825" w:rsidRPr="00EA31C6" w:rsidRDefault="008C7153" w:rsidP="004F68C7">
      <w:pPr>
        <w:rPr>
          <w:rFonts w:hAnsi="ＭＳ 明朝"/>
          <w:sz w:val="21"/>
          <w:szCs w:val="21"/>
        </w:rPr>
      </w:pPr>
      <w:r w:rsidRPr="008C7153">
        <w:rPr>
          <w:rFonts w:ascii="ñm5Qˇ" w:hAnsi="ñm5Qˇ" w:cs="ñm5Qˇ" w:hint="eastAsia"/>
          <w:color w:val="FF0000"/>
          <w:kern w:val="0"/>
          <w:sz w:val="21"/>
          <w:szCs w:val="21"/>
        </w:rPr>
        <w:t>▲</w:t>
      </w:r>
      <w:r>
        <w:rPr>
          <w:rFonts w:ascii="ñm5Qˇ" w:hAnsi="ñm5Qˇ" w:cs="ñm5Qˇ"/>
          <w:kern w:val="0"/>
          <w:sz w:val="21"/>
          <w:szCs w:val="21"/>
        </w:rPr>
        <w:t>【</w:t>
      </w:r>
      <w:r>
        <w:rPr>
          <w:rFonts w:ascii="ñm5Qˇ" w:hAnsi="ñm5Qˇ" w:cs="ñm5Qˇ" w:hint="eastAsia"/>
          <w:kern w:val="0"/>
          <w:sz w:val="21"/>
          <w:szCs w:val="21"/>
        </w:rPr>
        <w:t>本部隊</w:t>
      </w:r>
      <w:r>
        <w:rPr>
          <w:rFonts w:ascii="ñm5Qˇ" w:hAnsi="ñm5Qˇ" w:cs="ñm5Qˇ"/>
          <w:kern w:val="0"/>
          <w:sz w:val="21"/>
          <w:szCs w:val="21"/>
        </w:rPr>
        <w:t>】</w:t>
      </w:r>
    </w:p>
    <w:p w14:paraId="4FE4E4E3" w14:textId="77777777" w:rsidR="005F5825" w:rsidRPr="00EA31C6" w:rsidRDefault="005F5825" w:rsidP="005F5825">
      <w:pPr>
        <w:ind w:leftChars="100" w:left="390" w:hangingChars="100" w:hanging="210"/>
        <w:rPr>
          <w:rFonts w:hAnsi="ＭＳ 明朝"/>
          <w:sz w:val="21"/>
          <w:szCs w:val="21"/>
        </w:rPr>
      </w:pPr>
      <w:r w:rsidRPr="00EA31C6">
        <w:rPr>
          <w:rFonts w:hAnsi="ＭＳ 明朝" w:hint="eastAsia"/>
          <w:sz w:val="21"/>
          <w:szCs w:val="21"/>
        </w:rPr>
        <w:t>１　自動火災報知設備の受信機に火災表示を認めた時は、１名以上の防災センター要員等</w:t>
      </w:r>
      <w:r w:rsidR="008C7153">
        <w:rPr>
          <w:rFonts w:hAnsi="ＭＳ 明朝" w:hint="eastAsia"/>
          <w:sz w:val="21"/>
          <w:szCs w:val="21"/>
        </w:rPr>
        <w:t>（本部隊の通報連絡班）</w:t>
      </w:r>
      <w:r w:rsidRPr="00EA31C6">
        <w:rPr>
          <w:rFonts w:hAnsi="ＭＳ 明朝" w:hint="eastAsia"/>
          <w:sz w:val="21"/>
          <w:szCs w:val="21"/>
        </w:rPr>
        <w:t>を防災センター等に残し、他の者</w:t>
      </w:r>
      <w:r w:rsidR="008C7153">
        <w:rPr>
          <w:rFonts w:hAnsi="ＭＳ 明朝" w:hint="eastAsia"/>
          <w:sz w:val="21"/>
          <w:szCs w:val="21"/>
        </w:rPr>
        <w:t>（本部隊の初期消火班、避難誘導班、安全防護班等）</w:t>
      </w:r>
      <w:r w:rsidRPr="00EA31C6">
        <w:rPr>
          <w:rFonts w:hAnsi="ＭＳ 明朝" w:hint="eastAsia"/>
          <w:sz w:val="21"/>
          <w:szCs w:val="21"/>
        </w:rPr>
        <w:t>は消火器、マスターキー、携帯電話等を持って現場へ急行する。</w:t>
      </w:r>
    </w:p>
    <w:p w14:paraId="1B2DBCB9" w14:textId="77777777" w:rsidR="005F5825" w:rsidRPr="00EA31C6" w:rsidRDefault="005F5825" w:rsidP="005F5825">
      <w:pPr>
        <w:ind w:leftChars="100" w:left="390" w:hangingChars="100" w:hanging="210"/>
        <w:rPr>
          <w:rFonts w:hAnsi="ＭＳ 明朝"/>
          <w:sz w:val="21"/>
          <w:szCs w:val="21"/>
        </w:rPr>
      </w:pPr>
      <w:r w:rsidRPr="00EA31C6">
        <w:rPr>
          <w:rFonts w:hAnsi="ＭＳ 明朝" w:hint="eastAsia"/>
          <w:sz w:val="21"/>
          <w:szCs w:val="21"/>
        </w:rPr>
        <w:t>２　現場へ急行した防災センター要員等は、自動火災報知設備の発信機を押すか又は非常電話等により防災センター等へ連絡する。</w:t>
      </w:r>
    </w:p>
    <w:p w14:paraId="44ADBA08" w14:textId="77777777" w:rsidR="004E6AAA" w:rsidRPr="00EA31C6" w:rsidRDefault="004E6AAA" w:rsidP="004E6AAA">
      <w:pPr>
        <w:ind w:leftChars="100" w:left="426" w:hangingChars="117" w:hanging="246"/>
        <w:rPr>
          <w:rFonts w:hAnsi="ＭＳ 明朝"/>
          <w:sz w:val="21"/>
          <w:szCs w:val="21"/>
        </w:rPr>
      </w:pPr>
      <w:r>
        <w:rPr>
          <w:rFonts w:hAnsi="ＭＳ 明朝" w:hint="eastAsia"/>
          <w:sz w:val="21"/>
          <w:szCs w:val="21"/>
        </w:rPr>
        <w:t xml:space="preserve">３　</w:t>
      </w:r>
      <w:r w:rsidRPr="00EA31C6">
        <w:rPr>
          <w:rFonts w:hAnsi="ＭＳ 明朝" w:hint="eastAsia"/>
          <w:sz w:val="21"/>
          <w:szCs w:val="21"/>
        </w:rPr>
        <w:t>防災センター等に残った防災センター要員等</w:t>
      </w:r>
      <w:r w:rsidR="00B34662">
        <w:rPr>
          <w:rFonts w:hAnsi="ＭＳ 明朝" w:hint="eastAsia"/>
          <w:sz w:val="21"/>
          <w:szCs w:val="21"/>
        </w:rPr>
        <w:t>（本部隊の通報連絡班）</w:t>
      </w:r>
      <w:r w:rsidRPr="00EA31C6">
        <w:rPr>
          <w:rFonts w:hAnsi="ＭＳ 明朝" w:hint="eastAsia"/>
          <w:sz w:val="21"/>
          <w:szCs w:val="21"/>
        </w:rPr>
        <w:t>は、現場から火災である旨の連絡があった場合は、直ちに消防機関（119番）へ通報する。</w:t>
      </w:r>
      <w:r>
        <w:rPr>
          <w:rFonts w:hAnsi="ＭＳ 明朝" w:hint="eastAsia"/>
          <w:sz w:val="21"/>
          <w:szCs w:val="21"/>
        </w:rPr>
        <w:t>また、</w:t>
      </w:r>
      <w:r w:rsidRPr="00EA31C6">
        <w:rPr>
          <w:rFonts w:hAnsi="ＭＳ 明朝" w:hint="eastAsia"/>
          <w:sz w:val="21"/>
          <w:szCs w:val="21"/>
        </w:rPr>
        <w:t>火災の状況によっては必要により放送設備を手動に切替え必要な事項を放送する。</w:t>
      </w:r>
    </w:p>
    <w:p w14:paraId="57C6A0EB" w14:textId="77777777" w:rsidR="005F5825" w:rsidRPr="00EA31C6" w:rsidRDefault="005F5825" w:rsidP="005F5825">
      <w:pPr>
        <w:ind w:leftChars="100" w:left="390" w:hangingChars="100" w:hanging="210"/>
        <w:rPr>
          <w:rFonts w:hAnsi="ＭＳ 明朝"/>
          <w:sz w:val="21"/>
          <w:szCs w:val="21"/>
        </w:rPr>
      </w:pPr>
      <w:r w:rsidRPr="00EA31C6">
        <w:rPr>
          <w:rFonts w:hAnsi="ＭＳ 明朝" w:hint="eastAsia"/>
          <w:sz w:val="21"/>
          <w:szCs w:val="21"/>
        </w:rPr>
        <w:t>４　在館者（劇場等の観客、百貨店の顧客等）の混乱を防ぐため、従業員のみに分かる暗号文を放送する場合には感知器が発報した旨の放送の後に、放送設備を手動により起動させ暗号文を放送する。</w:t>
      </w:r>
    </w:p>
    <w:p w14:paraId="7A18334E" w14:textId="77777777" w:rsidR="005F5825" w:rsidRPr="00EA31C6" w:rsidRDefault="005F5825" w:rsidP="005F5825">
      <w:pPr>
        <w:rPr>
          <w:rFonts w:ascii="ＭＳ ゴシック" w:eastAsia="ＭＳ ゴシック"/>
          <w:sz w:val="21"/>
          <w:szCs w:val="21"/>
        </w:rPr>
      </w:pPr>
    </w:p>
    <w:p w14:paraId="0D7532AC" w14:textId="77777777" w:rsidR="00DB6F29" w:rsidRPr="00FE01F4" w:rsidRDefault="00DB6F29" w:rsidP="00DB6F29">
      <w:pPr>
        <w:ind w:leftChars="-14" w:left="9" w:hangingChars="19" w:hanging="34"/>
        <w:rPr>
          <w:rFonts w:ascii="ＭＳ ゴシック" w:eastAsia="ＭＳ ゴシック" w:hAnsi="ＭＳ 明朝"/>
          <w:color w:val="FF0000"/>
          <w:szCs w:val="18"/>
          <w:bdr w:val="single" w:sz="4" w:space="0" w:color="auto"/>
        </w:rPr>
      </w:pPr>
      <w:r w:rsidRPr="00FE01F4">
        <w:rPr>
          <w:rFonts w:ascii="ＭＳ ゴシック" w:eastAsia="ＭＳ ゴシック" w:hAnsi="ＭＳ 明朝" w:hint="eastAsia"/>
          <w:color w:val="FF0000"/>
          <w:szCs w:val="18"/>
          <w:bdr w:val="single" w:sz="4" w:space="0" w:color="auto"/>
        </w:rPr>
        <w:t>↓自動火災報知設備</w:t>
      </w:r>
      <w:r>
        <w:rPr>
          <w:rFonts w:ascii="ＭＳ ゴシック" w:eastAsia="ＭＳ ゴシック" w:hAnsi="ＭＳ 明朝" w:hint="eastAsia"/>
          <w:color w:val="FF0000"/>
          <w:szCs w:val="18"/>
          <w:bdr w:val="single" w:sz="4" w:space="0" w:color="auto"/>
        </w:rPr>
        <w:t>等</w:t>
      </w:r>
      <w:r w:rsidRPr="00FE01F4">
        <w:rPr>
          <w:rFonts w:ascii="ＭＳ ゴシック" w:eastAsia="ＭＳ ゴシック" w:hAnsi="ＭＳ 明朝" w:hint="eastAsia"/>
          <w:color w:val="FF0000"/>
          <w:szCs w:val="18"/>
          <w:bdr w:val="single" w:sz="4" w:space="0" w:color="auto"/>
        </w:rPr>
        <w:t>と</w:t>
      </w:r>
      <w:r w:rsidR="008965BD">
        <w:rPr>
          <w:rFonts w:ascii="ＭＳ ゴシック" w:eastAsia="ＭＳ ゴシック" w:hAnsi="ＭＳ 明朝" w:hint="eastAsia"/>
          <w:color w:val="FF0000"/>
          <w:szCs w:val="18"/>
          <w:bdr w:val="single" w:sz="4" w:space="0" w:color="auto"/>
        </w:rPr>
        <w:t>連動した通報（</w:t>
      </w:r>
      <w:r w:rsidR="008965BD" w:rsidRPr="008965BD">
        <w:rPr>
          <w:rFonts w:ascii="ＭＳ ゴシック" w:eastAsia="ＭＳ ゴシック" w:hAnsi="ＭＳ 明朝" w:hint="eastAsia"/>
          <w:color w:val="FF0000"/>
          <w:szCs w:val="18"/>
          <w:bdr w:val="single" w:sz="4" w:space="0" w:color="auto"/>
        </w:rPr>
        <w:t>事業所火災直接通報を含む。</w:t>
      </w:r>
      <w:r>
        <w:rPr>
          <w:rFonts w:ascii="ＭＳ ゴシック" w:eastAsia="ＭＳ ゴシック" w:hAnsi="ＭＳ 明朝" w:hint="eastAsia"/>
          <w:color w:val="FF0000"/>
          <w:szCs w:val="18"/>
          <w:bdr w:val="single" w:sz="4" w:space="0" w:color="auto"/>
        </w:rPr>
        <w:t>）を行って</w:t>
      </w:r>
      <w:r w:rsidRPr="00FE01F4">
        <w:rPr>
          <w:rFonts w:ascii="ＭＳ ゴシック" w:eastAsia="ＭＳ ゴシック" w:hAnsi="ＭＳ 明朝" w:hint="eastAsia"/>
          <w:color w:val="FF0000"/>
          <w:szCs w:val="18"/>
          <w:bdr w:val="single" w:sz="4" w:space="0" w:color="auto"/>
        </w:rPr>
        <w:t>いる場合</w:t>
      </w:r>
    </w:p>
    <w:p w14:paraId="6425A35C" w14:textId="77777777" w:rsidR="005F5825" w:rsidRPr="00EA31C6" w:rsidRDefault="00DB6F29" w:rsidP="00DB6F29">
      <w:pPr>
        <w:ind w:leftChars="-28" w:left="26" w:hangingChars="36" w:hanging="76"/>
        <w:rPr>
          <w:rFonts w:ascii="ＭＳ ゴシック" w:eastAsia="ＭＳ ゴシック" w:hAnsi="ＭＳ 明朝"/>
          <w:sz w:val="21"/>
          <w:szCs w:val="21"/>
        </w:rPr>
      </w:pPr>
      <w:r w:rsidRPr="008C7153">
        <w:rPr>
          <w:rFonts w:ascii="ñm5Qˇ" w:hAnsi="ñm5Qˇ" w:cs="ñm5Qˇ" w:hint="eastAsia"/>
          <w:color w:val="FF0000"/>
          <w:kern w:val="0"/>
          <w:sz w:val="21"/>
          <w:szCs w:val="21"/>
        </w:rPr>
        <w:t>▲</w:t>
      </w:r>
      <w:r>
        <w:rPr>
          <w:rFonts w:ascii="ñm5Qˇ" w:hAnsi="ñm5Qˇ" w:cs="ñm5Qˇ"/>
          <w:kern w:val="0"/>
          <w:sz w:val="21"/>
          <w:szCs w:val="21"/>
        </w:rPr>
        <w:t>【</w:t>
      </w:r>
      <w:r>
        <w:rPr>
          <w:rFonts w:ascii="ñm5Qˇ" w:hAnsi="ñm5Qˇ" w:cs="ñm5Qˇ" w:hint="eastAsia"/>
          <w:kern w:val="0"/>
          <w:sz w:val="21"/>
          <w:szCs w:val="21"/>
        </w:rPr>
        <w:t>本部隊</w:t>
      </w:r>
      <w:r>
        <w:rPr>
          <w:rFonts w:ascii="ñm5Qˇ" w:hAnsi="ñm5Qˇ" w:cs="ñm5Qˇ"/>
          <w:kern w:val="0"/>
          <w:sz w:val="21"/>
          <w:szCs w:val="21"/>
        </w:rPr>
        <w:t>】</w:t>
      </w:r>
    </w:p>
    <w:p w14:paraId="12F8E714" w14:textId="77777777" w:rsidR="005F5825" w:rsidRPr="00EA31C6" w:rsidRDefault="005F5825" w:rsidP="005F5825">
      <w:pPr>
        <w:pStyle w:val="af1"/>
        <w:ind w:leftChars="123" w:left="486" w:hangingChars="126" w:hanging="265"/>
        <w:rPr>
          <w:rFonts w:hAnsi="ＭＳ 明朝"/>
          <w:sz w:val="21"/>
          <w:szCs w:val="21"/>
        </w:rPr>
      </w:pPr>
      <w:r w:rsidRPr="00EA31C6">
        <w:rPr>
          <w:rFonts w:hAnsi="ＭＳ 明朝" w:hint="eastAsia"/>
          <w:sz w:val="21"/>
          <w:szCs w:val="21"/>
        </w:rPr>
        <w:t>１　自動火災報知設備が作動し、火災通報装置から消</w:t>
      </w:r>
      <w:r w:rsidR="00970C94">
        <w:rPr>
          <w:rFonts w:hAnsi="ＭＳ 明朝" w:hint="eastAsia"/>
          <w:sz w:val="21"/>
          <w:szCs w:val="21"/>
        </w:rPr>
        <w:t>防機関へ通報された場合には、</w:t>
      </w:r>
      <w:r w:rsidR="00166214">
        <w:rPr>
          <w:rFonts w:hAnsi="ＭＳ 明朝" w:hint="eastAsia"/>
          <w:sz w:val="21"/>
          <w:szCs w:val="21"/>
        </w:rPr>
        <w:t>通報連絡班は</w:t>
      </w:r>
      <w:r w:rsidR="00970C94">
        <w:rPr>
          <w:rFonts w:hAnsi="ＭＳ 明朝" w:hint="eastAsia"/>
          <w:sz w:val="21"/>
          <w:szCs w:val="21"/>
        </w:rPr>
        <w:t>消防機関からの着信信号を確認する</w:t>
      </w:r>
      <w:r w:rsidRPr="00EA31C6">
        <w:rPr>
          <w:rFonts w:hAnsi="ＭＳ 明朝" w:hint="eastAsia"/>
          <w:sz w:val="21"/>
          <w:szCs w:val="21"/>
        </w:rPr>
        <w:t>。</w:t>
      </w:r>
    </w:p>
    <w:p w14:paraId="71C597E5" w14:textId="77777777" w:rsidR="00444D91" w:rsidRPr="00EA31C6" w:rsidRDefault="005F5825" w:rsidP="00EA31C6">
      <w:pPr>
        <w:ind w:leftChars="132" w:left="458" w:hangingChars="105" w:hanging="220"/>
        <w:rPr>
          <w:rFonts w:ascii="ＭＳ ゴシック" w:eastAsia="ＭＳ ゴシック" w:hint="eastAsia"/>
          <w:sz w:val="21"/>
          <w:szCs w:val="21"/>
        </w:rPr>
      </w:pPr>
      <w:r w:rsidRPr="00EA31C6">
        <w:rPr>
          <w:rFonts w:hAnsi="ＭＳ 明朝" w:hint="eastAsia"/>
          <w:sz w:val="21"/>
          <w:szCs w:val="21"/>
        </w:rPr>
        <w:t>２　誤作動によ</w:t>
      </w:r>
      <w:r w:rsidR="00970C94">
        <w:rPr>
          <w:rFonts w:hAnsi="ＭＳ 明朝" w:hint="eastAsia"/>
          <w:sz w:val="21"/>
          <w:szCs w:val="21"/>
        </w:rPr>
        <w:t>り直接通報された場合は、非常停止ボタンを押し、通報を中止する</w:t>
      </w:r>
      <w:r w:rsidRPr="00EA31C6">
        <w:rPr>
          <w:rFonts w:hAnsi="ＭＳ 明朝" w:hint="eastAsia"/>
          <w:sz w:val="21"/>
          <w:szCs w:val="21"/>
        </w:rPr>
        <w:t>。ただし、通報の中止が間に合わなかった場合は、</w:t>
      </w:r>
      <w:r w:rsidR="008965BD">
        <w:rPr>
          <w:rFonts w:hAnsi="ＭＳ 明朝" w:hint="eastAsia"/>
          <w:sz w:val="21"/>
          <w:szCs w:val="21"/>
        </w:rPr>
        <w:t>電話からの</w:t>
      </w:r>
      <w:r w:rsidRPr="00E872F7">
        <w:rPr>
          <w:rFonts w:hAnsi="ＭＳ 明朝" w:hint="eastAsia"/>
          <w:sz w:val="21"/>
          <w:szCs w:val="21"/>
        </w:rPr>
        <w:t>119</w:t>
      </w:r>
      <w:r w:rsidR="00970C94" w:rsidRPr="00E872F7">
        <w:rPr>
          <w:rFonts w:hAnsi="ＭＳ 明朝" w:hint="eastAsia"/>
          <w:sz w:val="21"/>
          <w:szCs w:val="21"/>
        </w:rPr>
        <w:t>番</w:t>
      </w:r>
      <w:r w:rsidR="004E6AAA" w:rsidRPr="00E872F7">
        <w:rPr>
          <w:rFonts w:hAnsi="ＭＳ 明朝" w:hint="eastAsia"/>
          <w:sz w:val="21"/>
          <w:szCs w:val="21"/>
        </w:rPr>
        <w:t>により</w:t>
      </w:r>
      <w:r w:rsidR="00970C94">
        <w:rPr>
          <w:rFonts w:hAnsi="ＭＳ 明朝" w:hint="eastAsia"/>
          <w:sz w:val="21"/>
          <w:szCs w:val="21"/>
        </w:rPr>
        <w:t>誤作動であることを</w:t>
      </w:r>
      <w:r w:rsidR="00166214">
        <w:rPr>
          <w:rFonts w:hAnsi="ＭＳ 明朝" w:hint="eastAsia"/>
          <w:sz w:val="21"/>
          <w:szCs w:val="21"/>
        </w:rPr>
        <w:t>消防機関へ</w:t>
      </w:r>
      <w:r w:rsidR="00970C94">
        <w:rPr>
          <w:rFonts w:hAnsi="ＭＳ 明朝" w:hint="eastAsia"/>
          <w:sz w:val="21"/>
          <w:szCs w:val="21"/>
        </w:rPr>
        <w:t>連絡する</w:t>
      </w:r>
      <w:r w:rsidRPr="00EA31C6">
        <w:rPr>
          <w:rFonts w:hAnsi="ＭＳ 明朝" w:hint="eastAsia"/>
          <w:sz w:val="21"/>
          <w:szCs w:val="21"/>
        </w:rPr>
        <w:t>。</w:t>
      </w:r>
    </w:p>
    <w:p w14:paraId="44611DC8" w14:textId="77777777" w:rsidR="00013278" w:rsidRPr="00AC27D9" w:rsidRDefault="00444D91" w:rsidP="00FA7EBA">
      <w:pPr>
        <w:rPr>
          <w:rFonts w:ascii="Century"/>
          <w:color w:val="000000"/>
        </w:rPr>
      </w:pPr>
      <w:r>
        <w:rPr>
          <w:rFonts w:ascii="ＭＳ ゴシック" w:eastAsia="ＭＳ ゴシック" w:hAnsi="ＭＳ ゴシック"/>
          <w:color w:val="FF0000"/>
          <w:sz w:val="22"/>
        </w:rPr>
        <w:br w:type="page"/>
      </w:r>
      <w:r w:rsidRPr="00C6394F">
        <w:rPr>
          <w:rFonts w:ascii="ＭＳ ゴシック" w:eastAsia="ＭＳ ゴシック" w:hAnsi="ＭＳ ゴシック" w:hint="eastAsia"/>
          <w:sz w:val="22"/>
          <w:szCs w:val="22"/>
        </w:rPr>
        <w:t>別記</w:t>
      </w:r>
      <w:r w:rsidR="00013278">
        <w:rPr>
          <w:rFonts w:ascii="ＭＳ ゴシック" w:eastAsia="ＭＳ ゴシック" w:hAnsi="ＭＳ ゴシック" w:hint="eastAsia"/>
          <w:sz w:val="22"/>
          <w:szCs w:val="22"/>
        </w:rPr>
        <w:t>２</w:t>
      </w:r>
    </w:p>
    <w:p w14:paraId="5CC06995" w14:textId="77777777" w:rsidR="00444D91" w:rsidRPr="008F3DD3" w:rsidRDefault="00444D91" w:rsidP="00563BBA">
      <w:pPr>
        <w:ind w:left="1155" w:right="5" w:hangingChars="550" w:hanging="1155"/>
        <w:jc w:val="center"/>
        <w:rPr>
          <w:rFonts w:ascii="ＭＳ ゴシック" w:eastAsia="ＭＳ ゴシック" w:hAnsi="ＭＳ ゴシック"/>
          <w:sz w:val="21"/>
        </w:rPr>
      </w:pPr>
      <w:r w:rsidRPr="008F3DD3">
        <w:rPr>
          <w:rFonts w:ascii="ＭＳ ゴシック" w:eastAsia="ＭＳ ゴシック" w:hAnsi="ＭＳ ゴシック" w:hint="eastAsia"/>
          <w:sz w:val="21"/>
        </w:rPr>
        <w:t>震災時の自衛消防活動要領</w:t>
      </w:r>
    </w:p>
    <w:p w14:paraId="5C9F507E" w14:textId="77777777" w:rsidR="00BE40AF" w:rsidRDefault="00BE40AF" w:rsidP="00563BBA">
      <w:pPr>
        <w:rPr>
          <w:rFonts w:ascii="ＭＳ ゴシック" w:eastAsia="ＭＳ ゴシック" w:hAnsi="ＭＳ ゴシック" w:hint="eastAsia"/>
          <w:bCs/>
          <w:sz w:val="21"/>
          <w:szCs w:val="21"/>
        </w:rPr>
      </w:pPr>
    </w:p>
    <w:p w14:paraId="66DFEA08" w14:textId="77777777" w:rsidR="00444D91" w:rsidRPr="00EA31C6" w:rsidRDefault="00444D91" w:rsidP="00563BBA">
      <w:pPr>
        <w:rPr>
          <w:rFonts w:ascii="ＭＳ ゴシック" w:eastAsia="ＭＳ ゴシック" w:hAnsi="ＭＳ ゴシック"/>
          <w:bCs/>
          <w:sz w:val="21"/>
          <w:szCs w:val="21"/>
        </w:rPr>
      </w:pPr>
      <w:r w:rsidRPr="00EA31C6">
        <w:rPr>
          <w:rFonts w:ascii="ＭＳ ゴシック" w:eastAsia="ＭＳ ゴシック" w:hAnsi="ＭＳ ゴシック" w:hint="eastAsia"/>
          <w:bCs/>
          <w:sz w:val="21"/>
          <w:szCs w:val="21"/>
        </w:rPr>
        <w:t>（消防機関への通報）</w:t>
      </w:r>
    </w:p>
    <w:p w14:paraId="37222334" w14:textId="77777777" w:rsidR="00444D91" w:rsidRPr="00EA31C6" w:rsidRDefault="00444D91" w:rsidP="00AC27D9">
      <w:pPr>
        <w:ind w:leftChars="39" w:left="297" w:hangingChars="108" w:hanging="227"/>
        <w:rPr>
          <w:rFonts w:hAnsi="ＭＳ 明朝"/>
          <w:sz w:val="21"/>
          <w:szCs w:val="21"/>
        </w:rPr>
      </w:pPr>
      <w:r w:rsidRPr="00EA31C6">
        <w:rPr>
          <w:rFonts w:hAnsi="ＭＳ 明朝" w:hint="eastAsia"/>
          <w:bCs/>
          <w:sz w:val="21"/>
          <w:szCs w:val="21"/>
        </w:rPr>
        <w:t>１　消防機関への通報は、努めて</w:t>
      </w:r>
      <w:r w:rsidRPr="00EA31C6">
        <w:rPr>
          <w:rFonts w:hAnsi="ＭＳ 明朝" w:hint="eastAsia"/>
          <w:sz w:val="21"/>
          <w:szCs w:val="21"/>
        </w:rPr>
        <w:t>防火対象物自衛消防隊本部隊が行う。ただし、火災が発生した場合又は防火対象物自衛消防隊へ連絡がとれな</w:t>
      </w:r>
      <w:r w:rsidRPr="00E872F7">
        <w:rPr>
          <w:rFonts w:hAnsi="ＭＳ 明朝" w:hint="eastAsia"/>
          <w:sz w:val="21"/>
          <w:szCs w:val="21"/>
        </w:rPr>
        <w:t>い</w:t>
      </w:r>
      <w:r w:rsidR="004E6AAA" w:rsidRPr="00E872F7">
        <w:rPr>
          <w:rFonts w:hAnsi="ＭＳ 明朝" w:hint="eastAsia"/>
          <w:sz w:val="21"/>
          <w:szCs w:val="21"/>
        </w:rPr>
        <w:t>場合</w:t>
      </w:r>
      <w:r w:rsidRPr="00E872F7">
        <w:rPr>
          <w:rFonts w:hAnsi="ＭＳ 明朝" w:hint="eastAsia"/>
          <w:sz w:val="21"/>
          <w:szCs w:val="21"/>
        </w:rPr>
        <w:t>など</w:t>
      </w:r>
      <w:r w:rsidRPr="00EA31C6">
        <w:rPr>
          <w:rFonts w:hAnsi="ＭＳ 明朝" w:hint="eastAsia"/>
          <w:sz w:val="21"/>
          <w:szCs w:val="21"/>
        </w:rPr>
        <w:t>、緊急を要する場合は、</w:t>
      </w:r>
      <w:r w:rsidR="002E7736" w:rsidRPr="00EA31C6">
        <w:rPr>
          <w:rFonts w:hAnsi="ＭＳ 明朝" w:hint="eastAsia"/>
          <w:sz w:val="21"/>
          <w:szCs w:val="21"/>
        </w:rPr>
        <w:t>事業所自衛消防隊</w:t>
      </w:r>
      <w:r w:rsidRPr="00EA31C6">
        <w:rPr>
          <w:rFonts w:hAnsi="ＭＳ 明朝" w:hint="eastAsia"/>
          <w:sz w:val="21"/>
          <w:szCs w:val="21"/>
        </w:rPr>
        <w:t>の通報連絡班から通報し、通報後その旨を防火対象物自衛消防隊本部に通報する。</w:t>
      </w:r>
    </w:p>
    <w:p w14:paraId="33AD43C1" w14:textId="77777777" w:rsidR="00444D91" w:rsidRPr="00EA31C6" w:rsidRDefault="00444D91" w:rsidP="00AC27D9">
      <w:pPr>
        <w:ind w:leftChars="39" w:left="297" w:hangingChars="108" w:hanging="227"/>
        <w:rPr>
          <w:rFonts w:hAnsi="ＭＳ 明朝"/>
          <w:sz w:val="21"/>
          <w:szCs w:val="21"/>
        </w:rPr>
      </w:pPr>
      <w:r w:rsidRPr="00EA31C6">
        <w:rPr>
          <w:rFonts w:hAnsi="ＭＳ 明朝" w:hint="eastAsia"/>
          <w:sz w:val="21"/>
          <w:szCs w:val="21"/>
        </w:rPr>
        <w:t>２　地震の被害状況により、電話回線が使用不能な場合は、近くの消防署へ駆けつけ、火災等の発生状況、救出、救護が必要な状況を通報する。</w:t>
      </w:r>
    </w:p>
    <w:p w14:paraId="190D0FFE" w14:textId="77777777" w:rsidR="006209E5" w:rsidRPr="00EA31C6" w:rsidRDefault="006209E5" w:rsidP="00563BBA">
      <w:pPr>
        <w:ind w:leftChars="77" w:left="307" w:hangingChars="80" w:hanging="168"/>
        <w:rPr>
          <w:rFonts w:ascii="ＭＳ ゴシック" w:eastAsia="ＭＳ ゴシック"/>
          <w:sz w:val="21"/>
          <w:szCs w:val="21"/>
        </w:rPr>
      </w:pPr>
    </w:p>
    <w:p w14:paraId="252B44B0" w14:textId="77777777" w:rsidR="00444D91" w:rsidRPr="00EA31C6" w:rsidRDefault="00444D91" w:rsidP="00563BBA">
      <w:pPr>
        <w:rPr>
          <w:rFonts w:ascii="ＭＳ ゴシック" w:eastAsia="ＭＳ ゴシック" w:hAnsi="ＭＳ ゴシック"/>
          <w:bCs/>
          <w:sz w:val="21"/>
          <w:szCs w:val="21"/>
        </w:rPr>
      </w:pPr>
      <w:r w:rsidRPr="00EA31C6">
        <w:rPr>
          <w:rFonts w:ascii="ＭＳ ゴシック" w:eastAsia="ＭＳ ゴシック" w:hAnsi="ＭＳ ゴシック" w:hint="eastAsia"/>
          <w:bCs/>
          <w:sz w:val="21"/>
          <w:szCs w:val="21"/>
        </w:rPr>
        <w:t>（初期救助、初期救護）</w:t>
      </w:r>
    </w:p>
    <w:p w14:paraId="07F6DD5F" w14:textId="77777777" w:rsidR="00444D91" w:rsidRPr="00EA31C6" w:rsidRDefault="00444D91" w:rsidP="00563BBA">
      <w:pPr>
        <w:ind w:leftChars="100" w:left="180" w:firstLineChars="57" w:firstLine="120"/>
        <w:rPr>
          <w:sz w:val="21"/>
          <w:szCs w:val="21"/>
        </w:rPr>
      </w:pPr>
      <w:r w:rsidRPr="00EA31C6">
        <w:rPr>
          <w:rFonts w:hAnsi="ＭＳ 明朝" w:hint="eastAsia"/>
          <w:bCs/>
          <w:sz w:val="21"/>
          <w:szCs w:val="21"/>
        </w:rPr>
        <w:t xml:space="preserve">　</w:t>
      </w:r>
      <w:r w:rsidRPr="00EA31C6">
        <w:rPr>
          <w:rFonts w:hint="eastAsia"/>
          <w:bCs/>
          <w:sz w:val="21"/>
          <w:szCs w:val="21"/>
        </w:rPr>
        <w:t>地震時の初期救助、初期救護について</w:t>
      </w:r>
      <w:r w:rsidRPr="00EA31C6">
        <w:rPr>
          <w:rFonts w:hint="eastAsia"/>
          <w:sz w:val="21"/>
          <w:szCs w:val="21"/>
        </w:rPr>
        <w:t>は、次の活動を行う。</w:t>
      </w:r>
    </w:p>
    <w:p w14:paraId="2497394A" w14:textId="77777777" w:rsidR="00444D91" w:rsidRPr="00EA31C6" w:rsidRDefault="00FA74FC" w:rsidP="00AC27D9">
      <w:pPr>
        <w:ind w:leftChars="187" w:left="564" w:hangingChars="108" w:hanging="227"/>
        <w:rPr>
          <w:rFonts w:hAnsi="ＭＳ 明朝"/>
          <w:sz w:val="21"/>
          <w:szCs w:val="21"/>
        </w:rPr>
      </w:pPr>
      <w:r w:rsidRPr="00EA31C6">
        <w:rPr>
          <w:rFonts w:hAnsi="ＭＳ 明朝" w:hint="eastAsia"/>
          <w:sz w:val="21"/>
          <w:szCs w:val="21"/>
        </w:rPr>
        <w:t>⑴</w:t>
      </w:r>
      <w:r w:rsidR="00444D91" w:rsidRPr="00EA31C6">
        <w:rPr>
          <w:rFonts w:hAnsi="ＭＳ 明朝" w:hint="eastAsia"/>
          <w:sz w:val="21"/>
          <w:szCs w:val="21"/>
        </w:rPr>
        <w:t xml:space="preserve">　応急救護班は負傷者が発生した場合</w:t>
      </w:r>
      <w:r w:rsidR="004E6AAA" w:rsidRPr="00E872F7">
        <w:rPr>
          <w:rFonts w:hAnsi="ＭＳ 明朝" w:hint="eastAsia"/>
          <w:sz w:val="21"/>
          <w:szCs w:val="21"/>
        </w:rPr>
        <w:t>に</w:t>
      </w:r>
      <w:r w:rsidR="00444D91" w:rsidRPr="00EA31C6">
        <w:rPr>
          <w:rFonts w:hAnsi="ＭＳ 明朝" w:hint="eastAsia"/>
          <w:sz w:val="21"/>
          <w:szCs w:val="21"/>
        </w:rPr>
        <w:t>応急手当を行うとともに、地震の被害状況により緊急を要する場合は、救護所、医療機関に搬送する。</w:t>
      </w:r>
    </w:p>
    <w:p w14:paraId="587D9310" w14:textId="77777777" w:rsidR="00444D91" w:rsidRPr="00E872F7" w:rsidRDefault="00FA74FC" w:rsidP="00AC27D9">
      <w:pPr>
        <w:ind w:leftChars="187" w:left="564" w:hangingChars="108" w:hanging="227"/>
        <w:rPr>
          <w:rFonts w:hAnsi="ＭＳ 明朝"/>
          <w:sz w:val="21"/>
          <w:szCs w:val="21"/>
        </w:rPr>
      </w:pPr>
      <w:r w:rsidRPr="00EA31C6">
        <w:rPr>
          <w:rFonts w:hAnsi="ＭＳ 明朝" w:hint="eastAsia"/>
          <w:sz w:val="21"/>
          <w:szCs w:val="21"/>
        </w:rPr>
        <w:t>⑵</w:t>
      </w:r>
      <w:r w:rsidR="00444D91" w:rsidRPr="00EA31C6">
        <w:rPr>
          <w:rFonts w:hAnsi="ＭＳ 明朝" w:hint="eastAsia"/>
          <w:sz w:val="21"/>
          <w:szCs w:val="21"/>
        </w:rPr>
        <w:t xml:space="preserve">　建物等の下敷きになっている者等救出が必要な者を発見した場合は、自衛消防隊長に</w:t>
      </w:r>
      <w:r w:rsidR="00970C94">
        <w:rPr>
          <w:rFonts w:hAnsi="ＭＳ 明朝" w:hint="eastAsia"/>
          <w:sz w:val="21"/>
          <w:szCs w:val="21"/>
        </w:rPr>
        <w:t>知らせるとともに、救出可能な</w:t>
      </w:r>
      <w:r w:rsidR="004E6AAA" w:rsidRPr="00E872F7">
        <w:rPr>
          <w:rFonts w:hAnsi="ＭＳ 明朝" w:hint="eastAsia"/>
          <w:sz w:val="21"/>
          <w:szCs w:val="21"/>
        </w:rPr>
        <w:t>場合</w:t>
      </w:r>
      <w:r w:rsidR="00970C94" w:rsidRPr="00E872F7">
        <w:rPr>
          <w:rFonts w:hAnsi="ＭＳ 明朝" w:hint="eastAsia"/>
          <w:sz w:val="21"/>
          <w:szCs w:val="21"/>
        </w:rPr>
        <w:t>は、周囲の者と協力して救出する</w:t>
      </w:r>
      <w:r w:rsidR="00444D91" w:rsidRPr="00E872F7">
        <w:rPr>
          <w:rFonts w:hAnsi="ＭＳ 明朝" w:hint="eastAsia"/>
          <w:sz w:val="21"/>
          <w:szCs w:val="21"/>
        </w:rPr>
        <w:t>。</w:t>
      </w:r>
    </w:p>
    <w:p w14:paraId="647FBC14" w14:textId="77777777" w:rsidR="00444D91" w:rsidRPr="00EA31C6" w:rsidRDefault="00FA74FC" w:rsidP="00AC27D9">
      <w:pPr>
        <w:ind w:leftChars="187" w:left="564" w:hangingChars="108" w:hanging="227"/>
        <w:rPr>
          <w:rFonts w:hAnsi="ＭＳ 明朝"/>
          <w:sz w:val="21"/>
          <w:szCs w:val="21"/>
        </w:rPr>
      </w:pPr>
      <w:r w:rsidRPr="00E872F7">
        <w:rPr>
          <w:rFonts w:hAnsi="ＭＳ 明朝" w:hint="eastAsia"/>
          <w:sz w:val="21"/>
          <w:szCs w:val="21"/>
        </w:rPr>
        <w:t>⑶</w:t>
      </w:r>
      <w:r w:rsidR="00970C94" w:rsidRPr="00E872F7">
        <w:rPr>
          <w:rFonts w:hAnsi="ＭＳ 明朝" w:hint="eastAsia"/>
          <w:sz w:val="21"/>
          <w:szCs w:val="21"/>
        </w:rPr>
        <w:t xml:space="preserve">　倒壊建物に挟まれたり、閉じ込められた人</w:t>
      </w:r>
      <w:r w:rsidR="004E6AAA" w:rsidRPr="00E872F7">
        <w:rPr>
          <w:rFonts w:hAnsi="ＭＳ 明朝" w:hint="eastAsia"/>
          <w:sz w:val="21"/>
          <w:szCs w:val="21"/>
        </w:rPr>
        <w:t>を</w:t>
      </w:r>
      <w:r w:rsidR="00970C94" w:rsidRPr="00E872F7">
        <w:rPr>
          <w:rFonts w:hAnsi="ＭＳ 明朝" w:hint="eastAsia"/>
          <w:sz w:val="21"/>
          <w:szCs w:val="21"/>
        </w:rPr>
        <w:t>救出</w:t>
      </w:r>
      <w:r w:rsidR="004E6AAA" w:rsidRPr="00E872F7">
        <w:rPr>
          <w:rFonts w:hAnsi="ＭＳ 明朝" w:hint="eastAsia"/>
          <w:sz w:val="21"/>
          <w:szCs w:val="21"/>
        </w:rPr>
        <w:t>する場合</w:t>
      </w:r>
      <w:r w:rsidR="00444D91" w:rsidRPr="00E872F7">
        <w:rPr>
          <w:rFonts w:hAnsi="ＭＳ 明朝" w:hint="eastAsia"/>
          <w:sz w:val="21"/>
          <w:szCs w:val="21"/>
        </w:rPr>
        <w:t>は、状況を自衛消防隊長等に知らせる</w:t>
      </w:r>
      <w:r w:rsidR="00970C94" w:rsidRPr="00E872F7">
        <w:rPr>
          <w:rFonts w:hAnsi="ＭＳ 明朝" w:hint="eastAsia"/>
          <w:sz w:val="21"/>
          <w:szCs w:val="21"/>
        </w:rPr>
        <w:t>とともに、救出作業及び要救助者の安全を確認しながら作</w:t>
      </w:r>
      <w:r w:rsidR="00970C94">
        <w:rPr>
          <w:rFonts w:hAnsi="ＭＳ 明朝" w:hint="eastAsia"/>
          <w:sz w:val="21"/>
          <w:szCs w:val="21"/>
        </w:rPr>
        <w:t>業を行う</w:t>
      </w:r>
      <w:r w:rsidR="00444D91" w:rsidRPr="00EA31C6">
        <w:rPr>
          <w:rFonts w:hAnsi="ＭＳ 明朝" w:hint="eastAsia"/>
          <w:sz w:val="21"/>
          <w:szCs w:val="21"/>
        </w:rPr>
        <w:t>。</w:t>
      </w:r>
    </w:p>
    <w:p w14:paraId="135F415B" w14:textId="77777777" w:rsidR="00444D91" w:rsidRPr="00EA31C6" w:rsidRDefault="00FA74FC" w:rsidP="00AC27D9">
      <w:pPr>
        <w:ind w:leftChars="187" w:left="564" w:hangingChars="108" w:hanging="227"/>
        <w:rPr>
          <w:rFonts w:hAnsi="ＭＳ 明朝"/>
          <w:sz w:val="21"/>
          <w:szCs w:val="21"/>
        </w:rPr>
      </w:pPr>
      <w:r w:rsidRPr="00EA31C6">
        <w:rPr>
          <w:rFonts w:hAnsi="ＭＳ 明朝" w:hint="eastAsia"/>
          <w:sz w:val="21"/>
          <w:szCs w:val="21"/>
        </w:rPr>
        <w:t>⑷</w:t>
      </w:r>
      <w:r w:rsidR="00970C94">
        <w:rPr>
          <w:rFonts w:hAnsi="ＭＳ 明朝" w:hint="eastAsia"/>
          <w:sz w:val="21"/>
          <w:szCs w:val="21"/>
        </w:rPr>
        <w:t xml:space="preserve">　救助活動は、避難経路の安全を確保して実施する</w:t>
      </w:r>
      <w:r w:rsidR="00444D91" w:rsidRPr="00EA31C6">
        <w:rPr>
          <w:rFonts w:hAnsi="ＭＳ 明朝" w:hint="eastAsia"/>
          <w:sz w:val="21"/>
          <w:szCs w:val="21"/>
        </w:rPr>
        <w:t>。</w:t>
      </w:r>
    </w:p>
    <w:p w14:paraId="485AFDB9" w14:textId="77777777" w:rsidR="00444D91" w:rsidRPr="00EA31C6" w:rsidRDefault="00FA74FC" w:rsidP="00AC27D9">
      <w:pPr>
        <w:ind w:leftChars="187" w:left="564" w:hangingChars="108" w:hanging="227"/>
        <w:rPr>
          <w:rFonts w:hAnsi="ＭＳ 明朝"/>
          <w:sz w:val="21"/>
          <w:szCs w:val="21"/>
        </w:rPr>
      </w:pPr>
      <w:r w:rsidRPr="00EA31C6">
        <w:rPr>
          <w:rFonts w:hAnsi="ＭＳ 明朝" w:hint="eastAsia"/>
          <w:sz w:val="21"/>
          <w:szCs w:val="21"/>
        </w:rPr>
        <w:t>⑸</w:t>
      </w:r>
      <w:r w:rsidR="00444D91" w:rsidRPr="00EA31C6">
        <w:rPr>
          <w:rFonts w:hAnsi="ＭＳ 明朝" w:hint="eastAsia"/>
          <w:sz w:val="21"/>
          <w:szCs w:val="21"/>
        </w:rPr>
        <w:t xml:space="preserve">　倒壊</w:t>
      </w:r>
      <w:r w:rsidR="00970C94">
        <w:rPr>
          <w:rFonts w:hAnsi="ＭＳ 明朝" w:hint="eastAsia"/>
          <w:sz w:val="21"/>
          <w:szCs w:val="21"/>
        </w:rPr>
        <w:t>現場付近では、消火器や水バケツ等を準備し、不測の事態に備える</w:t>
      </w:r>
      <w:r w:rsidR="00444D91" w:rsidRPr="00EA31C6">
        <w:rPr>
          <w:rFonts w:hAnsi="ＭＳ 明朝" w:hint="eastAsia"/>
          <w:sz w:val="21"/>
          <w:szCs w:val="21"/>
        </w:rPr>
        <w:t>。</w:t>
      </w:r>
    </w:p>
    <w:p w14:paraId="65C48EDA" w14:textId="77777777" w:rsidR="00444D91" w:rsidRPr="00EA31C6" w:rsidRDefault="00FA74FC" w:rsidP="00AC27D9">
      <w:pPr>
        <w:ind w:leftChars="187" w:left="564" w:hangingChars="108" w:hanging="227"/>
        <w:rPr>
          <w:rFonts w:hAnsi="ＭＳ 明朝"/>
          <w:sz w:val="21"/>
          <w:szCs w:val="21"/>
        </w:rPr>
      </w:pPr>
      <w:r w:rsidRPr="00EA31C6">
        <w:rPr>
          <w:rFonts w:hAnsi="ＭＳ 明朝" w:hint="eastAsia"/>
          <w:sz w:val="21"/>
          <w:szCs w:val="21"/>
        </w:rPr>
        <w:t>⑹</w:t>
      </w:r>
      <w:r w:rsidR="00444D91" w:rsidRPr="00EA31C6">
        <w:rPr>
          <w:rFonts w:hAnsi="ＭＳ 明朝" w:hint="eastAsia"/>
          <w:sz w:val="21"/>
          <w:szCs w:val="21"/>
        </w:rPr>
        <w:t xml:space="preserve">　救出の優先順位は、人命の危険が切迫している人から救出し、多数の要救助者がいる場合</w:t>
      </w:r>
      <w:r w:rsidR="00970C94">
        <w:rPr>
          <w:rFonts w:hAnsi="ＭＳ 明朝" w:hint="eastAsia"/>
          <w:sz w:val="21"/>
          <w:szCs w:val="21"/>
        </w:rPr>
        <w:t>は、救出作業が容易な人を優先する</w:t>
      </w:r>
      <w:r w:rsidR="00444D91" w:rsidRPr="00EA31C6">
        <w:rPr>
          <w:rFonts w:hAnsi="ＭＳ 明朝" w:hint="eastAsia"/>
          <w:sz w:val="21"/>
          <w:szCs w:val="21"/>
        </w:rPr>
        <w:t>。</w:t>
      </w:r>
    </w:p>
    <w:p w14:paraId="40A92992" w14:textId="77777777" w:rsidR="00444D91" w:rsidRPr="00EA31C6" w:rsidRDefault="00FA74FC" w:rsidP="00AC27D9">
      <w:pPr>
        <w:ind w:leftChars="187" w:left="564" w:hangingChars="108" w:hanging="227"/>
        <w:rPr>
          <w:rFonts w:hAnsi="ＭＳ 明朝"/>
          <w:sz w:val="21"/>
          <w:szCs w:val="21"/>
        </w:rPr>
      </w:pPr>
      <w:r w:rsidRPr="00EA31C6">
        <w:rPr>
          <w:rFonts w:hAnsi="ＭＳ 明朝" w:hint="eastAsia"/>
          <w:sz w:val="21"/>
          <w:szCs w:val="21"/>
        </w:rPr>
        <w:t>⑺</w:t>
      </w:r>
      <w:r w:rsidR="00444D91" w:rsidRPr="00EA31C6">
        <w:rPr>
          <w:rFonts w:hAnsi="ＭＳ 明朝" w:hint="eastAsia"/>
          <w:sz w:val="21"/>
          <w:szCs w:val="21"/>
        </w:rPr>
        <w:t xml:space="preserve">　チェーンソー等危険</w:t>
      </w:r>
      <w:r w:rsidR="00970C94">
        <w:rPr>
          <w:rFonts w:hAnsi="ＭＳ 明朝" w:hint="eastAsia"/>
          <w:sz w:val="21"/>
          <w:szCs w:val="21"/>
        </w:rPr>
        <w:t>が伴う救出資器材は、努めて機器の取扱いに習熟した者が担当する</w:t>
      </w:r>
      <w:r w:rsidR="00444D91" w:rsidRPr="00EA31C6">
        <w:rPr>
          <w:rFonts w:hAnsi="ＭＳ 明朝" w:hint="eastAsia"/>
          <w:sz w:val="21"/>
          <w:szCs w:val="21"/>
        </w:rPr>
        <w:t>。</w:t>
      </w:r>
    </w:p>
    <w:p w14:paraId="34ACA0DA" w14:textId="77777777" w:rsidR="00444D91" w:rsidRPr="00EA31C6" w:rsidRDefault="00FA74FC" w:rsidP="00AC27D9">
      <w:pPr>
        <w:ind w:leftChars="187" w:left="564" w:hangingChars="108" w:hanging="227"/>
        <w:rPr>
          <w:rFonts w:hAnsi="ＭＳ 明朝"/>
          <w:sz w:val="21"/>
          <w:szCs w:val="21"/>
        </w:rPr>
      </w:pPr>
      <w:r w:rsidRPr="00EA31C6">
        <w:rPr>
          <w:rFonts w:hAnsi="ＭＳ 明朝" w:hint="eastAsia"/>
          <w:sz w:val="21"/>
          <w:szCs w:val="21"/>
        </w:rPr>
        <w:t>⑻</w:t>
      </w:r>
      <w:r w:rsidR="00444D91" w:rsidRPr="00EA31C6">
        <w:rPr>
          <w:rFonts w:hAnsi="ＭＳ 明朝" w:hint="eastAsia"/>
          <w:sz w:val="21"/>
          <w:szCs w:val="21"/>
        </w:rPr>
        <w:t xml:space="preserve">　救出した人に</w:t>
      </w:r>
      <w:r w:rsidR="00970C94">
        <w:rPr>
          <w:rFonts w:hAnsi="ＭＳ 明朝" w:hint="eastAsia"/>
          <w:sz w:val="21"/>
          <w:szCs w:val="21"/>
        </w:rPr>
        <w:t>、救出した時間、場所等を記入した傷病者カードを掲示する</w:t>
      </w:r>
      <w:r w:rsidR="00444D91" w:rsidRPr="00EA31C6">
        <w:rPr>
          <w:rFonts w:hAnsi="ＭＳ 明朝" w:hint="eastAsia"/>
          <w:sz w:val="21"/>
          <w:szCs w:val="21"/>
        </w:rPr>
        <w:t>。</w:t>
      </w:r>
    </w:p>
    <w:p w14:paraId="5DA3AABA" w14:textId="77777777" w:rsidR="006209E5" w:rsidRPr="00EA31C6" w:rsidRDefault="006209E5" w:rsidP="00563BBA">
      <w:pPr>
        <w:ind w:leftChars="187" w:left="589" w:hangingChars="120" w:hanging="252"/>
        <w:rPr>
          <w:rFonts w:hAnsi="ＭＳ 明朝"/>
          <w:sz w:val="21"/>
          <w:szCs w:val="21"/>
        </w:rPr>
      </w:pPr>
    </w:p>
    <w:p w14:paraId="6AD9921C" w14:textId="77777777" w:rsidR="00444D91" w:rsidRPr="00EA31C6" w:rsidRDefault="00444D91" w:rsidP="00563BBA">
      <w:pPr>
        <w:ind w:left="630" w:hangingChars="300" w:hanging="630"/>
        <w:rPr>
          <w:rFonts w:ascii="ＭＳ ゴシック" w:eastAsia="ＭＳ ゴシック" w:hAnsi="ＭＳ ゴシック"/>
          <w:bCs/>
          <w:sz w:val="21"/>
          <w:szCs w:val="21"/>
        </w:rPr>
      </w:pPr>
      <w:r w:rsidRPr="00EA31C6">
        <w:rPr>
          <w:rFonts w:ascii="ＭＳ ゴシック" w:eastAsia="ＭＳ ゴシック" w:hAnsi="ＭＳ ゴシック" w:hint="eastAsia"/>
          <w:bCs/>
          <w:sz w:val="21"/>
          <w:szCs w:val="21"/>
        </w:rPr>
        <w:t>（</w:t>
      </w:r>
      <w:r w:rsidR="002722D6" w:rsidRPr="00EA31C6">
        <w:rPr>
          <w:rFonts w:ascii="ＭＳ ゴシック" w:eastAsia="ＭＳ ゴシック" w:hAnsi="ＭＳ ゴシック" w:hint="eastAsia"/>
          <w:bCs/>
          <w:sz w:val="21"/>
          <w:szCs w:val="21"/>
        </w:rPr>
        <w:t>エレベーター</w:t>
      </w:r>
      <w:r w:rsidRPr="00EA31C6">
        <w:rPr>
          <w:rFonts w:ascii="ＭＳ ゴシック" w:eastAsia="ＭＳ ゴシック" w:hAnsi="ＭＳ ゴシック" w:hint="eastAsia"/>
          <w:bCs/>
          <w:sz w:val="21"/>
          <w:szCs w:val="21"/>
        </w:rPr>
        <w:t>の閉じ込めの対応等）</w:t>
      </w:r>
    </w:p>
    <w:p w14:paraId="37C735A2" w14:textId="77777777" w:rsidR="00444D91" w:rsidRPr="00EA31C6" w:rsidRDefault="00444D91" w:rsidP="00563BBA">
      <w:pPr>
        <w:ind w:leftChars="78" w:left="184" w:hangingChars="21" w:hanging="44"/>
        <w:rPr>
          <w:rFonts w:hAnsi="ＭＳ 明朝"/>
          <w:bCs/>
          <w:sz w:val="21"/>
          <w:szCs w:val="21"/>
        </w:rPr>
      </w:pPr>
      <w:r w:rsidRPr="00EA31C6">
        <w:rPr>
          <w:rFonts w:hAnsi="ＭＳ ゴシック" w:hint="eastAsia"/>
          <w:bCs/>
          <w:sz w:val="21"/>
          <w:szCs w:val="21"/>
        </w:rPr>
        <w:t>１</w:t>
      </w:r>
      <w:r w:rsidRPr="00EA31C6">
        <w:rPr>
          <w:rFonts w:hAnsi="ＭＳ 明朝" w:hint="eastAsia"/>
          <w:bCs/>
          <w:sz w:val="21"/>
          <w:szCs w:val="21"/>
        </w:rPr>
        <w:t xml:space="preserve">　自衛消防隊長は、</w:t>
      </w:r>
      <w:r w:rsidR="002722D6" w:rsidRPr="00EA31C6">
        <w:rPr>
          <w:rFonts w:hAnsi="ＭＳ 明朝" w:hint="eastAsia"/>
          <w:bCs/>
          <w:sz w:val="21"/>
          <w:szCs w:val="21"/>
        </w:rPr>
        <w:t>エレベーター</w:t>
      </w:r>
      <w:r w:rsidRPr="00EA31C6">
        <w:rPr>
          <w:rFonts w:hAnsi="ＭＳ 明朝" w:hint="eastAsia"/>
          <w:bCs/>
          <w:sz w:val="21"/>
          <w:szCs w:val="21"/>
        </w:rPr>
        <w:t>の閉じ込めの有無の確認等</w:t>
      </w:r>
      <w:r w:rsidR="00B839E0">
        <w:rPr>
          <w:rFonts w:hAnsi="ＭＳ 明朝" w:hint="eastAsia"/>
          <w:bCs/>
          <w:sz w:val="21"/>
          <w:szCs w:val="21"/>
        </w:rPr>
        <w:t>、</w:t>
      </w:r>
      <w:r w:rsidR="006F7846" w:rsidRPr="0094330C">
        <w:rPr>
          <w:rFonts w:hAnsi="ＭＳ 明朝" w:hint="eastAsia"/>
          <w:bCs/>
          <w:color w:val="000000"/>
          <w:sz w:val="21"/>
          <w:szCs w:val="21"/>
        </w:rPr>
        <w:t>次</w:t>
      </w:r>
      <w:r w:rsidRPr="00EA31C6">
        <w:rPr>
          <w:rFonts w:hAnsi="ＭＳ 明朝" w:hint="eastAsia"/>
          <w:bCs/>
          <w:sz w:val="21"/>
          <w:szCs w:val="21"/>
        </w:rPr>
        <w:t>の活動を行う。</w:t>
      </w:r>
    </w:p>
    <w:p w14:paraId="70614C42" w14:textId="77777777" w:rsidR="00444D91" w:rsidRPr="00E872F7" w:rsidRDefault="00FA74FC" w:rsidP="00AC27D9">
      <w:pPr>
        <w:ind w:leftChars="167" w:left="553" w:hangingChars="120" w:hanging="252"/>
        <w:rPr>
          <w:rFonts w:hAnsi="ＭＳ 明朝"/>
          <w:bCs/>
          <w:sz w:val="21"/>
          <w:szCs w:val="21"/>
        </w:rPr>
      </w:pPr>
      <w:r w:rsidRPr="00EA31C6">
        <w:rPr>
          <w:rFonts w:hAnsi="ＭＳ 明朝" w:hint="eastAsia"/>
          <w:bCs/>
          <w:sz w:val="21"/>
          <w:szCs w:val="21"/>
        </w:rPr>
        <w:t>⑴</w:t>
      </w:r>
      <w:r w:rsidR="00444D91" w:rsidRPr="00EA31C6">
        <w:rPr>
          <w:rFonts w:hAnsi="ＭＳ 明朝" w:hint="eastAsia"/>
          <w:bCs/>
          <w:sz w:val="21"/>
          <w:szCs w:val="21"/>
        </w:rPr>
        <w:t xml:space="preserve">　速やかに</w:t>
      </w:r>
      <w:r w:rsidR="002722D6" w:rsidRPr="00EA31C6">
        <w:rPr>
          <w:rFonts w:hAnsi="ＭＳ 明朝" w:hint="eastAsia"/>
          <w:bCs/>
          <w:sz w:val="21"/>
          <w:szCs w:val="21"/>
        </w:rPr>
        <w:t>エレベーター</w:t>
      </w:r>
      <w:r w:rsidR="00444D91" w:rsidRPr="00EA31C6">
        <w:rPr>
          <w:rFonts w:hAnsi="ＭＳ 明朝" w:hint="eastAsia"/>
          <w:bCs/>
          <w:sz w:val="21"/>
          <w:szCs w:val="21"/>
        </w:rPr>
        <w:t>の位置を確認するとともに、インターホンにより内部に呼び掛けを行い、閉じ込め</w:t>
      </w:r>
      <w:r w:rsidR="008C0140" w:rsidRPr="00E872F7">
        <w:rPr>
          <w:rFonts w:hAnsi="ＭＳ 明朝" w:hint="eastAsia"/>
          <w:bCs/>
          <w:sz w:val="21"/>
          <w:szCs w:val="21"/>
        </w:rPr>
        <w:t>られた</w:t>
      </w:r>
      <w:r w:rsidR="00444D91" w:rsidRPr="00E872F7">
        <w:rPr>
          <w:rFonts w:hAnsi="ＭＳ 明朝" w:hint="eastAsia"/>
          <w:bCs/>
          <w:sz w:val="21"/>
          <w:szCs w:val="21"/>
        </w:rPr>
        <w:t>者の有無を確認する。</w:t>
      </w:r>
    </w:p>
    <w:p w14:paraId="5FB779F5" w14:textId="77777777" w:rsidR="00444D91" w:rsidRPr="00E872F7" w:rsidRDefault="00FA74FC" w:rsidP="00AC27D9">
      <w:pPr>
        <w:ind w:leftChars="167" w:left="553" w:hangingChars="120" w:hanging="252"/>
        <w:rPr>
          <w:rFonts w:hAnsi="ＭＳ 明朝"/>
          <w:bCs/>
          <w:sz w:val="21"/>
          <w:szCs w:val="21"/>
        </w:rPr>
      </w:pPr>
      <w:r w:rsidRPr="00E872F7">
        <w:rPr>
          <w:rFonts w:hAnsi="ＭＳ 明朝" w:hint="eastAsia"/>
          <w:bCs/>
          <w:sz w:val="21"/>
          <w:szCs w:val="21"/>
        </w:rPr>
        <w:t>⑵</w:t>
      </w:r>
      <w:r w:rsidR="00444D91" w:rsidRPr="00E872F7">
        <w:rPr>
          <w:rFonts w:hAnsi="ＭＳ 明朝" w:hint="eastAsia"/>
          <w:bCs/>
          <w:sz w:val="21"/>
          <w:szCs w:val="21"/>
        </w:rPr>
        <w:t xml:space="preserve">　閉じ込め者が発生し</w:t>
      </w:r>
      <w:r w:rsidR="008C0140" w:rsidRPr="00E872F7">
        <w:rPr>
          <w:rFonts w:hAnsi="ＭＳ 明朝" w:hint="eastAsia"/>
          <w:bCs/>
          <w:sz w:val="21"/>
          <w:szCs w:val="21"/>
        </w:rPr>
        <w:t>た</w:t>
      </w:r>
      <w:r w:rsidR="00444D91" w:rsidRPr="00E872F7">
        <w:rPr>
          <w:rFonts w:hAnsi="ＭＳ 明朝" w:hint="eastAsia"/>
          <w:bCs/>
          <w:sz w:val="21"/>
          <w:szCs w:val="21"/>
        </w:rPr>
        <w:t>場合は、</w:t>
      </w:r>
      <w:r w:rsidR="0087686C" w:rsidRPr="00E872F7">
        <w:rPr>
          <w:rFonts w:hAnsi="ＭＳ 明朝" w:hint="eastAsia"/>
          <w:bCs/>
          <w:sz w:val="21"/>
          <w:szCs w:val="21"/>
        </w:rPr>
        <w:t>速やか</w:t>
      </w:r>
      <w:r w:rsidR="00444D91" w:rsidRPr="00E872F7">
        <w:rPr>
          <w:rFonts w:hAnsi="ＭＳ 明朝" w:hint="eastAsia"/>
          <w:bCs/>
          <w:sz w:val="21"/>
          <w:szCs w:val="21"/>
        </w:rPr>
        <w:t>に</w:t>
      </w:r>
      <w:r w:rsidR="002E7736" w:rsidRPr="00E872F7">
        <w:rPr>
          <w:rFonts w:hAnsi="ＭＳ 明朝" w:hint="eastAsia"/>
          <w:bCs/>
          <w:sz w:val="21"/>
          <w:szCs w:val="21"/>
        </w:rPr>
        <w:t>防火対象物自衛消防隊長及び</w:t>
      </w:r>
      <w:r w:rsidR="002722D6" w:rsidRPr="00E872F7">
        <w:rPr>
          <w:rFonts w:hAnsi="ＭＳ 明朝" w:hint="eastAsia"/>
          <w:bCs/>
          <w:sz w:val="21"/>
          <w:szCs w:val="21"/>
        </w:rPr>
        <w:t>エレベーター</w:t>
      </w:r>
      <w:r w:rsidR="00444D91" w:rsidRPr="00E872F7">
        <w:rPr>
          <w:rFonts w:hAnsi="ＭＳ 明朝" w:hint="eastAsia"/>
          <w:bCs/>
          <w:sz w:val="21"/>
          <w:szCs w:val="21"/>
        </w:rPr>
        <w:t>管理会社の緊急連絡先に連絡する。</w:t>
      </w:r>
    </w:p>
    <w:p w14:paraId="1CCEA11F" w14:textId="77777777" w:rsidR="00444D91" w:rsidRPr="00EA31C6" w:rsidRDefault="00FA74FC" w:rsidP="00AC27D9">
      <w:pPr>
        <w:ind w:leftChars="167" w:left="553" w:hangingChars="120" w:hanging="252"/>
        <w:rPr>
          <w:rFonts w:hAnsi="ＭＳ 明朝"/>
          <w:bCs/>
          <w:sz w:val="21"/>
          <w:szCs w:val="21"/>
        </w:rPr>
      </w:pPr>
      <w:r w:rsidRPr="00E872F7">
        <w:rPr>
          <w:rFonts w:hAnsi="ＭＳ 明朝" w:hint="eastAsia"/>
          <w:bCs/>
          <w:sz w:val="21"/>
          <w:szCs w:val="21"/>
        </w:rPr>
        <w:t>⑶</w:t>
      </w:r>
      <w:r w:rsidR="00444D91" w:rsidRPr="00E872F7">
        <w:rPr>
          <w:rFonts w:hAnsi="ＭＳ 明朝" w:hint="eastAsia"/>
          <w:bCs/>
          <w:sz w:val="21"/>
          <w:szCs w:val="21"/>
        </w:rPr>
        <w:t xml:space="preserve">　閉じ込め</w:t>
      </w:r>
      <w:r w:rsidR="008C0140" w:rsidRPr="00E872F7">
        <w:rPr>
          <w:rFonts w:hAnsi="ＭＳ 明朝" w:hint="eastAsia"/>
          <w:bCs/>
          <w:sz w:val="21"/>
          <w:szCs w:val="21"/>
        </w:rPr>
        <w:t>られた</w:t>
      </w:r>
      <w:r w:rsidR="00444D91" w:rsidRPr="00E872F7">
        <w:rPr>
          <w:rFonts w:hAnsi="ＭＳ 明朝" w:hint="eastAsia"/>
          <w:bCs/>
          <w:sz w:val="21"/>
          <w:szCs w:val="21"/>
        </w:rPr>
        <w:t>者</w:t>
      </w:r>
      <w:r w:rsidR="00444D91" w:rsidRPr="00EA31C6">
        <w:rPr>
          <w:rFonts w:hAnsi="ＭＳ 明朝" w:hint="eastAsia"/>
          <w:bCs/>
          <w:sz w:val="21"/>
          <w:szCs w:val="21"/>
        </w:rPr>
        <w:t>に対し、</w:t>
      </w:r>
      <w:r w:rsidR="002722D6" w:rsidRPr="00EA31C6">
        <w:rPr>
          <w:rFonts w:hAnsi="ＭＳ 明朝" w:hint="eastAsia"/>
          <w:bCs/>
          <w:sz w:val="21"/>
          <w:szCs w:val="21"/>
        </w:rPr>
        <w:t>エレベーター</w:t>
      </w:r>
      <w:r w:rsidR="00444D91" w:rsidRPr="00EA31C6">
        <w:rPr>
          <w:rFonts w:hAnsi="ＭＳ 明朝" w:hint="eastAsia"/>
          <w:bCs/>
          <w:sz w:val="21"/>
          <w:szCs w:val="21"/>
        </w:rPr>
        <w:t>管理会社へ連絡した旨、地震の状況等を適宜連絡し、落ち着かせる。</w:t>
      </w:r>
    </w:p>
    <w:p w14:paraId="3E07D211" w14:textId="77777777" w:rsidR="00444D91" w:rsidRPr="00EA31C6" w:rsidRDefault="00FA74FC" w:rsidP="00AC27D9">
      <w:pPr>
        <w:ind w:leftChars="167" w:left="553" w:hangingChars="120" w:hanging="252"/>
        <w:rPr>
          <w:rFonts w:hAnsi="ＭＳ 明朝"/>
          <w:bCs/>
          <w:sz w:val="21"/>
          <w:szCs w:val="21"/>
        </w:rPr>
      </w:pPr>
      <w:r w:rsidRPr="00EA31C6">
        <w:rPr>
          <w:rFonts w:hAnsi="ＭＳ 明朝" w:hint="eastAsia"/>
          <w:bCs/>
          <w:sz w:val="21"/>
          <w:szCs w:val="21"/>
        </w:rPr>
        <w:t>⑷</w:t>
      </w:r>
      <w:r w:rsidR="00444D91" w:rsidRPr="00EA31C6">
        <w:rPr>
          <w:rFonts w:hAnsi="ＭＳ 明朝" w:hint="eastAsia"/>
          <w:bCs/>
          <w:sz w:val="21"/>
          <w:szCs w:val="21"/>
        </w:rPr>
        <w:t xml:space="preserve">　研修の受講修了者等救出活動を行う技術・資格等を有する者がおり、</w:t>
      </w:r>
      <w:r w:rsidR="002722D6" w:rsidRPr="00EA31C6">
        <w:rPr>
          <w:rFonts w:hAnsi="ＭＳ 明朝" w:hint="eastAsia"/>
          <w:bCs/>
          <w:sz w:val="21"/>
          <w:szCs w:val="21"/>
        </w:rPr>
        <w:t>エレベーター</w:t>
      </w:r>
      <w:r w:rsidR="00444D91" w:rsidRPr="00EA31C6">
        <w:rPr>
          <w:rFonts w:hAnsi="ＭＳ 明朝" w:hint="eastAsia"/>
          <w:bCs/>
          <w:sz w:val="21"/>
          <w:szCs w:val="21"/>
        </w:rPr>
        <w:t>管理会社の到着が著しく遅れるなど緊急やむを得ない場合は、</w:t>
      </w:r>
      <w:r w:rsidR="002722D6" w:rsidRPr="00EA31C6">
        <w:rPr>
          <w:rFonts w:hAnsi="ＭＳ 明朝" w:hint="eastAsia"/>
          <w:bCs/>
          <w:sz w:val="21"/>
          <w:szCs w:val="21"/>
        </w:rPr>
        <w:t>エレベーター</w:t>
      </w:r>
      <w:r w:rsidR="00444D91" w:rsidRPr="00EA31C6">
        <w:rPr>
          <w:rFonts w:hAnsi="ＭＳ 明朝" w:hint="eastAsia"/>
          <w:bCs/>
          <w:sz w:val="21"/>
          <w:szCs w:val="21"/>
        </w:rPr>
        <w:t>管理会社の到着を待たずに、救出活動を行わせる。</w:t>
      </w:r>
    </w:p>
    <w:p w14:paraId="4D12ABAB" w14:textId="77777777" w:rsidR="00444D91" w:rsidRDefault="00FA74FC" w:rsidP="00AC27D9">
      <w:pPr>
        <w:ind w:leftChars="167" w:left="553" w:hangingChars="120" w:hanging="252"/>
        <w:rPr>
          <w:rFonts w:hAnsi="ＭＳ 明朝" w:hint="eastAsia"/>
          <w:bCs/>
          <w:sz w:val="21"/>
          <w:szCs w:val="21"/>
        </w:rPr>
      </w:pPr>
      <w:r w:rsidRPr="00EA31C6">
        <w:rPr>
          <w:rFonts w:hAnsi="ＭＳ 明朝" w:hint="eastAsia"/>
          <w:bCs/>
          <w:sz w:val="21"/>
          <w:szCs w:val="21"/>
        </w:rPr>
        <w:t>⑸</w:t>
      </w:r>
      <w:r w:rsidR="00444D91" w:rsidRPr="00EA31C6">
        <w:rPr>
          <w:rFonts w:hAnsi="ＭＳ 明朝" w:hint="eastAsia"/>
          <w:bCs/>
          <w:sz w:val="21"/>
          <w:szCs w:val="21"/>
        </w:rPr>
        <w:t xml:space="preserve">　</w:t>
      </w:r>
      <w:r w:rsidR="002722D6" w:rsidRPr="00EA31C6">
        <w:rPr>
          <w:rFonts w:hAnsi="ＭＳ 明朝" w:hint="eastAsia"/>
          <w:bCs/>
          <w:sz w:val="21"/>
          <w:szCs w:val="21"/>
        </w:rPr>
        <w:t>エレベーター</w:t>
      </w:r>
      <w:r w:rsidR="00444D91" w:rsidRPr="00EA31C6">
        <w:rPr>
          <w:rFonts w:hAnsi="ＭＳ 明朝" w:hint="eastAsia"/>
          <w:bCs/>
          <w:sz w:val="21"/>
          <w:szCs w:val="21"/>
        </w:rPr>
        <w:t>管理会社が到着した場合は、</w:t>
      </w:r>
      <w:r w:rsidR="002722D6" w:rsidRPr="00EA31C6">
        <w:rPr>
          <w:rFonts w:hAnsi="ＭＳ 明朝" w:hint="eastAsia"/>
          <w:bCs/>
          <w:sz w:val="21"/>
          <w:szCs w:val="21"/>
        </w:rPr>
        <w:t>エレベーター</w:t>
      </w:r>
      <w:r w:rsidR="00444D91" w:rsidRPr="00EA31C6">
        <w:rPr>
          <w:rFonts w:hAnsi="ＭＳ 明朝" w:hint="eastAsia"/>
          <w:bCs/>
          <w:sz w:val="21"/>
          <w:szCs w:val="21"/>
        </w:rPr>
        <w:t>停止位置等の情報を伝達し、現場まで誘導する。</w:t>
      </w:r>
    </w:p>
    <w:p w14:paraId="6050A2A0" w14:textId="77777777" w:rsidR="003345ED" w:rsidRPr="00EA31C6" w:rsidRDefault="003345ED" w:rsidP="00AC27D9">
      <w:pPr>
        <w:ind w:leftChars="167" w:left="553" w:hangingChars="120" w:hanging="252"/>
        <w:rPr>
          <w:rFonts w:hAnsi="ＭＳ 明朝"/>
          <w:bCs/>
          <w:sz w:val="21"/>
          <w:szCs w:val="21"/>
        </w:rPr>
      </w:pPr>
      <w:r w:rsidRPr="00EA31C6">
        <w:rPr>
          <w:rFonts w:hAnsi="ＭＳ 明朝" w:hint="eastAsia"/>
          <w:sz w:val="21"/>
          <w:szCs w:val="21"/>
        </w:rPr>
        <w:t xml:space="preserve">⑹　</w:t>
      </w:r>
      <w:r w:rsidR="00997588">
        <w:rPr>
          <w:rFonts w:hAnsi="ＭＳ 明朝" w:hint="eastAsia"/>
          <w:sz w:val="21"/>
          <w:szCs w:val="21"/>
        </w:rPr>
        <w:t>自衛消防隊</w:t>
      </w:r>
      <w:r w:rsidR="00B8201B">
        <w:rPr>
          <w:rFonts w:hAnsi="ＭＳ 明朝" w:hint="eastAsia"/>
          <w:sz w:val="21"/>
          <w:szCs w:val="21"/>
        </w:rPr>
        <w:t>長</w:t>
      </w:r>
      <w:r w:rsidR="00997588">
        <w:rPr>
          <w:rFonts w:hAnsi="ＭＳ 明朝" w:hint="eastAsia"/>
          <w:sz w:val="21"/>
          <w:szCs w:val="21"/>
        </w:rPr>
        <w:t>は、エレベーターが使用できない場合又は一部のエレベーターが動いている場合は、在館者に伝達するとともに、各階に掲示し、利用の自粛を図る。</w:t>
      </w:r>
    </w:p>
    <w:p w14:paraId="107BB65C" w14:textId="77777777" w:rsidR="00444D91" w:rsidRPr="00EA31C6" w:rsidRDefault="00444D91" w:rsidP="00935BB4">
      <w:pPr>
        <w:ind w:left="11" w:firstLineChars="72" w:firstLine="151"/>
        <w:rPr>
          <w:rFonts w:hAnsi="ＭＳ 明朝"/>
          <w:bCs/>
          <w:sz w:val="21"/>
          <w:szCs w:val="21"/>
        </w:rPr>
      </w:pPr>
      <w:r w:rsidRPr="00EA31C6">
        <w:rPr>
          <w:rFonts w:hAnsi="ＭＳ 明朝" w:hint="eastAsia"/>
          <w:bCs/>
          <w:sz w:val="21"/>
          <w:szCs w:val="21"/>
        </w:rPr>
        <w:t xml:space="preserve">２　</w:t>
      </w:r>
      <w:r w:rsidR="00D32998" w:rsidRPr="00EA31C6">
        <w:rPr>
          <w:rFonts w:hAnsi="ＭＳ 明朝" w:hint="eastAsia"/>
          <w:bCs/>
          <w:sz w:val="21"/>
          <w:szCs w:val="21"/>
        </w:rPr>
        <w:t>従業員及びその他防火</w:t>
      </w:r>
      <w:r w:rsidR="00BE48D2">
        <w:rPr>
          <w:rFonts w:hAnsi="ＭＳ 明朝" w:hint="eastAsia"/>
          <w:bCs/>
          <w:sz w:val="21"/>
          <w:szCs w:val="21"/>
        </w:rPr>
        <w:t>・防災</w:t>
      </w:r>
      <w:r w:rsidR="00D32998" w:rsidRPr="00EA31C6">
        <w:rPr>
          <w:rFonts w:hAnsi="ＭＳ 明朝" w:hint="eastAsia"/>
          <w:bCs/>
          <w:sz w:val="21"/>
          <w:szCs w:val="21"/>
        </w:rPr>
        <w:t>管理業務に従事する</w:t>
      </w:r>
      <w:r w:rsidR="00D32998" w:rsidRPr="00E872F7">
        <w:rPr>
          <w:rFonts w:hAnsi="ＭＳ 明朝" w:hint="eastAsia"/>
          <w:bCs/>
          <w:sz w:val="21"/>
          <w:szCs w:val="21"/>
        </w:rPr>
        <w:t>者</w:t>
      </w:r>
      <w:r w:rsidR="008C0140" w:rsidRPr="00E872F7">
        <w:rPr>
          <w:rFonts w:hAnsi="ＭＳ 明朝" w:hint="eastAsia"/>
          <w:bCs/>
          <w:sz w:val="21"/>
          <w:szCs w:val="21"/>
        </w:rPr>
        <w:t>は、次</w:t>
      </w:r>
      <w:r w:rsidRPr="00E872F7">
        <w:rPr>
          <w:rFonts w:hAnsi="ＭＳ 明朝" w:hint="eastAsia"/>
          <w:bCs/>
          <w:sz w:val="21"/>
          <w:szCs w:val="21"/>
        </w:rPr>
        <w:t>の対応</w:t>
      </w:r>
      <w:r w:rsidR="008C0140" w:rsidRPr="00E872F7">
        <w:rPr>
          <w:rFonts w:hAnsi="ＭＳ 明朝" w:hint="eastAsia"/>
          <w:bCs/>
          <w:sz w:val="21"/>
          <w:szCs w:val="21"/>
        </w:rPr>
        <w:t>を行う。</w:t>
      </w:r>
    </w:p>
    <w:p w14:paraId="750F9FEA" w14:textId="77777777" w:rsidR="00444D91" w:rsidRPr="00EA31C6" w:rsidRDefault="00FA74FC" w:rsidP="00AC27D9">
      <w:pPr>
        <w:ind w:leftChars="166" w:left="534" w:hangingChars="112" w:hanging="235"/>
        <w:rPr>
          <w:rFonts w:hAnsi="ＭＳ 明朝"/>
          <w:bCs/>
          <w:sz w:val="21"/>
          <w:szCs w:val="21"/>
        </w:rPr>
      </w:pPr>
      <w:r w:rsidRPr="00EA31C6">
        <w:rPr>
          <w:rFonts w:hAnsi="ＭＳ 明朝" w:hint="eastAsia"/>
          <w:bCs/>
          <w:sz w:val="21"/>
          <w:szCs w:val="21"/>
        </w:rPr>
        <w:t>⑴</w:t>
      </w:r>
      <w:r w:rsidR="00444D91" w:rsidRPr="00EA31C6">
        <w:rPr>
          <w:rFonts w:hAnsi="ＭＳ 明朝" w:hint="eastAsia"/>
          <w:bCs/>
          <w:sz w:val="21"/>
          <w:szCs w:val="21"/>
        </w:rPr>
        <w:t xml:space="preserve">　</w:t>
      </w:r>
      <w:r w:rsidR="002722D6" w:rsidRPr="00EA31C6">
        <w:rPr>
          <w:rFonts w:hAnsi="ＭＳ 明朝" w:hint="eastAsia"/>
          <w:bCs/>
          <w:sz w:val="21"/>
          <w:szCs w:val="21"/>
        </w:rPr>
        <w:t>エレベーター</w:t>
      </w:r>
      <w:r w:rsidR="00444D91" w:rsidRPr="00EA31C6">
        <w:rPr>
          <w:rFonts w:hAnsi="ＭＳ 明朝" w:hint="eastAsia"/>
          <w:bCs/>
          <w:sz w:val="21"/>
          <w:szCs w:val="21"/>
        </w:rPr>
        <w:t>に閉じ込められた場合は、インターホンにより防災センター等に閉じ込められた旨を早急に連絡するとともに、けが人の有無等を伝える。</w:t>
      </w:r>
    </w:p>
    <w:p w14:paraId="7376D28F" w14:textId="77777777" w:rsidR="0030512C" w:rsidRPr="00EA31C6" w:rsidRDefault="00FA74FC" w:rsidP="00AC27D9">
      <w:pPr>
        <w:ind w:leftChars="166" w:left="534" w:hangingChars="112" w:hanging="235"/>
        <w:rPr>
          <w:rFonts w:hAnsi="ＭＳ 明朝"/>
          <w:bCs/>
          <w:sz w:val="21"/>
          <w:szCs w:val="21"/>
        </w:rPr>
      </w:pPr>
      <w:r w:rsidRPr="00EA31C6">
        <w:rPr>
          <w:rFonts w:hAnsi="ＭＳ 明朝" w:hint="eastAsia"/>
          <w:bCs/>
          <w:sz w:val="21"/>
          <w:szCs w:val="21"/>
        </w:rPr>
        <w:t>⑵</w:t>
      </w:r>
      <w:r w:rsidR="00444D91" w:rsidRPr="00EA31C6">
        <w:rPr>
          <w:rFonts w:hAnsi="ＭＳ 明朝" w:hint="eastAsia"/>
          <w:bCs/>
          <w:sz w:val="21"/>
          <w:szCs w:val="21"/>
        </w:rPr>
        <w:t xml:space="preserve">　</w:t>
      </w:r>
      <w:r w:rsidR="002722D6" w:rsidRPr="00EA31C6">
        <w:rPr>
          <w:rFonts w:hAnsi="ＭＳ 明朝" w:hint="eastAsia"/>
          <w:bCs/>
          <w:sz w:val="21"/>
          <w:szCs w:val="21"/>
        </w:rPr>
        <w:t>エレベーター</w:t>
      </w:r>
      <w:r w:rsidR="00444D91" w:rsidRPr="00EA31C6">
        <w:rPr>
          <w:rFonts w:hAnsi="ＭＳ 明朝" w:hint="eastAsia"/>
          <w:bCs/>
          <w:sz w:val="21"/>
          <w:szCs w:val="21"/>
        </w:rPr>
        <w:t>の閉じ込めを発見した者は、</w:t>
      </w:r>
      <w:r w:rsidR="0087686C" w:rsidRPr="00EA31C6">
        <w:rPr>
          <w:rFonts w:hAnsi="ＭＳ 明朝" w:hint="eastAsia"/>
          <w:bCs/>
          <w:sz w:val="21"/>
          <w:szCs w:val="21"/>
        </w:rPr>
        <w:t>速やか</w:t>
      </w:r>
      <w:r w:rsidR="00444D91" w:rsidRPr="00EA31C6">
        <w:rPr>
          <w:rFonts w:hAnsi="ＭＳ 明朝" w:hint="eastAsia"/>
          <w:bCs/>
          <w:sz w:val="21"/>
          <w:szCs w:val="21"/>
        </w:rPr>
        <w:t>に自衛消防隊</w:t>
      </w:r>
      <w:r w:rsidR="00444D91" w:rsidRPr="00E872F7">
        <w:rPr>
          <w:rFonts w:hAnsi="ＭＳ 明朝" w:hint="eastAsia"/>
          <w:bCs/>
          <w:sz w:val="21"/>
          <w:szCs w:val="21"/>
        </w:rPr>
        <w:t>長</w:t>
      </w:r>
      <w:r w:rsidR="008C0140" w:rsidRPr="00E872F7">
        <w:rPr>
          <w:rFonts w:hAnsi="ＭＳ 明朝" w:hint="eastAsia"/>
          <w:bCs/>
          <w:sz w:val="21"/>
          <w:szCs w:val="21"/>
        </w:rPr>
        <w:t>等</w:t>
      </w:r>
      <w:r w:rsidR="00444D91" w:rsidRPr="00E872F7">
        <w:rPr>
          <w:rFonts w:hAnsi="ＭＳ 明朝" w:hint="eastAsia"/>
          <w:bCs/>
          <w:sz w:val="21"/>
          <w:szCs w:val="21"/>
        </w:rPr>
        <w:t>に連</w:t>
      </w:r>
      <w:r w:rsidR="00444D91" w:rsidRPr="00EA31C6">
        <w:rPr>
          <w:rFonts w:hAnsi="ＭＳ 明朝" w:hint="eastAsia"/>
          <w:bCs/>
          <w:sz w:val="21"/>
          <w:szCs w:val="21"/>
        </w:rPr>
        <w:t>絡する。</w:t>
      </w:r>
    </w:p>
    <w:p w14:paraId="3078B036" w14:textId="77777777" w:rsidR="00444D91" w:rsidRPr="00EA31C6" w:rsidRDefault="00444D91" w:rsidP="00563BBA">
      <w:pPr>
        <w:ind w:left="11"/>
        <w:rPr>
          <w:rFonts w:ascii="ＭＳ ゴシック" w:eastAsia="ＭＳ ゴシック" w:hAnsi="ＭＳ ゴシック"/>
          <w:bCs/>
          <w:sz w:val="21"/>
          <w:szCs w:val="21"/>
        </w:rPr>
      </w:pPr>
      <w:r w:rsidRPr="00EA31C6">
        <w:rPr>
          <w:rFonts w:ascii="ＭＳ ゴシック" w:eastAsia="ＭＳ ゴシック" w:hAnsi="ＭＳ ゴシック" w:hint="eastAsia"/>
          <w:bCs/>
          <w:sz w:val="21"/>
          <w:szCs w:val="21"/>
        </w:rPr>
        <w:t>（避難）</w:t>
      </w:r>
    </w:p>
    <w:p w14:paraId="210CCFA0" w14:textId="77777777" w:rsidR="00444D91" w:rsidRPr="00EA31C6" w:rsidRDefault="00444D91" w:rsidP="00563BBA">
      <w:pPr>
        <w:ind w:leftChars="99" w:left="178" w:firstLineChars="57" w:firstLine="120"/>
        <w:rPr>
          <w:bCs/>
          <w:sz w:val="21"/>
          <w:szCs w:val="21"/>
        </w:rPr>
      </w:pPr>
      <w:r w:rsidRPr="00EA31C6">
        <w:rPr>
          <w:rFonts w:hAnsi="ＭＳ 明朝" w:hint="eastAsia"/>
          <w:bCs/>
          <w:sz w:val="21"/>
          <w:szCs w:val="21"/>
        </w:rPr>
        <w:t xml:space="preserve">　地震時の</w:t>
      </w:r>
      <w:r w:rsidRPr="00EA31C6">
        <w:rPr>
          <w:rFonts w:hint="eastAsia"/>
          <w:bCs/>
          <w:sz w:val="21"/>
          <w:szCs w:val="21"/>
        </w:rPr>
        <w:t>避難については、従業員等の混乱防止に努めるほか次による。</w:t>
      </w:r>
    </w:p>
    <w:p w14:paraId="0385F5F6" w14:textId="77777777" w:rsidR="00444D91" w:rsidRPr="00EA31C6" w:rsidRDefault="00FA74FC" w:rsidP="00563BBA">
      <w:pPr>
        <w:ind w:leftChars="100" w:left="180" w:firstLineChars="57" w:firstLine="120"/>
        <w:rPr>
          <w:sz w:val="21"/>
          <w:szCs w:val="21"/>
        </w:rPr>
      </w:pPr>
      <w:r w:rsidRPr="00EA31C6">
        <w:rPr>
          <w:rFonts w:hint="eastAsia"/>
          <w:sz w:val="21"/>
          <w:szCs w:val="21"/>
        </w:rPr>
        <w:t>⑴</w:t>
      </w:r>
      <w:r w:rsidR="00444D91" w:rsidRPr="00EA31C6">
        <w:rPr>
          <w:rFonts w:hint="eastAsia"/>
          <w:sz w:val="21"/>
          <w:szCs w:val="21"/>
        </w:rPr>
        <w:t xml:space="preserve">　建物からの避難</w:t>
      </w:r>
    </w:p>
    <w:p w14:paraId="453980C2" w14:textId="77777777" w:rsidR="008C0140" w:rsidRPr="00E872F7" w:rsidRDefault="008C0140" w:rsidP="008C0140">
      <w:pPr>
        <w:ind w:leftChars="264" w:left="702" w:hangingChars="108" w:hanging="227"/>
        <w:rPr>
          <w:rFonts w:hAnsi="ＭＳ 明朝" w:hint="eastAsia"/>
          <w:sz w:val="21"/>
          <w:szCs w:val="21"/>
        </w:rPr>
      </w:pPr>
      <w:r w:rsidRPr="00EA31C6">
        <w:rPr>
          <w:rFonts w:hAnsi="ＭＳ 明朝" w:hint="eastAsia"/>
          <w:sz w:val="21"/>
          <w:szCs w:val="21"/>
        </w:rPr>
        <w:t xml:space="preserve">ア　</w:t>
      </w:r>
      <w:r w:rsidRPr="00E872F7">
        <w:rPr>
          <w:rFonts w:hAnsi="ＭＳ 明朝" w:hint="eastAsia"/>
          <w:sz w:val="21"/>
          <w:szCs w:val="21"/>
        </w:rPr>
        <w:t>避難は原則として防火対象物自衛消防隊長の指示又は防災関係機関の避難命令により行う。</w:t>
      </w:r>
    </w:p>
    <w:p w14:paraId="4A0D7AA0" w14:textId="77777777" w:rsidR="008C0140" w:rsidRPr="00E872F7" w:rsidRDefault="008C0140" w:rsidP="008C0140">
      <w:pPr>
        <w:ind w:leftChars="264" w:left="702" w:hangingChars="108" w:hanging="227"/>
        <w:rPr>
          <w:rFonts w:hAnsi="ＭＳ 明朝"/>
          <w:sz w:val="21"/>
          <w:szCs w:val="21"/>
        </w:rPr>
      </w:pPr>
      <w:r w:rsidRPr="00E872F7">
        <w:rPr>
          <w:rFonts w:hAnsi="ＭＳ 明朝" w:hint="eastAsia"/>
          <w:sz w:val="21"/>
          <w:szCs w:val="21"/>
        </w:rPr>
        <w:t xml:space="preserve">イ　</w:t>
      </w:r>
      <w:r w:rsidR="00455F81" w:rsidRPr="00E872F7">
        <w:rPr>
          <w:rFonts w:hAnsi="ＭＳ 明朝" w:hint="eastAsia"/>
          <w:sz w:val="21"/>
          <w:szCs w:val="21"/>
        </w:rPr>
        <w:t>事業所</w:t>
      </w:r>
      <w:r w:rsidRPr="00E872F7">
        <w:rPr>
          <w:rFonts w:hAnsi="ＭＳ 明朝" w:hint="eastAsia"/>
          <w:sz w:val="21"/>
          <w:szCs w:val="21"/>
        </w:rPr>
        <w:t>自衛消防隊長は、避難の指示</w:t>
      </w:r>
      <w:r w:rsidR="00455F81" w:rsidRPr="00E872F7">
        <w:rPr>
          <w:rFonts w:hAnsi="ＭＳ 明朝" w:hint="eastAsia"/>
          <w:sz w:val="21"/>
          <w:szCs w:val="21"/>
        </w:rPr>
        <w:t>が出る</w:t>
      </w:r>
      <w:r w:rsidRPr="00E872F7">
        <w:rPr>
          <w:rFonts w:hAnsi="ＭＳ 明朝" w:hint="eastAsia"/>
          <w:sz w:val="21"/>
          <w:szCs w:val="21"/>
        </w:rPr>
        <w:t>までは、照明器具や棚等の転倒落下に注意しながら柱の回りや、壁ぎわなど安全な場所で従業員等を待機させる。</w:t>
      </w:r>
    </w:p>
    <w:p w14:paraId="02263867" w14:textId="77777777" w:rsidR="008C0140" w:rsidRPr="00E872F7" w:rsidRDefault="008C0140" w:rsidP="008C0140">
      <w:pPr>
        <w:ind w:leftChars="264" w:left="702" w:hangingChars="108" w:hanging="227"/>
        <w:rPr>
          <w:rFonts w:hAnsi="ＭＳ 明朝"/>
          <w:sz w:val="21"/>
          <w:szCs w:val="21"/>
        </w:rPr>
      </w:pPr>
      <w:r w:rsidRPr="00E872F7">
        <w:rPr>
          <w:rFonts w:hAnsi="ＭＳ 明朝" w:hint="eastAsia"/>
          <w:sz w:val="21"/>
          <w:szCs w:val="21"/>
        </w:rPr>
        <w:t>ウ　防火対象物自衛消防隊長は、建物の倒壊危険等がある場合は、在館者を速やかに屋外へ避難させる。</w:t>
      </w:r>
    </w:p>
    <w:p w14:paraId="0F4E6697" w14:textId="77777777" w:rsidR="00444D91" w:rsidRPr="00EA31C6" w:rsidRDefault="00444D91" w:rsidP="00AC27D9">
      <w:pPr>
        <w:ind w:leftChars="264" w:left="702" w:hangingChars="108" w:hanging="227"/>
        <w:rPr>
          <w:rFonts w:hAnsi="ＭＳ 明朝"/>
          <w:sz w:val="21"/>
          <w:szCs w:val="21"/>
        </w:rPr>
      </w:pPr>
      <w:r w:rsidRPr="00EA31C6">
        <w:rPr>
          <w:rFonts w:hAnsi="ＭＳ 明朝" w:hint="eastAsia"/>
          <w:sz w:val="21"/>
          <w:szCs w:val="21"/>
        </w:rPr>
        <w:t>エ　営業の継続</w:t>
      </w:r>
      <w:r w:rsidR="00970C94">
        <w:rPr>
          <w:rFonts w:hAnsi="ＭＳ 明朝" w:hint="eastAsia"/>
          <w:sz w:val="21"/>
          <w:szCs w:val="21"/>
        </w:rPr>
        <w:t>が</w:t>
      </w:r>
      <w:r w:rsidRPr="00EA31C6">
        <w:rPr>
          <w:rFonts w:hAnsi="ＭＳ 明朝" w:hint="eastAsia"/>
          <w:sz w:val="21"/>
          <w:szCs w:val="21"/>
        </w:rPr>
        <w:t>困難な場合は、救助活動等の自衛消防活動と並行して、客を屋外その他の安全な場所へ避難させる。</w:t>
      </w:r>
    </w:p>
    <w:p w14:paraId="4DC277EA" w14:textId="77777777" w:rsidR="00444D91" w:rsidRPr="00EA31C6" w:rsidRDefault="00444D91" w:rsidP="00AC27D9">
      <w:pPr>
        <w:ind w:leftChars="264" w:left="702" w:hangingChars="108" w:hanging="227"/>
        <w:rPr>
          <w:rFonts w:hAnsi="ＭＳ 明朝"/>
          <w:sz w:val="21"/>
          <w:szCs w:val="21"/>
        </w:rPr>
      </w:pPr>
      <w:r w:rsidRPr="00EA31C6">
        <w:rPr>
          <w:rFonts w:hAnsi="ＭＳ 明朝" w:hint="eastAsia"/>
          <w:sz w:val="21"/>
          <w:szCs w:val="21"/>
        </w:rPr>
        <w:t>オ　安全防護班は、避難通路に落下、倒壊した物品などで避難上支障となるものの除去を行う。</w:t>
      </w:r>
    </w:p>
    <w:p w14:paraId="387F1A4F" w14:textId="77777777" w:rsidR="00444D91" w:rsidRPr="00EA31C6" w:rsidRDefault="00444D91" w:rsidP="00AC27D9">
      <w:pPr>
        <w:ind w:leftChars="264" w:left="702" w:hangingChars="108" w:hanging="227"/>
        <w:rPr>
          <w:rFonts w:hAnsi="ＭＳ 明朝"/>
          <w:sz w:val="21"/>
          <w:szCs w:val="21"/>
        </w:rPr>
      </w:pPr>
      <w:r w:rsidRPr="00EA31C6">
        <w:rPr>
          <w:rFonts w:hAnsi="ＭＳ 明朝" w:hint="eastAsia"/>
          <w:sz w:val="21"/>
          <w:szCs w:val="21"/>
        </w:rPr>
        <w:t xml:space="preserve">カ　</w:t>
      </w:r>
      <w:r w:rsidR="002E7736" w:rsidRPr="00EA31C6">
        <w:rPr>
          <w:rFonts w:hAnsi="ＭＳ 明朝" w:hint="eastAsia"/>
          <w:sz w:val="21"/>
          <w:szCs w:val="21"/>
        </w:rPr>
        <w:t>事業所自衛消防隊長は、</w:t>
      </w:r>
      <w:r w:rsidRPr="00EA31C6">
        <w:rPr>
          <w:rFonts w:hAnsi="ＭＳ 明朝" w:hint="eastAsia"/>
          <w:sz w:val="21"/>
          <w:szCs w:val="21"/>
        </w:rPr>
        <w:t>防火対象物自衛消防隊長と連携し、防火対象物全体での避難誘導に努める。</w:t>
      </w:r>
    </w:p>
    <w:p w14:paraId="7F211B6B" w14:textId="77777777" w:rsidR="00444D91" w:rsidRPr="00EA31C6" w:rsidRDefault="00FA74FC" w:rsidP="00563BBA">
      <w:pPr>
        <w:ind w:firstLineChars="157" w:firstLine="330"/>
        <w:rPr>
          <w:rFonts w:hAnsi="ＭＳ 明朝"/>
          <w:sz w:val="21"/>
          <w:szCs w:val="21"/>
        </w:rPr>
      </w:pPr>
      <w:r w:rsidRPr="00EA31C6">
        <w:rPr>
          <w:rFonts w:hAnsi="ＭＳ 明朝" w:hint="eastAsia"/>
          <w:sz w:val="21"/>
          <w:szCs w:val="21"/>
        </w:rPr>
        <w:t>⑵</w:t>
      </w:r>
      <w:r w:rsidR="00444D91" w:rsidRPr="00EA31C6">
        <w:rPr>
          <w:rFonts w:hAnsi="ＭＳ 明朝" w:hint="eastAsia"/>
          <w:sz w:val="21"/>
          <w:szCs w:val="21"/>
        </w:rPr>
        <w:t xml:space="preserve">　避難場所等への避難</w:t>
      </w:r>
    </w:p>
    <w:p w14:paraId="3425C617" w14:textId="77777777" w:rsidR="00444D91" w:rsidRPr="002C0205" w:rsidRDefault="00444D91" w:rsidP="00F95E86">
      <w:pPr>
        <w:pStyle w:val="aff6"/>
        <w:ind w:leftChars="256" w:left="671" w:hangingChars="100" w:hanging="210"/>
        <w:rPr>
          <w:sz w:val="21"/>
          <w:szCs w:val="21"/>
        </w:rPr>
      </w:pPr>
      <w:r w:rsidRPr="00E872F7">
        <w:rPr>
          <w:rFonts w:hint="eastAsia"/>
          <w:color w:val="auto"/>
          <w:sz w:val="21"/>
          <w:szCs w:val="21"/>
          <w:u w:val="none"/>
        </w:rPr>
        <w:t>ア　従業員等を避難場所等に誘導するときは、一時集合場所（</w:t>
      </w:r>
      <w:r w:rsidRPr="002C0205">
        <w:rPr>
          <w:rFonts w:hint="eastAsia"/>
          <w:sz w:val="21"/>
          <w:szCs w:val="21"/>
        </w:rPr>
        <w:t xml:space="preserve">　　　</w:t>
      </w:r>
      <w:r w:rsidR="004D6FDB" w:rsidRPr="002C0205">
        <w:rPr>
          <w:rFonts w:hint="eastAsia"/>
          <w:sz w:val="21"/>
          <w:szCs w:val="21"/>
        </w:rPr>
        <w:t xml:space="preserve">　　</w:t>
      </w:r>
      <w:r w:rsidR="00FA7EBA">
        <w:rPr>
          <w:rFonts w:hint="eastAsia"/>
          <w:sz w:val="21"/>
          <w:szCs w:val="21"/>
        </w:rPr>
        <w:t xml:space="preserve">　　　　</w:t>
      </w:r>
      <w:r w:rsidR="004D6FDB" w:rsidRPr="002C0205">
        <w:rPr>
          <w:rFonts w:hint="eastAsia"/>
          <w:sz w:val="21"/>
          <w:szCs w:val="21"/>
        </w:rPr>
        <w:t xml:space="preserve">　</w:t>
      </w:r>
      <w:r w:rsidRPr="002C0205">
        <w:rPr>
          <w:rFonts w:hint="eastAsia"/>
          <w:sz w:val="21"/>
          <w:szCs w:val="21"/>
        </w:rPr>
        <w:t xml:space="preserve">　　</w:t>
      </w:r>
      <w:r w:rsidR="004D6FDB" w:rsidRPr="002C0205">
        <w:rPr>
          <w:rFonts w:hint="eastAsia"/>
          <w:sz w:val="21"/>
          <w:szCs w:val="21"/>
        </w:rPr>
        <w:t xml:space="preserve">　</w:t>
      </w:r>
      <w:r w:rsidRPr="002C0205">
        <w:rPr>
          <w:rFonts w:hint="eastAsia"/>
          <w:sz w:val="21"/>
          <w:szCs w:val="21"/>
        </w:rPr>
        <w:t xml:space="preserve">　</w:t>
      </w:r>
      <w:r w:rsidRPr="00E872F7">
        <w:rPr>
          <w:rFonts w:hint="eastAsia"/>
          <w:color w:val="auto"/>
          <w:sz w:val="21"/>
          <w:szCs w:val="21"/>
          <w:u w:val="none"/>
        </w:rPr>
        <w:t>）及び避難場所（</w:t>
      </w:r>
      <w:r w:rsidR="004D6FDB" w:rsidRPr="002C0205">
        <w:rPr>
          <w:rFonts w:hint="eastAsia"/>
          <w:sz w:val="21"/>
          <w:szCs w:val="21"/>
        </w:rPr>
        <w:t xml:space="preserve">　　　　</w:t>
      </w:r>
      <w:r w:rsidR="00FA7EBA">
        <w:rPr>
          <w:rFonts w:hint="eastAsia"/>
          <w:sz w:val="21"/>
          <w:szCs w:val="21"/>
        </w:rPr>
        <w:t xml:space="preserve">　　　　　　</w:t>
      </w:r>
      <w:r w:rsidR="004D6FDB" w:rsidRPr="002C0205">
        <w:rPr>
          <w:rFonts w:hint="eastAsia"/>
          <w:sz w:val="21"/>
          <w:szCs w:val="21"/>
        </w:rPr>
        <w:t xml:space="preserve">　　　　　</w:t>
      </w:r>
      <w:r w:rsidRPr="00E872F7">
        <w:rPr>
          <w:rFonts w:hint="eastAsia"/>
          <w:color w:val="auto"/>
          <w:sz w:val="21"/>
          <w:szCs w:val="21"/>
          <w:u w:val="none"/>
        </w:rPr>
        <w:t>）までの順路、道路状況、地域の被害状況について説明する。</w:t>
      </w:r>
    </w:p>
    <w:p w14:paraId="282D41B0" w14:textId="77777777" w:rsidR="00444D91" w:rsidRPr="00EA31C6" w:rsidRDefault="00444D91" w:rsidP="00AC27D9">
      <w:pPr>
        <w:ind w:leftChars="248" w:left="658" w:hangingChars="101" w:hanging="212"/>
        <w:rPr>
          <w:rFonts w:hAnsi="ＭＳ 明朝"/>
          <w:sz w:val="21"/>
          <w:szCs w:val="21"/>
        </w:rPr>
      </w:pPr>
      <w:r w:rsidRPr="00EA31C6">
        <w:rPr>
          <w:rFonts w:hAnsi="ＭＳ 明朝" w:hint="eastAsia"/>
          <w:sz w:val="21"/>
          <w:szCs w:val="21"/>
        </w:rPr>
        <w:t>イ　避難する際は、車両等を使用せず全員徒歩とする。</w:t>
      </w:r>
    </w:p>
    <w:p w14:paraId="6B3DD4E7" w14:textId="77777777" w:rsidR="00444D91" w:rsidRPr="00EA31C6" w:rsidRDefault="00970C94" w:rsidP="00AC27D9">
      <w:pPr>
        <w:ind w:leftChars="248" w:left="658" w:hangingChars="101" w:hanging="212"/>
        <w:rPr>
          <w:rFonts w:hAnsi="ＭＳ 明朝"/>
          <w:sz w:val="21"/>
          <w:szCs w:val="21"/>
        </w:rPr>
      </w:pPr>
      <w:r>
        <w:rPr>
          <w:rFonts w:hAnsi="ＭＳ 明朝" w:hint="eastAsia"/>
          <w:sz w:val="21"/>
          <w:szCs w:val="21"/>
        </w:rPr>
        <w:t>ウ　避難誘導</w:t>
      </w:r>
      <w:r w:rsidR="00444D91" w:rsidRPr="00EA31C6">
        <w:rPr>
          <w:rFonts w:hAnsi="ＭＳ 明朝" w:hint="eastAsia"/>
          <w:sz w:val="21"/>
          <w:szCs w:val="21"/>
        </w:rPr>
        <w:t>は拡声器、メガホン等を活用し、避難の際には先頭と最後尾に誘導員を配置する。</w:t>
      </w:r>
    </w:p>
    <w:p w14:paraId="3E1D8533" w14:textId="77777777" w:rsidR="00444D91" w:rsidRPr="00EA31C6" w:rsidRDefault="00444D91" w:rsidP="00AC27D9">
      <w:pPr>
        <w:ind w:leftChars="248" w:left="658" w:hangingChars="101" w:hanging="212"/>
        <w:rPr>
          <w:rFonts w:hAnsi="ＭＳ 明朝"/>
          <w:sz w:val="21"/>
          <w:szCs w:val="21"/>
        </w:rPr>
      </w:pPr>
      <w:r w:rsidRPr="00EA31C6">
        <w:rPr>
          <w:rFonts w:hAnsi="ＭＳ 明朝" w:hint="eastAsia"/>
          <w:sz w:val="21"/>
          <w:szCs w:val="21"/>
        </w:rPr>
        <w:t>エ　避難経路は、道路状況、地域の被害状況等を考慮し、選定する。</w:t>
      </w:r>
    </w:p>
    <w:p w14:paraId="0D8BC2EF" w14:textId="77777777" w:rsidR="00444D91" w:rsidRPr="00EA31C6" w:rsidRDefault="00444D91" w:rsidP="00AC27D9">
      <w:pPr>
        <w:ind w:leftChars="248" w:left="658" w:hangingChars="101" w:hanging="212"/>
        <w:rPr>
          <w:rFonts w:hAnsi="ＭＳ 明朝"/>
          <w:sz w:val="21"/>
          <w:szCs w:val="21"/>
        </w:rPr>
      </w:pPr>
      <w:r w:rsidRPr="00EA31C6">
        <w:rPr>
          <w:rFonts w:hAnsi="ＭＳ 明朝" w:hint="eastAsia"/>
          <w:sz w:val="21"/>
          <w:szCs w:val="21"/>
        </w:rPr>
        <w:t>オ　避難する際には、ブレーカーの遮断、ガスの元栓の閉鎖等を行うとともに</w:t>
      </w:r>
      <w:r w:rsidR="002E7736" w:rsidRPr="00EA31C6">
        <w:rPr>
          <w:rFonts w:hAnsi="ＭＳ 明朝" w:hint="eastAsia"/>
          <w:sz w:val="21"/>
          <w:szCs w:val="21"/>
        </w:rPr>
        <w:t>事業所</w:t>
      </w:r>
      <w:r w:rsidRPr="00EA31C6">
        <w:rPr>
          <w:rFonts w:hAnsi="ＭＳ 明朝" w:hint="eastAsia"/>
          <w:sz w:val="21"/>
          <w:szCs w:val="21"/>
        </w:rPr>
        <w:t>自衛消防隊長にその旨を報告する。</w:t>
      </w:r>
    </w:p>
    <w:p w14:paraId="45C1F04A" w14:textId="77777777" w:rsidR="006209E5" w:rsidRPr="00EA31C6" w:rsidRDefault="006209E5" w:rsidP="00563BBA">
      <w:pPr>
        <w:ind w:leftChars="293" w:left="783" w:hangingChars="122" w:hanging="256"/>
        <w:rPr>
          <w:rFonts w:ascii="Century"/>
          <w:sz w:val="21"/>
          <w:szCs w:val="21"/>
        </w:rPr>
      </w:pPr>
    </w:p>
    <w:p w14:paraId="3C2C19D4" w14:textId="77777777" w:rsidR="0067590B" w:rsidRPr="00EA31C6" w:rsidRDefault="0067590B" w:rsidP="0067590B">
      <w:pPr>
        <w:ind w:left="11"/>
        <w:rPr>
          <w:rFonts w:ascii="ＭＳ ゴシック" w:eastAsia="ＭＳ ゴシック" w:hAnsi="ＭＳ ゴシック"/>
          <w:bCs/>
          <w:sz w:val="21"/>
          <w:szCs w:val="21"/>
        </w:rPr>
      </w:pPr>
      <w:r w:rsidRPr="00EA31C6">
        <w:rPr>
          <w:rFonts w:ascii="ＭＳ ゴシック" w:eastAsia="ＭＳ ゴシック" w:hAnsi="ＭＳ ゴシック" w:hint="eastAsia"/>
          <w:bCs/>
          <w:sz w:val="21"/>
          <w:szCs w:val="21"/>
        </w:rPr>
        <w:t>（一斉帰宅の抑制）</w:t>
      </w:r>
    </w:p>
    <w:p w14:paraId="02E7B6C8" w14:textId="77777777" w:rsidR="0067590B" w:rsidRPr="00EA31C6" w:rsidRDefault="0067590B" w:rsidP="00AC27D9">
      <w:pPr>
        <w:ind w:leftChars="140" w:left="252" w:firstLineChars="93" w:firstLine="195"/>
        <w:rPr>
          <w:bCs/>
          <w:sz w:val="21"/>
          <w:szCs w:val="21"/>
        </w:rPr>
      </w:pPr>
      <w:r w:rsidRPr="00EA31C6">
        <w:rPr>
          <w:rFonts w:hAnsi="ＭＳ 明朝" w:hint="eastAsia"/>
          <w:bCs/>
          <w:sz w:val="21"/>
          <w:szCs w:val="21"/>
        </w:rPr>
        <w:t>地震</w:t>
      </w:r>
      <w:r w:rsidR="0087686C" w:rsidRPr="00EA31C6">
        <w:rPr>
          <w:rFonts w:hAnsi="ＭＳ 明朝" w:hint="eastAsia"/>
          <w:bCs/>
          <w:sz w:val="21"/>
          <w:szCs w:val="21"/>
        </w:rPr>
        <w:t>に伴う火災や建物の倒壊等のおそ</w:t>
      </w:r>
      <w:r w:rsidRPr="00EA31C6">
        <w:rPr>
          <w:rFonts w:hAnsi="ＭＳ 明朝" w:hint="eastAsia"/>
          <w:bCs/>
          <w:sz w:val="21"/>
          <w:szCs w:val="21"/>
        </w:rPr>
        <w:t>れがない場合で、交通機関の運行が停止している場合は、帰宅困難者の発生を抑制するため、次の措置を行う。</w:t>
      </w:r>
    </w:p>
    <w:p w14:paraId="0E5BC531" w14:textId="77777777" w:rsidR="0067590B" w:rsidRPr="00EA31C6" w:rsidRDefault="00FA74FC" w:rsidP="0067590B">
      <w:pPr>
        <w:ind w:leftChars="100" w:left="180" w:firstLineChars="57" w:firstLine="120"/>
        <w:rPr>
          <w:sz w:val="21"/>
          <w:szCs w:val="21"/>
        </w:rPr>
      </w:pPr>
      <w:r w:rsidRPr="00EA31C6">
        <w:rPr>
          <w:rFonts w:hint="eastAsia"/>
          <w:sz w:val="21"/>
          <w:szCs w:val="21"/>
        </w:rPr>
        <w:t>⑴</w:t>
      </w:r>
      <w:r w:rsidR="0067590B" w:rsidRPr="00EA31C6">
        <w:rPr>
          <w:rFonts w:hint="eastAsia"/>
          <w:sz w:val="21"/>
          <w:szCs w:val="21"/>
        </w:rPr>
        <w:t xml:space="preserve">　待機場所の設営</w:t>
      </w:r>
    </w:p>
    <w:p w14:paraId="71A8948F" w14:textId="77777777" w:rsidR="0067590B" w:rsidRPr="00EA31C6" w:rsidRDefault="00FA74FC" w:rsidP="0067590B">
      <w:pPr>
        <w:ind w:leftChars="100" w:left="180" w:firstLineChars="57" w:firstLine="120"/>
        <w:rPr>
          <w:sz w:val="21"/>
          <w:szCs w:val="21"/>
        </w:rPr>
      </w:pPr>
      <w:r w:rsidRPr="00EA31C6">
        <w:rPr>
          <w:rFonts w:hint="eastAsia"/>
          <w:sz w:val="21"/>
          <w:szCs w:val="21"/>
        </w:rPr>
        <w:t>⑵</w:t>
      </w:r>
      <w:r w:rsidR="0067590B" w:rsidRPr="00EA31C6">
        <w:rPr>
          <w:rFonts w:hint="eastAsia"/>
          <w:sz w:val="21"/>
          <w:szCs w:val="21"/>
        </w:rPr>
        <w:t xml:space="preserve">　非常</w:t>
      </w:r>
      <w:r w:rsidR="00E11F5D" w:rsidRPr="00EA31C6">
        <w:rPr>
          <w:rFonts w:hint="eastAsia"/>
          <w:sz w:val="21"/>
          <w:szCs w:val="21"/>
        </w:rPr>
        <w:t>用</w:t>
      </w:r>
      <w:r w:rsidR="0067590B" w:rsidRPr="00EA31C6">
        <w:rPr>
          <w:rFonts w:hint="eastAsia"/>
          <w:sz w:val="21"/>
          <w:szCs w:val="21"/>
        </w:rPr>
        <w:t>物品の準備（食料、飲料水、寝具等）</w:t>
      </w:r>
    </w:p>
    <w:p w14:paraId="6B5825C9" w14:textId="77777777" w:rsidR="0067590B" w:rsidRPr="00EA31C6" w:rsidRDefault="00FA74FC" w:rsidP="0067590B">
      <w:pPr>
        <w:ind w:leftChars="100" w:left="180" w:firstLineChars="57" w:firstLine="120"/>
        <w:rPr>
          <w:sz w:val="21"/>
          <w:szCs w:val="21"/>
        </w:rPr>
      </w:pPr>
      <w:r w:rsidRPr="00EA31C6">
        <w:rPr>
          <w:rFonts w:hint="eastAsia"/>
          <w:sz w:val="21"/>
          <w:szCs w:val="21"/>
        </w:rPr>
        <w:t>⑶</w:t>
      </w:r>
      <w:r w:rsidR="0067590B" w:rsidRPr="00EA31C6">
        <w:rPr>
          <w:rFonts w:hint="eastAsia"/>
          <w:sz w:val="21"/>
          <w:szCs w:val="21"/>
        </w:rPr>
        <w:t xml:space="preserve">　名簿作成等による人員管理</w:t>
      </w:r>
    </w:p>
    <w:p w14:paraId="2FAE8954" w14:textId="77777777" w:rsidR="0067590B" w:rsidRPr="00EA31C6" w:rsidRDefault="00FA74FC" w:rsidP="0067590B">
      <w:pPr>
        <w:ind w:leftChars="100" w:left="180" w:firstLineChars="57" w:firstLine="120"/>
        <w:rPr>
          <w:sz w:val="21"/>
          <w:szCs w:val="21"/>
        </w:rPr>
      </w:pPr>
      <w:r w:rsidRPr="00EA31C6">
        <w:rPr>
          <w:rFonts w:hint="eastAsia"/>
          <w:sz w:val="21"/>
          <w:szCs w:val="21"/>
        </w:rPr>
        <w:t>⑷</w:t>
      </w:r>
      <w:r w:rsidR="0067590B" w:rsidRPr="00EA31C6">
        <w:rPr>
          <w:rFonts w:hint="eastAsia"/>
          <w:sz w:val="21"/>
          <w:szCs w:val="21"/>
        </w:rPr>
        <w:t xml:space="preserve">　災害状況、交通機関の運行状況等の情報提供</w:t>
      </w:r>
    </w:p>
    <w:p w14:paraId="55D7385A" w14:textId="77777777" w:rsidR="0067590B" w:rsidRPr="00EA31C6" w:rsidRDefault="00FA74FC" w:rsidP="0067590B">
      <w:pPr>
        <w:ind w:leftChars="100" w:left="180" w:firstLineChars="57" w:firstLine="120"/>
        <w:rPr>
          <w:sz w:val="21"/>
          <w:szCs w:val="21"/>
        </w:rPr>
      </w:pPr>
      <w:r w:rsidRPr="00EA31C6">
        <w:rPr>
          <w:rFonts w:hint="eastAsia"/>
          <w:sz w:val="21"/>
          <w:szCs w:val="21"/>
        </w:rPr>
        <w:t>⑸</w:t>
      </w:r>
      <w:r w:rsidR="0067590B" w:rsidRPr="00EA31C6">
        <w:rPr>
          <w:rFonts w:hint="eastAsia"/>
          <w:sz w:val="21"/>
          <w:szCs w:val="21"/>
        </w:rPr>
        <w:t xml:space="preserve">　帰宅可能となった場合の支援資器材の準備（地図等）</w:t>
      </w:r>
    </w:p>
    <w:p w14:paraId="3C99B08F" w14:textId="77777777" w:rsidR="00F738E0" w:rsidRDefault="00F738E0" w:rsidP="00AC14D9">
      <w:pPr>
        <w:adjustRightInd w:val="0"/>
        <w:jc w:val="center"/>
        <w:rPr>
          <w:sz w:val="21"/>
          <w:szCs w:val="21"/>
        </w:rPr>
      </w:pPr>
    </w:p>
    <w:p w14:paraId="6F172BF2" w14:textId="77777777" w:rsidR="00F738E0" w:rsidRPr="00F738E0" w:rsidRDefault="00F738E0" w:rsidP="00F738E0">
      <w:pPr>
        <w:rPr>
          <w:sz w:val="21"/>
          <w:szCs w:val="21"/>
        </w:rPr>
      </w:pPr>
    </w:p>
    <w:p w14:paraId="66FDE67C" w14:textId="77777777" w:rsidR="00F738E0" w:rsidRPr="00F738E0" w:rsidRDefault="00F738E0" w:rsidP="00F738E0">
      <w:pPr>
        <w:rPr>
          <w:sz w:val="21"/>
          <w:szCs w:val="21"/>
        </w:rPr>
      </w:pPr>
    </w:p>
    <w:p w14:paraId="358021C0" w14:textId="77777777" w:rsidR="00F738E0" w:rsidRPr="00F738E0" w:rsidRDefault="00F738E0" w:rsidP="00F738E0">
      <w:pPr>
        <w:rPr>
          <w:sz w:val="21"/>
          <w:szCs w:val="21"/>
        </w:rPr>
      </w:pPr>
    </w:p>
    <w:p w14:paraId="0F9BA283" w14:textId="77777777" w:rsidR="00F738E0" w:rsidRPr="00F738E0" w:rsidRDefault="00F738E0" w:rsidP="00F738E0">
      <w:pPr>
        <w:rPr>
          <w:sz w:val="21"/>
          <w:szCs w:val="21"/>
        </w:rPr>
      </w:pPr>
    </w:p>
    <w:p w14:paraId="60B6344F" w14:textId="77777777" w:rsidR="00F738E0" w:rsidRPr="00F738E0" w:rsidRDefault="00F738E0" w:rsidP="00F738E0">
      <w:pPr>
        <w:rPr>
          <w:sz w:val="21"/>
          <w:szCs w:val="21"/>
        </w:rPr>
      </w:pPr>
    </w:p>
    <w:p w14:paraId="4901A7CB" w14:textId="77777777" w:rsidR="00F738E0" w:rsidRPr="00F738E0" w:rsidRDefault="00F738E0" w:rsidP="00F738E0">
      <w:pPr>
        <w:rPr>
          <w:sz w:val="21"/>
          <w:szCs w:val="21"/>
        </w:rPr>
      </w:pPr>
    </w:p>
    <w:p w14:paraId="5F8F0291" w14:textId="77777777" w:rsidR="00F738E0" w:rsidRPr="00F738E0" w:rsidRDefault="00F738E0" w:rsidP="00F738E0">
      <w:pPr>
        <w:rPr>
          <w:sz w:val="21"/>
          <w:szCs w:val="21"/>
        </w:rPr>
      </w:pPr>
    </w:p>
    <w:p w14:paraId="0C625D21" w14:textId="77777777" w:rsidR="00F738E0" w:rsidRPr="00F738E0" w:rsidRDefault="00F738E0" w:rsidP="00F738E0">
      <w:pPr>
        <w:rPr>
          <w:sz w:val="21"/>
          <w:szCs w:val="21"/>
        </w:rPr>
      </w:pPr>
    </w:p>
    <w:p w14:paraId="349B7668" w14:textId="77777777" w:rsidR="00F738E0" w:rsidRPr="00F738E0" w:rsidRDefault="00F738E0" w:rsidP="00F738E0">
      <w:pPr>
        <w:rPr>
          <w:sz w:val="21"/>
          <w:szCs w:val="21"/>
        </w:rPr>
      </w:pPr>
    </w:p>
    <w:p w14:paraId="4B1A4F32" w14:textId="77777777" w:rsidR="00F738E0" w:rsidRPr="00F738E0" w:rsidRDefault="00F738E0" w:rsidP="00F738E0">
      <w:pPr>
        <w:rPr>
          <w:sz w:val="21"/>
          <w:szCs w:val="21"/>
        </w:rPr>
      </w:pPr>
    </w:p>
    <w:p w14:paraId="4B5CFBB8" w14:textId="77777777" w:rsidR="00F738E0" w:rsidRDefault="00F738E0" w:rsidP="00AC14D9">
      <w:pPr>
        <w:adjustRightInd w:val="0"/>
        <w:jc w:val="center"/>
        <w:rPr>
          <w:sz w:val="21"/>
          <w:szCs w:val="21"/>
        </w:rPr>
      </w:pPr>
    </w:p>
    <w:p w14:paraId="4931916B" w14:textId="77777777" w:rsidR="00F738E0" w:rsidRDefault="00F738E0" w:rsidP="00F738E0">
      <w:pPr>
        <w:adjustRightInd w:val="0"/>
        <w:jc w:val="left"/>
        <w:rPr>
          <w:sz w:val="21"/>
          <w:szCs w:val="21"/>
        </w:rPr>
      </w:pPr>
    </w:p>
    <w:p w14:paraId="0DA48BF8" w14:textId="77777777" w:rsidR="00F738E0" w:rsidRDefault="00F738E0" w:rsidP="00AC14D9">
      <w:pPr>
        <w:adjustRightInd w:val="0"/>
        <w:jc w:val="center"/>
        <w:rPr>
          <w:sz w:val="21"/>
          <w:szCs w:val="21"/>
        </w:rPr>
        <w:sectPr w:rsidR="00F738E0" w:rsidSect="00F738E0">
          <w:pgSz w:w="11907" w:h="16840" w:code="9"/>
          <w:pgMar w:top="1134" w:right="1202" w:bottom="1247" w:left="1202" w:header="720" w:footer="720" w:gutter="0"/>
          <w:cols w:space="720"/>
          <w:noEndnote/>
          <w:docGrid w:type="lines" w:linePitch="326"/>
        </w:sectPr>
      </w:pPr>
    </w:p>
    <w:p w14:paraId="7C9A5140" w14:textId="77777777" w:rsidR="00444D91" w:rsidRPr="00C6394F" w:rsidRDefault="00444D91" w:rsidP="002779B5">
      <w:pPr>
        <w:widowControl/>
        <w:jc w:val="left"/>
        <w:rPr>
          <w:rFonts w:ascii="Century"/>
        </w:rPr>
      </w:pPr>
      <w:r w:rsidRPr="00C6394F">
        <w:rPr>
          <w:rFonts w:ascii="ＭＳ ゴシック" w:eastAsia="ＭＳ ゴシック" w:hAnsi="ＭＳ ゴシック" w:hint="eastAsia"/>
          <w:sz w:val="22"/>
          <w:szCs w:val="22"/>
        </w:rPr>
        <w:t>別記</w:t>
      </w:r>
      <w:r w:rsidR="00013278">
        <w:rPr>
          <w:rFonts w:ascii="ＭＳ ゴシック" w:eastAsia="ＭＳ ゴシック" w:hAnsi="ＭＳ ゴシック" w:hint="eastAsia"/>
          <w:sz w:val="22"/>
          <w:szCs w:val="22"/>
        </w:rPr>
        <w:t>３</w:t>
      </w:r>
    </w:p>
    <w:p w14:paraId="472C123D" w14:textId="77777777" w:rsidR="00444D91" w:rsidRPr="006A767A" w:rsidRDefault="00444D91" w:rsidP="00444D91">
      <w:pPr>
        <w:spacing w:line="300" w:lineRule="exact"/>
        <w:ind w:left="1210" w:right="5" w:hangingChars="550" w:hanging="1210"/>
        <w:jc w:val="center"/>
        <w:rPr>
          <w:rFonts w:ascii="ＭＳ ゴシック" w:eastAsia="ＭＳ ゴシック" w:hAnsi="ＭＳ ゴシック"/>
          <w:sz w:val="22"/>
          <w:szCs w:val="22"/>
        </w:rPr>
      </w:pPr>
      <w:r w:rsidRPr="006A767A">
        <w:rPr>
          <w:rFonts w:ascii="ＭＳ ゴシック" w:eastAsia="ＭＳ ゴシック" w:hAnsi="ＭＳ ゴシック" w:hint="eastAsia"/>
          <w:sz w:val="22"/>
          <w:szCs w:val="22"/>
        </w:rPr>
        <w:t>大規模テロ等に伴う災害発生時</w:t>
      </w:r>
      <w:r w:rsidR="00ED6BC7" w:rsidRPr="006A767A">
        <w:rPr>
          <w:rFonts w:ascii="ＭＳ ゴシック" w:eastAsia="ＭＳ ゴシック" w:hAnsi="ＭＳ ゴシック" w:hint="eastAsia"/>
          <w:sz w:val="22"/>
          <w:szCs w:val="22"/>
        </w:rPr>
        <w:t>の</w:t>
      </w:r>
      <w:r w:rsidRPr="006A767A">
        <w:rPr>
          <w:rFonts w:ascii="ＭＳ ゴシック" w:eastAsia="ＭＳ ゴシック" w:hAnsi="ＭＳ ゴシック" w:hint="eastAsia"/>
          <w:sz w:val="22"/>
          <w:szCs w:val="22"/>
        </w:rPr>
        <w:t>自衛消防活動要領</w:t>
      </w:r>
    </w:p>
    <w:p w14:paraId="00C49018" w14:textId="77777777" w:rsidR="00444D91" w:rsidRPr="00C07805" w:rsidRDefault="00444D91" w:rsidP="00444D91">
      <w:pPr>
        <w:rPr>
          <w:rFonts w:ascii="Century"/>
          <w:sz w:val="21"/>
          <w:szCs w:val="21"/>
        </w:rPr>
      </w:pPr>
    </w:p>
    <w:p w14:paraId="0FD8ABB5" w14:textId="77777777" w:rsidR="00E361C7" w:rsidRPr="00EF0350" w:rsidRDefault="00DC789F" w:rsidP="00EF0350">
      <w:pPr>
        <w:ind w:left="210" w:hangingChars="100" w:hanging="210"/>
        <w:rPr>
          <w:rFonts w:ascii="ＭＳ ゴシック" w:eastAsia="ＭＳ ゴシック" w:hAnsi="ＭＳ ゴシック"/>
          <w:b/>
          <w:sz w:val="21"/>
          <w:szCs w:val="21"/>
        </w:rPr>
      </w:pPr>
      <w:r w:rsidRPr="00BD400E">
        <w:rPr>
          <w:rFonts w:ascii="ＭＳ ゴシック" w:eastAsia="ＭＳ ゴシック" w:hAnsi="ＭＳ ゴシック" w:hint="eastAsia"/>
          <w:sz w:val="21"/>
          <w:szCs w:val="21"/>
        </w:rPr>
        <w:t>（避難準備の時間に余裕がない場合）</w:t>
      </w:r>
      <w:r w:rsidRPr="00EF0350">
        <w:rPr>
          <w:rFonts w:ascii="ＭＳ ゴシック" w:eastAsia="ＭＳ ゴシック" w:hAnsi="ＭＳ ゴシック" w:hint="eastAsia"/>
          <w:b/>
          <w:sz w:val="21"/>
          <w:szCs w:val="21"/>
        </w:rPr>
        <w:t xml:space="preserve">　</w:t>
      </w:r>
      <w:r w:rsidRPr="00EF0350">
        <w:rPr>
          <w:rFonts w:ascii="ＭＳ ゴシック" w:eastAsia="ＭＳ ゴシック" w:hAnsi="ＭＳ ゴシック" w:hint="eastAsia"/>
          <w:sz w:val="21"/>
          <w:szCs w:val="21"/>
        </w:rPr>
        <w:t>～</w:t>
      </w:r>
      <w:r w:rsidRPr="00EF0350">
        <w:rPr>
          <w:rFonts w:ascii="ＭＳ ゴシック" w:eastAsia="ＭＳ ゴシック" w:hAnsi="ＭＳ ゴシック" w:hint="eastAsia"/>
          <w:bCs/>
          <w:sz w:val="21"/>
          <w:szCs w:val="21"/>
        </w:rPr>
        <w:t>自己防火対象物で発生した場合の対応～</w:t>
      </w:r>
    </w:p>
    <w:p w14:paraId="06400112" w14:textId="77777777" w:rsidR="00E361C7" w:rsidRPr="00EF0350" w:rsidRDefault="00DC789F" w:rsidP="003248A7">
      <w:pPr>
        <w:ind w:leftChars="107" w:left="418" w:hangingChars="107" w:hanging="225"/>
        <w:rPr>
          <w:bCs/>
          <w:sz w:val="21"/>
          <w:szCs w:val="21"/>
        </w:rPr>
      </w:pPr>
      <w:r w:rsidRPr="00EF0350">
        <w:rPr>
          <w:rFonts w:hAnsi="ＭＳ 明朝" w:hint="eastAsia"/>
          <w:bCs/>
          <w:sz w:val="21"/>
          <w:szCs w:val="21"/>
        </w:rPr>
        <w:t>１　自己防火対象物において、大規模テロ等に伴う災害と疑わしい事案が発生した場合は、速やかに屋</w:t>
      </w:r>
      <w:r w:rsidRPr="00EF0350">
        <w:rPr>
          <w:rFonts w:hint="eastAsia"/>
          <w:bCs/>
          <w:sz w:val="21"/>
          <w:szCs w:val="21"/>
        </w:rPr>
        <w:t>外に退避し、近隣の堅ろうな建物へ退避する。</w:t>
      </w:r>
    </w:p>
    <w:p w14:paraId="6075C500" w14:textId="77777777" w:rsidR="00E361C7" w:rsidRPr="00EF0350" w:rsidRDefault="00DC789F" w:rsidP="00EF0350">
      <w:pPr>
        <w:ind w:firstLineChars="100" w:firstLine="210"/>
        <w:rPr>
          <w:sz w:val="21"/>
          <w:szCs w:val="21"/>
        </w:rPr>
      </w:pPr>
      <w:r w:rsidRPr="00EF0350">
        <w:rPr>
          <w:rFonts w:hint="eastAsia"/>
          <w:sz w:val="21"/>
          <w:szCs w:val="21"/>
        </w:rPr>
        <w:t>２　大規模テロ等に伴う災害の兆候の判断基準例は以下のとおり</w:t>
      </w:r>
      <w:r w:rsidR="00D9024F">
        <w:rPr>
          <w:rFonts w:hint="eastAsia"/>
          <w:sz w:val="21"/>
          <w:szCs w:val="21"/>
        </w:rPr>
        <w:t>。</w:t>
      </w:r>
    </w:p>
    <w:p w14:paraId="21136EB3" w14:textId="77777777" w:rsidR="00E361C7" w:rsidRPr="00EF0350" w:rsidRDefault="00DC789F" w:rsidP="003D5407">
      <w:pPr>
        <w:ind w:firstLineChars="193" w:firstLine="405"/>
        <w:rPr>
          <w:rFonts w:hAnsi="ＭＳ 明朝"/>
          <w:sz w:val="21"/>
          <w:szCs w:val="21"/>
        </w:rPr>
      </w:pPr>
      <w:r w:rsidRPr="00EF0350">
        <w:rPr>
          <w:rFonts w:hAnsi="ＭＳ 明朝" w:hint="eastAsia"/>
          <w:sz w:val="21"/>
          <w:szCs w:val="21"/>
        </w:rPr>
        <w:t>⑴　原因不明の多数の死傷者の発生</w:t>
      </w:r>
    </w:p>
    <w:p w14:paraId="018A9529" w14:textId="77777777" w:rsidR="00E361C7" w:rsidRPr="00EF0350" w:rsidRDefault="00DC789F" w:rsidP="003D5407">
      <w:pPr>
        <w:ind w:firstLineChars="193" w:firstLine="405"/>
        <w:rPr>
          <w:rFonts w:hAnsi="ＭＳ 明朝"/>
          <w:sz w:val="21"/>
          <w:szCs w:val="21"/>
        </w:rPr>
      </w:pPr>
      <w:r w:rsidRPr="00EF0350">
        <w:rPr>
          <w:rFonts w:hAnsi="ＭＳ 明朝" w:hint="eastAsia"/>
          <w:sz w:val="21"/>
          <w:szCs w:val="21"/>
        </w:rPr>
        <w:t>⑵　不自然な場所での爆発災害</w:t>
      </w:r>
    </w:p>
    <w:p w14:paraId="3C88E7FD" w14:textId="77777777" w:rsidR="00E361C7" w:rsidRPr="00EF0350" w:rsidRDefault="00DC789F" w:rsidP="003D5407">
      <w:pPr>
        <w:ind w:firstLineChars="193" w:firstLine="405"/>
        <w:rPr>
          <w:rFonts w:hAnsi="ＭＳ 明朝"/>
          <w:sz w:val="21"/>
          <w:szCs w:val="21"/>
        </w:rPr>
      </w:pPr>
      <w:r w:rsidRPr="00EF0350">
        <w:rPr>
          <w:rFonts w:hAnsi="ＭＳ 明朝" w:hint="eastAsia"/>
          <w:sz w:val="21"/>
          <w:szCs w:val="21"/>
        </w:rPr>
        <w:t xml:space="preserve">⑶　</w:t>
      </w:r>
      <w:r w:rsidR="00970C94">
        <w:rPr>
          <w:rFonts w:hAnsi="ＭＳ 明朝" w:hint="eastAsia"/>
          <w:sz w:val="21"/>
          <w:szCs w:val="21"/>
        </w:rPr>
        <w:t>傷病者の発生とともに、不審物（白い粉、透明な液体等）の存在が確認され</w:t>
      </w:r>
      <w:r w:rsidRPr="00EF0350">
        <w:rPr>
          <w:rFonts w:hAnsi="ＭＳ 明朝" w:hint="eastAsia"/>
          <w:sz w:val="21"/>
          <w:szCs w:val="21"/>
        </w:rPr>
        <w:t>た場合</w:t>
      </w:r>
    </w:p>
    <w:p w14:paraId="6B38A130" w14:textId="77777777" w:rsidR="00E361C7" w:rsidRPr="00EF0350" w:rsidRDefault="00DC789F" w:rsidP="003D5407">
      <w:pPr>
        <w:ind w:firstLineChars="193" w:firstLine="405"/>
        <w:rPr>
          <w:rFonts w:ascii="ＭＳ ゴシック" w:eastAsia="ＭＳ ゴシック"/>
          <w:sz w:val="21"/>
          <w:szCs w:val="21"/>
        </w:rPr>
      </w:pPr>
      <w:r w:rsidRPr="00EF0350">
        <w:rPr>
          <w:rFonts w:hAnsi="ＭＳ 明朝" w:hint="eastAsia"/>
          <w:sz w:val="21"/>
          <w:szCs w:val="21"/>
        </w:rPr>
        <w:t>⑷　傷病者による異常な臭気又は味覚の訴え若しくは症状に一定の傾向がある場合</w:t>
      </w:r>
    </w:p>
    <w:p w14:paraId="768C904A" w14:textId="77777777" w:rsidR="00444D91" w:rsidRPr="00EF0350" w:rsidRDefault="00DC789F" w:rsidP="00444D91">
      <w:pPr>
        <w:rPr>
          <w:rFonts w:eastAsia="ＭＳ ゴシック"/>
          <w:sz w:val="21"/>
          <w:szCs w:val="21"/>
        </w:rPr>
      </w:pPr>
      <w:r w:rsidRPr="00EF0350">
        <w:rPr>
          <w:rFonts w:eastAsia="ＭＳ ゴシック"/>
          <w:sz w:val="21"/>
          <w:szCs w:val="21"/>
        </w:rPr>
        <w:t xml:space="preserve"> </w:t>
      </w:r>
    </w:p>
    <w:p w14:paraId="09886FC8" w14:textId="77777777" w:rsidR="00E361C7" w:rsidRPr="00EF0350" w:rsidRDefault="00DC789F" w:rsidP="00EF0350">
      <w:pPr>
        <w:ind w:left="210" w:hangingChars="100" w:hanging="210"/>
        <w:rPr>
          <w:rFonts w:ascii="ＭＳ ゴシック" w:eastAsia="ＭＳ ゴシック" w:hAnsi="ＭＳ ゴシック"/>
          <w:bCs/>
          <w:sz w:val="21"/>
          <w:szCs w:val="21"/>
        </w:rPr>
      </w:pPr>
      <w:r w:rsidRPr="00BD400E">
        <w:rPr>
          <w:rFonts w:ascii="ＭＳ ゴシック" w:eastAsia="ＭＳ ゴシック" w:hAnsi="ＭＳ ゴシック" w:hint="eastAsia"/>
          <w:sz w:val="21"/>
          <w:szCs w:val="21"/>
        </w:rPr>
        <w:t>（避難準備の時間に余裕がある場合）</w:t>
      </w:r>
      <w:r w:rsidRPr="00EF0350">
        <w:rPr>
          <w:rFonts w:ascii="ＭＳ ゴシック" w:eastAsia="ＭＳ ゴシック" w:hAnsi="ＭＳ ゴシック" w:hint="eastAsia"/>
          <w:b/>
          <w:sz w:val="21"/>
          <w:szCs w:val="21"/>
        </w:rPr>
        <w:t xml:space="preserve">　</w:t>
      </w:r>
      <w:r w:rsidRPr="00EF0350">
        <w:rPr>
          <w:rFonts w:ascii="ＭＳ ゴシック" w:eastAsia="ＭＳ ゴシック" w:hAnsi="ＭＳ ゴシック" w:hint="eastAsia"/>
          <w:sz w:val="21"/>
          <w:szCs w:val="21"/>
        </w:rPr>
        <w:t>～</w:t>
      </w:r>
      <w:r w:rsidRPr="00EF0350">
        <w:rPr>
          <w:rFonts w:ascii="ＭＳ ゴシック" w:eastAsia="ＭＳ ゴシック" w:hAnsi="ＭＳ ゴシック" w:hint="eastAsia"/>
          <w:bCs/>
          <w:sz w:val="21"/>
          <w:szCs w:val="21"/>
        </w:rPr>
        <w:t>情報の収集・伝達</w:t>
      </w:r>
      <w:r w:rsidRPr="00EF0350">
        <w:rPr>
          <w:rFonts w:ascii="ＭＳ ゴシック" w:eastAsia="ＭＳ ゴシック" w:hAnsi="ＭＳ ゴシック" w:hint="eastAsia"/>
          <w:sz w:val="21"/>
          <w:szCs w:val="21"/>
        </w:rPr>
        <w:t>～</w:t>
      </w:r>
    </w:p>
    <w:p w14:paraId="5234F9BD" w14:textId="77777777" w:rsidR="00E361C7" w:rsidRPr="00EF0350" w:rsidRDefault="00DC789F" w:rsidP="003248A7">
      <w:pPr>
        <w:ind w:leftChars="85" w:left="378" w:hangingChars="107" w:hanging="225"/>
        <w:rPr>
          <w:rFonts w:hAnsi="ＭＳ 明朝"/>
          <w:sz w:val="21"/>
          <w:szCs w:val="21"/>
        </w:rPr>
      </w:pPr>
      <w:r w:rsidRPr="00EF0350">
        <w:rPr>
          <w:rFonts w:hAnsi="ＭＳ 明朝" w:hint="eastAsia"/>
          <w:bCs/>
          <w:sz w:val="21"/>
          <w:szCs w:val="21"/>
        </w:rPr>
        <w:t>１　事</w:t>
      </w:r>
      <w:r w:rsidRPr="00EF0350">
        <w:rPr>
          <w:rFonts w:hAnsi="ＭＳ 明朝" w:hint="eastAsia"/>
          <w:sz w:val="21"/>
          <w:szCs w:val="21"/>
        </w:rPr>
        <w:t>業所自衛消防隊長は、</w:t>
      </w:r>
      <w:r w:rsidRPr="00EF0350">
        <w:rPr>
          <w:rFonts w:hAnsi="ＭＳ 明朝" w:hint="eastAsia"/>
          <w:bCs/>
          <w:sz w:val="21"/>
          <w:szCs w:val="21"/>
        </w:rPr>
        <w:t>大規模テロ等に係る警報等が発令された情報又は近隣地域で大規模テロ等に伴う災害が発生した情報を防火対象物自衛消防隊長から得た場合は、従業員</w:t>
      </w:r>
      <w:r w:rsidRPr="00EF0350">
        <w:rPr>
          <w:rFonts w:hAnsi="ＭＳ 明朝" w:hint="eastAsia"/>
          <w:sz w:val="21"/>
          <w:szCs w:val="21"/>
        </w:rPr>
        <w:t>に伝達する。</w:t>
      </w:r>
    </w:p>
    <w:p w14:paraId="555D9655" w14:textId="77777777" w:rsidR="00E361C7" w:rsidRPr="00EF0350" w:rsidRDefault="00DC789F" w:rsidP="00954A31">
      <w:pPr>
        <w:ind w:leftChars="93" w:left="387" w:hangingChars="105" w:hanging="220"/>
        <w:rPr>
          <w:rFonts w:hAnsi="ＭＳ 明朝"/>
          <w:sz w:val="21"/>
          <w:szCs w:val="21"/>
        </w:rPr>
      </w:pPr>
      <w:r w:rsidRPr="00EF0350">
        <w:rPr>
          <w:rFonts w:hAnsi="ＭＳ 明朝" w:hint="eastAsia"/>
          <w:sz w:val="21"/>
          <w:szCs w:val="21"/>
        </w:rPr>
        <w:t>２　テレビ、ラジオ、インターネット等を活用して情報収集を行い、必要に応じ在館者に伝達する。</w:t>
      </w:r>
    </w:p>
    <w:p w14:paraId="025D3072" w14:textId="77777777" w:rsidR="00E361C7" w:rsidRPr="00EF0350" w:rsidRDefault="00DC789F" w:rsidP="00EF0350">
      <w:pPr>
        <w:ind w:leftChars="100" w:left="390" w:hangingChars="100" w:hanging="210"/>
        <w:rPr>
          <w:rFonts w:ascii="ＭＳ ゴシック" w:eastAsia="ＭＳ ゴシック" w:hAnsi="ＭＳ ゴシック"/>
          <w:sz w:val="21"/>
          <w:szCs w:val="21"/>
        </w:rPr>
      </w:pPr>
      <w:r w:rsidRPr="00EF0350">
        <w:rPr>
          <w:rFonts w:hAnsi="ＭＳ 明朝" w:hint="eastAsia"/>
          <w:sz w:val="21"/>
          <w:szCs w:val="21"/>
        </w:rPr>
        <w:t>３　行政機関からの指示があるまでは、屋内への避難が原則となることから、自己の判断で避難しないよう、在館者に屋内にとどまるよう</w:t>
      </w:r>
      <w:r w:rsidR="00970C94">
        <w:rPr>
          <w:rFonts w:hAnsi="ＭＳ 明朝" w:hint="eastAsia"/>
          <w:sz w:val="21"/>
          <w:szCs w:val="21"/>
        </w:rPr>
        <w:t>に</w:t>
      </w:r>
      <w:r w:rsidRPr="00EF0350">
        <w:rPr>
          <w:rFonts w:hAnsi="ＭＳ 明朝" w:hint="eastAsia"/>
          <w:sz w:val="21"/>
          <w:szCs w:val="21"/>
        </w:rPr>
        <w:t>伝達する。</w:t>
      </w:r>
    </w:p>
    <w:p w14:paraId="4C1838AA" w14:textId="77777777" w:rsidR="00444D91" w:rsidRPr="00EF0350" w:rsidRDefault="00444D91" w:rsidP="00444D91">
      <w:pPr>
        <w:widowControl/>
        <w:jc w:val="left"/>
        <w:rPr>
          <w:rFonts w:ascii="ＭＳ ゴシック" w:eastAsia="ＭＳ ゴシック" w:hAnsi="ＭＳ ゴシック" w:hint="eastAsia"/>
          <w:sz w:val="21"/>
          <w:szCs w:val="21"/>
        </w:rPr>
      </w:pPr>
    </w:p>
    <w:p w14:paraId="5842B4E4" w14:textId="77777777" w:rsidR="00444D91" w:rsidRDefault="00985913" w:rsidP="00FA7EBA">
      <w:pPr>
        <w:adjustRightInd w:val="0"/>
        <w:ind w:leftChars="78" w:left="140"/>
        <w:rPr>
          <w:rFonts w:ascii="ＭＳ ゴシック" w:eastAsia="ＭＳ ゴシック" w:hAnsi="ＭＳ ゴシック"/>
          <w:sz w:val="22"/>
        </w:rPr>
      </w:pPr>
      <w:r w:rsidRPr="00985913">
        <w:rPr>
          <w:rFonts w:ascii="ＭＳ ゴシック" w:eastAsia="ＭＳ ゴシック" w:hAnsi="ＭＳ ゴシック"/>
          <w:szCs w:val="18"/>
        </w:rPr>
        <w:br w:type="page"/>
      </w:r>
      <w:r w:rsidR="00444D91">
        <w:rPr>
          <w:rFonts w:ascii="ＭＳ ゴシック" w:eastAsia="ＭＳ ゴシック" w:hAnsi="ＭＳ ゴシック" w:hint="eastAsia"/>
          <w:sz w:val="22"/>
        </w:rPr>
        <w:t>別図</w:t>
      </w:r>
    </w:p>
    <w:p w14:paraId="12226539" w14:textId="77777777" w:rsidR="00444D91" w:rsidRPr="007C5DCC" w:rsidRDefault="00444D91" w:rsidP="00444D91">
      <w:pPr>
        <w:jc w:val="center"/>
        <w:rPr>
          <w:sz w:val="16"/>
        </w:rPr>
      </w:pPr>
      <w:r w:rsidRPr="007C5DCC">
        <w:rPr>
          <w:rFonts w:ascii="ＭＳ ゴシック" w:eastAsia="ＭＳ ゴシック" w:hAnsi="ＭＳ ゴシック" w:hint="eastAsia"/>
          <w:sz w:val="21"/>
        </w:rPr>
        <w:t>避難経路図</w:t>
      </w:r>
    </w:p>
    <w:p w14:paraId="4C91FFBE" w14:textId="77777777" w:rsidR="00444D91" w:rsidRDefault="00044152" w:rsidP="00444D91">
      <w:r>
        <w:rPr>
          <w:noProof/>
        </w:rPr>
        <w:pict w14:anchorId="7F5668E1">
          <v:rect id="_x0000_s1120" style="position:absolute;left:0;text-align:left;margin-left:1.9pt;margin-top:8.15pt;width:481.5pt;height:645.1pt;z-index:2;mso-wrap-edited:f">
            <v:textbox inset="5.85pt,.7pt,5.85pt,.7pt">
              <w:txbxContent>
                <w:p w14:paraId="0AA9389F" w14:textId="77777777" w:rsidR="00671814" w:rsidRDefault="00671814" w:rsidP="004537D9">
                  <w:pPr>
                    <w:ind w:firstLineChars="200" w:firstLine="360"/>
                    <w:rPr>
                      <w:color w:val="FF0000"/>
                    </w:rPr>
                  </w:pPr>
                </w:p>
                <w:p w14:paraId="18EDDF51" w14:textId="77777777" w:rsidR="00671814" w:rsidRPr="00E872F7" w:rsidRDefault="00671814" w:rsidP="004537D9">
                  <w:pPr>
                    <w:ind w:firstLineChars="200" w:firstLine="400"/>
                    <w:rPr>
                      <w:sz w:val="20"/>
                    </w:rPr>
                  </w:pPr>
                  <w:r w:rsidRPr="00E872F7">
                    <w:rPr>
                      <w:rFonts w:hint="eastAsia"/>
                      <w:sz w:val="20"/>
                    </w:rPr>
                    <w:t>※避難口などが明記された平面図等に避難経路（矢印）を記入し添付する。</w:t>
                  </w:r>
                </w:p>
              </w:txbxContent>
            </v:textbox>
          </v:rect>
        </w:pict>
      </w:r>
    </w:p>
    <w:p w14:paraId="180CF32B" w14:textId="77777777" w:rsidR="00444D91" w:rsidRDefault="00444D91" w:rsidP="00444D91"/>
    <w:p w14:paraId="43D9759D" w14:textId="77777777" w:rsidR="00444D91" w:rsidRDefault="00444D91" w:rsidP="00444D91"/>
    <w:p w14:paraId="0881DC55" w14:textId="77777777" w:rsidR="00444D91" w:rsidRDefault="00444D91" w:rsidP="00444D91"/>
    <w:p w14:paraId="78EE699D" w14:textId="77777777" w:rsidR="00444D91" w:rsidRDefault="00444D91" w:rsidP="00444D91"/>
    <w:p w14:paraId="6D56A9D6" w14:textId="77777777" w:rsidR="00444D91" w:rsidRDefault="00444D91" w:rsidP="00444D91"/>
    <w:p w14:paraId="30BE760C" w14:textId="77777777" w:rsidR="00444D91" w:rsidRDefault="00444D91" w:rsidP="00444D91"/>
    <w:p w14:paraId="15C37537" w14:textId="77777777" w:rsidR="00444D91" w:rsidRPr="0017014A" w:rsidRDefault="00444D91" w:rsidP="00444D91">
      <w:pPr>
        <w:pStyle w:val="af0"/>
        <w:spacing w:line="240" w:lineRule="exact"/>
        <w:rPr>
          <w:strike/>
          <w:color w:val="0000FF"/>
          <w:u w:val="single"/>
        </w:rPr>
      </w:pPr>
    </w:p>
    <w:p w14:paraId="06748411" w14:textId="77777777" w:rsidR="00444D91" w:rsidRPr="00BB74F2" w:rsidRDefault="00444D91" w:rsidP="00444D91">
      <w:pPr>
        <w:pStyle w:val="a9"/>
        <w:spacing w:line="240" w:lineRule="exact"/>
        <w:ind w:leftChars="187" w:left="567" w:rightChars="105" w:right="189" w:hangingChars="128" w:hanging="230"/>
      </w:pPr>
    </w:p>
    <w:p w14:paraId="3EFB45C9" w14:textId="77777777" w:rsidR="00444D91" w:rsidRDefault="00444D91" w:rsidP="00684E82">
      <w:pPr>
        <w:widowControl/>
        <w:jc w:val="left"/>
        <w:rPr>
          <w:u w:val="single"/>
        </w:rPr>
      </w:pPr>
    </w:p>
    <w:p w14:paraId="48B1000B" w14:textId="77777777" w:rsidR="00684E82" w:rsidRDefault="00684E82" w:rsidP="00684E82">
      <w:pPr>
        <w:widowControl/>
        <w:jc w:val="left"/>
        <w:rPr>
          <w:u w:val="single"/>
        </w:rPr>
      </w:pPr>
    </w:p>
    <w:p w14:paraId="495B7F89" w14:textId="77777777" w:rsidR="00106407" w:rsidRDefault="00106407">
      <w:pPr>
        <w:widowControl/>
        <w:jc w:val="left"/>
        <w:rPr>
          <w:u w:val="single"/>
        </w:rPr>
      </w:pPr>
    </w:p>
    <w:p w14:paraId="563886EE" w14:textId="77777777" w:rsidR="00106407" w:rsidRPr="00106407" w:rsidRDefault="00106407" w:rsidP="00106407"/>
    <w:p w14:paraId="519D4255" w14:textId="77777777" w:rsidR="00106407" w:rsidRPr="00106407" w:rsidRDefault="00106407" w:rsidP="00106407"/>
    <w:p w14:paraId="1906A9F9" w14:textId="77777777" w:rsidR="00106407" w:rsidRPr="00106407" w:rsidRDefault="00106407" w:rsidP="00106407"/>
    <w:p w14:paraId="2FB368EF" w14:textId="77777777" w:rsidR="00106407" w:rsidRPr="00106407" w:rsidRDefault="00106407" w:rsidP="00106407"/>
    <w:p w14:paraId="10CD6A80" w14:textId="77777777" w:rsidR="00106407" w:rsidRPr="00106407" w:rsidRDefault="00106407" w:rsidP="00106407"/>
    <w:p w14:paraId="337B6387" w14:textId="77777777" w:rsidR="00106407" w:rsidRPr="00106407" w:rsidRDefault="00106407" w:rsidP="00106407"/>
    <w:p w14:paraId="1FA60045" w14:textId="77777777" w:rsidR="00106407" w:rsidRPr="00106407" w:rsidRDefault="00106407" w:rsidP="00106407"/>
    <w:p w14:paraId="3E6522D2" w14:textId="77777777" w:rsidR="00106407" w:rsidRPr="00106407" w:rsidRDefault="00106407" w:rsidP="00106407"/>
    <w:p w14:paraId="48F59E44" w14:textId="77777777" w:rsidR="00106407" w:rsidRPr="00106407" w:rsidRDefault="00106407" w:rsidP="00106407"/>
    <w:p w14:paraId="11C57797" w14:textId="77777777" w:rsidR="00106407" w:rsidRPr="00106407" w:rsidRDefault="00106407" w:rsidP="00106407"/>
    <w:p w14:paraId="5F898A02" w14:textId="77777777" w:rsidR="00106407" w:rsidRPr="00106407" w:rsidRDefault="00106407" w:rsidP="00106407"/>
    <w:p w14:paraId="3A806ABC" w14:textId="77777777" w:rsidR="00106407" w:rsidRPr="00106407" w:rsidRDefault="00106407" w:rsidP="00106407"/>
    <w:p w14:paraId="6B8B795F" w14:textId="77777777" w:rsidR="00106407" w:rsidRPr="00106407" w:rsidRDefault="00106407" w:rsidP="00106407"/>
    <w:p w14:paraId="60BC31DD" w14:textId="77777777" w:rsidR="00106407" w:rsidRPr="00106407" w:rsidRDefault="00106407" w:rsidP="00106407"/>
    <w:p w14:paraId="2ED1CAF8" w14:textId="77777777" w:rsidR="00106407" w:rsidRPr="00106407" w:rsidRDefault="00106407" w:rsidP="00106407"/>
    <w:p w14:paraId="41646436" w14:textId="77777777" w:rsidR="00106407" w:rsidRDefault="00106407" w:rsidP="00106407"/>
    <w:p w14:paraId="43653678" w14:textId="77777777" w:rsidR="00444D91" w:rsidRDefault="00444D91" w:rsidP="00106407"/>
    <w:p w14:paraId="1CE7850B" w14:textId="77777777" w:rsidR="00106407" w:rsidRDefault="00106407" w:rsidP="00106407"/>
    <w:p w14:paraId="78E7BC9A" w14:textId="77777777" w:rsidR="00106407" w:rsidRDefault="00106407" w:rsidP="00106407"/>
    <w:p w14:paraId="6D3B5654" w14:textId="77777777" w:rsidR="00106407" w:rsidRDefault="00106407" w:rsidP="00106407"/>
    <w:p w14:paraId="186BD46C" w14:textId="77777777" w:rsidR="00106407" w:rsidRDefault="00106407" w:rsidP="00106407"/>
    <w:p w14:paraId="7BC0E91B" w14:textId="77777777" w:rsidR="00106407" w:rsidRDefault="00106407" w:rsidP="00106407"/>
    <w:p w14:paraId="32BBA1A7" w14:textId="77777777" w:rsidR="00106407" w:rsidRDefault="00106407" w:rsidP="00106407"/>
    <w:p w14:paraId="63354C6C" w14:textId="77777777" w:rsidR="00106407" w:rsidRDefault="00106407" w:rsidP="00106407"/>
    <w:p w14:paraId="0EC1B363" w14:textId="77777777" w:rsidR="00106407" w:rsidRDefault="00106407" w:rsidP="00106407"/>
    <w:p w14:paraId="380BA2E0" w14:textId="77777777" w:rsidR="00106407" w:rsidRDefault="00106407" w:rsidP="00106407"/>
    <w:p w14:paraId="317430E9" w14:textId="77777777" w:rsidR="00106407" w:rsidRDefault="00106407" w:rsidP="00106407"/>
    <w:p w14:paraId="518523B3" w14:textId="77777777" w:rsidR="00106407" w:rsidRDefault="00106407" w:rsidP="00106407">
      <w:pPr>
        <w:rPr>
          <w:rFonts w:hint="eastAsia"/>
        </w:rPr>
      </w:pPr>
    </w:p>
    <w:p w14:paraId="7BB767AF" w14:textId="77777777" w:rsidR="00850CB7" w:rsidRDefault="00850CB7" w:rsidP="00106407">
      <w:pPr>
        <w:rPr>
          <w:rFonts w:hint="eastAsia"/>
        </w:rPr>
        <w:sectPr w:rsidR="00850CB7" w:rsidSect="00F738E0">
          <w:type w:val="continuous"/>
          <w:pgSz w:w="11907" w:h="16840" w:code="9"/>
          <w:pgMar w:top="1134" w:right="1202" w:bottom="1247" w:left="1202" w:header="720" w:footer="720" w:gutter="0"/>
          <w:cols w:space="720"/>
          <w:noEndnote/>
          <w:docGrid w:type="lines" w:linePitch="326"/>
        </w:sectPr>
      </w:pPr>
    </w:p>
    <w:p w14:paraId="4611A6BA" w14:textId="77777777" w:rsidR="00850CB7" w:rsidRDefault="00044152" w:rsidP="00850CB7">
      <w:pPr>
        <w:rPr>
          <w:rFonts w:hint="eastAsia"/>
        </w:rPr>
      </w:pPr>
      <w:r>
        <w:rPr>
          <w:noProof/>
        </w:rPr>
        <w:pict w14:anchorId="3102771A">
          <v:shape id="_x0000_s1119" type="#_x0000_t202" style="position:absolute;left:0;text-align:left;margin-left:20.05pt;margin-top:-17.75pt;width:297.5pt;height:20.3pt;z-index:134;mso-wrap-edited:f" filled="f" stroked="f">
            <v:textbox style="mso-next-textbox:#_x0000_s1119" inset="5.85pt,.7pt,5.85pt,.7pt">
              <w:txbxContent>
                <w:p w14:paraId="343246A9" w14:textId="77777777" w:rsidR="00671814" w:rsidRPr="006A767A" w:rsidRDefault="00671814">
                  <w:pPr>
                    <w:rPr>
                      <w:rFonts w:ascii="ＭＳ ゴシック" w:eastAsia="ＭＳ ゴシック" w:hAnsi="ＭＳ ゴシック"/>
                      <w:sz w:val="22"/>
                      <w:szCs w:val="22"/>
                    </w:rPr>
                  </w:pPr>
                  <w:r w:rsidRPr="006A767A">
                    <w:rPr>
                      <w:rFonts w:ascii="ＭＳ ゴシック" w:eastAsia="ＭＳ ゴシック" w:hAnsi="ＭＳ ゴシック" w:hint="eastAsia"/>
                      <w:sz w:val="22"/>
                      <w:szCs w:val="22"/>
                    </w:rPr>
                    <w:t>別添え</w:t>
                  </w:r>
                  <w:r w:rsidR="00FA7EBA">
                    <w:rPr>
                      <w:rFonts w:ascii="ＭＳ ゴシック" w:eastAsia="ＭＳ ゴシック" w:hAnsi="ＭＳ ゴシック" w:hint="eastAsia"/>
                      <w:sz w:val="22"/>
                      <w:szCs w:val="22"/>
                    </w:rPr>
                    <w:t xml:space="preserve"> </w:t>
                  </w:r>
                </w:p>
              </w:txbxContent>
            </v:textbox>
          </v:shape>
        </w:pict>
      </w:r>
      <w:r>
        <w:rPr>
          <w:noProof/>
        </w:rPr>
        <w:pict w14:anchorId="469FE18F">
          <v:shape id="フローチャート: 端子 448" o:spid="_x0000_s1118" style="position:absolute;left:0;text-align:left;margin-left:202.05pt;margin-top:2.55pt;width:706.3pt;height:30.8pt;z-index: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21602,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" path="m882,l20741,v864,1052,852,7200,860,10800c21609,14400,21605,21600,20787,21600r-19904,c-27,21074,1,14400,1,10800,1,7200,64,,882,xe" fillcolor="#bdd7ee" strokecolor="#41719c" strokeweight="1pt">
            <v:stroke joinstyle="miter"/>
            <v:path arrowok="t" o:connecttype="custom" o:connectlocs="366241,0;8612489,0;8969595,195580;8631590,391160;366657,391160;415,195580;366241,0" o:connectangles="0,0,0,0,0,0,0"/>
          </v:shape>
        </w:pict>
      </w:r>
      <w:r>
        <w:rPr>
          <w:noProof/>
        </w:rPr>
        <w:pict w14:anchorId="7E9CFEDE">
          <v:shape id="フローチャート: 端子 31" o:spid="_x0000_s1117" style="position:absolute;left:0;text-align:left;margin-left:-1.9pt;margin-top:2.55pt;width:1078.95pt;height:30.8pt;z-index:64;visibility:visible;mso-width-relative:margin;mso-height-relative:margin;v-text-anchor:middle" coordsize="19805,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" adj="-11796480,,5400" path="m,l19801,v-5,14406,12,8737,1,21600l,21600c5,4621,17,17494,,xe" filled="f" strokecolor="windowText" strokeweight="1pt">
            <v:stroke joinstyle="miter"/>
            <v:formulas/>
            <v:path arrowok="t" o:connecttype="custom" o:connectlocs="0,0;13699897,0;13700589,391160;0,391160;0,0" o:connectangles="0,0,0,0,0" textboxrect="0,0,19805,21600"/>
            <v:textbox style="mso-next-textbox:#フローチャート: 端子 31" inset="6mm,,6mm">
              <w:txbxContent>
                <w:p w14:paraId="741FB19B" w14:textId="77777777" w:rsidR="00671814" w:rsidRPr="004A08F0" w:rsidRDefault="00671814" w:rsidP="00850CB7">
                  <w:pPr>
                    <w:spacing w:line="500" w:lineRule="exact"/>
                    <w:ind w:left="8080"/>
                    <w:jc w:val="left"/>
                    <w:rPr>
                      <w:rFonts w:ascii="HG丸ｺﾞｼｯｸM-PRO" w:eastAsia="HG丸ｺﾞｼｯｸM-PRO" w:hAnsi="HG丸ｺﾞｼｯｸM-PRO"/>
                      <w:b/>
                      <w:color w:val="000000"/>
                      <w:sz w:val="36"/>
                      <w:szCs w:val="36"/>
                    </w:rPr>
                  </w:pPr>
                  <w:r w:rsidRPr="00DE7B67">
                    <w:rPr>
                      <w:rFonts w:ascii="HG丸ｺﾞｼｯｸM-PRO" w:eastAsia="HG丸ｺﾞｼｯｸM-PRO" w:hAnsi="HG丸ｺﾞｼｯｸM-PRO" w:hint="eastAsia"/>
                      <w:b/>
                      <w:color w:val="000000"/>
                      <w:spacing w:val="240"/>
                      <w:kern w:val="0"/>
                      <w:sz w:val="36"/>
                      <w:szCs w:val="36"/>
                      <w:fitText w:val="4693" w:id="1786978048"/>
                    </w:rPr>
                    <w:t>消防計画概</w:t>
                  </w:r>
                  <w:r w:rsidRPr="00DE7B67">
                    <w:rPr>
                      <w:rFonts w:ascii="HG丸ｺﾞｼｯｸM-PRO" w:eastAsia="HG丸ｺﾞｼｯｸM-PRO" w:hAnsi="HG丸ｺﾞｼｯｸM-PRO" w:hint="eastAsia"/>
                      <w:b/>
                      <w:color w:val="000000"/>
                      <w:spacing w:val="30"/>
                      <w:kern w:val="0"/>
                      <w:sz w:val="36"/>
                      <w:szCs w:val="36"/>
                      <w:fitText w:val="4693" w:id="1786978048"/>
                    </w:rPr>
                    <w:t>要</w:t>
                  </w:r>
                  <w:r>
                    <w:rPr>
                      <w:rFonts w:ascii="HG丸ｺﾞｼｯｸM-PRO" w:eastAsia="HG丸ｺﾞｼｯｸM-PRO" w:hAnsi="HG丸ｺﾞｼｯｸM-PRO" w:hint="eastAsia"/>
                      <w:b/>
                      <w:color w:val="000000"/>
                      <w:kern w:val="0"/>
                      <w:sz w:val="36"/>
                      <w:szCs w:val="36"/>
                    </w:rPr>
                    <w:t xml:space="preserve">　　　　　　　　　　　　　　　　（</w:t>
                  </w:r>
                  <w:r>
                    <w:rPr>
                      <w:rFonts w:ascii="HG丸ｺﾞｼｯｸM-PRO" w:eastAsia="HG丸ｺﾞｼｯｸM-PRO" w:hAnsi="HG丸ｺﾞｼｯｸM-PRO" w:hint="eastAsia"/>
                      <w:b/>
                      <w:color w:val="000000"/>
                      <w:kern w:val="0"/>
                      <w:sz w:val="36"/>
                      <w:szCs w:val="36"/>
                    </w:rPr>
                    <w:t>掲示用）</w:t>
                  </w:r>
                </w:p>
              </w:txbxContent>
            </v:textbox>
          </v:shape>
        </w:pict>
      </w:r>
      <w:r>
        <w:rPr>
          <w:noProof/>
        </w:rPr>
        <w:pict w14:anchorId="67EA7545">
          <v:shape id="台形 477" o:spid="_x0000_s1116" style="position:absolute;left:0;text-align:left;margin-left:637.8pt;margin-top:44.45pt;width:331.5pt;height:99pt;z-index: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10050,1257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" path="m,1257300l738299,,3471751,r738299,1257300l,1257300xe" fillcolor="#e7e6e6" strokecolor="#5b9bd5" strokeweight="1pt">
            <v:stroke joinstyle="miter"/>
            <v:path arrowok="t" o:connecttype="custom" o:connectlocs="0,1257300;738299,0;3471751,0;4210050,1257300;0,1257300" o:connectangles="0,0,0,0,0"/>
          </v:shape>
        </w:pict>
      </w:r>
      <w:r>
        <w:rPr>
          <w:noProof/>
        </w:rPr>
        <w:pict w14:anchorId="28A1C431">
          <v:shape id="テキスト ボックス 16" o:spid="_x0000_s1115" type="#_x0000_t202" style="position:absolute;left:0;text-align:left;margin-left:849.6pt;margin-top:49.85pt;width:150.55pt;height:19.9pt;z-index:11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" filled="f" stroked="f" strokeweight=".5pt">
            <v:textbox style="mso-next-textbox:#テキスト ボックス 16" inset="5.85pt,.7pt,5.85pt,.7pt">
              <w:txbxContent>
                <w:p w14:paraId="78CDC5D6" w14:textId="77777777" w:rsidR="00671814" w:rsidRPr="000D27F0" w:rsidRDefault="00671814" w:rsidP="00850CB7">
                  <w:pPr>
                    <w:spacing w:line="240" w:lineRule="exac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w:t>
                  </w:r>
                  <w:r w:rsidRPr="000D27F0">
                    <w:rPr>
                      <w:rFonts w:ascii="HG丸ｺﾞｼｯｸM-PRO" w:eastAsia="HG丸ｺﾞｼｯｸM-PRO" w:hAnsi="HG丸ｺﾞｼｯｸM-PRO" w:hint="eastAsia"/>
                      <w:sz w:val="21"/>
                      <w:szCs w:val="21"/>
                    </w:rPr>
                    <w:t>連絡</w:t>
                  </w:r>
                  <w:r w:rsidRPr="000D27F0">
                    <w:rPr>
                      <w:rFonts w:ascii="HG丸ｺﾞｼｯｸM-PRO" w:eastAsia="HG丸ｺﾞｼｯｸM-PRO" w:hAnsi="HG丸ｺﾞｼｯｸM-PRO"/>
                      <w:sz w:val="21"/>
                      <w:szCs w:val="21"/>
                    </w:rPr>
                    <w:t>先</w:t>
                  </w:r>
                  <w:r w:rsidRPr="000D27F0">
                    <w:rPr>
                      <w:rFonts w:ascii="HG丸ｺﾞｼｯｸM-PRO" w:eastAsia="HG丸ｺﾞｼｯｸM-PRO" w:hAnsi="HG丸ｺﾞｼｯｸM-PRO" w:hint="eastAsia"/>
                      <w:sz w:val="21"/>
                      <w:szCs w:val="21"/>
                    </w:rPr>
                    <w:t xml:space="preserve">　</w:t>
                  </w:r>
                  <w:r w:rsidRPr="000D27F0">
                    <w:rPr>
                      <w:rFonts w:ascii="HG丸ｺﾞｼｯｸM-PRO" w:eastAsia="HG丸ｺﾞｼｯｸM-PRO" w:hAnsi="HG丸ｺﾞｼｯｸM-PRO"/>
                      <w:sz w:val="21"/>
                      <w:szCs w:val="21"/>
                    </w:rPr>
                    <w:t>内線</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sz w:val="21"/>
                      <w:szCs w:val="21"/>
                    </w:rPr>
                    <w:t>）</w:t>
                  </w:r>
                </w:p>
              </w:txbxContent>
            </v:textbox>
          </v:shape>
        </w:pict>
      </w:r>
      <w:r>
        <w:rPr>
          <w:noProof/>
        </w:rPr>
        <w:pict w14:anchorId="60F04365">
          <v:shape id="テキスト ボックス 54" o:spid="_x0000_s1114" type="#_x0000_t202" style="position:absolute;left:0;text-align:left;margin-left:155.3pt;margin-top:44.75pt;width:189.75pt;height:19.9pt;z-index:9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" fillcolor="#d0cece" strokeweight=".5pt">
            <v:textbox style="mso-next-textbox:#テキスト ボックス 54" inset="5.85pt,.7pt,5.85pt,.7pt">
              <w:txbxContent>
                <w:p w14:paraId="66A7573C" w14:textId="77777777" w:rsidR="00671814" w:rsidRPr="00F8146C" w:rsidRDefault="00671814" w:rsidP="00850CB7">
                  <w:pPr>
                    <w:ind w:rightChars="-80" w:right="-144" w:firstLineChars="26" w:firstLine="55"/>
                    <w:jc w:val="left"/>
                    <w:rPr>
                      <w:rFonts w:ascii="HG丸ｺﾞｼｯｸM-PRO" w:eastAsia="HG丸ｺﾞｼｯｸM-PRO" w:hAnsi="HG丸ｺﾞｼｯｸM-PRO"/>
                      <w:sz w:val="21"/>
                      <w:szCs w:val="21"/>
                    </w:rPr>
                  </w:pPr>
                  <w:r w:rsidRPr="00F8146C">
                    <w:rPr>
                      <w:rFonts w:ascii="HG丸ｺﾞｼｯｸM-PRO" w:eastAsia="HG丸ｺﾞｼｯｸM-PRO" w:hAnsi="HG丸ｺﾞｼｯｸM-PRO" w:hint="eastAsia"/>
                      <w:sz w:val="21"/>
                      <w:szCs w:val="21"/>
                    </w:rPr>
                    <w:t>防火・防災管理者（</w:t>
                  </w:r>
                  <w:r w:rsidRPr="00F8146C">
                    <w:rPr>
                      <w:rFonts w:ascii="HG丸ｺﾞｼｯｸM-PRO" w:eastAsia="HG丸ｺﾞｼｯｸM-PRO" w:hAnsi="HG丸ｺﾞｼｯｸM-PRO"/>
                      <w:sz w:val="21"/>
                      <w:szCs w:val="21"/>
                      <w:u w:val="single" w:color="000000"/>
                    </w:rPr>
                    <w:t xml:space="preserve">　</w:t>
                  </w:r>
                  <w:r w:rsidR="00FA7EBA">
                    <w:rPr>
                      <w:rFonts w:ascii="HG丸ｺﾞｼｯｸM-PRO" w:eastAsia="HG丸ｺﾞｼｯｸM-PRO" w:hAnsi="HG丸ｺﾞｼｯｸM-PRO" w:hint="eastAsia"/>
                      <w:color w:val="FF0000"/>
                      <w:sz w:val="21"/>
                      <w:szCs w:val="21"/>
                      <w:u w:val="single" w:color="000000"/>
                    </w:rPr>
                    <w:t xml:space="preserve">　　　　　</w:t>
                  </w:r>
                  <w:r w:rsidRPr="00F8146C">
                    <w:rPr>
                      <w:rFonts w:ascii="HG丸ｺﾞｼｯｸM-PRO" w:eastAsia="HG丸ｺﾞｼｯｸM-PRO" w:hAnsi="HG丸ｺﾞｼｯｸM-PRO"/>
                      <w:sz w:val="21"/>
                      <w:szCs w:val="21"/>
                      <w:u w:val="single" w:color="000000"/>
                    </w:rPr>
                    <w:t xml:space="preserve">　</w:t>
                  </w:r>
                  <w:r w:rsidRPr="00F8146C">
                    <w:rPr>
                      <w:rFonts w:ascii="HG丸ｺﾞｼｯｸM-PRO" w:eastAsia="HG丸ｺﾞｼｯｸM-PRO" w:hAnsi="HG丸ｺﾞｼｯｸM-PRO"/>
                      <w:sz w:val="21"/>
                      <w:szCs w:val="21"/>
                    </w:rPr>
                    <w:t>）</w:t>
                  </w:r>
                </w:p>
              </w:txbxContent>
            </v:textbox>
          </v:shape>
        </w:pict>
      </w:r>
      <w:r>
        <w:rPr>
          <w:noProof/>
        </w:rPr>
        <w:pict w14:anchorId="7C567159">
          <v:group id="グループ化 461" o:spid="_x0000_s1111" style="position:absolute;left:0;text-align:left;margin-left:133.95pt;margin-top:44.4pt;width:16.45pt;height:26.2pt;z-index:78" coordsize="209464,33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">
            <v:shapetype id="_x0000_t135" coordsize="21600,21600" o:spt="135" path="m10800,qx21600,10800,10800,21600l,21600,,xe">
              <v:stroke joinstyle="miter"/>
              <v:path gradientshapeok="t" o:connecttype="rect" textboxrect="0,3163,18437,18437"/>
            </v:shapetype>
            <v:shape id="AutoShape 4132" o:spid="_x0000_s1112" type="#_x0000_t135" style="position:absolute;top:123825;width:211878;height:207050;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" fillcolor="silver"/>
            <v:oval id="Oval 4133" o:spid="_x0000_s1113" style="position:absolute;width:207010;height:1670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" fillcolor="silver"/>
          </v:group>
        </w:pict>
      </w:r>
      <w:r>
        <w:rPr>
          <w:noProof/>
        </w:rPr>
        <w:pict w14:anchorId="1B47669C">
          <v:shape id="テキスト ボックス 22" o:spid="_x0000_s1110" type="#_x0000_t202" style="position:absolute;left:0;text-align:left;margin-left:770.15pt;margin-top:50pt;width:75.25pt;height:19.9pt;z-index:69;visibility:visible;mso-wrap-style:none;mso-position-horizontal-relative:margin" wrapcoords="-216 -800 -216 20800 21816 20800 21816 -800 -216 -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" strokeweight=".5pt">
            <v:textbox style="mso-next-textbox:#テキスト ボックス 22;mso-fit-shape-to-text:t" inset="5.85pt,.7pt,5.85pt,.7pt">
              <w:txbxContent>
                <w:p w14:paraId="3DD9062C" w14:textId="77777777" w:rsidR="00671814" w:rsidRPr="000D27F0" w:rsidRDefault="00671814" w:rsidP="00850CB7">
                  <w:pPr>
                    <w:jc w:val="center"/>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自衛消防隊長</w:t>
                  </w:r>
                </w:p>
              </w:txbxContent>
            </v:textbox>
            <w10:wrap type="through" anchorx="margin"/>
          </v:shape>
        </w:pict>
      </w:r>
      <w:r>
        <w:rPr>
          <w:noProof/>
        </w:rPr>
        <w:pict w14:anchorId="1D382B24">
          <v:shape id="テキスト ボックス 8" o:spid="_x0000_s1109" type="#_x0000_t202" style="position:absolute;left:0;text-align:left;margin-left:527.2pt;margin-top:40.45pt;width:84.25pt;height:19.9pt;z-index:67;visibility:visible;mso-wrap-style:none;mso-position-horizontal-relative:margin" wrapcoords="-193 -800 -193 20800 21793 20800 21793 -800 -193 -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" fillcolor="#ffe699" strokeweight=".5pt">
            <v:textbox style="mso-next-textbox:#テキスト ボックス 8;mso-fit-shape-to-text:t" inset="5.85pt,.7pt,5.85pt,.7pt">
              <w:txbxContent>
                <w:p w14:paraId="154C650B" w14:textId="77777777" w:rsidR="00671814" w:rsidRPr="006468AE" w:rsidRDefault="00671814" w:rsidP="00850CB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自衛消防対策</w:t>
                  </w:r>
                </w:p>
              </w:txbxContent>
            </v:textbox>
            <w10:wrap type="through" anchorx="margin"/>
          </v:shape>
        </w:pict>
      </w:r>
    </w:p>
    <w:p w14:paraId="2E35F4AE" w14:textId="77777777" w:rsidR="00850CB7" w:rsidRDefault="00850CB7" w:rsidP="00850CB7">
      <w:pPr>
        <w:spacing w:line="240" w:lineRule="exact"/>
        <w:rPr>
          <w:rFonts w:ascii="HG丸ｺﾞｼｯｸM-PRO" w:eastAsia="HG丸ｺﾞｼｯｸM-PRO" w:hAnsi="HG丸ｺﾞｼｯｸM-PRO"/>
          <w:sz w:val="28"/>
          <w:szCs w:val="28"/>
        </w:rPr>
      </w:pPr>
    </w:p>
    <w:p w14:paraId="66F87925" w14:textId="77777777" w:rsidR="00850CB7" w:rsidRDefault="00044152" w:rsidP="00850CB7">
      <w:pPr>
        <w:spacing w:line="240" w:lineRule="exact"/>
        <w:rPr>
          <w:rFonts w:ascii="HG丸ｺﾞｼｯｸM-PRO" w:eastAsia="HG丸ｺﾞｼｯｸM-PRO" w:hAnsi="HG丸ｺﾞｼｯｸM-PRO"/>
          <w:sz w:val="28"/>
          <w:szCs w:val="28"/>
        </w:rPr>
      </w:pPr>
      <w:r>
        <w:rPr>
          <w:noProof/>
        </w:rPr>
        <w:pict w14:anchorId="0EDBCDF6">
          <v:shape id="テキスト ボックス 14" o:spid="_x0000_s1108" type="#_x0000_t202" style="position:absolute;left:0;text-align:left;margin-left:6.75pt;margin-top:6.1pt;width:60.25pt;height:19.9pt;z-index:113;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" fillcolor="#ffe699" strokeweight=".5pt">
            <v:textbox style="mso-next-textbox:#テキスト ボックス 14;mso-fit-shape-to-text:t" inset="5.85pt,.7pt,5.85pt,.7pt">
              <w:txbxContent>
                <w:p w14:paraId="0F2546F2" w14:textId="77777777" w:rsidR="00671814" w:rsidRPr="006468AE" w:rsidRDefault="00671814" w:rsidP="00850CB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予防対策</w:t>
                  </w:r>
                </w:p>
              </w:txbxContent>
            </v:textbox>
            <w10:wrap anchorx="margin"/>
          </v:shape>
        </w:pict>
      </w:r>
    </w:p>
    <w:p w14:paraId="654C7AA6" w14:textId="77777777" w:rsidR="00850CB7" w:rsidRDefault="00044152" w:rsidP="00850CB7">
      <w:pPr>
        <w:spacing w:line="240" w:lineRule="exact"/>
        <w:rPr>
          <w:rFonts w:ascii="HG丸ｺﾞｼｯｸM-PRO" w:eastAsia="HG丸ｺﾞｼｯｸM-PRO" w:hAnsi="HG丸ｺﾞｼｯｸM-PRO"/>
          <w:sz w:val="28"/>
          <w:szCs w:val="28"/>
        </w:rPr>
      </w:pPr>
      <w:r>
        <w:rPr>
          <w:noProof/>
        </w:rPr>
        <w:pict w14:anchorId="21790D97">
          <v:shape id="テキスト ボックス 15" o:spid="_x0000_s1107" type="#_x0000_t202" style="position:absolute;left:0;text-align:left;margin-left:345.05pt;margin-top:5.9pt;width:150.55pt;height:19.9pt;z-index:11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" filled="f" stroked="f" strokeweight=".5pt">
            <v:textbox style="mso-next-textbox:#テキスト ボックス 15" inset="5.85pt,.7pt,5.85pt,.7pt">
              <w:txbxContent>
                <w:p w14:paraId="64B51129" w14:textId="77777777" w:rsidR="00671814" w:rsidRPr="00F8146C" w:rsidRDefault="00671814" w:rsidP="00850CB7">
                  <w:pPr>
                    <w:spacing w:line="240" w:lineRule="exact"/>
                    <w:rPr>
                      <w:rFonts w:ascii="HG丸ｺﾞｼｯｸM-PRO" w:eastAsia="HG丸ｺﾞｼｯｸM-PRO" w:hAnsi="HG丸ｺﾞｼｯｸM-PRO"/>
                      <w:sz w:val="21"/>
                      <w:szCs w:val="21"/>
                    </w:rPr>
                  </w:pPr>
                  <w:r w:rsidRPr="00F8146C">
                    <w:rPr>
                      <w:rFonts w:ascii="HG丸ｺﾞｼｯｸM-PRO" w:eastAsia="HG丸ｺﾞｼｯｸM-PRO" w:hAnsi="HG丸ｺﾞｼｯｸM-PRO" w:hint="eastAsia"/>
                      <w:sz w:val="21"/>
                      <w:szCs w:val="21"/>
                    </w:rPr>
                    <w:t>（</w:t>
                  </w:r>
                  <w:r w:rsidRPr="00F8146C">
                    <w:rPr>
                      <w:rFonts w:ascii="HG丸ｺﾞｼｯｸM-PRO" w:eastAsia="HG丸ｺﾞｼｯｸM-PRO" w:hAnsi="HG丸ｺﾞｼｯｸM-PRO" w:hint="eastAsia"/>
                      <w:sz w:val="21"/>
                      <w:szCs w:val="21"/>
                    </w:rPr>
                    <w:t>連絡</w:t>
                  </w:r>
                  <w:r w:rsidRPr="00F8146C">
                    <w:rPr>
                      <w:rFonts w:ascii="HG丸ｺﾞｼｯｸM-PRO" w:eastAsia="HG丸ｺﾞｼｯｸM-PRO" w:hAnsi="HG丸ｺﾞｼｯｸM-PRO"/>
                      <w:sz w:val="21"/>
                      <w:szCs w:val="21"/>
                    </w:rPr>
                    <w:t>先</w:t>
                  </w:r>
                  <w:r w:rsidRPr="00F8146C">
                    <w:rPr>
                      <w:rFonts w:ascii="HG丸ｺﾞｼｯｸM-PRO" w:eastAsia="HG丸ｺﾞｼｯｸM-PRO" w:hAnsi="HG丸ｺﾞｼｯｸM-PRO" w:hint="eastAsia"/>
                      <w:sz w:val="21"/>
                      <w:szCs w:val="21"/>
                    </w:rPr>
                    <w:t xml:space="preserve">　</w:t>
                  </w:r>
                  <w:r w:rsidRPr="00F8146C">
                    <w:rPr>
                      <w:rFonts w:ascii="HG丸ｺﾞｼｯｸM-PRO" w:eastAsia="HG丸ｺﾞｼｯｸM-PRO" w:hAnsi="HG丸ｺﾞｼｯｸM-PRO"/>
                      <w:sz w:val="21"/>
                      <w:szCs w:val="21"/>
                    </w:rPr>
                    <w:t>内線</w:t>
                  </w:r>
                  <w:r w:rsidR="00FA7EBA">
                    <w:rPr>
                      <w:rFonts w:ascii="HG丸ｺﾞｼｯｸM-PRO" w:eastAsia="HG丸ｺﾞｼｯｸM-PRO" w:hAnsi="HG丸ｺﾞｼｯｸM-PRO" w:hint="eastAsia"/>
                      <w:color w:val="FF0000"/>
                      <w:sz w:val="21"/>
                      <w:szCs w:val="21"/>
                      <w:u w:val="single" w:color="000000"/>
                    </w:rPr>
                    <w:t xml:space="preserve">　　　　　</w:t>
                  </w:r>
                  <w:r w:rsidRPr="00F8146C">
                    <w:rPr>
                      <w:rFonts w:ascii="HG丸ｺﾞｼｯｸM-PRO" w:eastAsia="HG丸ｺﾞｼｯｸM-PRO" w:hAnsi="HG丸ｺﾞｼｯｸM-PRO"/>
                      <w:sz w:val="21"/>
                      <w:szCs w:val="21"/>
                    </w:rPr>
                    <w:t>）</w:t>
                  </w:r>
                </w:p>
              </w:txbxContent>
            </v:textbox>
          </v:shape>
        </w:pict>
      </w:r>
    </w:p>
    <w:p w14:paraId="420A15F6" w14:textId="77777777" w:rsidR="00850CB7" w:rsidRDefault="00044152" w:rsidP="00850CB7">
      <w:pPr>
        <w:spacing w:line="240" w:lineRule="exact"/>
        <w:rPr>
          <w:rFonts w:ascii="HG丸ｺﾞｼｯｸM-PRO" w:eastAsia="HG丸ｺﾞｼｯｸM-PRO" w:hAnsi="HG丸ｺﾞｼｯｸM-PRO"/>
          <w:sz w:val="28"/>
          <w:szCs w:val="28"/>
        </w:rPr>
      </w:pPr>
      <w:r>
        <w:rPr>
          <w:noProof/>
        </w:rPr>
        <w:pict w14:anchorId="3C0B2EAD">
          <v:group id="グループ化 26" o:spid="_x0000_s1104" style="position:absolute;left:0;text-align:left;margin-left:739.9pt;margin-top:3pt;width:14.45pt;height:24.25pt;z-index:68;mso-width-relative:margin;mso-height-relative:margin" coordsize="184575,339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">
            <v:shape id="AutoShape 4132" o:spid="_x0000_s1105" type="#_x0000_t135" style="position:absolute;left:-15450;top:142875;width:211878;height:180977;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" fillcolor="silver"/>
            <v:oval id="Oval 4133" o:spid="_x0000_s1106" style="position:absolute;left:3600;width:180975;height:1670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" fillcolor="silver"/>
          </v:group>
        </w:pict>
      </w:r>
      <w:r>
        <w:rPr>
          <w:noProof/>
        </w:rPr>
        <w:pict w14:anchorId="140A6E01">
          <v:shape id="テキスト ボックス 28" o:spid="_x0000_s1103" type="#_x0000_t202" style="position:absolute;left:0;text-align:left;margin-left:784.8pt;margin-top:28.7pt;width:43.75pt;height:19.9pt;z-index:70;visibility:visible;mso-wrap-style:none;mso-position-horizontal-relative:margin" wrapcoords="-372 -800 -372 20800 21972 20800 21972 -800 -372 -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" strokeweight=".5pt">
            <v:textbox style="mso-next-textbox:#テキスト ボックス 28;mso-fit-shape-to-text:t" inset="5.85pt,.7pt,5.85pt,.7pt">
              <w:txbxContent>
                <w:p w14:paraId="3451DC40" w14:textId="77777777" w:rsidR="00671814" w:rsidRPr="000D27F0" w:rsidRDefault="00671814" w:rsidP="00850CB7">
                  <w:pPr>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本部隊</w:t>
                  </w:r>
                </w:p>
              </w:txbxContent>
            </v:textbox>
            <w10:wrap type="through" anchorx="margin"/>
          </v:shape>
        </w:pict>
      </w:r>
      <w:r>
        <w:rPr>
          <w:noProof/>
        </w:rPr>
        <w:pict w14:anchorId="6F2AD6F4">
          <v:line id="直線コネクタ 4" o:spid="_x0000_s1102" style="position:absolute;left:0;text-align:left;flip:y;z-index:72;visibility:visible;mso-width-relative:margin;mso-height-relative:margin" from="690.4pt,38.25pt" to="784.8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" strokecolor="#5b9bd5" strokeweight=".5pt">
            <v:stroke joinstyle="miter"/>
          </v:line>
        </w:pict>
      </w:r>
      <w:r>
        <w:rPr>
          <w:noProof/>
        </w:rPr>
        <w:pict w14:anchorId="5985507D">
          <v:line id="直線コネクタ 5" o:spid="_x0000_s1101" style="position:absolute;left:0;text-align:left;z-index:73;visibility:visible;mso-width-relative:margin;mso-height-relative:margin" from="828.6pt,38.9pt" to="909.2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" strokecolor="#5b9bd5" strokeweight=".5pt">
            <v:stroke joinstyle="miter"/>
          </v:line>
        </w:pict>
      </w:r>
      <w:r>
        <w:rPr>
          <w:noProof/>
        </w:rPr>
        <w:pict w14:anchorId="6A6DC35E">
          <v:line id="直線コネクタ 6" o:spid="_x0000_s1100" style="position:absolute;left:0;text-align:left;flip:x y;z-index:74;visibility:visible;mso-wrap-distance-left:3.17456mm;mso-wrap-distance-right:3.17456mm;mso-width-relative:margin;mso-height-relative:margin" from="808.05pt,48.65pt" to="808.05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" strokecolor="#5b9bd5" strokeweight=".5pt">
            <v:stroke joinstyle="miter"/>
          </v:line>
        </w:pict>
      </w:r>
    </w:p>
    <w:p w14:paraId="17F9482D" w14:textId="77777777" w:rsidR="00850CB7" w:rsidRPr="005A64DF" w:rsidRDefault="00044152" w:rsidP="00850CB7">
      <w:pPr>
        <w:rPr>
          <w:rFonts w:ascii="HG丸ｺﾞｼｯｸM-PRO" w:eastAsia="HG丸ｺﾞｼｯｸM-PRO" w:hAnsi="HG丸ｺﾞｼｯｸM-PRO"/>
          <w:sz w:val="28"/>
          <w:szCs w:val="28"/>
        </w:rPr>
      </w:pPr>
      <w:r>
        <w:rPr>
          <w:noProof/>
        </w:rPr>
        <w:pict w14:anchorId="0FECE5F0">
          <v:shape id="テキスト ボックス 455" o:spid="_x0000_s1099" type="#_x0000_t202" style="position:absolute;left:0;text-align:left;margin-left:5.8pt;margin-top:31.75pt;width:476.85pt;height:228.25pt;z-index:7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" filled="f" strokeweight="1.25pt">
            <v:textbox style="mso-next-textbox:#テキスト ボックス 455" inset="5.85pt,.7pt,5.85pt,.7pt">
              <w:txbxContent>
                <w:p w14:paraId="6D983992" w14:textId="77777777" w:rsidR="00671814" w:rsidRPr="00E847BC" w:rsidRDefault="00671814" w:rsidP="00850CB7">
                  <w:pPr>
                    <w:ind w:leftChars="2700" w:left="4860"/>
                    <w:jc w:val="left"/>
                  </w:pPr>
                </w:p>
              </w:txbxContent>
            </v:textbox>
          </v:shape>
        </w:pict>
      </w:r>
      <w:r w:rsidR="00850CB7">
        <w:rPr>
          <w:rFonts w:ascii="HG丸ｺﾞｼｯｸM-PRO" w:eastAsia="HG丸ｺﾞｼｯｸM-PRO" w:hAnsi="HG丸ｺﾞｼｯｸM-PRO" w:hint="eastAsia"/>
          <w:sz w:val="28"/>
          <w:szCs w:val="28"/>
        </w:rPr>
        <w:t>●</w:t>
      </w:r>
      <w:r w:rsidR="00850CB7" w:rsidRPr="005A64DF">
        <w:rPr>
          <w:rFonts w:ascii="HG丸ｺﾞｼｯｸM-PRO" w:eastAsia="HG丸ｺﾞｼｯｸM-PRO" w:hAnsi="HG丸ｺﾞｼｯｸM-PRO" w:hint="eastAsia"/>
          <w:sz w:val="28"/>
          <w:szCs w:val="28"/>
        </w:rPr>
        <w:t>点検・検査業務</w:t>
      </w:r>
      <w:r w:rsidR="00850CB7">
        <w:rPr>
          <w:rFonts w:ascii="HG丸ｺﾞｼｯｸM-PRO" w:eastAsia="HG丸ｺﾞｼｯｸM-PRO" w:hAnsi="HG丸ｺﾞｼｯｸM-PRO" w:hint="eastAsia"/>
          <w:sz w:val="28"/>
          <w:szCs w:val="28"/>
        </w:rPr>
        <w:t xml:space="preserve">　</w:t>
      </w:r>
      <w:r w:rsidR="00EF0678">
        <w:rPr>
          <w:rFonts w:ascii="HG丸ｺﾞｼｯｸM-PRO" w:eastAsia="HG丸ｺﾞｼｯｸM-PRO" w:hAnsi="HG丸ｺﾞｼｯｸM-PRO" w:hint="eastAsia"/>
          <w:sz w:val="21"/>
          <w:szCs w:val="21"/>
          <w:bdr w:val="single" w:sz="4" w:space="0" w:color="auto"/>
        </w:rPr>
        <w:t>Ⅱ</w:t>
      </w:r>
      <w:r w:rsidR="00850CB7" w:rsidRPr="00F8146C">
        <w:rPr>
          <w:rFonts w:ascii="HG丸ｺﾞｼｯｸM-PRO" w:eastAsia="HG丸ｺﾞｼｯｸM-PRO" w:hAnsi="HG丸ｺﾞｼｯｸM-PRO" w:hint="eastAsia"/>
          <w:sz w:val="21"/>
          <w:szCs w:val="21"/>
          <w:bdr w:val="single" w:sz="4" w:space="0" w:color="auto"/>
        </w:rPr>
        <w:t>-第１参照</w:t>
      </w:r>
    </w:p>
    <w:p w14:paraId="5152969A" w14:textId="77777777" w:rsidR="00850CB7" w:rsidRPr="005A64DF" w:rsidRDefault="00D54399" w:rsidP="00850CB7">
      <w:pPr>
        <w:rPr>
          <w:rFonts w:ascii="HG丸ｺﾞｼｯｸM-PRO" w:eastAsia="HG丸ｺﾞｼｯｸM-PRO" w:hAnsi="HG丸ｺﾞｼｯｸM-PRO"/>
        </w:rPr>
      </w:pPr>
      <w:r>
        <w:rPr>
          <w:noProof/>
        </w:rPr>
        <w:pict w14:anchorId="0E3DD42C">
          <v:shape id="テキスト ボックス 79" o:spid="_x0000_s1078" type="#_x0000_t202" style="position:absolute;left:0;text-align:left;margin-left:866.45pt;margin-top:5.1pt;width:82.85pt;height:21.85pt;z-index:125;visibility:visible;mso-position-horizontal-relative:margin;mso-width-relative:margin" wrapcoords="-218 -800 -218 20800 21818 20800 21818 -800 -218 -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" strokeweight=".5pt">
            <v:textbox inset="5.85pt,.7pt,5.85pt,.7pt">
              <w:txbxContent>
                <w:p w14:paraId="165AA162" w14:textId="77777777" w:rsidR="00671814" w:rsidRPr="000D27F0" w:rsidRDefault="00D54399" w:rsidP="00850CB7">
                  <w:pPr>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color w:val="FF0000"/>
                      <w:sz w:val="21"/>
                      <w:szCs w:val="21"/>
                      <w:u w:val="single" w:color="000000"/>
                    </w:rPr>
                    <w:t xml:space="preserve">　　　</w:t>
                  </w:r>
                  <w:r w:rsidR="00671814" w:rsidRPr="000D27F0">
                    <w:rPr>
                      <w:rFonts w:ascii="HG丸ｺﾞｼｯｸM-PRO" w:eastAsia="HG丸ｺﾞｼｯｸM-PRO" w:hAnsi="HG丸ｺﾞｼｯｸM-PRO" w:hint="eastAsia"/>
                      <w:sz w:val="21"/>
                      <w:szCs w:val="21"/>
                    </w:rPr>
                    <w:t>地区隊</w:t>
                  </w:r>
                </w:p>
              </w:txbxContent>
            </v:textbox>
            <w10:wrap type="through" anchorx="margin"/>
          </v:shape>
        </w:pict>
      </w:r>
      <w:r>
        <w:rPr>
          <w:noProof/>
        </w:rPr>
        <w:pict w14:anchorId="7501675C">
          <v:shape id="テキスト ボックス 78" o:spid="_x0000_s1079" type="#_x0000_t202" style="position:absolute;left:0;text-align:left;margin-left:769.15pt;margin-top:15.45pt;width:80.1pt;height:19.6pt;z-index:124;visibility:visible;mso-position-horizontal-relative:margin;mso-width-relative:margin" wrapcoords="-218 -800 -218 20800 21818 20800 21818 -800 -218 -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" strokeweight=".5pt">
            <v:textbox inset="5.85pt,.7pt,5.85pt,.7pt">
              <w:txbxContent>
                <w:p w14:paraId="1CD0AD60" w14:textId="77777777" w:rsidR="00671814" w:rsidRPr="000D27F0" w:rsidRDefault="00D54399" w:rsidP="00850CB7">
                  <w:pPr>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color w:val="FF0000"/>
                      <w:sz w:val="21"/>
                      <w:szCs w:val="21"/>
                      <w:u w:val="single" w:color="000000"/>
                    </w:rPr>
                    <w:t xml:space="preserve">　　　</w:t>
                  </w:r>
                  <w:r w:rsidR="00671814" w:rsidRPr="000D27F0">
                    <w:rPr>
                      <w:rFonts w:ascii="HG丸ｺﾞｼｯｸM-PRO" w:eastAsia="HG丸ｺﾞｼｯｸM-PRO" w:hAnsi="HG丸ｺﾞｼｯｸM-PRO" w:hint="eastAsia"/>
                      <w:sz w:val="21"/>
                      <w:szCs w:val="21"/>
                    </w:rPr>
                    <w:t>地区隊</w:t>
                  </w:r>
                </w:p>
              </w:txbxContent>
            </v:textbox>
            <w10:wrap type="through" anchorx="margin"/>
          </v:shape>
        </w:pict>
      </w:r>
      <w:r>
        <w:rPr>
          <w:noProof/>
        </w:rPr>
        <w:pict w14:anchorId="51E72A49">
          <v:shape id="テキスト ボックス 30" o:spid="_x0000_s1080" type="#_x0000_t202" style="position:absolute;left:0;text-align:left;margin-left:665.45pt;margin-top:3.4pt;width:81.75pt;height:22.55pt;z-index:71;visibility:visible;mso-position-horizontal-relative:margin;mso-width-relative:margin" wrapcoords="-218 -800 -218 20800 21818 20800 21818 -800 -218 -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" strokeweight=".5pt">
            <v:textbox inset="5.85pt,.7pt,5.85pt,.7pt">
              <w:txbxContent>
                <w:p w14:paraId="3E5863C1" w14:textId="77777777" w:rsidR="00671814" w:rsidRPr="000D27F0" w:rsidRDefault="00D54399" w:rsidP="00850CB7">
                  <w:pPr>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color w:val="FF0000"/>
                      <w:sz w:val="21"/>
                      <w:szCs w:val="21"/>
                      <w:u w:val="single" w:color="000000"/>
                    </w:rPr>
                    <w:t xml:space="preserve">　　　</w:t>
                  </w:r>
                  <w:r w:rsidR="00671814" w:rsidRPr="000D27F0">
                    <w:rPr>
                      <w:rFonts w:ascii="HG丸ｺﾞｼｯｸM-PRO" w:eastAsia="HG丸ｺﾞｼｯｸM-PRO" w:hAnsi="HG丸ｺﾞｼｯｸM-PRO" w:hint="eastAsia"/>
                      <w:sz w:val="21"/>
                      <w:szCs w:val="21"/>
                    </w:rPr>
                    <w:t>地区隊</w:t>
                  </w:r>
                </w:p>
              </w:txbxContent>
            </v:textbox>
            <w10:wrap type="through" anchorx="margin"/>
          </v:shape>
        </w:pict>
      </w:r>
      <w:r w:rsidR="00044152">
        <w:rPr>
          <w:noProof/>
        </w:rPr>
        <w:pict w14:anchorId="2C4E01B8">
          <v:group id="グループ化 73" o:spid="_x0000_s1081" style="position:absolute;left:0;text-align:left;margin-left:20.05pt;margin-top:1.85pt;width:448.75pt;height:202.75pt;z-index:120;mso-width-relative:margin" coordsize="56996,25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">
            <v:shape id="フリーフォーム 13" o:spid="_x0000_s1082" style="position:absolute;left:3809;top:2526;width:1143;height:19186;visibility:visible;mso-wrap-style:square;v-text-anchor:middle" coordsize="114300,136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" path="m,l,1362075r114300,e" filled="f" strokecolor="#41719c" strokeweight="2pt">
              <v:stroke joinstyle="miter"/>
              <v:path o:connecttype="custom" o:connectlocs="0,0;0,1918585;114300,1918585" o:connectangles="0,0,0"/>
            </v:shape>
            <v:group id="グループ化 7" o:spid="_x0000_s1083" style="position:absolute;width:56996;height:20504" coordsize="57000,2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">
              <v:shape id="テキスト ボックス 454" o:spid="_x0000_s1084" type="#_x0000_t202" style="position:absolute;left:4893;top:11684;width:17774;height:419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" filled="f" strokeweight=".5pt">
                <v:textbox style="mso-next-textbox:#テキスト ボックス 454" inset="5.85pt,.7pt,5.85pt,.7pt">
                  <w:txbxContent>
                    <w:p w14:paraId="3A94F6CB" w14:textId="77777777" w:rsidR="00671814" w:rsidRPr="000D27F0" w:rsidRDefault="00FA7EBA" w:rsidP="00850CB7">
                      <w:pPr>
                        <w:spacing w:line="24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color w:val="FF0000"/>
                          <w:sz w:val="21"/>
                          <w:szCs w:val="21"/>
                          <w:u w:val="single" w:color="000000"/>
                        </w:rPr>
                        <w:t xml:space="preserve">　　　</w:t>
                      </w:r>
                      <w:r w:rsidR="00671814" w:rsidRPr="000D27F0">
                        <w:rPr>
                          <w:rFonts w:ascii="HG丸ｺﾞｼｯｸM-PRO" w:eastAsia="HG丸ｺﾞｼｯｸM-PRO" w:hAnsi="HG丸ｺﾞｼｯｸM-PRO"/>
                          <w:sz w:val="21"/>
                          <w:szCs w:val="21"/>
                        </w:rPr>
                        <w:t>地区</w:t>
                      </w:r>
                      <w:r w:rsidR="00671814" w:rsidRPr="000D27F0">
                        <w:rPr>
                          <w:rFonts w:ascii="HG丸ｺﾞｼｯｸM-PRO" w:eastAsia="HG丸ｺﾞｼｯｸM-PRO" w:hAnsi="HG丸ｺﾞｼｯｸM-PRO" w:hint="eastAsia"/>
                          <w:sz w:val="21"/>
                          <w:szCs w:val="21"/>
                        </w:rPr>
                        <w:t>防火担当責任者</w:t>
                      </w:r>
                    </w:p>
                    <w:p w14:paraId="7FCC94AC" w14:textId="77777777" w:rsidR="00671814" w:rsidRPr="000D27F0" w:rsidRDefault="00671814" w:rsidP="00850CB7">
                      <w:pPr>
                        <w:spacing w:line="240" w:lineRule="exact"/>
                        <w:jc w:val="center"/>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w:t>
                      </w:r>
                      <w:r w:rsidRPr="000D27F0">
                        <w:rPr>
                          <w:rFonts w:ascii="HG丸ｺﾞｼｯｸM-PRO" w:eastAsia="HG丸ｺﾞｼｯｸM-PRO" w:hAnsi="HG丸ｺﾞｼｯｸM-PRO"/>
                          <w:sz w:val="21"/>
                          <w:szCs w:val="21"/>
                          <w:u w:val="single" w:color="000000"/>
                        </w:rPr>
                        <w:t xml:space="preserve">　</w:t>
                      </w:r>
                      <w:r w:rsidR="00FA7EBA">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sz w:val="21"/>
                          <w:szCs w:val="21"/>
                          <w:u w:val="single" w:color="000000"/>
                        </w:rPr>
                        <w:t xml:space="preserve">　</w:t>
                      </w:r>
                      <w:r w:rsidRPr="000D27F0">
                        <w:rPr>
                          <w:rFonts w:ascii="HG丸ｺﾞｼｯｸM-PRO" w:eastAsia="HG丸ｺﾞｼｯｸM-PRO" w:hAnsi="HG丸ｺﾞｼｯｸM-PRO" w:hint="eastAsia"/>
                          <w:sz w:val="21"/>
                          <w:szCs w:val="21"/>
                        </w:rPr>
                        <w:t>）</w:t>
                      </w:r>
                    </w:p>
                  </w:txbxContent>
                </v:textbox>
              </v:shape>
              <v:group id="グループ化 20" o:spid="_x0000_s1085" style="position:absolute;width:57000;height:20508" coordsize="49822,2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">
                <v:shape id="テキスト ボックス 25" o:spid="_x0000_s1086" type="#_x0000_t202" style="position:absolute;left:4297;top:4205;width:15508;height:419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" filled="f" strokeweight=".5pt">
                  <v:textbox style="mso-next-textbox:#テキスト ボックス 25" inset="5.85pt,.7pt,5.85pt,.7pt">
                    <w:txbxContent>
                      <w:p w14:paraId="04746B7C" w14:textId="77777777" w:rsidR="00671814" w:rsidRPr="000D27F0" w:rsidRDefault="00FA7EBA" w:rsidP="00850CB7">
                        <w:pPr>
                          <w:spacing w:line="24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color w:val="FF0000"/>
                            <w:sz w:val="21"/>
                            <w:szCs w:val="21"/>
                            <w:u w:val="single" w:color="000000"/>
                          </w:rPr>
                          <w:t xml:space="preserve">　　　</w:t>
                        </w:r>
                        <w:r w:rsidR="00671814" w:rsidRPr="000D27F0">
                          <w:rPr>
                            <w:rFonts w:ascii="HG丸ｺﾞｼｯｸM-PRO" w:eastAsia="HG丸ｺﾞｼｯｸM-PRO" w:hAnsi="HG丸ｺﾞｼｯｸM-PRO"/>
                            <w:sz w:val="21"/>
                            <w:szCs w:val="21"/>
                          </w:rPr>
                          <w:t>地区</w:t>
                        </w:r>
                        <w:r w:rsidR="00671814" w:rsidRPr="000D27F0">
                          <w:rPr>
                            <w:rFonts w:ascii="HG丸ｺﾞｼｯｸM-PRO" w:eastAsia="HG丸ｺﾞｼｯｸM-PRO" w:hAnsi="HG丸ｺﾞｼｯｸM-PRO" w:hint="eastAsia"/>
                            <w:sz w:val="21"/>
                            <w:szCs w:val="21"/>
                          </w:rPr>
                          <w:t>防火担当責任者</w:t>
                        </w:r>
                      </w:p>
                      <w:p w14:paraId="014C250E" w14:textId="77777777" w:rsidR="00671814" w:rsidRPr="000D27F0" w:rsidRDefault="00671814" w:rsidP="00850CB7">
                        <w:pPr>
                          <w:spacing w:line="240" w:lineRule="exact"/>
                          <w:jc w:val="center"/>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w:t>
                        </w:r>
                        <w:r w:rsidRPr="00B929CC">
                          <w:rPr>
                            <w:rFonts w:ascii="HG丸ｺﾞｼｯｸM-PRO" w:eastAsia="HG丸ｺﾞｼｯｸM-PRO" w:hAnsi="HG丸ｺﾞｼｯｸM-PRO"/>
                            <w:sz w:val="21"/>
                            <w:szCs w:val="21"/>
                            <w:u w:val="single" w:color="000000"/>
                          </w:rPr>
                          <w:t xml:space="preserve">　</w:t>
                        </w:r>
                        <w:r w:rsidR="00FA7EBA">
                          <w:rPr>
                            <w:rFonts w:ascii="HG丸ｺﾞｼｯｸM-PRO" w:eastAsia="HG丸ｺﾞｼｯｸM-PRO" w:hAnsi="HG丸ｺﾞｼｯｸM-PRO" w:hint="eastAsia"/>
                            <w:color w:val="FF0000"/>
                            <w:sz w:val="21"/>
                            <w:szCs w:val="21"/>
                            <w:u w:val="single" w:color="000000"/>
                          </w:rPr>
                          <w:t xml:space="preserve">　　　　　　</w:t>
                        </w:r>
                        <w:r w:rsidRPr="00B929CC">
                          <w:rPr>
                            <w:rFonts w:ascii="HG丸ｺﾞｼｯｸM-PRO" w:eastAsia="HG丸ｺﾞｼｯｸM-PRO" w:hAnsi="HG丸ｺﾞｼｯｸM-PRO"/>
                            <w:sz w:val="21"/>
                            <w:szCs w:val="21"/>
                            <w:u w:val="single" w:color="000000"/>
                          </w:rPr>
                          <w:t xml:space="preserve">　</w:t>
                        </w:r>
                        <w:r w:rsidRPr="000D27F0">
                          <w:rPr>
                            <w:rFonts w:ascii="HG丸ｺﾞｼｯｸM-PRO" w:eastAsia="HG丸ｺﾞｼｯｸM-PRO" w:hAnsi="HG丸ｺﾞｼｯｸM-PRO" w:hint="eastAsia"/>
                            <w:sz w:val="21"/>
                            <w:szCs w:val="21"/>
                          </w:rPr>
                          <w:t>）</w:t>
                        </w:r>
                      </w:p>
                    </w:txbxContent>
                  </v:textbox>
                </v:shape>
                <v:shape id="テキスト ボックス 24" o:spid="_x0000_s1087" type="#_x0000_t202" style="position:absolute;left:2381;width:21066;height:25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" filled="f" strokeweight=".5pt">
                  <v:textbox style="mso-next-textbox:#テキスト ボックス 24" inset="5.85pt,.7pt,5.85pt,.7pt">
                    <w:txbxContent>
                      <w:p w14:paraId="77B3DCB1" w14:textId="77777777" w:rsidR="00671814" w:rsidRPr="000D27F0" w:rsidRDefault="00671814" w:rsidP="00850CB7">
                        <w:pPr>
                          <w:ind w:rightChars="-80" w:right="-144" w:firstLineChars="26" w:firstLine="55"/>
                          <w:jc w:val="lef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防火・防災管理者（</w:t>
                        </w:r>
                        <w:r w:rsidRPr="00B929CC">
                          <w:rPr>
                            <w:rFonts w:ascii="HG丸ｺﾞｼｯｸM-PRO" w:eastAsia="HG丸ｺﾞｼｯｸM-PRO" w:hAnsi="HG丸ｺﾞｼｯｸM-PRO"/>
                            <w:sz w:val="21"/>
                            <w:szCs w:val="21"/>
                            <w:u w:val="single" w:color="000000"/>
                          </w:rPr>
                          <w:t xml:space="preserve">　</w:t>
                        </w:r>
                        <w:r w:rsidR="00FA7EBA">
                          <w:rPr>
                            <w:rFonts w:ascii="HG丸ｺﾞｼｯｸM-PRO" w:eastAsia="HG丸ｺﾞｼｯｸM-PRO" w:hAnsi="HG丸ｺﾞｼｯｸM-PRO" w:hint="eastAsia"/>
                            <w:color w:val="FF0000"/>
                            <w:sz w:val="21"/>
                            <w:szCs w:val="21"/>
                            <w:u w:val="single" w:color="000000"/>
                          </w:rPr>
                          <w:t xml:space="preserve">　　　　　</w:t>
                        </w:r>
                        <w:r w:rsidRPr="00B929CC">
                          <w:rPr>
                            <w:rFonts w:ascii="HG丸ｺﾞｼｯｸM-PRO" w:eastAsia="HG丸ｺﾞｼｯｸM-PRO" w:hAnsi="HG丸ｺﾞｼｯｸM-PRO"/>
                            <w:sz w:val="21"/>
                            <w:szCs w:val="21"/>
                            <w:u w:val="single" w:color="000000"/>
                          </w:rPr>
                          <w:t xml:space="preserve">　</w:t>
                        </w:r>
                        <w:r w:rsidRPr="000D27F0">
                          <w:rPr>
                            <w:rFonts w:ascii="HG丸ｺﾞｼｯｸM-PRO" w:eastAsia="HG丸ｺﾞｼｯｸM-PRO" w:hAnsi="HG丸ｺﾞｼｯｸM-PRO"/>
                            <w:sz w:val="21"/>
                            <w:szCs w:val="21"/>
                          </w:rPr>
                          <w:t>）</w:t>
                        </w:r>
                      </w:p>
                    </w:txbxContent>
                  </v:textbox>
                </v:shape>
                <v:shape id="テキスト ボックス 27" o:spid="_x0000_s1088" type="#_x0000_t202" style="position:absolute;left:20751;top:4198;width:12056;height:34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" filled="f" strokeweight=".5pt">
                  <v:textbox style="mso-next-textbox:#テキスト ボックス 27" inset="5.85pt,.7pt,5.85pt,.7pt">
                    <w:txbxContent>
                      <w:p w14:paraId="3E238622" w14:textId="77777777" w:rsidR="00671814" w:rsidRPr="000D27F0" w:rsidRDefault="00671814" w:rsidP="00850CB7">
                        <w:pPr>
                          <w:spacing w:line="240" w:lineRule="exact"/>
                          <w:jc w:val="center"/>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火元責任者</w:t>
                        </w:r>
                      </w:p>
                      <w:p w14:paraId="73DD9D6A" w14:textId="77777777" w:rsidR="00671814" w:rsidRPr="000D27F0" w:rsidRDefault="00671814" w:rsidP="00850CB7">
                        <w:pPr>
                          <w:spacing w:line="240" w:lineRule="exact"/>
                          <w:jc w:val="center"/>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w:t>
                        </w:r>
                        <w:r w:rsidRPr="000D27F0">
                          <w:rPr>
                            <w:rFonts w:ascii="HG丸ｺﾞｼｯｸM-PRO" w:eastAsia="HG丸ｺﾞｼｯｸM-PRO" w:hAnsi="HG丸ｺﾞｼｯｸM-PRO"/>
                            <w:sz w:val="21"/>
                            <w:szCs w:val="21"/>
                            <w:u w:val="single" w:color="000000"/>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sz w:val="21"/>
                            <w:szCs w:val="21"/>
                            <w:u w:val="single" w:color="000000"/>
                          </w:rPr>
                          <w:t xml:space="preserve">　</w:t>
                        </w:r>
                        <w:r w:rsidRPr="000D27F0">
                          <w:rPr>
                            <w:rFonts w:ascii="HG丸ｺﾞｼｯｸM-PRO" w:eastAsia="HG丸ｺﾞｼｯｸM-PRO" w:hAnsi="HG丸ｺﾞｼｯｸM-PRO" w:hint="eastAsia"/>
                            <w:sz w:val="21"/>
                            <w:szCs w:val="21"/>
                          </w:rPr>
                          <w:t>）</w:t>
                        </w:r>
                      </w:p>
                    </w:txbxContent>
                  </v:textbox>
                </v:shape>
                <v:shape id="テキスト ボックス 449" o:spid="_x0000_s1089" type="#_x0000_t202" style="position:absolute;left:20761;top:7627;width:12046;height:32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" filled="f" strokeweight=".5pt">
                  <v:textbox style="mso-next-textbox:#テキスト ボックス 449" inset="5.85pt,.7pt,5.85pt,.7pt">
                    <w:txbxContent>
                      <w:p w14:paraId="777D3277" w14:textId="77777777" w:rsidR="00671814" w:rsidRPr="000D27F0" w:rsidRDefault="00671814" w:rsidP="00850CB7">
                        <w:pPr>
                          <w:spacing w:line="240" w:lineRule="exact"/>
                          <w:jc w:val="center"/>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火元責任者</w:t>
                        </w:r>
                      </w:p>
                      <w:p w14:paraId="1905ECEE" w14:textId="77777777" w:rsidR="00671814" w:rsidRPr="000D27F0" w:rsidRDefault="00671814" w:rsidP="00850CB7">
                        <w:pPr>
                          <w:spacing w:line="240" w:lineRule="exact"/>
                          <w:jc w:val="center"/>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w:t>
                        </w:r>
                        <w:r w:rsidRPr="000D27F0">
                          <w:rPr>
                            <w:rFonts w:ascii="HG丸ｺﾞｼｯｸM-PRO" w:eastAsia="HG丸ｺﾞｼｯｸM-PRO" w:hAnsi="HG丸ｺﾞｼｯｸM-PRO"/>
                            <w:sz w:val="21"/>
                            <w:szCs w:val="21"/>
                            <w:u w:val="single" w:color="000000"/>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sz w:val="21"/>
                            <w:szCs w:val="21"/>
                            <w:u w:val="single" w:color="000000"/>
                          </w:rPr>
                          <w:t xml:space="preserve">　</w:t>
                        </w:r>
                        <w:r w:rsidRPr="000D27F0">
                          <w:rPr>
                            <w:rFonts w:ascii="HG丸ｺﾞｼｯｸM-PRO" w:eastAsia="HG丸ｺﾞｼｯｸM-PRO" w:hAnsi="HG丸ｺﾞｼｯｸM-PRO" w:hint="eastAsia"/>
                            <w:sz w:val="21"/>
                            <w:szCs w:val="21"/>
                          </w:rPr>
                          <w:t>）</w:t>
                        </w:r>
                      </w:p>
                    </w:txbxContent>
                  </v:textbox>
                </v:shape>
                <v:group id="グループ化 450" o:spid="_x0000_s1090" style="position:absolute;width:1845;height:3393" coordsize="184575,339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">
                  <v:shape id="AutoShape 4132" o:spid="_x0000_s1091" type="#_x0000_t135" style="position:absolute;left:-15450;top:142875;width:211878;height:180977;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" fillcolor="window"/>
                  <v:oval id="Oval 4133" o:spid="_x0000_s1092" style="position:absolute;left:3600;width:180975;height:1670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" fillcolor="window"/>
                </v:group>
                <v:shape id="テキスト ボックス 453" o:spid="_x0000_s1093" type="#_x0000_t202" style="position:absolute;left:36490;top:15187;width:13332;height:532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" filled="f" strokeweight=".5pt">
                  <v:textbox style="mso-next-textbox:#テキスト ボックス 453" inset="5.85pt,.7pt,5.85pt,.7pt">
                    <w:txbxContent>
                      <w:p w14:paraId="41FFE308" w14:textId="77777777" w:rsidR="00671814" w:rsidRPr="000D27F0" w:rsidRDefault="00671814" w:rsidP="00850CB7">
                        <w:pPr>
                          <w:spacing w:line="240" w:lineRule="exact"/>
                          <w:jc w:val="center"/>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建物</w:t>
                        </w:r>
                        <w:r w:rsidRPr="000D27F0">
                          <w:rPr>
                            <w:rFonts w:ascii="HG丸ｺﾞｼｯｸM-PRO" w:eastAsia="HG丸ｺﾞｼｯｸM-PRO" w:hAnsi="HG丸ｺﾞｼｯｸM-PRO"/>
                            <w:sz w:val="21"/>
                            <w:szCs w:val="21"/>
                          </w:rPr>
                          <w:t>等</w:t>
                        </w:r>
                        <w:r w:rsidRPr="000D27F0">
                          <w:rPr>
                            <w:rFonts w:ascii="HG丸ｺﾞｼｯｸM-PRO" w:eastAsia="HG丸ｺﾞｼｯｸM-PRO" w:hAnsi="HG丸ｺﾞｼｯｸM-PRO" w:hint="eastAsia"/>
                            <w:sz w:val="21"/>
                            <w:szCs w:val="21"/>
                          </w:rPr>
                          <w:t>・消防用設備等</w:t>
                        </w:r>
                      </w:p>
                      <w:p w14:paraId="10B58EB0" w14:textId="77777777" w:rsidR="00671814" w:rsidRPr="000D27F0" w:rsidRDefault="00671814" w:rsidP="00850CB7">
                        <w:pPr>
                          <w:spacing w:line="240" w:lineRule="exact"/>
                          <w:jc w:val="center"/>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点検・</w:t>
                        </w:r>
                        <w:r w:rsidRPr="000D27F0">
                          <w:rPr>
                            <w:rFonts w:ascii="HG丸ｺﾞｼｯｸM-PRO" w:eastAsia="HG丸ｺﾞｼｯｸM-PRO" w:hAnsi="HG丸ｺﾞｼｯｸM-PRO"/>
                            <w:sz w:val="21"/>
                            <w:szCs w:val="21"/>
                          </w:rPr>
                          <w:t>検査</w:t>
                        </w:r>
                        <w:r w:rsidRPr="000D27F0">
                          <w:rPr>
                            <w:rFonts w:ascii="HG丸ｺﾞｼｯｸM-PRO" w:eastAsia="HG丸ｺﾞｼｯｸM-PRO" w:hAnsi="HG丸ｺﾞｼｯｸM-PRO" w:hint="eastAsia"/>
                            <w:sz w:val="21"/>
                            <w:szCs w:val="21"/>
                          </w:rPr>
                          <w:t>員</w:t>
                        </w:r>
                      </w:p>
                      <w:p w14:paraId="202FB52E" w14:textId="77777777" w:rsidR="00671814" w:rsidRPr="000D27F0" w:rsidRDefault="00671814" w:rsidP="00850CB7">
                        <w:pPr>
                          <w:spacing w:line="240" w:lineRule="exact"/>
                          <w:jc w:val="center"/>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sz w:val="21"/>
                            <w:szCs w:val="21"/>
                            <w:u w:val="single"/>
                          </w:rPr>
                          <w:t xml:space="preserve">　</w:t>
                        </w:r>
                        <w:r w:rsidRPr="000D27F0">
                          <w:rPr>
                            <w:rFonts w:ascii="HG丸ｺﾞｼｯｸM-PRO" w:eastAsia="HG丸ｺﾞｼｯｸM-PRO" w:hAnsi="HG丸ｺﾞｼｯｸM-PRO" w:hint="eastAsia"/>
                            <w:sz w:val="21"/>
                            <w:szCs w:val="21"/>
                          </w:rPr>
                          <w:t>）</w:t>
                        </w:r>
                      </w:p>
                    </w:txbxContent>
                  </v:textbox>
                </v:shape>
              </v:group>
            </v:group>
            <v:shape id="テキスト ボックス 25182" o:spid="_x0000_s1094" type="#_x0000_t202" style="position:absolute;left:4857;top:19064;width:17809;height:419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" filled="f" strokeweight=".5pt">
              <v:textbox style="mso-next-textbox:#テキスト ボックス 25182" inset="5.85pt,.7pt,5.85pt,.7pt">
                <w:txbxContent>
                  <w:p w14:paraId="6498C3EF" w14:textId="77777777" w:rsidR="00671814" w:rsidRPr="000D27F0" w:rsidRDefault="00FA7EBA" w:rsidP="00850CB7">
                    <w:pPr>
                      <w:spacing w:line="24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color w:val="FF0000"/>
                        <w:sz w:val="21"/>
                        <w:szCs w:val="21"/>
                        <w:u w:val="single" w:color="000000"/>
                      </w:rPr>
                      <w:t xml:space="preserve">　　　</w:t>
                    </w:r>
                    <w:r w:rsidR="00671814" w:rsidRPr="000D27F0">
                      <w:rPr>
                        <w:rFonts w:ascii="HG丸ｺﾞｼｯｸM-PRO" w:eastAsia="HG丸ｺﾞｼｯｸM-PRO" w:hAnsi="HG丸ｺﾞｼｯｸM-PRO"/>
                        <w:sz w:val="21"/>
                        <w:szCs w:val="21"/>
                      </w:rPr>
                      <w:t>地区</w:t>
                    </w:r>
                    <w:r w:rsidR="00671814" w:rsidRPr="000D27F0">
                      <w:rPr>
                        <w:rFonts w:ascii="HG丸ｺﾞｼｯｸM-PRO" w:eastAsia="HG丸ｺﾞｼｯｸM-PRO" w:hAnsi="HG丸ｺﾞｼｯｸM-PRO" w:hint="eastAsia"/>
                        <w:sz w:val="21"/>
                        <w:szCs w:val="21"/>
                      </w:rPr>
                      <w:t>防火担当責任者</w:t>
                    </w:r>
                  </w:p>
                  <w:p w14:paraId="53A18A81" w14:textId="77777777" w:rsidR="00671814" w:rsidRPr="000D27F0" w:rsidRDefault="00671814" w:rsidP="00850CB7">
                    <w:pPr>
                      <w:spacing w:line="240" w:lineRule="exact"/>
                      <w:jc w:val="center"/>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w:t>
                    </w:r>
                    <w:r w:rsidRPr="000D27F0">
                      <w:rPr>
                        <w:rFonts w:ascii="HG丸ｺﾞｼｯｸM-PRO" w:eastAsia="HG丸ｺﾞｼｯｸM-PRO" w:hAnsi="HG丸ｺﾞｼｯｸM-PRO"/>
                        <w:sz w:val="21"/>
                        <w:szCs w:val="21"/>
                        <w:u w:val="single" w:color="000000"/>
                      </w:rPr>
                      <w:t xml:space="preserve">　</w:t>
                    </w:r>
                    <w:r w:rsidR="00FA7EBA">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sz w:val="21"/>
                        <w:szCs w:val="21"/>
                        <w:u w:val="single" w:color="000000"/>
                      </w:rPr>
                      <w:t xml:space="preserve">　</w:t>
                    </w:r>
                    <w:r w:rsidRPr="000D27F0">
                      <w:rPr>
                        <w:rFonts w:ascii="HG丸ｺﾞｼｯｸM-PRO" w:eastAsia="HG丸ｺﾞｼｯｸM-PRO" w:hAnsi="HG丸ｺﾞｼｯｸM-PRO" w:hint="eastAsia"/>
                        <w:sz w:val="21"/>
                        <w:szCs w:val="21"/>
                      </w:rPr>
                      <w:t>）</w:t>
                    </w:r>
                  </w:p>
                </w:txbxContent>
              </v:textbox>
            </v:shape>
            <v:shape id="テキスト ボックス 25183" o:spid="_x0000_s1095" type="#_x0000_t202" style="position:absolute;left:23738;top:19064;width:13792;height:342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" filled="f" strokeweight=".5pt">
              <v:textbox style="mso-next-textbox:#テキスト ボックス 25183" inset="5.85pt,.7pt,5.85pt,.7pt">
                <w:txbxContent>
                  <w:p w14:paraId="20A8AC73" w14:textId="77777777" w:rsidR="00671814" w:rsidRPr="000D27F0" w:rsidRDefault="00671814" w:rsidP="00850CB7">
                    <w:pPr>
                      <w:spacing w:line="240" w:lineRule="exact"/>
                      <w:jc w:val="center"/>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火元責任者</w:t>
                    </w:r>
                  </w:p>
                  <w:p w14:paraId="01EC8BED" w14:textId="77777777" w:rsidR="00671814" w:rsidRPr="000D27F0" w:rsidRDefault="00671814" w:rsidP="00850CB7">
                    <w:pPr>
                      <w:spacing w:line="240" w:lineRule="exact"/>
                      <w:jc w:val="center"/>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w:t>
                    </w:r>
                    <w:r w:rsidRPr="000D27F0">
                      <w:rPr>
                        <w:rFonts w:ascii="HG丸ｺﾞｼｯｸM-PRO" w:eastAsia="HG丸ｺﾞｼｯｸM-PRO" w:hAnsi="HG丸ｺﾞｼｯｸM-PRO"/>
                        <w:sz w:val="21"/>
                        <w:szCs w:val="21"/>
                        <w:u w:val="single" w:color="000000"/>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sz w:val="21"/>
                        <w:szCs w:val="21"/>
                        <w:u w:val="single" w:color="000000"/>
                      </w:rPr>
                      <w:t xml:space="preserve">　</w:t>
                    </w:r>
                    <w:r w:rsidRPr="000D27F0">
                      <w:rPr>
                        <w:rFonts w:ascii="HG丸ｺﾞｼｯｸM-PRO" w:eastAsia="HG丸ｺﾞｼｯｸM-PRO" w:hAnsi="HG丸ｺﾞｼｯｸM-PRO" w:hint="eastAsia"/>
                        <w:sz w:val="21"/>
                        <w:szCs w:val="21"/>
                      </w:rPr>
                      <w:t>）</w:t>
                    </w:r>
                  </w:p>
                </w:txbxContent>
              </v:textbox>
            </v:shape>
            <v:shape id="テキスト ボックス 70" o:spid="_x0000_s1096" type="#_x0000_t202" style="position:absolute;left:23738;top:22514;width:13782;height:323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" filled="f" strokeweight=".5pt">
              <v:textbox style="mso-next-textbox:#テキスト ボックス 70" inset="5.85pt,.7pt,5.85pt,.7pt">
                <w:txbxContent>
                  <w:p w14:paraId="7E0F183D" w14:textId="77777777" w:rsidR="00671814" w:rsidRPr="000D27F0" w:rsidRDefault="00671814" w:rsidP="00850CB7">
                    <w:pPr>
                      <w:spacing w:line="240" w:lineRule="exact"/>
                      <w:jc w:val="center"/>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火元責任者</w:t>
                    </w:r>
                  </w:p>
                  <w:p w14:paraId="2421CB48" w14:textId="77777777" w:rsidR="00671814" w:rsidRPr="000D27F0" w:rsidRDefault="00671814" w:rsidP="00850CB7">
                    <w:pPr>
                      <w:spacing w:line="240" w:lineRule="exact"/>
                      <w:jc w:val="center"/>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w:t>
                    </w:r>
                    <w:r w:rsidRPr="000D27F0">
                      <w:rPr>
                        <w:rFonts w:ascii="HG丸ｺﾞｼｯｸM-PRO" w:eastAsia="HG丸ｺﾞｼｯｸM-PRO" w:hAnsi="HG丸ｺﾞｼｯｸM-PRO"/>
                        <w:sz w:val="21"/>
                        <w:szCs w:val="21"/>
                        <w:u w:val="single" w:color="000000"/>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sz w:val="21"/>
                        <w:szCs w:val="21"/>
                        <w:u w:val="single" w:color="000000"/>
                      </w:rPr>
                      <w:t xml:space="preserve">　</w:t>
                    </w:r>
                    <w:r w:rsidRPr="000D27F0">
                      <w:rPr>
                        <w:rFonts w:ascii="HG丸ｺﾞｼｯｸM-PRO" w:eastAsia="HG丸ｺﾞｼｯｸM-PRO" w:hAnsi="HG丸ｺﾞｼｯｸM-PRO" w:hint="eastAsia"/>
                        <w:sz w:val="21"/>
                        <w:szCs w:val="21"/>
                      </w:rPr>
                      <w:t>）</w:t>
                    </w:r>
                  </w:p>
                </w:txbxContent>
              </v:textbox>
            </v:shape>
            <v:shape id="フリーフォーム 71" o:spid="_x0000_s1097" style="position:absolute;left:22703;top:21039;width:1124;height:0;visibility:visible;mso-wrap-style:square;v-text-anchor:middle" coordsize="112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" path="m,l112816,e" filled="f" strokecolor="#41719c" strokeweight="2pt">
              <v:stroke joinstyle="miter"/>
              <v:path o:connecttype="custom" o:connectlocs="0,0;112395,0" o:connectangles="0,0"/>
            </v:shape>
            <v:shape id="フリーフォーム 72" o:spid="_x0000_s1098" style="position:absolute;left:23204;top:21181;width:502;height:3213;visibility:visible;mso-wrap-style:square;v-text-anchor:middle" coordsize="50242,32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" path="m,l,321547r50242,e" filled="f" strokecolor="#41719c" strokeweight="2pt">
              <v:stroke joinstyle="miter"/>
              <v:path o:connecttype="custom" o:connectlocs="0,0;0,321310;50165,321310" o:connectangles="0,0,0"/>
            </v:shape>
          </v:group>
        </w:pict>
      </w:r>
      <w:r w:rsidR="00044152">
        <w:rPr>
          <w:noProof/>
        </w:rPr>
        <w:pict w14:anchorId="47A4C975">
          <v:roundrect id="角丸四角形 51" o:spid="_x0000_s1077" style="position:absolute;left:0;text-align:left;margin-left:233.3pt;margin-top:2.55pt;width:139.5pt;height:22.7pt;z-index:93;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" filled="f" fillcolor="window" strokecolor="windowText" strokeweight="1pt">
            <v:stroke joinstyle="miter"/>
            <v:textbox>
              <w:txbxContent>
                <w:p w14:paraId="37CACBB2" w14:textId="77777777" w:rsidR="00671814" w:rsidRPr="005A64DF" w:rsidRDefault="00671814" w:rsidP="00850CB7">
                  <w:pPr>
                    <w:spacing w:line="240" w:lineRule="exact"/>
                    <w:jc w:val="left"/>
                    <w:rPr>
                      <w:rFonts w:ascii="HG丸ｺﾞｼｯｸM-PRO" w:eastAsia="HG丸ｺﾞｼｯｸM-PRO" w:hAnsi="HG丸ｺﾞｼｯｸM-PRO"/>
                      <w:sz w:val="20"/>
                      <w:szCs w:val="20"/>
                    </w:rPr>
                  </w:pPr>
                  <w:r w:rsidRPr="005A64DF">
                    <w:rPr>
                      <w:rFonts w:ascii="HG丸ｺﾞｼｯｸM-PRO" w:eastAsia="HG丸ｺﾞｼｯｸM-PRO" w:hAnsi="HG丸ｺﾞｼｯｸM-PRO" w:hint="eastAsia"/>
                      <w:sz w:val="20"/>
                      <w:szCs w:val="20"/>
                    </w:rPr>
                    <w:t>点検</w:t>
                  </w:r>
                  <w:r>
                    <w:rPr>
                      <w:rFonts w:ascii="HG丸ｺﾞｼｯｸM-PRO" w:eastAsia="HG丸ｺﾞｼｯｸM-PRO" w:hAnsi="HG丸ｺﾞｼｯｸM-PRO" w:hint="eastAsia"/>
                      <w:sz w:val="20"/>
                      <w:szCs w:val="20"/>
                    </w:rPr>
                    <w:t>・</w:t>
                  </w:r>
                  <w:r w:rsidRPr="005A64DF">
                    <w:rPr>
                      <w:rFonts w:ascii="HG丸ｺﾞｼｯｸM-PRO" w:eastAsia="HG丸ｺﾞｼｯｸM-PRO" w:hAnsi="HG丸ｺﾞｼｯｸM-PRO"/>
                      <w:sz w:val="20"/>
                      <w:szCs w:val="20"/>
                    </w:rPr>
                    <w:t>検査の指導・監督</w:t>
                  </w:r>
                </w:p>
              </w:txbxContent>
            </v:textbox>
          </v:roundrect>
        </w:pict>
      </w:r>
    </w:p>
    <w:p w14:paraId="68686AE2" w14:textId="77777777" w:rsidR="00850CB7" w:rsidRPr="005A64DF" w:rsidRDefault="00044152" w:rsidP="00850CB7">
      <w:pPr>
        <w:rPr>
          <w:rFonts w:ascii="HG丸ｺﾞｼｯｸM-PRO" w:eastAsia="HG丸ｺﾞｼｯｸM-PRO" w:hAnsi="HG丸ｺﾞｼｯｸM-PRO"/>
        </w:rPr>
      </w:pPr>
      <w:r>
        <w:rPr>
          <w:noProof/>
        </w:rPr>
        <w:pict w14:anchorId="17D170A3">
          <v:roundrect id="角丸四角形 50" o:spid="_x0000_s1076" style="position:absolute;left:0;text-align:left;margin-left:340.65pt;margin-top:16.9pt;width:130.9pt;height:78.35pt;z-index:92;visibility:visible;mso-width-relative:margin;mso-height-relative:margin;v-text-anchor:middle" arcsize="91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" fillcolor="#deebf7" strokecolor="#70ad47" strokeweight="1pt">
            <v:stroke joinstyle="miter"/>
            <v:textbox>
              <w:txbxContent>
                <w:p w14:paraId="4DCF21B2" w14:textId="77777777" w:rsidR="00671814" w:rsidRPr="000D27F0" w:rsidRDefault="00671814" w:rsidP="00850CB7">
                  <w:pPr>
                    <w:spacing w:line="240" w:lineRule="exact"/>
                    <w:jc w:val="lef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日常</w:t>
                  </w:r>
                  <w:r w:rsidRPr="000D27F0">
                    <w:rPr>
                      <w:rFonts w:ascii="HG丸ｺﾞｼｯｸM-PRO" w:eastAsia="HG丸ｺﾞｼｯｸM-PRO" w:hAnsi="HG丸ｺﾞｼｯｸM-PRO"/>
                      <w:sz w:val="21"/>
                      <w:szCs w:val="21"/>
                    </w:rPr>
                    <w:t>の火災予防</w:t>
                  </w:r>
                </w:p>
                <w:p w14:paraId="1E4C83CE" w14:textId="77777777" w:rsidR="00671814" w:rsidRPr="000D27F0" w:rsidRDefault="00671814" w:rsidP="00850CB7">
                  <w:pPr>
                    <w:spacing w:line="240" w:lineRule="exact"/>
                    <w:jc w:val="lef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w:t>
                  </w:r>
                  <w:r w:rsidRPr="000D27F0">
                    <w:rPr>
                      <w:rFonts w:ascii="HG丸ｺﾞｼｯｸM-PRO" w:eastAsia="HG丸ｺﾞｼｯｸM-PRO" w:hAnsi="HG丸ｺﾞｼｯｸM-PRO"/>
                      <w:sz w:val="21"/>
                      <w:szCs w:val="21"/>
                    </w:rPr>
                    <w:t>火気管理</w:t>
                  </w:r>
                </w:p>
                <w:p w14:paraId="78693D04" w14:textId="77777777" w:rsidR="00671814" w:rsidRPr="000D27F0" w:rsidRDefault="00671814" w:rsidP="00850CB7">
                  <w:pPr>
                    <w:spacing w:line="240" w:lineRule="exact"/>
                    <w:jc w:val="lef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・設備等の</w:t>
                  </w:r>
                  <w:r w:rsidRPr="000D27F0">
                    <w:rPr>
                      <w:rFonts w:ascii="HG丸ｺﾞｼｯｸM-PRO" w:eastAsia="HG丸ｺﾞｼｯｸM-PRO" w:hAnsi="HG丸ｺﾞｼｯｸM-PRO"/>
                      <w:sz w:val="21"/>
                      <w:szCs w:val="21"/>
                    </w:rPr>
                    <w:t>維持管理</w:t>
                  </w:r>
                </w:p>
                <w:p w14:paraId="7856B1B8" w14:textId="77777777" w:rsidR="00671814" w:rsidRPr="000D27F0" w:rsidRDefault="00671814" w:rsidP="00850CB7">
                  <w:pPr>
                    <w:spacing w:line="240" w:lineRule="exact"/>
                    <w:jc w:val="lef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・出火</w:t>
                  </w:r>
                  <w:r w:rsidRPr="000D27F0">
                    <w:rPr>
                      <w:rFonts w:ascii="HG丸ｺﾞｼｯｸM-PRO" w:eastAsia="HG丸ｺﾞｼｯｸM-PRO" w:hAnsi="HG丸ｺﾞｼｯｸM-PRO"/>
                      <w:sz w:val="21"/>
                      <w:szCs w:val="21"/>
                    </w:rPr>
                    <w:t>防止の自主検査</w:t>
                  </w:r>
                </w:p>
                <w:p w14:paraId="30ECD602" w14:textId="77777777" w:rsidR="00671814" w:rsidRPr="000D27F0" w:rsidRDefault="00671814" w:rsidP="00850CB7">
                  <w:pPr>
                    <w:spacing w:line="240" w:lineRule="exact"/>
                    <w:jc w:val="lef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・避難安全</w:t>
                  </w:r>
                  <w:r w:rsidRPr="000D27F0">
                    <w:rPr>
                      <w:rFonts w:ascii="HG丸ｺﾞｼｯｸM-PRO" w:eastAsia="HG丸ｺﾞｼｯｸM-PRO" w:hAnsi="HG丸ｺﾞｼｯｸM-PRO"/>
                      <w:sz w:val="21"/>
                      <w:szCs w:val="21"/>
                    </w:rPr>
                    <w:t>の</w:t>
                  </w:r>
                  <w:r w:rsidRPr="000D27F0">
                    <w:rPr>
                      <w:rFonts w:ascii="HG丸ｺﾞｼｯｸM-PRO" w:eastAsia="HG丸ｺﾞｼｯｸM-PRO" w:hAnsi="HG丸ｺﾞｼｯｸM-PRO" w:hint="eastAsia"/>
                      <w:sz w:val="21"/>
                      <w:szCs w:val="21"/>
                    </w:rPr>
                    <w:t>自主検査</w:t>
                  </w:r>
                </w:p>
              </w:txbxContent>
            </v:textbox>
          </v:roundrect>
        </w:pict>
      </w:r>
      <w:r>
        <w:rPr>
          <w:noProof/>
        </w:rPr>
        <w:pict w14:anchorId="58DADC9A">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81" o:spid="_x0000_s1075" type="#_x0000_t88" style="position:absolute;left:0;text-align:left;margin-left:321pt;margin-top:17.9pt;width:11.2pt;height:168.95pt;z-index:12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" adj="774,3170" strokecolor="windowText" strokeweight="1pt">
            <v:stroke joinstyle="miter"/>
          </v:shape>
        </w:pict>
      </w:r>
    </w:p>
    <w:tbl>
      <w:tblPr>
        <w:tblpPr w:leftFromText="142" w:rightFromText="142" w:vertAnchor="page" w:horzAnchor="margin" w:tblpXSpec="right" w:tblpY="4204"/>
        <w:tblW w:w="11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9"/>
        <w:gridCol w:w="5599"/>
      </w:tblGrid>
      <w:tr w:rsidR="00850CB7" w:rsidRPr="005A64DF" w14:paraId="140E9C01" w14:textId="77777777">
        <w:tc>
          <w:tcPr>
            <w:tcW w:w="11198" w:type="dxa"/>
            <w:gridSpan w:val="2"/>
            <w:tcBorders>
              <w:top w:val="single" w:sz="12" w:space="0" w:color="auto"/>
              <w:left w:val="single" w:sz="12" w:space="0" w:color="auto"/>
              <w:right w:val="single" w:sz="12" w:space="0" w:color="auto"/>
            </w:tcBorders>
            <w:shd w:val="clear" w:color="auto" w:fill="auto"/>
          </w:tcPr>
          <w:p w14:paraId="08D9513F" w14:textId="77777777" w:rsidR="00850CB7" w:rsidRPr="00690925" w:rsidRDefault="00850CB7" w:rsidP="000C425C">
            <w:pPr>
              <w:spacing w:line="300" w:lineRule="exact"/>
              <w:rPr>
                <w:rFonts w:ascii="HG丸ｺﾞｼｯｸM-PRO" w:eastAsia="HG丸ｺﾞｼｯｸM-PRO" w:hAnsi="HG丸ｺﾞｼｯｸM-PRO"/>
                <w:sz w:val="21"/>
                <w:szCs w:val="21"/>
              </w:rPr>
            </w:pPr>
            <w:r w:rsidRPr="00690925">
              <w:rPr>
                <w:rFonts w:ascii="HG丸ｺﾞｼｯｸM-PRO" w:eastAsia="HG丸ｺﾞｼｯｸM-PRO" w:hAnsi="HG丸ｺﾞｼｯｸM-PRO" w:hint="eastAsia"/>
                <w:sz w:val="21"/>
                <w:szCs w:val="21"/>
              </w:rPr>
              <w:t>管理権原者（</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sz w:val="21"/>
                <w:szCs w:val="21"/>
                <w:u w:val="single"/>
              </w:rPr>
              <w:t xml:space="preserve">　　　　　　　　　　</w:t>
            </w:r>
            <w:r w:rsidRPr="00690925">
              <w:rPr>
                <w:rFonts w:ascii="HG丸ｺﾞｼｯｸM-PRO" w:eastAsia="HG丸ｺﾞｼｯｸM-PRO" w:hAnsi="HG丸ｺﾞｼｯｸM-PRO" w:hint="eastAsia"/>
                <w:sz w:val="21"/>
                <w:szCs w:val="21"/>
              </w:rPr>
              <w:t>）</w:t>
            </w:r>
          </w:p>
        </w:tc>
      </w:tr>
      <w:tr w:rsidR="00850CB7" w:rsidRPr="005A64DF" w14:paraId="4708145E" w14:textId="77777777">
        <w:trPr>
          <w:trHeight w:val="340"/>
        </w:trPr>
        <w:tc>
          <w:tcPr>
            <w:tcW w:w="11198" w:type="dxa"/>
            <w:gridSpan w:val="2"/>
            <w:tcBorders>
              <w:left w:val="single" w:sz="12" w:space="0" w:color="auto"/>
              <w:right w:val="single" w:sz="12" w:space="0" w:color="auto"/>
            </w:tcBorders>
            <w:shd w:val="clear" w:color="auto" w:fill="auto"/>
          </w:tcPr>
          <w:p w14:paraId="0F839C19" w14:textId="77777777" w:rsidR="00850CB7" w:rsidRPr="00690925" w:rsidRDefault="00850CB7" w:rsidP="000C425C">
            <w:pPr>
              <w:spacing w:line="300" w:lineRule="exact"/>
              <w:rPr>
                <w:rFonts w:ascii="HG丸ｺﾞｼｯｸM-PRO" w:eastAsia="HG丸ｺﾞｼｯｸM-PRO" w:hAnsi="HG丸ｺﾞｼｯｸM-PRO"/>
                <w:sz w:val="21"/>
                <w:szCs w:val="21"/>
              </w:rPr>
            </w:pPr>
            <w:r w:rsidRPr="00690925">
              <w:rPr>
                <w:rFonts w:ascii="HG丸ｺﾞｼｯｸM-PRO" w:eastAsia="HG丸ｺﾞｼｯｸM-PRO" w:hAnsi="HG丸ｺﾞｼｯｸM-PRO" w:hint="eastAsia"/>
                <w:sz w:val="21"/>
                <w:szCs w:val="21"/>
              </w:rPr>
              <w:t>自衛消防隊長（</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sz w:val="21"/>
                <w:szCs w:val="21"/>
                <w:u w:val="single"/>
              </w:rPr>
              <w:t xml:space="preserve">　　　　　</w:t>
            </w:r>
            <w:r w:rsidRPr="000D27F0">
              <w:rPr>
                <w:rFonts w:ascii="HG丸ｺﾞｼｯｸM-PRO" w:eastAsia="HG丸ｺﾞｼｯｸM-PRO" w:hAnsi="HG丸ｺﾞｼｯｸM-PRO" w:hint="eastAsia"/>
                <w:sz w:val="21"/>
                <w:szCs w:val="21"/>
                <w:u w:val="single"/>
              </w:rPr>
              <w:t xml:space="preserve">　　　</w:t>
            </w:r>
            <w:r w:rsidRPr="00690925">
              <w:rPr>
                <w:rFonts w:ascii="HG丸ｺﾞｼｯｸM-PRO" w:eastAsia="HG丸ｺﾞｼｯｸM-PRO" w:hAnsi="HG丸ｺﾞｼｯｸM-PRO" w:hint="eastAsia"/>
                <w:sz w:val="21"/>
                <w:szCs w:val="21"/>
              </w:rPr>
              <w:t>代行者</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sz w:val="21"/>
                <w:szCs w:val="21"/>
                <w:u w:val="single"/>
              </w:rPr>
              <w:t xml:space="preserve">　</w:t>
            </w:r>
            <w:r w:rsidRPr="00690925">
              <w:rPr>
                <w:rFonts w:ascii="HG丸ｺﾞｼｯｸM-PRO" w:eastAsia="HG丸ｺﾞｼｯｸM-PRO" w:hAnsi="HG丸ｺﾞｼｯｸM-PRO" w:hint="eastAsia"/>
                <w:sz w:val="21"/>
                <w:szCs w:val="21"/>
              </w:rPr>
              <w:t>）</w:t>
            </w:r>
          </w:p>
        </w:tc>
      </w:tr>
      <w:tr w:rsidR="00850CB7" w:rsidRPr="005A64DF" w14:paraId="1631F0E0" w14:textId="77777777">
        <w:trPr>
          <w:trHeight w:val="2116"/>
        </w:trPr>
        <w:tc>
          <w:tcPr>
            <w:tcW w:w="5599" w:type="dxa"/>
            <w:tcBorders>
              <w:left w:val="single" w:sz="12" w:space="0" w:color="auto"/>
            </w:tcBorders>
            <w:shd w:val="clear" w:color="auto" w:fill="auto"/>
          </w:tcPr>
          <w:p w14:paraId="1C023736" w14:textId="77777777" w:rsidR="00850CB7" w:rsidRPr="00690925" w:rsidRDefault="00850CB7" w:rsidP="000C425C">
            <w:pPr>
              <w:spacing w:line="300" w:lineRule="exact"/>
              <w:rPr>
                <w:rFonts w:ascii="HG丸ｺﾞｼｯｸM-PRO" w:eastAsia="HG丸ｺﾞｼｯｸM-PRO" w:hAnsi="HG丸ｺﾞｼｯｸM-PRO"/>
                <w:sz w:val="21"/>
                <w:szCs w:val="21"/>
              </w:rPr>
            </w:pPr>
            <w:r w:rsidRPr="00690925">
              <w:rPr>
                <w:rFonts w:ascii="HG丸ｺﾞｼｯｸM-PRO" w:eastAsia="HG丸ｺﾞｼｯｸM-PRO" w:hAnsi="HG丸ｺﾞｼｯｸM-PRO" w:hint="eastAsia"/>
                <w:sz w:val="21"/>
                <w:szCs w:val="21"/>
              </w:rPr>
              <w:t>本部隊</w:t>
            </w:r>
          </w:p>
          <w:p w14:paraId="1C0CDD06" w14:textId="77777777" w:rsidR="00850CB7" w:rsidRPr="00690925" w:rsidRDefault="00850CB7" w:rsidP="000C425C">
            <w:pPr>
              <w:spacing w:line="300" w:lineRule="exact"/>
              <w:ind w:firstLineChars="76" w:firstLine="160"/>
              <w:rPr>
                <w:rFonts w:ascii="HG丸ｺﾞｼｯｸM-PRO" w:eastAsia="HG丸ｺﾞｼｯｸM-PRO" w:hAnsi="HG丸ｺﾞｼｯｸM-PRO"/>
                <w:sz w:val="21"/>
                <w:szCs w:val="21"/>
              </w:rPr>
            </w:pPr>
            <w:r w:rsidRPr="00690925">
              <w:rPr>
                <w:rFonts w:ascii="HG丸ｺﾞｼｯｸM-PRO" w:eastAsia="HG丸ｺﾞｼｯｸM-PRO" w:hAnsi="HG丸ｺﾞｼｯｸM-PRO" w:hint="eastAsia"/>
                <w:sz w:val="21"/>
                <w:szCs w:val="21"/>
              </w:rPr>
              <w:t>通報連絡班（</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sz w:val="21"/>
                <w:szCs w:val="21"/>
                <w:u w:val="single"/>
              </w:rPr>
              <w:t xml:space="preserve">　　　　　　　　　</w:t>
            </w:r>
            <w:r w:rsidRPr="00690925">
              <w:rPr>
                <w:rFonts w:ascii="HG丸ｺﾞｼｯｸM-PRO" w:eastAsia="HG丸ｺﾞｼｯｸM-PRO" w:hAnsi="HG丸ｺﾞｼｯｸM-PRO" w:hint="eastAsia"/>
                <w:sz w:val="21"/>
                <w:szCs w:val="21"/>
              </w:rPr>
              <w:t>）</w:t>
            </w:r>
          </w:p>
          <w:p w14:paraId="3487F0D1" w14:textId="77777777" w:rsidR="00850CB7" w:rsidRPr="00690925" w:rsidRDefault="00850CB7" w:rsidP="000C425C">
            <w:pPr>
              <w:spacing w:line="300" w:lineRule="exact"/>
              <w:ind w:firstLineChars="76" w:firstLine="160"/>
              <w:rPr>
                <w:rFonts w:ascii="HG丸ｺﾞｼｯｸM-PRO" w:eastAsia="HG丸ｺﾞｼｯｸM-PRO" w:hAnsi="HG丸ｺﾞｼｯｸM-PRO"/>
                <w:sz w:val="21"/>
                <w:szCs w:val="21"/>
              </w:rPr>
            </w:pPr>
            <w:r w:rsidRPr="00690925">
              <w:rPr>
                <w:rFonts w:ascii="HG丸ｺﾞｼｯｸM-PRO" w:eastAsia="HG丸ｺﾞｼｯｸM-PRO" w:hAnsi="HG丸ｺﾞｼｯｸM-PRO" w:hint="eastAsia"/>
                <w:sz w:val="21"/>
                <w:szCs w:val="21"/>
              </w:rPr>
              <w:t>初期消火班（</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sz w:val="21"/>
                <w:szCs w:val="21"/>
                <w:u w:val="single"/>
              </w:rPr>
              <w:t xml:space="preserve">　　　　　　　　　</w:t>
            </w:r>
            <w:r w:rsidRPr="00690925">
              <w:rPr>
                <w:rFonts w:ascii="HG丸ｺﾞｼｯｸM-PRO" w:eastAsia="HG丸ｺﾞｼｯｸM-PRO" w:hAnsi="HG丸ｺﾞｼｯｸM-PRO" w:hint="eastAsia"/>
                <w:sz w:val="21"/>
                <w:szCs w:val="21"/>
              </w:rPr>
              <w:t>）</w:t>
            </w:r>
          </w:p>
          <w:p w14:paraId="5E2E6042" w14:textId="77777777" w:rsidR="00850CB7" w:rsidRPr="00690925" w:rsidRDefault="00850CB7" w:rsidP="000C425C">
            <w:pPr>
              <w:spacing w:line="300" w:lineRule="exact"/>
              <w:ind w:firstLineChars="76" w:firstLine="160"/>
              <w:rPr>
                <w:rFonts w:ascii="HG丸ｺﾞｼｯｸM-PRO" w:eastAsia="HG丸ｺﾞｼｯｸM-PRO" w:hAnsi="HG丸ｺﾞｼｯｸM-PRO"/>
                <w:sz w:val="21"/>
                <w:szCs w:val="21"/>
              </w:rPr>
            </w:pPr>
            <w:r w:rsidRPr="00690925">
              <w:rPr>
                <w:rFonts w:ascii="HG丸ｺﾞｼｯｸM-PRO" w:eastAsia="HG丸ｺﾞｼｯｸM-PRO" w:hAnsi="HG丸ｺﾞｼｯｸM-PRO" w:hint="eastAsia"/>
                <w:sz w:val="21"/>
                <w:szCs w:val="21"/>
              </w:rPr>
              <w:t>避難誘導班（</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sz w:val="21"/>
                <w:szCs w:val="21"/>
                <w:u w:val="single"/>
              </w:rPr>
              <w:t xml:space="preserve">　　　　　　　　　</w:t>
            </w:r>
            <w:r w:rsidRPr="00690925">
              <w:rPr>
                <w:rFonts w:ascii="HG丸ｺﾞｼｯｸM-PRO" w:eastAsia="HG丸ｺﾞｼｯｸM-PRO" w:hAnsi="HG丸ｺﾞｼｯｸM-PRO" w:hint="eastAsia"/>
                <w:sz w:val="21"/>
                <w:szCs w:val="21"/>
              </w:rPr>
              <w:t>）</w:t>
            </w:r>
          </w:p>
          <w:p w14:paraId="342FB81E" w14:textId="77777777" w:rsidR="00850CB7" w:rsidRPr="00690925" w:rsidRDefault="00850CB7" w:rsidP="000C425C">
            <w:pPr>
              <w:spacing w:line="300" w:lineRule="exact"/>
              <w:ind w:firstLineChars="76" w:firstLine="160"/>
              <w:rPr>
                <w:rFonts w:ascii="HG丸ｺﾞｼｯｸM-PRO" w:eastAsia="HG丸ｺﾞｼｯｸM-PRO" w:hAnsi="HG丸ｺﾞｼｯｸM-PRO"/>
                <w:sz w:val="21"/>
                <w:szCs w:val="21"/>
              </w:rPr>
            </w:pPr>
            <w:r w:rsidRPr="00690925">
              <w:rPr>
                <w:rFonts w:ascii="HG丸ｺﾞｼｯｸM-PRO" w:eastAsia="HG丸ｺﾞｼｯｸM-PRO" w:hAnsi="HG丸ｺﾞｼｯｸM-PRO" w:hint="eastAsia"/>
                <w:sz w:val="21"/>
                <w:szCs w:val="21"/>
              </w:rPr>
              <w:t>応急救護班（</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sz w:val="21"/>
                <w:szCs w:val="21"/>
                <w:u w:val="single"/>
              </w:rPr>
              <w:t xml:space="preserve">　　　　　　　　　</w:t>
            </w:r>
            <w:r w:rsidRPr="00690925">
              <w:rPr>
                <w:rFonts w:ascii="HG丸ｺﾞｼｯｸM-PRO" w:eastAsia="HG丸ｺﾞｼｯｸM-PRO" w:hAnsi="HG丸ｺﾞｼｯｸM-PRO" w:hint="eastAsia"/>
                <w:sz w:val="21"/>
                <w:szCs w:val="21"/>
              </w:rPr>
              <w:t>）</w:t>
            </w:r>
          </w:p>
          <w:p w14:paraId="25B71F35" w14:textId="77777777" w:rsidR="00850CB7" w:rsidRPr="00690925" w:rsidRDefault="00850CB7" w:rsidP="000C425C">
            <w:pPr>
              <w:spacing w:line="300" w:lineRule="exact"/>
              <w:ind w:firstLineChars="76" w:firstLine="160"/>
              <w:rPr>
                <w:rFonts w:ascii="HG丸ｺﾞｼｯｸM-PRO" w:eastAsia="HG丸ｺﾞｼｯｸM-PRO" w:hAnsi="HG丸ｺﾞｼｯｸM-PRO"/>
                <w:sz w:val="21"/>
                <w:szCs w:val="21"/>
              </w:rPr>
            </w:pPr>
            <w:r w:rsidRPr="00690925">
              <w:rPr>
                <w:rFonts w:ascii="HG丸ｺﾞｼｯｸM-PRO" w:eastAsia="HG丸ｺﾞｼｯｸM-PRO" w:hAnsi="HG丸ｺﾞｼｯｸM-PRO" w:hint="eastAsia"/>
                <w:sz w:val="21"/>
                <w:szCs w:val="21"/>
              </w:rPr>
              <w:t>安全防護班（</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sz w:val="21"/>
                <w:szCs w:val="21"/>
                <w:u w:val="single"/>
              </w:rPr>
              <w:t xml:space="preserve">　　　　　　　　　</w:t>
            </w:r>
            <w:r w:rsidRPr="00690925">
              <w:rPr>
                <w:rFonts w:ascii="HG丸ｺﾞｼｯｸM-PRO" w:eastAsia="HG丸ｺﾞｼｯｸM-PRO" w:hAnsi="HG丸ｺﾞｼｯｸM-PRO" w:hint="eastAsia"/>
                <w:sz w:val="21"/>
                <w:szCs w:val="21"/>
              </w:rPr>
              <w:t>）</w:t>
            </w:r>
          </w:p>
        </w:tc>
        <w:tc>
          <w:tcPr>
            <w:tcW w:w="5599" w:type="dxa"/>
            <w:tcBorders>
              <w:right w:val="single" w:sz="12" w:space="0" w:color="auto"/>
            </w:tcBorders>
            <w:shd w:val="clear" w:color="auto" w:fill="auto"/>
          </w:tcPr>
          <w:p w14:paraId="7D34F297" w14:textId="77777777" w:rsidR="00850CB7" w:rsidRPr="000D27F0" w:rsidRDefault="00D54399" w:rsidP="000C425C">
            <w:pPr>
              <w:spacing w:line="300" w:lineRule="exact"/>
              <w:ind w:firstLineChars="9" w:firstLine="19"/>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u w:val="single"/>
              </w:rPr>
              <w:t xml:space="preserve">　　　　</w:t>
            </w:r>
            <w:r w:rsidRPr="00D54399">
              <w:rPr>
                <w:rFonts w:ascii="HG丸ｺﾞｼｯｸM-PRO" w:eastAsia="HG丸ｺﾞｼｯｸM-PRO" w:hAnsi="HG丸ｺﾞｼｯｸM-PRO" w:hint="eastAsia"/>
                <w:sz w:val="21"/>
                <w:szCs w:val="21"/>
              </w:rPr>
              <w:t>地</w:t>
            </w:r>
            <w:r w:rsidR="00850CB7" w:rsidRPr="000D27F0">
              <w:rPr>
                <w:rFonts w:ascii="HG丸ｺﾞｼｯｸM-PRO" w:eastAsia="HG丸ｺﾞｼｯｸM-PRO" w:hAnsi="HG丸ｺﾞｼｯｸM-PRO" w:hint="eastAsia"/>
                <w:sz w:val="21"/>
                <w:szCs w:val="21"/>
              </w:rPr>
              <w:t>区隊（連絡先　内線</w:t>
            </w:r>
            <w:r w:rsidR="00850CB7" w:rsidRPr="000D27F0">
              <w:rPr>
                <w:rFonts w:ascii="HG丸ｺﾞｼｯｸM-PRO" w:eastAsia="HG丸ｺﾞｼｯｸM-PRO" w:hAnsi="HG丸ｺﾞｼｯｸM-PRO" w:hint="eastAsia"/>
                <w:sz w:val="21"/>
                <w:szCs w:val="21"/>
                <w:u w:val="single" w:color="000000"/>
              </w:rPr>
              <w:t xml:space="preserve">　</w:t>
            </w:r>
            <w:r>
              <w:rPr>
                <w:rFonts w:ascii="HG丸ｺﾞｼｯｸM-PRO" w:eastAsia="HG丸ｺﾞｼｯｸM-PRO" w:hAnsi="HG丸ｺﾞｼｯｸM-PRO" w:hint="eastAsia"/>
                <w:color w:val="FF0000"/>
                <w:sz w:val="21"/>
                <w:szCs w:val="21"/>
                <w:u w:val="single" w:color="000000"/>
              </w:rPr>
              <w:t xml:space="preserve">　　　　</w:t>
            </w:r>
            <w:r w:rsidR="00850CB7" w:rsidRPr="00B929CC">
              <w:rPr>
                <w:rFonts w:ascii="HG丸ｺﾞｼｯｸM-PRO" w:eastAsia="HG丸ｺﾞｼｯｸM-PRO" w:hAnsi="HG丸ｺﾞｼｯｸM-PRO" w:hint="eastAsia"/>
                <w:sz w:val="21"/>
                <w:szCs w:val="21"/>
                <w:u w:val="single" w:color="000000"/>
              </w:rPr>
              <w:t xml:space="preserve">　</w:t>
            </w:r>
            <w:r w:rsidR="00850CB7" w:rsidRPr="000D27F0">
              <w:rPr>
                <w:rFonts w:ascii="HG丸ｺﾞｼｯｸM-PRO" w:eastAsia="HG丸ｺﾞｼｯｸM-PRO" w:hAnsi="HG丸ｺﾞｼｯｸM-PRO" w:hint="eastAsia"/>
                <w:sz w:val="21"/>
                <w:szCs w:val="21"/>
              </w:rPr>
              <w:t>）</w:t>
            </w:r>
          </w:p>
          <w:p w14:paraId="734B8FDA" w14:textId="77777777" w:rsidR="00850CB7" w:rsidRPr="000D27F0" w:rsidRDefault="00850CB7" w:rsidP="000C425C">
            <w:pPr>
              <w:spacing w:line="300" w:lineRule="exac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地区隊長（</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sz w:val="21"/>
                <w:szCs w:val="21"/>
                <w:u w:val="single"/>
              </w:rPr>
              <w:t xml:space="preserve">　</w:t>
            </w:r>
            <w:r w:rsidRPr="000D27F0">
              <w:rPr>
                <w:rFonts w:ascii="HG丸ｺﾞｼｯｸM-PRO" w:eastAsia="HG丸ｺﾞｼｯｸM-PRO" w:hAnsi="HG丸ｺﾞｼｯｸM-PRO" w:hint="eastAsia"/>
                <w:sz w:val="21"/>
                <w:szCs w:val="21"/>
              </w:rPr>
              <w:t>代行</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color w:val="FF0000"/>
                <w:sz w:val="21"/>
                <w:szCs w:val="21"/>
                <w:u w:val="single" w:color="000000"/>
              </w:rPr>
              <w:t xml:space="preserve">　</w:t>
            </w:r>
            <w:r>
              <w:rPr>
                <w:rFonts w:ascii="HG丸ｺﾞｼｯｸM-PRO" w:eastAsia="HG丸ｺﾞｼｯｸM-PRO" w:hAnsi="HG丸ｺﾞｼｯｸM-PRO" w:hint="eastAsia"/>
                <w:color w:val="FF0000"/>
                <w:sz w:val="21"/>
                <w:szCs w:val="21"/>
                <w:u w:val="single" w:color="000000"/>
              </w:rPr>
              <w:t xml:space="preserve">   </w:t>
            </w:r>
            <w:r>
              <w:rPr>
                <w:rFonts w:ascii="HG丸ｺﾞｼｯｸM-PRO" w:eastAsia="HG丸ｺﾞｼｯｸM-PRO" w:hAnsi="HG丸ｺﾞｼｯｸM-PRO"/>
                <w:color w:val="FF0000"/>
                <w:sz w:val="21"/>
                <w:szCs w:val="21"/>
                <w:u w:val="single" w:color="000000"/>
              </w:rPr>
              <w:t xml:space="preserve"> </w:t>
            </w:r>
            <w:r w:rsidRPr="000D27F0">
              <w:rPr>
                <w:rFonts w:ascii="HG丸ｺﾞｼｯｸM-PRO" w:eastAsia="HG丸ｺﾞｼｯｸM-PRO" w:hAnsi="HG丸ｺﾞｼｯｸM-PRO" w:hint="eastAsia"/>
                <w:sz w:val="21"/>
                <w:szCs w:val="21"/>
              </w:rPr>
              <w:t>）</w:t>
            </w:r>
          </w:p>
          <w:p w14:paraId="34DA87EC" w14:textId="77777777" w:rsidR="00850CB7" w:rsidRPr="000D27F0" w:rsidRDefault="00850CB7" w:rsidP="000C425C">
            <w:pPr>
              <w:spacing w:line="300" w:lineRule="exact"/>
              <w:ind w:firstLineChars="76" w:firstLine="160"/>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通報連絡班（</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sz w:val="21"/>
                <w:szCs w:val="21"/>
                <w:u w:val="single"/>
              </w:rPr>
              <w:t xml:space="preserve">　　　　　　　　　</w:t>
            </w:r>
            <w:r w:rsidRPr="000D27F0">
              <w:rPr>
                <w:rFonts w:ascii="HG丸ｺﾞｼｯｸM-PRO" w:eastAsia="HG丸ｺﾞｼｯｸM-PRO" w:hAnsi="HG丸ｺﾞｼｯｸM-PRO" w:hint="eastAsia"/>
                <w:sz w:val="21"/>
                <w:szCs w:val="21"/>
              </w:rPr>
              <w:t>）</w:t>
            </w:r>
          </w:p>
          <w:p w14:paraId="3E9D279A" w14:textId="77777777" w:rsidR="00850CB7" w:rsidRPr="000D27F0" w:rsidRDefault="00850CB7" w:rsidP="000C425C">
            <w:pPr>
              <w:spacing w:line="300" w:lineRule="exact"/>
              <w:ind w:firstLineChars="76" w:firstLine="160"/>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初期消火班（</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sz w:val="21"/>
                <w:szCs w:val="21"/>
                <w:u w:val="single"/>
              </w:rPr>
              <w:t xml:space="preserve">　　　　　　　　　</w:t>
            </w:r>
            <w:r w:rsidRPr="000D27F0">
              <w:rPr>
                <w:rFonts w:ascii="HG丸ｺﾞｼｯｸM-PRO" w:eastAsia="HG丸ｺﾞｼｯｸM-PRO" w:hAnsi="HG丸ｺﾞｼｯｸM-PRO" w:hint="eastAsia"/>
                <w:sz w:val="21"/>
                <w:szCs w:val="21"/>
              </w:rPr>
              <w:t>）</w:t>
            </w:r>
          </w:p>
          <w:p w14:paraId="2E0501A2" w14:textId="77777777" w:rsidR="00850CB7" w:rsidRPr="000D27F0" w:rsidRDefault="00850CB7" w:rsidP="000C425C">
            <w:pPr>
              <w:spacing w:line="300" w:lineRule="exact"/>
              <w:ind w:firstLineChars="76" w:firstLine="160"/>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避難誘導班（</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sz w:val="21"/>
                <w:szCs w:val="21"/>
                <w:u w:val="single"/>
              </w:rPr>
              <w:t xml:space="preserve">　　　　　　　　　</w:t>
            </w:r>
            <w:r w:rsidRPr="000D27F0">
              <w:rPr>
                <w:rFonts w:ascii="HG丸ｺﾞｼｯｸM-PRO" w:eastAsia="HG丸ｺﾞｼｯｸM-PRO" w:hAnsi="HG丸ｺﾞｼｯｸM-PRO" w:hint="eastAsia"/>
                <w:sz w:val="21"/>
                <w:szCs w:val="21"/>
              </w:rPr>
              <w:t>）</w:t>
            </w:r>
          </w:p>
          <w:p w14:paraId="111C70A8" w14:textId="77777777" w:rsidR="00850CB7" w:rsidRPr="000D27F0" w:rsidRDefault="00850CB7" w:rsidP="000C425C">
            <w:pPr>
              <w:spacing w:line="300" w:lineRule="exact"/>
              <w:ind w:firstLineChars="76" w:firstLine="160"/>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応急救護班（</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sz w:val="21"/>
                <w:szCs w:val="21"/>
                <w:u w:val="single"/>
              </w:rPr>
              <w:t xml:space="preserve">　　　　　　　　　</w:t>
            </w:r>
            <w:r w:rsidRPr="000D27F0">
              <w:rPr>
                <w:rFonts w:ascii="HG丸ｺﾞｼｯｸM-PRO" w:eastAsia="HG丸ｺﾞｼｯｸM-PRO" w:hAnsi="HG丸ｺﾞｼｯｸM-PRO" w:hint="eastAsia"/>
                <w:sz w:val="21"/>
                <w:szCs w:val="21"/>
              </w:rPr>
              <w:t>）</w:t>
            </w:r>
          </w:p>
          <w:p w14:paraId="0B1A977B" w14:textId="77777777" w:rsidR="00850CB7" w:rsidRPr="000D27F0" w:rsidRDefault="00850CB7" w:rsidP="000C425C">
            <w:pPr>
              <w:spacing w:line="300" w:lineRule="exact"/>
              <w:ind w:firstLineChars="76" w:firstLine="160"/>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安全防護班（</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sz w:val="21"/>
                <w:szCs w:val="21"/>
                <w:u w:val="single"/>
              </w:rPr>
              <w:t xml:space="preserve">　　　　　　　　　</w:t>
            </w:r>
            <w:r w:rsidRPr="000D27F0">
              <w:rPr>
                <w:rFonts w:ascii="HG丸ｺﾞｼｯｸM-PRO" w:eastAsia="HG丸ｺﾞｼｯｸM-PRO" w:hAnsi="HG丸ｺﾞｼｯｸM-PRO" w:hint="eastAsia"/>
                <w:sz w:val="21"/>
                <w:szCs w:val="21"/>
              </w:rPr>
              <w:t>）</w:t>
            </w:r>
          </w:p>
        </w:tc>
      </w:tr>
      <w:tr w:rsidR="00850CB7" w:rsidRPr="005A64DF" w14:paraId="27719879" w14:textId="77777777">
        <w:trPr>
          <w:trHeight w:val="2263"/>
        </w:trPr>
        <w:tc>
          <w:tcPr>
            <w:tcW w:w="5599" w:type="dxa"/>
            <w:tcBorders>
              <w:left w:val="single" w:sz="12" w:space="0" w:color="auto"/>
              <w:bottom w:val="single" w:sz="12" w:space="0" w:color="auto"/>
            </w:tcBorders>
            <w:shd w:val="clear" w:color="auto" w:fill="auto"/>
          </w:tcPr>
          <w:p w14:paraId="14F274C7" w14:textId="77777777" w:rsidR="00850CB7" w:rsidRPr="00D54399" w:rsidRDefault="00D54399" w:rsidP="00D54399">
            <w:pPr>
              <w:spacing w:line="300" w:lineRule="exact"/>
              <w:ind w:firstLineChars="9" w:firstLine="19"/>
              <w:rPr>
                <w:rFonts w:ascii="HG丸ｺﾞｼｯｸM-PRO" w:eastAsia="HG丸ｺﾞｼｯｸM-PRO" w:hAnsi="HG丸ｺﾞｼｯｸM-PRO" w:hint="eastAsia"/>
                <w:sz w:val="21"/>
                <w:szCs w:val="21"/>
              </w:rPr>
            </w:pPr>
            <w:r>
              <w:rPr>
                <w:rFonts w:ascii="HG丸ｺﾞｼｯｸM-PRO" w:eastAsia="HG丸ｺﾞｼｯｸM-PRO" w:hAnsi="HG丸ｺﾞｼｯｸM-PRO" w:hint="eastAsia"/>
                <w:sz w:val="21"/>
                <w:szCs w:val="21"/>
                <w:u w:val="single"/>
              </w:rPr>
              <w:t xml:space="preserve">　　　　</w:t>
            </w:r>
            <w:r w:rsidRPr="00D54399">
              <w:rPr>
                <w:rFonts w:ascii="HG丸ｺﾞｼｯｸM-PRO" w:eastAsia="HG丸ｺﾞｼｯｸM-PRO" w:hAnsi="HG丸ｺﾞｼｯｸM-PRO" w:hint="eastAsia"/>
                <w:sz w:val="21"/>
                <w:szCs w:val="21"/>
              </w:rPr>
              <w:t>地</w:t>
            </w:r>
            <w:r w:rsidRPr="000D27F0">
              <w:rPr>
                <w:rFonts w:ascii="HG丸ｺﾞｼｯｸM-PRO" w:eastAsia="HG丸ｺﾞｼｯｸM-PRO" w:hAnsi="HG丸ｺﾞｼｯｸM-PRO" w:hint="eastAsia"/>
                <w:sz w:val="21"/>
                <w:szCs w:val="21"/>
              </w:rPr>
              <w:t>区隊（連絡先　内線</w:t>
            </w:r>
            <w:r w:rsidRPr="000D27F0">
              <w:rPr>
                <w:rFonts w:ascii="HG丸ｺﾞｼｯｸM-PRO" w:eastAsia="HG丸ｺﾞｼｯｸM-PRO" w:hAnsi="HG丸ｺﾞｼｯｸM-PRO" w:hint="eastAsia"/>
                <w:sz w:val="21"/>
                <w:szCs w:val="21"/>
                <w:u w:val="single" w:color="000000"/>
              </w:rPr>
              <w:t xml:space="preserve">　</w:t>
            </w:r>
            <w:r>
              <w:rPr>
                <w:rFonts w:ascii="HG丸ｺﾞｼｯｸM-PRO" w:eastAsia="HG丸ｺﾞｼｯｸM-PRO" w:hAnsi="HG丸ｺﾞｼｯｸM-PRO" w:hint="eastAsia"/>
                <w:color w:val="FF0000"/>
                <w:sz w:val="21"/>
                <w:szCs w:val="21"/>
                <w:u w:val="single" w:color="000000"/>
              </w:rPr>
              <w:t xml:space="preserve">　　　　</w:t>
            </w:r>
            <w:r w:rsidRPr="00B929CC">
              <w:rPr>
                <w:rFonts w:ascii="HG丸ｺﾞｼｯｸM-PRO" w:eastAsia="HG丸ｺﾞｼｯｸM-PRO" w:hAnsi="HG丸ｺﾞｼｯｸM-PRO" w:hint="eastAsia"/>
                <w:sz w:val="21"/>
                <w:szCs w:val="21"/>
                <w:u w:val="single" w:color="000000"/>
              </w:rPr>
              <w:t xml:space="preserve">　</w:t>
            </w:r>
            <w:r w:rsidRPr="000D27F0">
              <w:rPr>
                <w:rFonts w:ascii="HG丸ｺﾞｼｯｸM-PRO" w:eastAsia="HG丸ｺﾞｼｯｸM-PRO" w:hAnsi="HG丸ｺﾞｼｯｸM-PRO" w:hint="eastAsia"/>
                <w:sz w:val="21"/>
                <w:szCs w:val="21"/>
              </w:rPr>
              <w:t>）</w:t>
            </w:r>
          </w:p>
          <w:p w14:paraId="3476C0FF" w14:textId="77777777" w:rsidR="00850CB7" w:rsidRPr="000D27F0" w:rsidRDefault="00850CB7" w:rsidP="000C425C">
            <w:pPr>
              <w:spacing w:line="300" w:lineRule="exac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地区隊長（</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sz w:val="21"/>
                <w:szCs w:val="21"/>
                <w:u w:val="single"/>
              </w:rPr>
              <w:t xml:space="preserve">　</w:t>
            </w:r>
            <w:r w:rsidRPr="000D27F0">
              <w:rPr>
                <w:rFonts w:ascii="HG丸ｺﾞｼｯｸM-PRO" w:eastAsia="HG丸ｺﾞｼｯｸM-PRO" w:hAnsi="HG丸ｺﾞｼｯｸM-PRO" w:hint="eastAsia"/>
                <w:sz w:val="21"/>
                <w:szCs w:val="21"/>
              </w:rPr>
              <w:t>代行</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color w:val="FF0000"/>
                <w:sz w:val="21"/>
                <w:szCs w:val="21"/>
                <w:u w:val="single" w:color="000000"/>
              </w:rPr>
              <w:t xml:space="preserve">　</w:t>
            </w:r>
            <w:r>
              <w:rPr>
                <w:rFonts w:ascii="HG丸ｺﾞｼｯｸM-PRO" w:eastAsia="HG丸ｺﾞｼｯｸM-PRO" w:hAnsi="HG丸ｺﾞｼｯｸM-PRO" w:hint="eastAsia"/>
                <w:color w:val="FF0000"/>
                <w:sz w:val="21"/>
                <w:szCs w:val="21"/>
                <w:u w:val="single" w:color="000000"/>
              </w:rPr>
              <w:t xml:space="preserve">   </w:t>
            </w:r>
            <w:r>
              <w:rPr>
                <w:rFonts w:ascii="HG丸ｺﾞｼｯｸM-PRO" w:eastAsia="HG丸ｺﾞｼｯｸM-PRO" w:hAnsi="HG丸ｺﾞｼｯｸM-PRO"/>
                <w:color w:val="FF0000"/>
                <w:sz w:val="21"/>
                <w:szCs w:val="21"/>
                <w:u w:val="single" w:color="000000"/>
              </w:rPr>
              <w:t xml:space="preserve"> </w:t>
            </w:r>
            <w:r w:rsidRPr="000D27F0">
              <w:rPr>
                <w:rFonts w:ascii="HG丸ｺﾞｼｯｸM-PRO" w:eastAsia="HG丸ｺﾞｼｯｸM-PRO" w:hAnsi="HG丸ｺﾞｼｯｸM-PRO" w:hint="eastAsia"/>
                <w:sz w:val="21"/>
                <w:szCs w:val="21"/>
              </w:rPr>
              <w:t>）</w:t>
            </w:r>
          </w:p>
          <w:p w14:paraId="4AD6D426" w14:textId="77777777" w:rsidR="00850CB7" w:rsidRPr="000D27F0" w:rsidRDefault="00850CB7" w:rsidP="000C425C">
            <w:pPr>
              <w:spacing w:line="300" w:lineRule="exact"/>
              <w:ind w:firstLineChars="76" w:firstLine="160"/>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通報連絡班（</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sz w:val="21"/>
                <w:szCs w:val="21"/>
                <w:u w:val="single"/>
              </w:rPr>
              <w:t xml:space="preserve">　　　　　　　　　</w:t>
            </w:r>
            <w:r w:rsidRPr="000D27F0">
              <w:rPr>
                <w:rFonts w:ascii="HG丸ｺﾞｼｯｸM-PRO" w:eastAsia="HG丸ｺﾞｼｯｸM-PRO" w:hAnsi="HG丸ｺﾞｼｯｸM-PRO" w:hint="eastAsia"/>
                <w:sz w:val="21"/>
                <w:szCs w:val="21"/>
              </w:rPr>
              <w:t>）</w:t>
            </w:r>
          </w:p>
          <w:p w14:paraId="2E9583A8" w14:textId="77777777" w:rsidR="00850CB7" w:rsidRPr="000D27F0" w:rsidRDefault="00850CB7" w:rsidP="000C425C">
            <w:pPr>
              <w:spacing w:line="300" w:lineRule="exact"/>
              <w:ind w:firstLineChars="76" w:firstLine="160"/>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初期消火班（</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sz w:val="21"/>
                <w:szCs w:val="21"/>
                <w:u w:val="single"/>
              </w:rPr>
              <w:t xml:space="preserve">　　　　　　　　　</w:t>
            </w:r>
            <w:r w:rsidRPr="000D27F0">
              <w:rPr>
                <w:rFonts w:ascii="HG丸ｺﾞｼｯｸM-PRO" w:eastAsia="HG丸ｺﾞｼｯｸM-PRO" w:hAnsi="HG丸ｺﾞｼｯｸM-PRO" w:hint="eastAsia"/>
                <w:sz w:val="21"/>
                <w:szCs w:val="21"/>
              </w:rPr>
              <w:t>）</w:t>
            </w:r>
          </w:p>
          <w:p w14:paraId="38E8934E" w14:textId="77777777" w:rsidR="00850CB7" w:rsidRPr="000D27F0" w:rsidRDefault="00850CB7" w:rsidP="000C425C">
            <w:pPr>
              <w:spacing w:line="300" w:lineRule="exact"/>
              <w:ind w:firstLineChars="76" w:firstLine="160"/>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避難誘導班（</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sz w:val="21"/>
                <w:szCs w:val="21"/>
                <w:u w:val="single"/>
              </w:rPr>
              <w:t xml:space="preserve">　　　　　　　　　</w:t>
            </w:r>
            <w:r w:rsidRPr="000D27F0">
              <w:rPr>
                <w:rFonts w:ascii="HG丸ｺﾞｼｯｸM-PRO" w:eastAsia="HG丸ｺﾞｼｯｸM-PRO" w:hAnsi="HG丸ｺﾞｼｯｸM-PRO" w:hint="eastAsia"/>
                <w:sz w:val="21"/>
                <w:szCs w:val="21"/>
              </w:rPr>
              <w:t>）</w:t>
            </w:r>
          </w:p>
          <w:p w14:paraId="4D67F7EB" w14:textId="77777777" w:rsidR="00850CB7" w:rsidRPr="000D27F0" w:rsidRDefault="00850CB7" w:rsidP="000C425C">
            <w:pPr>
              <w:spacing w:line="300" w:lineRule="exact"/>
              <w:ind w:firstLineChars="76" w:firstLine="160"/>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応急救護班（</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sz w:val="21"/>
                <w:szCs w:val="21"/>
                <w:u w:val="single"/>
              </w:rPr>
              <w:t xml:space="preserve">　　　　　　　　　</w:t>
            </w:r>
            <w:r w:rsidRPr="000D27F0">
              <w:rPr>
                <w:rFonts w:ascii="HG丸ｺﾞｼｯｸM-PRO" w:eastAsia="HG丸ｺﾞｼｯｸM-PRO" w:hAnsi="HG丸ｺﾞｼｯｸM-PRO" w:hint="eastAsia"/>
                <w:sz w:val="21"/>
                <w:szCs w:val="21"/>
              </w:rPr>
              <w:t>）</w:t>
            </w:r>
          </w:p>
          <w:p w14:paraId="289ED162" w14:textId="77777777" w:rsidR="00850CB7" w:rsidRPr="000D27F0" w:rsidRDefault="00850CB7" w:rsidP="000C425C">
            <w:pPr>
              <w:spacing w:line="300" w:lineRule="exact"/>
              <w:ind w:firstLineChars="76" w:firstLine="160"/>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安全防護班（</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sz w:val="21"/>
                <w:szCs w:val="21"/>
                <w:u w:val="single"/>
              </w:rPr>
              <w:t xml:space="preserve">　　　　　　　　　</w:t>
            </w:r>
            <w:r w:rsidRPr="000D27F0">
              <w:rPr>
                <w:rFonts w:ascii="HG丸ｺﾞｼｯｸM-PRO" w:eastAsia="HG丸ｺﾞｼｯｸM-PRO" w:hAnsi="HG丸ｺﾞｼｯｸM-PRO" w:hint="eastAsia"/>
                <w:sz w:val="21"/>
                <w:szCs w:val="21"/>
              </w:rPr>
              <w:t>）</w:t>
            </w:r>
          </w:p>
        </w:tc>
        <w:tc>
          <w:tcPr>
            <w:tcW w:w="5599" w:type="dxa"/>
            <w:tcBorders>
              <w:bottom w:val="single" w:sz="12" w:space="0" w:color="auto"/>
              <w:right w:val="single" w:sz="12" w:space="0" w:color="auto"/>
            </w:tcBorders>
            <w:shd w:val="clear" w:color="auto" w:fill="auto"/>
          </w:tcPr>
          <w:p w14:paraId="6FD35C5D" w14:textId="77777777" w:rsidR="00850CB7" w:rsidRPr="00D54399" w:rsidRDefault="00D54399" w:rsidP="00D54399">
            <w:pPr>
              <w:spacing w:line="300" w:lineRule="exact"/>
              <w:ind w:firstLineChars="9" w:firstLine="19"/>
              <w:rPr>
                <w:rFonts w:ascii="HG丸ｺﾞｼｯｸM-PRO" w:eastAsia="HG丸ｺﾞｼｯｸM-PRO" w:hAnsi="HG丸ｺﾞｼｯｸM-PRO" w:hint="eastAsia"/>
                <w:sz w:val="21"/>
                <w:szCs w:val="21"/>
              </w:rPr>
            </w:pPr>
            <w:r>
              <w:rPr>
                <w:rFonts w:ascii="HG丸ｺﾞｼｯｸM-PRO" w:eastAsia="HG丸ｺﾞｼｯｸM-PRO" w:hAnsi="HG丸ｺﾞｼｯｸM-PRO" w:hint="eastAsia"/>
                <w:sz w:val="21"/>
                <w:szCs w:val="21"/>
                <w:u w:val="single"/>
              </w:rPr>
              <w:t xml:space="preserve">　　　　</w:t>
            </w:r>
            <w:r w:rsidRPr="00D54399">
              <w:rPr>
                <w:rFonts w:ascii="HG丸ｺﾞｼｯｸM-PRO" w:eastAsia="HG丸ｺﾞｼｯｸM-PRO" w:hAnsi="HG丸ｺﾞｼｯｸM-PRO" w:hint="eastAsia"/>
                <w:sz w:val="21"/>
                <w:szCs w:val="21"/>
              </w:rPr>
              <w:t>地</w:t>
            </w:r>
            <w:r w:rsidRPr="000D27F0">
              <w:rPr>
                <w:rFonts w:ascii="HG丸ｺﾞｼｯｸM-PRO" w:eastAsia="HG丸ｺﾞｼｯｸM-PRO" w:hAnsi="HG丸ｺﾞｼｯｸM-PRO" w:hint="eastAsia"/>
                <w:sz w:val="21"/>
                <w:szCs w:val="21"/>
              </w:rPr>
              <w:t>区隊（連絡先　内線</w:t>
            </w:r>
            <w:r w:rsidRPr="000D27F0">
              <w:rPr>
                <w:rFonts w:ascii="HG丸ｺﾞｼｯｸM-PRO" w:eastAsia="HG丸ｺﾞｼｯｸM-PRO" w:hAnsi="HG丸ｺﾞｼｯｸM-PRO" w:hint="eastAsia"/>
                <w:sz w:val="21"/>
                <w:szCs w:val="21"/>
                <w:u w:val="single" w:color="000000"/>
              </w:rPr>
              <w:t xml:space="preserve">　</w:t>
            </w:r>
            <w:r>
              <w:rPr>
                <w:rFonts w:ascii="HG丸ｺﾞｼｯｸM-PRO" w:eastAsia="HG丸ｺﾞｼｯｸM-PRO" w:hAnsi="HG丸ｺﾞｼｯｸM-PRO" w:hint="eastAsia"/>
                <w:color w:val="FF0000"/>
                <w:sz w:val="21"/>
                <w:szCs w:val="21"/>
                <w:u w:val="single" w:color="000000"/>
              </w:rPr>
              <w:t xml:space="preserve">　　　　</w:t>
            </w:r>
            <w:r w:rsidRPr="00B929CC">
              <w:rPr>
                <w:rFonts w:ascii="HG丸ｺﾞｼｯｸM-PRO" w:eastAsia="HG丸ｺﾞｼｯｸM-PRO" w:hAnsi="HG丸ｺﾞｼｯｸM-PRO" w:hint="eastAsia"/>
                <w:sz w:val="21"/>
                <w:szCs w:val="21"/>
                <w:u w:val="single" w:color="000000"/>
              </w:rPr>
              <w:t xml:space="preserve">　</w:t>
            </w:r>
            <w:r w:rsidRPr="000D27F0">
              <w:rPr>
                <w:rFonts w:ascii="HG丸ｺﾞｼｯｸM-PRO" w:eastAsia="HG丸ｺﾞｼｯｸM-PRO" w:hAnsi="HG丸ｺﾞｼｯｸM-PRO" w:hint="eastAsia"/>
                <w:sz w:val="21"/>
                <w:szCs w:val="21"/>
              </w:rPr>
              <w:t>）</w:t>
            </w:r>
          </w:p>
          <w:p w14:paraId="1A8B4BBB" w14:textId="77777777" w:rsidR="00850CB7" w:rsidRPr="000D27F0" w:rsidRDefault="00850CB7" w:rsidP="000C425C">
            <w:pPr>
              <w:spacing w:line="300" w:lineRule="exac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地区隊長（</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sz w:val="21"/>
                <w:szCs w:val="21"/>
                <w:u w:val="single"/>
              </w:rPr>
              <w:t xml:space="preserve">　</w:t>
            </w:r>
            <w:r w:rsidRPr="000D27F0">
              <w:rPr>
                <w:rFonts w:ascii="HG丸ｺﾞｼｯｸM-PRO" w:eastAsia="HG丸ｺﾞｼｯｸM-PRO" w:hAnsi="HG丸ｺﾞｼｯｸM-PRO" w:hint="eastAsia"/>
                <w:sz w:val="21"/>
                <w:szCs w:val="21"/>
              </w:rPr>
              <w:t>代行</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color w:val="FF0000"/>
                <w:sz w:val="21"/>
                <w:szCs w:val="21"/>
                <w:u w:val="single" w:color="000000"/>
              </w:rPr>
              <w:t xml:space="preserve">　</w:t>
            </w:r>
            <w:r>
              <w:rPr>
                <w:rFonts w:ascii="HG丸ｺﾞｼｯｸM-PRO" w:eastAsia="HG丸ｺﾞｼｯｸM-PRO" w:hAnsi="HG丸ｺﾞｼｯｸM-PRO" w:hint="eastAsia"/>
                <w:color w:val="FF0000"/>
                <w:sz w:val="21"/>
                <w:szCs w:val="21"/>
                <w:u w:val="single" w:color="000000"/>
              </w:rPr>
              <w:t xml:space="preserve">   </w:t>
            </w:r>
            <w:r>
              <w:rPr>
                <w:rFonts w:ascii="HG丸ｺﾞｼｯｸM-PRO" w:eastAsia="HG丸ｺﾞｼｯｸM-PRO" w:hAnsi="HG丸ｺﾞｼｯｸM-PRO"/>
                <w:color w:val="FF0000"/>
                <w:sz w:val="21"/>
                <w:szCs w:val="21"/>
                <w:u w:val="single" w:color="000000"/>
              </w:rPr>
              <w:t xml:space="preserve"> </w:t>
            </w:r>
            <w:r w:rsidRPr="000D27F0">
              <w:rPr>
                <w:rFonts w:ascii="HG丸ｺﾞｼｯｸM-PRO" w:eastAsia="HG丸ｺﾞｼｯｸM-PRO" w:hAnsi="HG丸ｺﾞｼｯｸM-PRO" w:hint="eastAsia"/>
                <w:sz w:val="21"/>
                <w:szCs w:val="21"/>
              </w:rPr>
              <w:t>）</w:t>
            </w:r>
          </w:p>
          <w:p w14:paraId="6CE506CB" w14:textId="77777777" w:rsidR="00850CB7" w:rsidRPr="000D27F0" w:rsidRDefault="00850CB7" w:rsidP="000C425C">
            <w:pPr>
              <w:spacing w:line="300" w:lineRule="exact"/>
              <w:ind w:firstLineChars="76" w:firstLine="160"/>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通報連絡班（</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sz w:val="21"/>
                <w:szCs w:val="21"/>
                <w:u w:val="single"/>
              </w:rPr>
              <w:t xml:space="preserve">　　　　　　　　　</w:t>
            </w:r>
            <w:r w:rsidRPr="000D27F0">
              <w:rPr>
                <w:rFonts w:ascii="HG丸ｺﾞｼｯｸM-PRO" w:eastAsia="HG丸ｺﾞｼｯｸM-PRO" w:hAnsi="HG丸ｺﾞｼｯｸM-PRO" w:hint="eastAsia"/>
                <w:sz w:val="21"/>
                <w:szCs w:val="21"/>
              </w:rPr>
              <w:t>）</w:t>
            </w:r>
          </w:p>
          <w:p w14:paraId="29428CFD" w14:textId="77777777" w:rsidR="00850CB7" w:rsidRPr="000D27F0" w:rsidRDefault="00850CB7" w:rsidP="000C425C">
            <w:pPr>
              <w:spacing w:line="300" w:lineRule="exact"/>
              <w:ind w:firstLineChars="76" w:firstLine="160"/>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初期消火班（</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sz w:val="21"/>
                <w:szCs w:val="21"/>
                <w:u w:val="single"/>
              </w:rPr>
              <w:t xml:space="preserve">　　　　　　　　　</w:t>
            </w:r>
            <w:r w:rsidRPr="000D27F0">
              <w:rPr>
                <w:rFonts w:ascii="HG丸ｺﾞｼｯｸM-PRO" w:eastAsia="HG丸ｺﾞｼｯｸM-PRO" w:hAnsi="HG丸ｺﾞｼｯｸM-PRO" w:hint="eastAsia"/>
                <w:sz w:val="21"/>
                <w:szCs w:val="21"/>
              </w:rPr>
              <w:t>）</w:t>
            </w:r>
          </w:p>
          <w:p w14:paraId="79278778" w14:textId="77777777" w:rsidR="00850CB7" w:rsidRPr="000D27F0" w:rsidRDefault="00850CB7" w:rsidP="000C425C">
            <w:pPr>
              <w:spacing w:line="300" w:lineRule="exact"/>
              <w:ind w:firstLineChars="76" w:firstLine="160"/>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避難誘導班（</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sz w:val="21"/>
                <w:szCs w:val="21"/>
                <w:u w:val="single"/>
              </w:rPr>
              <w:t xml:space="preserve">　　　　　　　　　</w:t>
            </w:r>
            <w:r w:rsidRPr="000D27F0">
              <w:rPr>
                <w:rFonts w:ascii="HG丸ｺﾞｼｯｸM-PRO" w:eastAsia="HG丸ｺﾞｼｯｸM-PRO" w:hAnsi="HG丸ｺﾞｼｯｸM-PRO" w:hint="eastAsia"/>
                <w:sz w:val="21"/>
                <w:szCs w:val="21"/>
              </w:rPr>
              <w:t>）</w:t>
            </w:r>
          </w:p>
          <w:p w14:paraId="7C850452" w14:textId="77777777" w:rsidR="00850CB7" w:rsidRPr="000D27F0" w:rsidRDefault="00850CB7" w:rsidP="000C425C">
            <w:pPr>
              <w:spacing w:line="300" w:lineRule="exact"/>
              <w:ind w:firstLineChars="76" w:firstLine="160"/>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応急救護班（</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sz w:val="21"/>
                <w:szCs w:val="21"/>
                <w:u w:val="single"/>
              </w:rPr>
              <w:t xml:space="preserve">　　　　　　　　　</w:t>
            </w:r>
            <w:r w:rsidRPr="000D27F0">
              <w:rPr>
                <w:rFonts w:ascii="HG丸ｺﾞｼｯｸM-PRO" w:eastAsia="HG丸ｺﾞｼｯｸM-PRO" w:hAnsi="HG丸ｺﾞｼｯｸM-PRO" w:hint="eastAsia"/>
                <w:sz w:val="21"/>
                <w:szCs w:val="21"/>
              </w:rPr>
              <w:t>）</w:t>
            </w:r>
          </w:p>
          <w:p w14:paraId="1603B634" w14:textId="77777777" w:rsidR="00850CB7" w:rsidRPr="000D27F0" w:rsidRDefault="00850CB7" w:rsidP="000C425C">
            <w:pPr>
              <w:spacing w:line="300" w:lineRule="exact"/>
              <w:ind w:firstLineChars="76" w:firstLine="160"/>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安全防護班（</w:t>
            </w:r>
            <w:r w:rsidRPr="000D27F0">
              <w:rPr>
                <w:rFonts w:ascii="HG丸ｺﾞｼｯｸM-PRO" w:eastAsia="HG丸ｺﾞｼｯｸM-PRO" w:hAnsi="HG丸ｺﾞｼｯｸM-PRO" w:hint="eastAsia"/>
                <w:sz w:val="21"/>
                <w:szCs w:val="21"/>
                <w:u w:val="single"/>
              </w:rPr>
              <w:t xml:space="preserve">　</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hint="eastAsia"/>
                <w:sz w:val="21"/>
                <w:szCs w:val="21"/>
                <w:u w:val="single"/>
              </w:rPr>
              <w:t xml:space="preserve">　　　　　　　　　</w:t>
            </w:r>
            <w:r w:rsidRPr="000D27F0">
              <w:rPr>
                <w:rFonts w:ascii="HG丸ｺﾞｼｯｸM-PRO" w:eastAsia="HG丸ｺﾞｼｯｸM-PRO" w:hAnsi="HG丸ｺﾞｼｯｸM-PRO" w:hint="eastAsia"/>
                <w:sz w:val="21"/>
                <w:szCs w:val="21"/>
              </w:rPr>
              <w:t>）</w:t>
            </w:r>
          </w:p>
        </w:tc>
      </w:tr>
    </w:tbl>
    <w:p w14:paraId="4BF31A8B" w14:textId="77777777" w:rsidR="00850CB7" w:rsidRPr="005A64DF" w:rsidRDefault="00044152" w:rsidP="00850CB7">
      <w:pPr>
        <w:rPr>
          <w:rFonts w:ascii="HG丸ｺﾞｼｯｸM-PRO" w:eastAsia="HG丸ｺﾞｼｯｸM-PRO" w:hAnsi="HG丸ｺﾞｼｯｸM-PRO"/>
        </w:rPr>
      </w:pPr>
      <w:r>
        <w:rPr>
          <w:noProof/>
        </w:rPr>
        <w:pict w14:anchorId="5F4DF369">
          <v:shape id="フリーフォーム 29" o:spid="_x0000_s1074" style="position:absolute;left:0;text-align:left;margin-left:198.85pt;margin-top:13.1pt;width:8.85pt;height:0;z-index:83;visibility:visible;mso-wrap-style:square;mso-width-percent:0;mso-height-percent:0;mso-wrap-distance-left:9pt;mso-wrap-distance-top:-44e-5mm;mso-wrap-distance-right:9pt;mso-wrap-distance-bottom:-44e-5mm;mso-position-horizontal:absolute;mso-position-horizontal-relative:text;mso-position-vertical:absolute;mso-position-vertical-relative:text;mso-width-percent:0;mso-height-percent:0;mso-width-relative:page;mso-height-relative:page;v-text-anchor:middle" coordsize="112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" path="m,l112816,e" filled="f" strokecolor="#41719c" strokeweight="2pt">
            <v:stroke joinstyle="miter"/>
            <v:path arrowok="t" o:connecttype="custom" o:connectlocs="0,0;112395,0" o:connectangles="0,0"/>
          </v:shape>
        </w:pict>
      </w:r>
      <w:r>
        <w:rPr>
          <w:noProof/>
        </w:rPr>
        <w:pict w14:anchorId="4C7FD976">
          <v:shape id="フリーフォーム 456" o:spid="_x0000_s1073" style="position:absolute;left:0;text-align:left;margin-left:203.1pt;margin-top:13.6pt;width:3.95pt;height:25.3pt;z-index: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0242,32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" path="m,l,321547r50242,e" filled="f" strokecolor="#41719c" strokeweight="2pt">
            <v:stroke joinstyle="miter"/>
            <v:path arrowok="t" o:connecttype="custom" o:connectlocs="0,0;0,321310;50165,321310" o:connectangles="0,0,0"/>
          </v:shape>
        </w:pict>
      </w:r>
      <w:r>
        <w:rPr>
          <w:noProof/>
        </w:rPr>
        <w:pict w14:anchorId="5FC6674C">
          <v:shape id="フリーフォーム 457" o:spid="_x0000_s1072" style="position:absolute;left:0;text-align:left;margin-left:49.55pt;margin-top:17.2pt;width:8.9pt;height:0;z-index:81;visibility:visible;mso-wrap-style:square;mso-width-percent:0;mso-height-percent:0;mso-wrap-distance-left:9pt;mso-wrap-distance-top:-44e-5mm;mso-wrap-distance-right:9pt;mso-wrap-distance-bottom:-44e-5mm;mso-position-horizontal:absolute;mso-position-horizontal-relative:text;mso-position-vertical:absolute;mso-position-vertical-relative:text;mso-width-percent:0;mso-height-percent:0;mso-width-relative:page;mso-height-relative:page;v-text-anchor:middle" coordsize="112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" path="m,l112816,e" filled="f" strokecolor="#41719c" strokeweight="2pt">
            <v:stroke joinstyle="miter"/>
            <v:path arrowok="t" o:connecttype="custom" o:connectlocs="0,0;113030,0" o:connectangles="0,0"/>
          </v:shape>
        </w:pict>
      </w:r>
    </w:p>
    <w:p w14:paraId="484E365D" w14:textId="77777777" w:rsidR="00850CB7" w:rsidRPr="005A64DF" w:rsidRDefault="00044152" w:rsidP="00850CB7">
      <w:pPr>
        <w:rPr>
          <w:rFonts w:ascii="HG丸ｺﾞｼｯｸM-PRO" w:eastAsia="HG丸ｺﾞｼｯｸM-PRO" w:hAnsi="HG丸ｺﾞｼｯｸM-PRO"/>
        </w:rPr>
      </w:pPr>
      <w:r>
        <w:rPr>
          <w:noProof/>
        </w:rPr>
        <w:pict w14:anchorId="5975A9DF">
          <v:shape id="テキスト ボックス 75" o:spid="_x0000_s1071" type="#_x0000_t202" style="position:absolute;left:0;text-align:left;margin-left:60.4pt;margin-top:13.75pt;width:150.55pt;height:19.9pt;z-index:12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" filled="f" stroked="f" strokeweight=".5pt">
            <v:textbox inset="5.85pt,.7pt,5.85pt,.7pt">
              <w:txbxContent>
                <w:p w14:paraId="4D54C4D1" w14:textId="77777777" w:rsidR="00671814" w:rsidRPr="000D27F0" w:rsidRDefault="00671814" w:rsidP="00850CB7">
                  <w:pPr>
                    <w:spacing w:line="240" w:lineRule="exac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w:t>
                  </w:r>
                  <w:r w:rsidRPr="000D27F0">
                    <w:rPr>
                      <w:rFonts w:ascii="HG丸ｺﾞｼｯｸM-PRO" w:eastAsia="HG丸ｺﾞｼｯｸM-PRO" w:hAnsi="HG丸ｺﾞｼｯｸM-PRO" w:hint="eastAsia"/>
                      <w:sz w:val="21"/>
                      <w:szCs w:val="21"/>
                    </w:rPr>
                    <w:t>連絡</w:t>
                  </w:r>
                  <w:r w:rsidRPr="000D27F0">
                    <w:rPr>
                      <w:rFonts w:ascii="HG丸ｺﾞｼｯｸM-PRO" w:eastAsia="HG丸ｺﾞｼｯｸM-PRO" w:hAnsi="HG丸ｺﾞｼｯｸM-PRO"/>
                      <w:sz w:val="21"/>
                      <w:szCs w:val="21"/>
                    </w:rPr>
                    <w:t>先</w:t>
                  </w:r>
                  <w:r w:rsidRPr="000D27F0">
                    <w:rPr>
                      <w:rFonts w:ascii="HG丸ｺﾞｼｯｸM-PRO" w:eastAsia="HG丸ｺﾞｼｯｸM-PRO" w:hAnsi="HG丸ｺﾞｼｯｸM-PRO" w:hint="eastAsia"/>
                      <w:sz w:val="21"/>
                      <w:szCs w:val="21"/>
                    </w:rPr>
                    <w:t xml:space="preserve">　</w:t>
                  </w:r>
                  <w:r w:rsidRPr="000D27F0">
                    <w:rPr>
                      <w:rFonts w:ascii="HG丸ｺﾞｼｯｸM-PRO" w:eastAsia="HG丸ｺﾞｼｯｸM-PRO" w:hAnsi="HG丸ｺﾞｼｯｸM-PRO"/>
                      <w:sz w:val="21"/>
                      <w:szCs w:val="21"/>
                    </w:rPr>
                    <w:t>内線</w:t>
                  </w:r>
                  <w:r w:rsidR="00FA7EBA">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sz w:val="21"/>
                      <w:szCs w:val="21"/>
                    </w:rPr>
                    <w:t>）</w:t>
                  </w:r>
                </w:p>
              </w:txbxContent>
            </v:textbox>
          </v:shape>
        </w:pict>
      </w:r>
    </w:p>
    <w:p w14:paraId="7B886EE4" w14:textId="77777777" w:rsidR="00850CB7" w:rsidRPr="005A64DF" w:rsidRDefault="00850CB7" w:rsidP="00850CB7">
      <w:pPr>
        <w:rPr>
          <w:rFonts w:ascii="HG丸ｺﾞｼｯｸM-PRO" w:eastAsia="HG丸ｺﾞｼｯｸM-PRO" w:hAnsi="HG丸ｺﾞｼｯｸM-PRO"/>
        </w:rPr>
      </w:pPr>
    </w:p>
    <w:p w14:paraId="3C130A41" w14:textId="77777777" w:rsidR="00850CB7" w:rsidRPr="005A64DF" w:rsidRDefault="00044152" w:rsidP="00850CB7">
      <w:pPr>
        <w:rPr>
          <w:rFonts w:ascii="HG丸ｺﾞｼｯｸM-PRO" w:eastAsia="HG丸ｺﾞｼｯｸM-PRO" w:hAnsi="HG丸ｺﾞｼｯｸM-PRO"/>
        </w:rPr>
      </w:pPr>
      <w:r>
        <w:rPr>
          <w:noProof/>
        </w:rPr>
        <w:pict w14:anchorId="1202B2FF">
          <v:shape id="テキスト ボックス 458" o:spid="_x0000_s1070" type="#_x0000_t202" style="position:absolute;left:0;text-align:left;margin-left:207.3pt;margin-top:4.3pt;width:108.6pt;height:26.95pt;z-index:7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" filled="f" strokeweight=".5pt">
            <v:textbox inset="5.85pt,.7pt,5.85pt,.7pt">
              <w:txbxContent>
                <w:p w14:paraId="1277A141" w14:textId="77777777" w:rsidR="00671814" w:rsidRPr="005A64DF" w:rsidRDefault="00671814" w:rsidP="00850CB7">
                  <w:pPr>
                    <w:spacing w:line="240" w:lineRule="exact"/>
                    <w:jc w:val="center"/>
                    <w:rPr>
                      <w:rFonts w:ascii="HG丸ｺﾞｼｯｸM-PRO" w:eastAsia="HG丸ｺﾞｼｯｸM-PRO" w:hAnsi="HG丸ｺﾞｼｯｸM-PRO"/>
                      <w:sz w:val="20"/>
                      <w:szCs w:val="20"/>
                    </w:rPr>
                  </w:pPr>
                  <w:r w:rsidRPr="005A64DF">
                    <w:rPr>
                      <w:rFonts w:ascii="HG丸ｺﾞｼｯｸM-PRO" w:eastAsia="HG丸ｺﾞｼｯｸM-PRO" w:hAnsi="HG丸ｺﾞｼｯｸM-PRO" w:hint="eastAsia"/>
                      <w:sz w:val="20"/>
                      <w:szCs w:val="20"/>
                    </w:rPr>
                    <w:t>火元責任者</w:t>
                  </w:r>
                </w:p>
                <w:p w14:paraId="12720206" w14:textId="77777777" w:rsidR="00671814" w:rsidRPr="005A64DF" w:rsidRDefault="00671814" w:rsidP="00850CB7">
                  <w:pPr>
                    <w:spacing w:line="240" w:lineRule="exact"/>
                    <w:jc w:val="center"/>
                    <w:rPr>
                      <w:rFonts w:ascii="HG丸ｺﾞｼｯｸM-PRO" w:eastAsia="HG丸ｺﾞｼｯｸM-PRO" w:hAnsi="HG丸ｺﾞｼｯｸM-PRO"/>
                      <w:sz w:val="20"/>
                      <w:szCs w:val="20"/>
                    </w:rPr>
                  </w:pPr>
                  <w:r w:rsidRPr="005A64DF">
                    <w:rPr>
                      <w:rFonts w:ascii="HG丸ｺﾞｼｯｸM-PRO" w:eastAsia="HG丸ｺﾞｼｯｸM-PRO" w:hAnsi="HG丸ｺﾞｼｯｸM-PRO" w:hint="eastAsia"/>
                      <w:sz w:val="20"/>
                      <w:szCs w:val="20"/>
                    </w:rPr>
                    <w:t>（</w:t>
                  </w:r>
                  <w:r w:rsidRPr="00F8146C">
                    <w:rPr>
                      <w:rFonts w:ascii="HG丸ｺﾞｼｯｸM-PRO" w:eastAsia="HG丸ｺﾞｼｯｸM-PRO" w:hAnsi="HG丸ｺﾞｼｯｸM-PRO"/>
                      <w:u w:val="single" w:color="000000"/>
                    </w:rPr>
                    <w:t xml:space="preserve">　</w:t>
                  </w:r>
                  <w:r w:rsidR="00D54399">
                    <w:rPr>
                      <w:rFonts w:ascii="HG丸ｺﾞｼｯｸM-PRO" w:eastAsia="HG丸ｺﾞｼｯｸM-PRO" w:hAnsi="HG丸ｺﾞｼｯｸM-PRO" w:hint="eastAsia"/>
                      <w:color w:val="FF0000"/>
                      <w:u w:val="single" w:color="000000"/>
                    </w:rPr>
                    <w:t xml:space="preserve">　　　　　　</w:t>
                  </w:r>
                  <w:r w:rsidRPr="00F8146C">
                    <w:rPr>
                      <w:rFonts w:ascii="HG丸ｺﾞｼｯｸM-PRO" w:eastAsia="HG丸ｺﾞｼｯｸM-PRO" w:hAnsi="HG丸ｺﾞｼｯｸM-PRO"/>
                      <w:u w:val="single" w:color="000000"/>
                    </w:rPr>
                    <w:t xml:space="preserve">　</w:t>
                  </w:r>
                  <w:r w:rsidRPr="005A64DF">
                    <w:rPr>
                      <w:rFonts w:ascii="HG丸ｺﾞｼｯｸM-PRO" w:eastAsia="HG丸ｺﾞｼｯｸM-PRO" w:hAnsi="HG丸ｺﾞｼｯｸM-PRO" w:hint="eastAsia"/>
                      <w:sz w:val="20"/>
                      <w:szCs w:val="20"/>
                    </w:rPr>
                    <w:t>）</w:t>
                  </w:r>
                </w:p>
              </w:txbxContent>
            </v:textbox>
          </v:shape>
        </w:pict>
      </w:r>
    </w:p>
    <w:p w14:paraId="417D28F8" w14:textId="77777777" w:rsidR="00850CB7" w:rsidRPr="005A64DF" w:rsidRDefault="00044152" w:rsidP="00850CB7">
      <w:pPr>
        <w:rPr>
          <w:rFonts w:ascii="HG丸ｺﾞｼｯｸM-PRO" w:eastAsia="HG丸ｺﾞｼｯｸM-PRO" w:hAnsi="HG丸ｺﾞｼｯｸM-PRO"/>
        </w:rPr>
      </w:pPr>
      <w:r>
        <w:rPr>
          <w:noProof/>
        </w:rPr>
        <w:pict w14:anchorId="0C999218">
          <v:shape id="フリーフォーム 459" o:spid="_x0000_s1069" style="position:absolute;left:0;text-align:left;margin-left:198.5pt;margin-top:1.45pt;width:8.85pt;height:0;z-index:84;visibility:visible;mso-wrap-style:square;mso-width-percent:0;mso-height-percent:0;mso-wrap-distance-left:9pt;mso-wrap-distance-top:-44e-5mm;mso-wrap-distance-right:9pt;mso-wrap-distance-bottom:-44e-5mm;mso-position-horizontal:absolute;mso-position-horizontal-relative:text;mso-position-vertical:absolute;mso-position-vertical-relative:text;mso-width-percent:0;mso-height-percent:0;mso-width-relative:page;mso-height-relative:page;v-text-anchor:middle" coordsize="112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" path="m,l112816,e" filled="f" strokecolor="#41719c" strokeweight="2pt">
            <v:stroke joinstyle="miter"/>
            <v:path arrowok="t" o:connecttype="custom" o:connectlocs="0,0;112395,0" o:connectangles="0,0"/>
          </v:shape>
        </w:pict>
      </w:r>
      <w:r>
        <w:rPr>
          <w:noProof/>
        </w:rPr>
        <w:pict w14:anchorId="7A8651B2">
          <v:shape id="フリーフォーム 32" o:spid="_x0000_s1068" style="position:absolute;left:0;text-align:left;margin-left:202.8pt;margin-top:1.25pt;width:3.95pt;height:25.3pt;z-index: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0242,32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" path="m,l,321547r50242,e" filled="f" strokecolor="#41719c" strokeweight="2pt">
            <v:stroke joinstyle="miter"/>
            <v:path arrowok="t" o:connecttype="custom" o:connectlocs="0,0;0,321310;50165,321310" o:connectangles="0,0,0"/>
          </v:shape>
        </w:pict>
      </w:r>
      <w:r>
        <w:rPr>
          <w:noProof/>
        </w:rPr>
        <w:pict w14:anchorId="0DF91599">
          <v:shape id="テキスト ボックス 23" o:spid="_x0000_s1067" type="#_x0000_t202" style="position:absolute;left:0;text-align:left;margin-left:207.45pt;margin-top:13.4pt;width:108.5pt;height:25.5pt;z-index:8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" filled="f" strokeweight=".5pt">
            <v:textbox inset="5.85pt,.7pt,5.85pt,.7pt">
              <w:txbxContent>
                <w:p w14:paraId="19627EDA" w14:textId="77777777" w:rsidR="00671814" w:rsidRPr="005A64DF" w:rsidRDefault="00671814" w:rsidP="00850CB7">
                  <w:pPr>
                    <w:spacing w:line="240" w:lineRule="exact"/>
                    <w:jc w:val="center"/>
                    <w:rPr>
                      <w:rFonts w:ascii="HG丸ｺﾞｼｯｸM-PRO" w:eastAsia="HG丸ｺﾞｼｯｸM-PRO" w:hAnsi="HG丸ｺﾞｼｯｸM-PRO"/>
                      <w:sz w:val="20"/>
                      <w:szCs w:val="20"/>
                    </w:rPr>
                  </w:pPr>
                  <w:r w:rsidRPr="005A64DF">
                    <w:rPr>
                      <w:rFonts w:ascii="HG丸ｺﾞｼｯｸM-PRO" w:eastAsia="HG丸ｺﾞｼｯｸM-PRO" w:hAnsi="HG丸ｺﾞｼｯｸM-PRO" w:hint="eastAsia"/>
                      <w:sz w:val="20"/>
                      <w:szCs w:val="20"/>
                    </w:rPr>
                    <w:t>火元責任者</w:t>
                  </w:r>
                </w:p>
                <w:p w14:paraId="72A92FFC" w14:textId="77777777" w:rsidR="00671814" w:rsidRPr="005A64DF" w:rsidRDefault="00671814" w:rsidP="00850CB7">
                  <w:pPr>
                    <w:spacing w:line="240" w:lineRule="exact"/>
                    <w:jc w:val="center"/>
                    <w:rPr>
                      <w:rFonts w:ascii="HG丸ｺﾞｼｯｸM-PRO" w:eastAsia="HG丸ｺﾞｼｯｸM-PRO" w:hAnsi="HG丸ｺﾞｼｯｸM-PRO"/>
                      <w:sz w:val="20"/>
                      <w:szCs w:val="20"/>
                    </w:rPr>
                  </w:pPr>
                  <w:r w:rsidRPr="005A64DF">
                    <w:rPr>
                      <w:rFonts w:ascii="HG丸ｺﾞｼｯｸM-PRO" w:eastAsia="HG丸ｺﾞｼｯｸM-PRO" w:hAnsi="HG丸ｺﾞｼｯｸM-PRO" w:hint="eastAsia"/>
                      <w:sz w:val="20"/>
                      <w:szCs w:val="20"/>
                    </w:rPr>
                    <w:t>（</w:t>
                  </w:r>
                  <w:r w:rsidRPr="00F8146C">
                    <w:rPr>
                      <w:rFonts w:ascii="HG丸ｺﾞｼｯｸM-PRO" w:eastAsia="HG丸ｺﾞｼｯｸM-PRO" w:hAnsi="HG丸ｺﾞｼｯｸM-PRO"/>
                      <w:u w:val="single" w:color="000000"/>
                    </w:rPr>
                    <w:t xml:space="preserve">　</w:t>
                  </w:r>
                  <w:r w:rsidR="00D54399">
                    <w:rPr>
                      <w:rFonts w:ascii="HG丸ｺﾞｼｯｸM-PRO" w:eastAsia="HG丸ｺﾞｼｯｸM-PRO" w:hAnsi="HG丸ｺﾞｼｯｸM-PRO" w:hint="eastAsia"/>
                      <w:color w:val="FF0000"/>
                      <w:u w:val="single" w:color="000000"/>
                    </w:rPr>
                    <w:t xml:space="preserve">　　　　　　</w:t>
                  </w:r>
                  <w:r w:rsidRPr="00F8146C">
                    <w:rPr>
                      <w:rFonts w:ascii="HG丸ｺﾞｼｯｸM-PRO" w:eastAsia="HG丸ｺﾞｼｯｸM-PRO" w:hAnsi="HG丸ｺﾞｼｯｸM-PRO"/>
                      <w:u w:val="single" w:color="000000"/>
                    </w:rPr>
                    <w:t xml:space="preserve">　</w:t>
                  </w:r>
                  <w:r w:rsidRPr="005A64DF">
                    <w:rPr>
                      <w:rFonts w:ascii="HG丸ｺﾞｼｯｸM-PRO" w:eastAsia="HG丸ｺﾞｼｯｸM-PRO" w:hAnsi="HG丸ｺﾞｼｯｸM-PRO" w:hint="eastAsia"/>
                      <w:sz w:val="20"/>
                      <w:szCs w:val="20"/>
                    </w:rPr>
                    <w:t>）</w:t>
                  </w:r>
                </w:p>
              </w:txbxContent>
            </v:textbox>
          </v:shape>
        </w:pict>
      </w:r>
      <w:r>
        <w:rPr>
          <w:noProof/>
        </w:rPr>
        <w:pict w14:anchorId="27BE52D8">
          <v:shape id="フリーフォーム 460" o:spid="_x0000_s1066" style="position:absolute;left:0;text-align:left;margin-left:49.65pt;margin-top:5.1pt;width:8.9pt;height:0;z-index:82;visibility:visible;mso-wrap-style:square;mso-width-percent:0;mso-height-percent:0;mso-wrap-distance-left:9pt;mso-wrap-distance-top:-44e-5mm;mso-wrap-distance-right:9pt;mso-wrap-distance-bottom:-44e-5mm;mso-position-horizontal:absolute;mso-position-horizontal-relative:text;mso-position-vertical:absolute;mso-position-vertical-relative:text;mso-width-percent:0;mso-height-percent:0;mso-width-relative:page;mso-height-relative:page;v-text-anchor:middle" coordsize="112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" path="m,l112816,e" filled="f" strokecolor="#41719c" strokeweight="2pt">
            <v:stroke joinstyle="miter"/>
            <v:path arrowok="t" o:connecttype="custom" o:connectlocs="0,0;113030,0" o:connectangles="0,0"/>
          </v:shape>
        </w:pict>
      </w:r>
    </w:p>
    <w:p w14:paraId="79998543" w14:textId="77777777" w:rsidR="00850CB7" w:rsidRPr="005A64DF" w:rsidRDefault="00044152" w:rsidP="00850CB7">
      <w:pPr>
        <w:rPr>
          <w:rFonts w:ascii="HG丸ｺﾞｼｯｸM-PRO" w:eastAsia="HG丸ｺﾞｼｯｸM-PRO" w:hAnsi="HG丸ｺﾞｼｯｸM-PRO"/>
        </w:rPr>
      </w:pPr>
      <w:r>
        <w:rPr>
          <w:noProof/>
        </w:rPr>
        <w:pict w14:anchorId="4B7CEE27">
          <v:shape id="テキスト ボックス 76" o:spid="_x0000_s1065" type="#_x0000_t202" style="position:absolute;left:0;text-align:left;margin-left:57.9pt;margin-top:6.05pt;width:150.5pt;height:19.9pt;z-index:12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" filled="f" stroked="f" strokeweight=".5pt">
            <v:textbox inset="5.85pt,.7pt,5.85pt,.7pt">
              <w:txbxContent>
                <w:p w14:paraId="0091C97D" w14:textId="77777777" w:rsidR="00671814" w:rsidRPr="000D27F0" w:rsidRDefault="00671814" w:rsidP="00850CB7">
                  <w:pPr>
                    <w:spacing w:line="240" w:lineRule="exac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w:t>
                  </w:r>
                  <w:r w:rsidRPr="000D27F0">
                    <w:rPr>
                      <w:rFonts w:ascii="HG丸ｺﾞｼｯｸM-PRO" w:eastAsia="HG丸ｺﾞｼｯｸM-PRO" w:hAnsi="HG丸ｺﾞｼｯｸM-PRO" w:hint="eastAsia"/>
                      <w:sz w:val="21"/>
                      <w:szCs w:val="21"/>
                    </w:rPr>
                    <w:t>連絡</w:t>
                  </w:r>
                  <w:r w:rsidRPr="000D27F0">
                    <w:rPr>
                      <w:rFonts w:ascii="HG丸ｺﾞｼｯｸM-PRO" w:eastAsia="HG丸ｺﾞｼｯｸM-PRO" w:hAnsi="HG丸ｺﾞｼｯｸM-PRO"/>
                      <w:sz w:val="21"/>
                      <w:szCs w:val="21"/>
                    </w:rPr>
                    <w:t>先</w:t>
                  </w:r>
                  <w:r w:rsidRPr="000D27F0">
                    <w:rPr>
                      <w:rFonts w:ascii="HG丸ｺﾞｼｯｸM-PRO" w:eastAsia="HG丸ｺﾞｼｯｸM-PRO" w:hAnsi="HG丸ｺﾞｼｯｸM-PRO" w:hint="eastAsia"/>
                      <w:sz w:val="21"/>
                      <w:szCs w:val="21"/>
                    </w:rPr>
                    <w:t xml:space="preserve">　</w:t>
                  </w:r>
                  <w:r w:rsidRPr="000D27F0">
                    <w:rPr>
                      <w:rFonts w:ascii="HG丸ｺﾞｼｯｸM-PRO" w:eastAsia="HG丸ｺﾞｼｯｸM-PRO" w:hAnsi="HG丸ｺﾞｼｯｸM-PRO"/>
                      <w:sz w:val="21"/>
                      <w:szCs w:val="21"/>
                    </w:rPr>
                    <w:t>内線</w:t>
                  </w:r>
                  <w:r w:rsidR="00FA7EBA">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sz w:val="21"/>
                      <w:szCs w:val="21"/>
                    </w:rPr>
                    <w:t>）</w:t>
                  </w:r>
                </w:p>
              </w:txbxContent>
            </v:textbox>
          </v:shape>
        </w:pict>
      </w:r>
    </w:p>
    <w:p w14:paraId="119A4D02" w14:textId="77777777" w:rsidR="00850CB7" w:rsidRPr="005A64DF" w:rsidRDefault="00044152" w:rsidP="00850CB7">
      <w:pPr>
        <w:rPr>
          <w:rFonts w:ascii="HG丸ｺﾞｼｯｸM-PRO" w:eastAsia="HG丸ｺﾞｼｯｸM-PRO" w:hAnsi="HG丸ｺﾞｼｯｸM-PRO"/>
        </w:rPr>
      </w:pPr>
      <w:r>
        <w:rPr>
          <w:rFonts w:ascii="HG丸ｺﾞｼｯｸM-PRO" w:eastAsia="HG丸ｺﾞｼｯｸM-PRO" w:hAnsi="HG丸ｺﾞｼｯｸM-PRO"/>
          <w:noProof/>
        </w:rPr>
        <w:pict w14:anchorId="12C9252A">
          <v:shape id="_x0000_s1064" alt="" style="position:absolute;left:0;text-align:left;margin-left:50.05pt;margin-top:2.9pt;width:298.8pt;height:63.9pt;z-index:135;mso-wrap-edited:f;mso-width-percent:0;mso-height-percent:0;mso-position-horizontal:absolute;mso-width-percent:0;mso-height-percent:0" coordsize="5983,1278" path="m2,518l,1278r5653,l5653,r330,e" filled="f" strokecolor="#41719c" strokeweight="2pt">
            <v:path arrowok="t" o:connecttype="custom" o:connectlocs="2147483646,2147483646;0,2147483646;2147483646,2147483646;2147483646,0;2147483646,0" o:connectangles="0,0,0,0,0"/>
          </v:shape>
        </w:pict>
      </w:r>
    </w:p>
    <w:p w14:paraId="67890E54" w14:textId="77777777" w:rsidR="00850CB7" w:rsidRPr="005A64DF" w:rsidRDefault="00044152" w:rsidP="00850CB7">
      <w:pPr>
        <w:rPr>
          <w:rFonts w:ascii="HG丸ｺﾞｼｯｸM-PRO" w:eastAsia="HG丸ｺﾞｼｯｸM-PRO" w:hAnsi="HG丸ｺﾞｼｯｸM-PRO"/>
        </w:rPr>
      </w:pPr>
      <w:r>
        <w:rPr>
          <w:noProof/>
        </w:rPr>
        <w:pict w14:anchorId="49A36B50">
          <v:shape id="テキスト ボックス 17" o:spid="_x0000_s1063" type="#_x0000_t202" style="position:absolute;left:0;text-align:left;margin-left:340.4pt;margin-top:1.05pt;width:150.55pt;height:19.9pt;z-index:12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" filled="f" stroked="f" strokeweight=".5pt">
            <v:textbox inset="5.85pt,.7pt,5.85pt,.7pt">
              <w:txbxContent>
                <w:p w14:paraId="2CD1E5BB" w14:textId="77777777" w:rsidR="00671814" w:rsidRPr="000D27F0" w:rsidRDefault="00671814" w:rsidP="00850CB7">
                  <w:pPr>
                    <w:spacing w:line="240" w:lineRule="exac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w:t>
                  </w:r>
                  <w:r w:rsidRPr="000D27F0">
                    <w:rPr>
                      <w:rFonts w:ascii="HG丸ｺﾞｼｯｸM-PRO" w:eastAsia="HG丸ｺﾞｼｯｸM-PRO" w:hAnsi="HG丸ｺﾞｼｯｸM-PRO" w:hint="eastAsia"/>
                      <w:sz w:val="21"/>
                      <w:szCs w:val="21"/>
                    </w:rPr>
                    <w:t>連絡</w:t>
                  </w:r>
                  <w:r w:rsidRPr="000D27F0">
                    <w:rPr>
                      <w:rFonts w:ascii="HG丸ｺﾞｼｯｸM-PRO" w:eastAsia="HG丸ｺﾞｼｯｸM-PRO" w:hAnsi="HG丸ｺﾞｼｯｸM-PRO"/>
                      <w:sz w:val="21"/>
                      <w:szCs w:val="21"/>
                    </w:rPr>
                    <w:t>先</w:t>
                  </w:r>
                  <w:r w:rsidRPr="000D27F0">
                    <w:rPr>
                      <w:rFonts w:ascii="HG丸ｺﾞｼｯｸM-PRO" w:eastAsia="HG丸ｺﾞｼｯｸM-PRO" w:hAnsi="HG丸ｺﾞｼｯｸM-PRO" w:hint="eastAsia"/>
                      <w:sz w:val="21"/>
                      <w:szCs w:val="21"/>
                    </w:rPr>
                    <w:t xml:space="preserve">　</w:t>
                  </w:r>
                  <w:r w:rsidRPr="000D27F0">
                    <w:rPr>
                      <w:rFonts w:ascii="HG丸ｺﾞｼｯｸM-PRO" w:eastAsia="HG丸ｺﾞｼｯｸM-PRO" w:hAnsi="HG丸ｺﾞｼｯｸM-PRO"/>
                      <w:sz w:val="21"/>
                      <w:szCs w:val="21"/>
                    </w:rPr>
                    <w:t>内線</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sz w:val="21"/>
                      <w:szCs w:val="21"/>
                    </w:rPr>
                    <w:t>）</w:t>
                  </w:r>
                </w:p>
              </w:txbxContent>
            </v:textbox>
          </v:shape>
        </w:pict>
      </w:r>
    </w:p>
    <w:p w14:paraId="0FF7AD19" w14:textId="77777777" w:rsidR="00850CB7" w:rsidRPr="005A64DF" w:rsidRDefault="00044152" w:rsidP="00850CB7">
      <w:pPr>
        <w:rPr>
          <w:rFonts w:ascii="HG丸ｺﾞｼｯｸM-PRO" w:eastAsia="HG丸ｺﾞｼｯｸM-PRO" w:hAnsi="HG丸ｺﾞｼｯｸM-PRO"/>
        </w:rPr>
      </w:pPr>
      <w:r>
        <w:rPr>
          <w:noProof/>
        </w:rPr>
        <w:pict w14:anchorId="1D58B89A">
          <v:shape id="テキスト ボックス 77" o:spid="_x0000_s1062" type="#_x0000_t202" style="position:absolute;left:0;text-align:left;margin-left:60.1pt;margin-top:4.6pt;width:150.55pt;height:19.9pt;z-index:12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" filled="f" stroked="f" strokeweight=".5pt">
            <v:textbox inset="5.85pt,.7pt,5.85pt,.7pt">
              <w:txbxContent>
                <w:p w14:paraId="0B1B17B1" w14:textId="77777777" w:rsidR="00671814" w:rsidRPr="000D27F0" w:rsidRDefault="00671814" w:rsidP="00850CB7">
                  <w:pPr>
                    <w:spacing w:line="240" w:lineRule="exac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w:t>
                  </w:r>
                  <w:r w:rsidRPr="000D27F0">
                    <w:rPr>
                      <w:rFonts w:ascii="HG丸ｺﾞｼｯｸM-PRO" w:eastAsia="HG丸ｺﾞｼｯｸM-PRO" w:hAnsi="HG丸ｺﾞｼｯｸM-PRO" w:hint="eastAsia"/>
                      <w:sz w:val="21"/>
                      <w:szCs w:val="21"/>
                    </w:rPr>
                    <w:t>連絡</w:t>
                  </w:r>
                  <w:r w:rsidRPr="000D27F0">
                    <w:rPr>
                      <w:rFonts w:ascii="HG丸ｺﾞｼｯｸM-PRO" w:eastAsia="HG丸ｺﾞｼｯｸM-PRO" w:hAnsi="HG丸ｺﾞｼｯｸM-PRO"/>
                      <w:sz w:val="21"/>
                      <w:szCs w:val="21"/>
                    </w:rPr>
                    <w:t>先</w:t>
                  </w:r>
                  <w:r w:rsidRPr="000D27F0">
                    <w:rPr>
                      <w:rFonts w:ascii="HG丸ｺﾞｼｯｸM-PRO" w:eastAsia="HG丸ｺﾞｼｯｸM-PRO" w:hAnsi="HG丸ｺﾞｼｯｸM-PRO" w:hint="eastAsia"/>
                      <w:sz w:val="21"/>
                      <w:szCs w:val="21"/>
                    </w:rPr>
                    <w:t xml:space="preserve">　</w:t>
                  </w:r>
                  <w:r w:rsidRPr="000D27F0">
                    <w:rPr>
                      <w:rFonts w:ascii="HG丸ｺﾞｼｯｸM-PRO" w:eastAsia="HG丸ｺﾞｼｯｸM-PRO" w:hAnsi="HG丸ｺﾞｼｯｸM-PRO"/>
                      <w:sz w:val="21"/>
                      <w:szCs w:val="21"/>
                    </w:rPr>
                    <w:t>内線</w:t>
                  </w:r>
                  <w:r w:rsidR="00FA7EBA">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sz w:val="21"/>
                      <w:szCs w:val="21"/>
                    </w:rPr>
                    <w:t>）</w:t>
                  </w:r>
                </w:p>
              </w:txbxContent>
            </v:textbox>
          </v:shape>
        </w:pict>
      </w:r>
      <w:r>
        <w:rPr>
          <w:noProof/>
        </w:rPr>
        <w:pict w14:anchorId="6FAEABEE">
          <v:roundrect id="角丸四角形 49" o:spid="_x0000_s1061" style="position:absolute;left:0;text-align:left;margin-left:346.8pt;margin-top:.45pt;width:130.9pt;height:35.25pt;z-index:91;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" fillcolor="#deebf7" strokecolor="#70ad47" strokeweight="1pt">
            <v:stroke joinstyle="miter"/>
            <v:textbox>
              <w:txbxContent>
                <w:p w14:paraId="2E3CCFA7" w14:textId="77777777" w:rsidR="00671814" w:rsidRPr="005A64DF" w:rsidRDefault="00671814" w:rsidP="005F7716">
                  <w:pPr>
                    <w:spacing w:line="240" w:lineRule="exact"/>
                    <w:jc w:val="left"/>
                    <w:rPr>
                      <w:rFonts w:ascii="HG丸ｺﾞｼｯｸM-PRO" w:eastAsia="HG丸ｺﾞｼｯｸM-PRO" w:hAnsi="HG丸ｺﾞｼｯｸM-PRO"/>
                      <w:sz w:val="20"/>
                      <w:szCs w:val="20"/>
                    </w:rPr>
                  </w:pPr>
                  <w:r w:rsidRPr="005A64DF">
                    <w:rPr>
                      <w:rFonts w:ascii="HG丸ｺﾞｼｯｸM-PRO" w:eastAsia="HG丸ｺﾞｼｯｸM-PRO" w:hAnsi="HG丸ｺﾞｼｯｸM-PRO" w:hint="eastAsia"/>
                      <w:sz w:val="20"/>
                      <w:szCs w:val="20"/>
                    </w:rPr>
                    <w:t>建物</w:t>
                  </w:r>
                  <w:r w:rsidRPr="005A64DF">
                    <w:rPr>
                      <w:rFonts w:ascii="HG丸ｺﾞｼｯｸM-PRO" w:eastAsia="HG丸ｺﾞｼｯｸM-PRO" w:hAnsi="HG丸ｺﾞｼｯｸM-PRO"/>
                      <w:sz w:val="20"/>
                      <w:szCs w:val="20"/>
                    </w:rPr>
                    <w:t>等の</w:t>
                  </w:r>
                  <w:r w:rsidRPr="005A64DF">
                    <w:rPr>
                      <w:rFonts w:ascii="HG丸ｺﾞｼｯｸM-PRO" w:eastAsia="HG丸ｺﾞｼｯｸM-PRO" w:hAnsi="HG丸ｺﾞｼｯｸM-PRO" w:hint="eastAsia"/>
                      <w:sz w:val="20"/>
                      <w:szCs w:val="20"/>
                    </w:rPr>
                    <w:t>定期の</w:t>
                  </w:r>
                  <w:r w:rsidRPr="005A64DF">
                    <w:rPr>
                      <w:rFonts w:ascii="HG丸ｺﾞｼｯｸM-PRO" w:eastAsia="HG丸ｺﾞｼｯｸM-PRO" w:hAnsi="HG丸ｺﾞｼｯｸM-PRO"/>
                      <w:sz w:val="20"/>
                      <w:szCs w:val="20"/>
                    </w:rPr>
                    <w:t>自主検査</w:t>
                  </w:r>
                </w:p>
                <w:p w14:paraId="6DF70B90" w14:textId="77777777" w:rsidR="00671814" w:rsidRPr="005A64DF" w:rsidRDefault="00671814" w:rsidP="00850CB7">
                  <w:pPr>
                    <w:spacing w:line="240" w:lineRule="exact"/>
                    <w:jc w:val="left"/>
                    <w:rPr>
                      <w:rFonts w:ascii="HG丸ｺﾞｼｯｸM-PRO" w:eastAsia="HG丸ｺﾞｼｯｸM-PRO" w:hAnsi="HG丸ｺﾞｼｯｸM-PRO"/>
                      <w:sz w:val="20"/>
                      <w:szCs w:val="20"/>
                    </w:rPr>
                  </w:pPr>
                  <w:r w:rsidRPr="005A64DF">
                    <w:rPr>
                      <w:rFonts w:ascii="HG丸ｺﾞｼｯｸM-PRO" w:eastAsia="HG丸ｺﾞｼｯｸM-PRO" w:hAnsi="HG丸ｺﾞｼｯｸM-PRO" w:hint="eastAsia"/>
                      <w:sz w:val="20"/>
                      <w:szCs w:val="20"/>
                    </w:rPr>
                    <w:t>消防用設備等</w:t>
                  </w:r>
                  <w:r w:rsidRPr="005A64DF">
                    <w:rPr>
                      <w:rFonts w:ascii="HG丸ｺﾞｼｯｸM-PRO" w:eastAsia="HG丸ｺﾞｼｯｸM-PRO" w:hAnsi="HG丸ｺﾞｼｯｸM-PRO"/>
                      <w:sz w:val="20"/>
                      <w:szCs w:val="20"/>
                    </w:rPr>
                    <w:t>の自主点検</w:t>
                  </w:r>
                </w:p>
              </w:txbxContent>
            </v:textbox>
          </v:roundrect>
        </w:pict>
      </w:r>
    </w:p>
    <w:p w14:paraId="2BB83FDF" w14:textId="77777777" w:rsidR="00850CB7" w:rsidRDefault="00850CB7" w:rsidP="00850CB7">
      <w:pPr>
        <w:rPr>
          <w:rFonts w:ascii="HG丸ｺﾞｼｯｸM-PRO" w:eastAsia="HG丸ｺﾞｼｯｸM-PRO" w:hAnsi="HG丸ｺﾞｼｯｸM-PRO"/>
        </w:rPr>
      </w:pPr>
    </w:p>
    <w:p w14:paraId="567712CB" w14:textId="77777777" w:rsidR="00850CB7" w:rsidRPr="005A64DF" w:rsidRDefault="00850CB7" w:rsidP="00850CB7">
      <w:pPr>
        <w:rPr>
          <w:rFonts w:ascii="HG丸ｺﾞｼｯｸM-PRO" w:eastAsia="HG丸ｺﾞｼｯｸM-PRO" w:hAnsi="HG丸ｺﾞｼｯｸM-PRO"/>
        </w:rPr>
      </w:pPr>
    </w:p>
    <w:p w14:paraId="3118EC35" w14:textId="77777777" w:rsidR="00850CB7" w:rsidRPr="000D27F0" w:rsidRDefault="00850CB7" w:rsidP="00850CB7">
      <w:pPr>
        <w:spacing w:line="36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8"/>
          <w:szCs w:val="28"/>
        </w:rPr>
        <w:t>●</w:t>
      </w:r>
      <w:r w:rsidRPr="005A64DF">
        <w:rPr>
          <w:rFonts w:ascii="HG丸ｺﾞｼｯｸM-PRO" w:eastAsia="HG丸ｺﾞｼｯｸM-PRO" w:hAnsi="HG丸ｺﾞｼｯｸM-PRO" w:hint="eastAsia"/>
          <w:sz w:val="28"/>
          <w:szCs w:val="28"/>
        </w:rPr>
        <w:t>防火・防災教育</w:t>
      </w:r>
      <w:r>
        <w:rPr>
          <w:rFonts w:ascii="HG丸ｺﾞｼｯｸM-PRO" w:eastAsia="HG丸ｺﾞｼｯｸM-PRO" w:hAnsi="HG丸ｺﾞｼｯｸM-PRO" w:hint="eastAsia"/>
          <w:sz w:val="28"/>
          <w:szCs w:val="28"/>
        </w:rPr>
        <w:t xml:space="preserve">　</w:t>
      </w:r>
      <w:r w:rsidR="001A6676">
        <w:rPr>
          <w:rFonts w:ascii="HG丸ｺﾞｼｯｸM-PRO" w:eastAsia="HG丸ｺﾞｼｯｸM-PRO" w:hAnsi="HG丸ｺﾞｼｯｸM-PRO" w:hint="eastAsia"/>
          <w:sz w:val="21"/>
          <w:szCs w:val="21"/>
          <w:bdr w:val="single" w:sz="4" w:space="0" w:color="auto"/>
        </w:rPr>
        <w:t>Ⅱ</w:t>
      </w:r>
      <w:r w:rsidRPr="000D27F0">
        <w:rPr>
          <w:rFonts w:ascii="HG丸ｺﾞｼｯｸM-PRO" w:eastAsia="HG丸ｺﾞｼｯｸM-PRO" w:hAnsi="HG丸ｺﾞｼｯｸM-PRO" w:hint="eastAsia"/>
          <w:sz w:val="21"/>
          <w:szCs w:val="21"/>
          <w:bdr w:val="single" w:sz="4" w:space="0" w:color="auto"/>
        </w:rPr>
        <w:t>-第３、第２-１参照</w:t>
      </w:r>
    </w:p>
    <w:p w14:paraId="242A8DC3" w14:textId="77777777" w:rsidR="00850CB7" w:rsidRPr="005A64DF" w:rsidRDefault="00044152" w:rsidP="00850CB7">
      <w:pPr>
        <w:rPr>
          <w:rFonts w:ascii="HG丸ｺﾞｼｯｸM-PRO" w:eastAsia="HG丸ｺﾞｼｯｸM-PRO" w:hAnsi="HG丸ｺﾞｼｯｸM-PRO"/>
        </w:rPr>
      </w:pPr>
      <w:r>
        <w:rPr>
          <w:noProof/>
        </w:rPr>
        <w:pict w14:anchorId="1B06CE50">
          <v:shape id="テキスト ボックス 33" o:spid="_x0000_s1060" type="#_x0000_t202" style="position:absolute;left:0;text-align:left;margin-left:5.8pt;margin-top:1.2pt;width:476.85pt;height:111.4pt;z-index: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" filled="f" strokeweight="1.25pt">
            <v:textbox inset="5.85pt,.7pt,5.85pt,.7pt">
              <w:txbxContent>
                <w:p w14:paraId="050FFF8A" w14:textId="77777777" w:rsidR="00671814" w:rsidRPr="005A64DF" w:rsidRDefault="00671814" w:rsidP="00850CB7">
                  <w:pPr>
                    <w:ind w:leftChars="2700" w:left="4860"/>
                    <w:jc w:val="left"/>
                    <w:rPr>
                      <w:rFonts w:ascii="HG丸ｺﾞｼｯｸM-PRO" w:eastAsia="HG丸ｺﾞｼｯｸM-PRO" w:hAnsi="HG丸ｺﾞｼｯｸM-PRO"/>
                    </w:rPr>
                  </w:pPr>
                </w:p>
              </w:txbxContent>
            </v:textbox>
          </v:shape>
        </w:pict>
      </w:r>
      <w:r>
        <w:rPr>
          <w:noProof/>
        </w:rPr>
        <w:pict w14:anchorId="6F25887C">
          <v:roundrect id="角丸四角形 57" o:spid="_x0000_s1059" style="position:absolute;left:0;text-align:left;margin-left:17.85pt;margin-top:7.3pt;width:377.65pt;height:22.7pt;z-index:9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" filled="f" fillcolor="window" strokecolor="windowText" strokeweight="1pt">
            <v:stroke joinstyle="miter"/>
            <v:textbox>
              <w:txbxContent>
                <w:p w14:paraId="728B5CB7" w14:textId="77777777" w:rsidR="00671814" w:rsidRPr="000D27F0" w:rsidRDefault="00671814" w:rsidP="00850CB7">
                  <w:pPr>
                    <w:spacing w:line="240" w:lineRule="exact"/>
                    <w:ind w:leftChars="-40" w:left="-72" w:rightChars="-60" w:right="-108"/>
                    <w:jc w:val="lef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火災予防</w:t>
                  </w:r>
                  <w:r w:rsidRPr="000D27F0">
                    <w:rPr>
                      <w:rFonts w:ascii="HG丸ｺﾞｼｯｸM-PRO" w:eastAsia="HG丸ｺﾞｼｯｸM-PRO" w:hAnsi="HG丸ｺﾞｼｯｸM-PRO"/>
                      <w:sz w:val="21"/>
                      <w:szCs w:val="21"/>
                    </w:rPr>
                    <w:t>運動</w:t>
                  </w:r>
                  <w:r w:rsidRPr="000D27F0">
                    <w:rPr>
                      <w:rFonts w:ascii="HG丸ｺﾞｼｯｸM-PRO" w:eastAsia="HG丸ｺﾞｼｯｸM-PRO" w:hAnsi="HG丸ｺﾞｼｯｸM-PRO" w:hint="eastAsia"/>
                      <w:sz w:val="21"/>
                      <w:szCs w:val="21"/>
                    </w:rPr>
                    <w:t>時期</w:t>
                  </w:r>
                  <w:r w:rsidRPr="000D27F0">
                    <w:rPr>
                      <w:rFonts w:ascii="HG丸ｺﾞｼｯｸM-PRO" w:eastAsia="HG丸ｺﾞｼｯｸM-PRO" w:hAnsi="HG丸ｺﾞｼｯｸM-PRO"/>
                      <w:sz w:val="21"/>
                      <w:szCs w:val="21"/>
                    </w:rPr>
                    <w:t>に</w:t>
                  </w:r>
                  <w:r w:rsidRPr="000D27F0">
                    <w:rPr>
                      <w:rFonts w:ascii="HG丸ｺﾞｼｯｸM-PRO" w:eastAsia="HG丸ｺﾞｼｯｸM-PRO" w:hAnsi="HG丸ｺﾞｼｯｸM-PRO" w:hint="eastAsia"/>
                      <w:sz w:val="21"/>
                      <w:szCs w:val="21"/>
                    </w:rPr>
                    <w:t>実施</w:t>
                  </w:r>
                  <w:r w:rsidRPr="000D27F0">
                    <w:rPr>
                      <w:rFonts w:ascii="HG丸ｺﾞｼｯｸM-PRO" w:eastAsia="HG丸ｺﾞｼｯｸM-PRO" w:hAnsi="HG丸ｺﾞｼｯｸM-PRO"/>
                      <w:sz w:val="21"/>
                      <w:szCs w:val="21"/>
                    </w:rPr>
                    <w:t>（</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sz w:val="21"/>
                      <w:szCs w:val="21"/>
                    </w:rPr>
                    <w:t>月</w:t>
                  </w:r>
                  <w:r w:rsidRPr="000D27F0">
                    <w:rPr>
                      <w:rFonts w:ascii="HG丸ｺﾞｼｯｸM-PRO" w:eastAsia="HG丸ｺﾞｼｯｸM-PRO" w:hAnsi="HG丸ｺﾞｼｯｸM-PRO" w:hint="eastAsia"/>
                      <w:sz w:val="21"/>
                      <w:szCs w:val="21"/>
                    </w:rPr>
                    <w:t>、</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sz w:val="21"/>
                      <w:szCs w:val="21"/>
                    </w:rPr>
                    <w:t>月）</w:t>
                  </w:r>
                  <w:r w:rsidRPr="000D27F0">
                    <w:rPr>
                      <w:rFonts w:ascii="HG丸ｺﾞｼｯｸM-PRO" w:eastAsia="HG丸ｺﾞｼｯｸM-PRO" w:hAnsi="HG丸ｺﾞｼｯｸM-PRO" w:hint="eastAsia"/>
                      <w:sz w:val="21"/>
                      <w:szCs w:val="21"/>
                    </w:rPr>
                    <w:t xml:space="preserve">　</w:t>
                  </w:r>
                  <w:r w:rsidRPr="000D27F0">
                    <w:rPr>
                      <w:rFonts w:ascii="HG丸ｺﾞｼｯｸM-PRO" w:eastAsia="HG丸ｺﾞｼｯｸM-PRO" w:hAnsi="HG丸ｺﾞｼｯｸM-PRO"/>
                      <w:sz w:val="21"/>
                      <w:szCs w:val="21"/>
                    </w:rPr>
                    <w:t>新入社員教育（</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sz w:val="21"/>
                      <w:szCs w:val="21"/>
                    </w:rPr>
                    <w:t>月</w:t>
                  </w:r>
                  <w:r w:rsidRPr="000D27F0">
                    <w:rPr>
                      <w:rFonts w:ascii="HG丸ｺﾞｼｯｸM-PRO" w:eastAsia="HG丸ｺﾞｼｯｸM-PRO" w:hAnsi="HG丸ｺﾞｼｯｸM-PRO" w:hint="eastAsia"/>
                      <w:sz w:val="21"/>
                      <w:szCs w:val="21"/>
                    </w:rPr>
                    <w:t>、</w:t>
                  </w:r>
                  <w:r w:rsidR="00D54399">
                    <w:rPr>
                      <w:rFonts w:ascii="HG丸ｺﾞｼｯｸM-PRO" w:eastAsia="HG丸ｺﾞｼｯｸM-PRO" w:hAnsi="HG丸ｺﾞｼｯｸM-PRO" w:hint="eastAsia"/>
                      <w:color w:val="FF0000"/>
                      <w:sz w:val="21"/>
                      <w:szCs w:val="21"/>
                      <w:u w:val="single" w:color="000000"/>
                    </w:rPr>
                    <w:t xml:space="preserve">　　</w:t>
                  </w:r>
                  <w:r w:rsidRPr="000D27F0">
                    <w:rPr>
                      <w:rFonts w:ascii="HG丸ｺﾞｼｯｸM-PRO" w:eastAsia="HG丸ｺﾞｼｯｸM-PRO" w:hAnsi="HG丸ｺﾞｼｯｸM-PRO"/>
                      <w:sz w:val="21"/>
                      <w:szCs w:val="21"/>
                    </w:rPr>
                    <w:t>月）</w:t>
                  </w:r>
                </w:p>
              </w:txbxContent>
            </v:textbox>
          </v:roundrect>
        </w:pict>
      </w:r>
    </w:p>
    <w:p w14:paraId="0F8D49E2" w14:textId="77777777" w:rsidR="00850CB7" w:rsidRPr="005A64DF" w:rsidRDefault="00044152" w:rsidP="00850CB7">
      <w:pPr>
        <w:rPr>
          <w:rFonts w:ascii="HG丸ｺﾞｼｯｸM-PRO" w:eastAsia="HG丸ｺﾞｼｯｸM-PRO" w:hAnsi="HG丸ｺﾞｼｯｸM-PRO"/>
        </w:rPr>
      </w:pPr>
      <w:r>
        <w:rPr>
          <w:noProof/>
        </w:rPr>
        <w:pict w14:anchorId="0DF1EA72">
          <v:shape id="テキスト ボックス 47" o:spid="_x0000_s1058" type="#_x0000_t202" style="position:absolute;left:0;text-align:left;margin-left:206.65pt;margin-top:13.05pt;width:128.4pt;height:16.3pt;z-index:8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" filled="f" stroked="f" strokeweight=".5pt">
            <v:textbox inset="5.85pt,.7pt,5.85pt,.7pt">
              <w:txbxContent>
                <w:p w14:paraId="6CBFFF91" w14:textId="77777777" w:rsidR="00671814" w:rsidRPr="000D27F0" w:rsidRDefault="00671814" w:rsidP="00850CB7">
                  <w:pPr>
                    <w:spacing w:line="240" w:lineRule="exac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火災時の対応の</w:t>
                  </w:r>
                  <w:r w:rsidRPr="000D27F0">
                    <w:rPr>
                      <w:rFonts w:ascii="HG丸ｺﾞｼｯｸM-PRO" w:eastAsia="HG丸ｺﾞｼｯｸM-PRO" w:hAnsi="HG丸ｺﾞｼｯｸM-PRO"/>
                      <w:sz w:val="21"/>
                      <w:szCs w:val="21"/>
                    </w:rPr>
                    <w:t>周知</w:t>
                  </w:r>
                </w:p>
              </w:txbxContent>
            </v:textbox>
          </v:shape>
        </w:pict>
      </w:r>
      <w:r>
        <w:rPr>
          <w:noProof/>
        </w:rPr>
        <w:pict w14:anchorId="14BBD263">
          <v:shape id="テキスト ボックス 48" o:spid="_x0000_s1057" type="#_x0000_t202" style="position:absolute;left:0;text-align:left;margin-left:365.8pt;margin-top:11.95pt;width:122.1pt;height:20.35pt;z-index:9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" filled="f" stroked="f" strokeweight=".5pt">
            <v:textbox inset="5.85pt,.7pt,5.85pt,.7pt">
              <w:txbxContent>
                <w:p w14:paraId="7E9E92C2" w14:textId="77777777" w:rsidR="00671814" w:rsidRPr="000D27F0" w:rsidRDefault="00671814" w:rsidP="00850CB7">
                  <w:pPr>
                    <w:spacing w:line="240" w:lineRule="exac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地震時の対応の</w:t>
                  </w:r>
                  <w:r w:rsidRPr="000D27F0">
                    <w:rPr>
                      <w:rFonts w:ascii="HG丸ｺﾞｼｯｸM-PRO" w:eastAsia="HG丸ｺﾞｼｯｸM-PRO" w:hAnsi="HG丸ｺﾞｼｯｸM-PRO"/>
                      <w:sz w:val="21"/>
                      <w:szCs w:val="21"/>
                    </w:rPr>
                    <w:t>周知</w:t>
                  </w:r>
                </w:p>
              </w:txbxContent>
            </v:textbox>
          </v:shape>
        </w:pict>
      </w:r>
      <w:r>
        <w:rPr>
          <w:noProof/>
        </w:rPr>
        <w:pict w14:anchorId="0482D192">
          <v:shape id="テキスト ボックス 44" o:spid="_x0000_s1056" type="#_x0000_t202" style="position:absolute;left:0;text-align:left;margin-left:19.4pt;margin-top:15.1pt;width:153.5pt;height:13.6pt;z-index: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" filled="f" stroked="f" strokeweight=".5pt">
            <v:textbox inset="5.85pt,.7pt,5.85pt,.7pt">
              <w:txbxContent>
                <w:p w14:paraId="22F8AA70" w14:textId="77777777" w:rsidR="00671814" w:rsidRPr="000D27F0" w:rsidRDefault="00671814" w:rsidP="00850CB7">
                  <w:pPr>
                    <w:spacing w:line="240" w:lineRule="exac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従業員</w:t>
                  </w:r>
                  <w:r w:rsidRPr="000D27F0">
                    <w:rPr>
                      <w:rFonts w:ascii="HG丸ｺﾞｼｯｸM-PRO" w:eastAsia="HG丸ｺﾞｼｯｸM-PRO" w:hAnsi="HG丸ｺﾞｼｯｸM-PRO"/>
                      <w:sz w:val="21"/>
                      <w:szCs w:val="21"/>
                    </w:rPr>
                    <w:t>が守る</w:t>
                  </w:r>
                  <w:r w:rsidRPr="000D27F0">
                    <w:rPr>
                      <w:rFonts w:ascii="HG丸ｺﾞｼｯｸM-PRO" w:eastAsia="HG丸ｺﾞｼｯｸM-PRO" w:hAnsi="HG丸ｺﾞｼｯｸM-PRO" w:hint="eastAsia"/>
                      <w:sz w:val="21"/>
                      <w:szCs w:val="21"/>
                    </w:rPr>
                    <w:t>べき</w:t>
                  </w:r>
                  <w:r w:rsidRPr="000D27F0">
                    <w:rPr>
                      <w:rFonts w:ascii="HG丸ｺﾞｼｯｸM-PRO" w:eastAsia="HG丸ｺﾞｼｯｸM-PRO" w:hAnsi="HG丸ｺﾞｼｯｸM-PRO"/>
                      <w:sz w:val="21"/>
                      <w:szCs w:val="21"/>
                    </w:rPr>
                    <w:t>事項の</w:t>
                  </w:r>
                  <w:r w:rsidRPr="000D27F0">
                    <w:rPr>
                      <w:rFonts w:ascii="HG丸ｺﾞｼｯｸM-PRO" w:eastAsia="HG丸ｺﾞｼｯｸM-PRO" w:hAnsi="HG丸ｺﾞｼｯｸM-PRO" w:hint="eastAsia"/>
                      <w:sz w:val="21"/>
                      <w:szCs w:val="21"/>
                    </w:rPr>
                    <w:t>周知</w:t>
                  </w:r>
                </w:p>
              </w:txbxContent>
            </v:textbox>
          </v:shape>
        </w:pict>
      </w:r>
    </w:p>
    <w:p w14:paraId="3A5826FD" w14:textId="77777777" w:rsidR="00850CB7" w:rsidRPr="005A64DF" w:rsidRDefault="0066693A" w:rsidP="00850CB7">
      <w:pPr>
        <w:rPr>
          <w:rFonts w:ascii="HG丸ｺﾞｼｯｸM-PRO" w:eastAsia="HG丸ｺﾞｼｯｸM-PRO" w:hAnsi="HG丸ｺﾞｼｯｸM-PRO"/>
        </w:rPr>
      </w:pPr>
      <w:r>
        <w:rPr>
          <w:noProof/>
        </w:rPr>
        <w:pict w14:anchorId="29AE8AF5">
          <v:roundrect id="角丸四角形 55" o:spid="_x0000_s1054" style="position:absolute;left:0;text-align:left;margin-left:197.05pt;margin-top:10.8pt;width:170.05pt;height:46.75pt;z-index:96;visibility:visible;mso-width-relative:margin;mso-height-relative:margin;v-text-anchor:middle" arcsize="91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" fillcolor="#deebf7" strokecolor="#70ad47" strokeweight="1pt">
            <v:stroke joinstyle="miter"/>
            <v:textbox style="mso-next-textbox:#角丸四角形 55" inset=",1mm">
              <w:txbxContent>
                <w:p w14:paraId="3AF5891F" w14:textId="77777777" w:rsidR="00671814" w:rsidRPr="000D27F0" w:rsidRDefault="00671814" w:rsidP="00850CB7">
                  <w:pPr>
                    <w:spacing w:line="240" w:lineRule="exact"/>
                    <w:ind w:rightChars="-100" w:right="-180"/>
                    <w:jc w:val="lef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・１１９通報、</w:t>
                  </w:r>
                  <w:r w:rsidRPr="000D27F0">
                    <w:rPr>
                      <w:rFonts w:ascii="HG丸ｺﾞｼｯｸM-PRO" w:eastAsia="HG丸ｺﾞｼｯｸM-PRO" w:hAnsi="HG丸ｺﾞｼｯｸM-PRO"/>
                      <w:sz w:val="21"/>
                      <w:szCs w:val="21"/>
                    </w:rPr>
                    <w:t>防災</w:t>
                  </w:r>
                  <w:r w:rsidRPr="000D27F0">
                    <w:rPr>
                      <w:rFonts w:ascii="HG丸ｺﾞｼｯｸM-PRO" w:eastAsia="HG丸ｺﾞｼｯｸM-PRO" w:hAnsi="HG丸ｺﾞｼｯｸM-PRO" w:hint="eastAsia"/>
                      <w:sz w:val="21"/>
                      <w:szCs w:val="21"/>
                    </w:rPr>
                    <w:t>センター連絡</w:t>
                  </w:r>
                </w:p>
                <w:p w14:paraId="789A42F9" w14:textId="77777777" w:rsidR="00671814" w:rsidRPr="000D27F0" w:rsidRDefault="00671814" w:rsidP="00850CB7">
                  <w:pPr>
                    <w:spacing w:line="240" w:lineRule="exact"/>
                    <w:jc w:val="lef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・消火器等</w:t>
                  </w:r>
                  <w:r w:rsidRPr="000D27F0">
                    <w:rPr>
                      <w:rFonts w:ascii="HG丸ｺﾞｼｯｸM-PRO" w:eastAsia="HG丸ｺﾞｼｯｸM-PRO" w:hAnsi="HG丸ｺﾞｼｯｸM-PRO"/>
                      <w:sz w:val="21"/>
                      <w:szCs w:val="21"/>
                    </w:rPr>
                    <w:t>による</w:t>
                  </w:r>
                  <w:r w:rsidRPr="000D27F0">
                    <w:rPr>
                      <w:rFonts w:ascii="HG丸ｺﾞｼｯｸM-PRO" w:eastAsia="HG丸ｺﾞｼｯｸM-PRO" w:hAnsi="HG丸ｺﾞｼｯｸM-PRO" w:hint="eastAsia"/>
                      <w:sz w:val="21"/>
                      <w:szCs w:val="21"/>
                    </w:rPr>
                    <w:t>初期消火</w:t>
                  </w:r>
                </w:p>
                <w:p w14:paraId="51084D0E" w14:textId="77777777" w:rsidR="00671814" w:rsidRPr="000D27F0" w:rsidRDefault="00671814" w:rsidP="00850CB7">
                  <w:pPr>
                    <w:spacing w:line="240" w:lineRule="exact"/>
                    <w:jc w:val="lef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・避難要領、避難経路の</w:t>
                  </w:r>
                  <w:r w:rsidRPr="000D27F0">
                    <w:rPr>
                      <w:rFonts w:ascii="HG丸ｺﾞｼｯｸM-PRO" w:eastAsia="HG丸ｺﾞｼｯｸM-PRO" w:hAnsi="HG丸ｺﾞｼｯｸM-PRO"/>
                      <w:sz w:val="21"/>
                      <w:szCs w:val="21"/>
                    </w:rPr>
                    <w:t>周知</w:t>
                  </w:r>
                </w:p>
                <w:p w14:paraId="46810301" w14:textId="77777777" w:rsidR="00671814" w:rsidRPr="000D27F0" w:rsidRDefault="00671814" w:rsidP="00850CB7">
                  <w:pPr>
                    <w:spacing w:line="240" w:lineRule="exact"/>
                    <w:jc w:val="left"/>
                    <w:rPr>
                      <w:rFonts w:ascii="HG丸ｺﾞｼｯｸM-PRO" w:eastAsia="HG丸ｺﾞｼｯｸM-PRO" w:hAnsi="HG丸ｺﾞｼｯｸM-PRO"/>
                      <w:sz w:val="21"/>
                      <w:szCs w:val="21"/>
                    </w:rPr>
                  </w:pPr>
                </w:p>
              </w:txbxContent>
            </v:textbox>
          </v:roundrect>
        </w:pict>
      </w:r>
      <w:r w:rsidR="00E26747">
        <w:rPr>
          <w:noProof/>
        </w:rPr>
        <w:pict w14:anchorId="2815A655">
          <v:roundrect id="角丸四角形 56" o:spid="_x0000_s1055" style="position:absolute;left:0;text-align:left;margin-left:369.3pt;margin-top:11.35pt;width:110pt;height:60.4pt;z-index:97;visibility:visible;mso-width-relative:margin;mso-height-relative:margin" arcsize="7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" fillcolor="#deebf7" strokecolor="#70ad47" strokeweight="1pt">
            <v:stroke joinstyle="miter"/>
            <v:textbox style="mso-next-textbox:#角丸四角形 56" inset=",1mm">
              <w:txbxContent>
                <w:p w14:paraId="32C62948" w14:textId="77777777" w:rsidR="00671814" w:rsidRPr="000D27F0" w:rsidRDefault="00671814" w:rsidP="00850CB7">
                  <w:pPr>
                    <w:spacing w:line="240" w:lineRule="exact"/>
                    <w:ind w:rightChars="-54" w:right="-97"/>
                    <w:jc w:val="lef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・身の安全の</w:t>
                  </w:r>
                  <w:r w:rsidRPr="000D27F0">
                    <w:rPr>
                      <w:rFonts w:ascii="HG丸ｺﾞｼｯｸM-PRO" w:eastAsia="HG丸ｺﾞｼｯｸM-PRO" w:hAnsi="HG丸ｺﾞｼｯｸM-PRO"/>
                      <w:sz w:val="21"/>
                      <w:szCs w:val="21"/>
                    </w:rPr>
                    <w:t>確保</w:t>
                  </w:r>
                </w:p>
                <w:p w14:paraId="772A7DAE" w14:textId="77777777" w:rsidR="00671814" w:rsidRPr="000D27F0" w:rsidRDefault="00671814" w:rsidP="00850CB7">
                  <w:pPr>
                    <w:spacing w:line="240" w:lineRule="exact"/>
                    <w:ind w:rightChars="-54" w:right="-97"/>
                    <w:jc w:val="lef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・出火防止</w:t>
                  </w:r>
                </w:p>
                <w:p w14:paraId="342463D6" w14:textId="77777777" w:rsidR="00671814" w:rsidRPr="000D27F0" w:rsidRDefault="00671814" w:rsidP="00850CB7">
                  <w:pPr>
                    <w:spacing w:line="240" w:lineRule="exact"/>
                    <w:ind w:rightChars="-54" w:right="-97"/>
                    <w:jc w:val="lef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・出火</w:t>
                  </w:r>
                  <w:r w:rsidRPr="000D27F0">
                    <w:rPr>
                      <w:rFonts w:ascii="HG丸ｺﾞｼｯｸM-PRO" w:eastAsia="HG丸ｺﾞｼｯｸM-PRO" w:hAnsi="HG丸ｺﾞｼｯｸM-PRO"/>
                      <w:sz w:val="21"/>
                      <w:szCs w:val="21"/>
                    </w:rPr>
                    <w:t>時の初期消火</w:t>
                  </w:r>
                </w:p>
                <w:p w14:paraId="7316EAAC" w14:textId="77777777" w:rsidR="00671814" w:rsidRPr="000D27F0" w:rsidRDefault="00671814" w:rsidP="00850CB7">
                  <w:pPr>
                    <w:spacing w:line="240" w:lineRule="exact"/>
                    <w:ind w:rightChars="-54" w:right="-97"/>
                    <w:jc w:val="lef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・一斉</w:t>
                  </w:r>
                  <w:r w:rsidRPr="000D27F0">
                    <w:rPr>
                      <w:rFonts w:ascii="HG丸ｺﾞｼｯｸM-PRO" w:eastAsia="HG丸ｺﾞｼｯｸM-PRO" w:hAnsi="HG丸ｺﾞｼｯｸM-PRO"/>
                      <w:sz w:val="21"/>
                      <w:szCs w:val="21"/>
                    </w:rPr>
                    <w:t>帰宅抑制</w:t>
                  </w:r>
                </w:p>
              </w:txbxContent>
            </v:textbox>
          </v:roundrect>
        </w:pict>
      </w:r>
      <w:r w:rsidR="006A767A">
        <w:rPr>
          <w:noProof/>
        </w:rPr>
        <w:pict w14:anchorId="619ACFBC">
          <v:roundrect id="角丸四角形 52" o:spid="_x0000_s1053" style="position:absolute;left:0;text-align:left;margin-left:26.15pt;margin-top:10.7pt;width:169.15pt;height:61.5pt;z-index:94;visibility:visible;mso-width-relative:margin;mso-height-relative:margin;v-text-anchor:middle" arcsize="8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" fillcolor="#deebf7" strokecolor="#70ad47" strokeweight="1pt">
            <v:stroke joinstyle="miter"/>
            <v:textbox style="mso-next-textbox:#角丸四角形 52" inset=",1mm">
              <w:txbxContent>
                <w:p w14:paraId="13F42135" w14:textId="77777777" w:rsidR="00671814" w:rsidRPr="000D27F0" w:rsidRDefault="00671814" w:rsidP="00850CB7">
                  <w:pPr>
                    <w:spacing w:line="240" w:lineRule="exact"/>
                    <w:ind w:left="149" w:hangingChars="71" w:hanging="149"/>
                    <w:jc w:val="lef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・避難施設</w:t>
                  </w:r>
                  <w:r w:rsidRPr="000D27F0">
                    <w:rPr>
                      <w:rFonts w:ascii="HG丸ｺﾞｼｯｸM-PRO" w:eastAsia="HG丸ｺﾞｼｯｸM-PRO" w:hAnsi="HG丸ｺﾞｼｯｸM-PRO"/>
                      <w:sz w:val="21"/>
                      <w:szCs w:val="21"/>
                    </w:rPr>
                    <w:t>の</w:t>
                  </w:r>
                  <w:r w:rsidRPr="000D27F0">
                    <w:rPr>
                      <w:rFonts w:ascii="HG丸ｺﾞｼｯｸM-PRO" w:eastAsia="HG丸ｺﾞｼｯｸM-PRO" w:hAnsi="HG丸ｺﾞｼｯｸM-PRO" w:hint="eastAsia"/>
                      <w:sz w:val="21"/>
                      <w:szCs w:val="21"/>
                    </w:rPr>
                    <w:t>維持</w:t>
                  </w:r>
                </w:p>
                <w:p w14:paraId="17AAA627" w14:textId="77777777" w:rsidR="00671814" w:rsidRPr="000D27F0" w:rsidRDefault="00671814" w:rsidP="00850CB7">
                  <w:pPr>
                    <w:spacing w:line="240" w:lineRule="exact"/>
                    <w:ind w:left="149" w:hangingChars="71" w:hanging="149"/>
                    <w:jc w:val="lef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・防火</w:t>
                  </w:r>
                  <w:r w:rsidRPr="000D27F0">
                    <w:rPr>
                      <w:rFonts w:ascii="HG丸ｺﾞｼｯｸM-PRO" w:eastAsia="HG丸ｺﾞｼｯｸM-PRO" w:hAnsi="HG丸ｺﾞｼｯｸM-PRO"/>
                      <w:sz w:val="21"/>
                      <w:szCs w:val="21"/>
                    </w:rPr>
                    <w:t>設備の維持</w:t>
                  </w:r>
                </w:p>
                <w:p w14:paraId="08B4ECFB" w14:textId="77777777" w:rsidR="00671814" w:rsidRPr="000D27F0" w:rsidRDefault="00671814" w:rsidP="00850CB7">
                  <w:pPr>
                    <w:spacing w:line="240" w:lineRule="exact"/>
                    <w:ind w:left="149" w:rightChars="-121" w:right="-218" w:hangingChars="71" w:hanging="149"/>
                    <w:jc w:val="left"/>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rPr>
                    <w:t>・火気管理</w:t>
                  </w:r>
                  <w:r w:rsidRPr="000D27F0">
                    <w:rPr>
                      <w:rFonts w:ascii="HG丸ｺﾞｼｯｸM-PRO" w:eastAsia="HG丸ｺﾞｼｯｸM-PRO" w:hAnsi="HG丸ｺﾞｼｯｸM-PRO"/>
                      <w:sz w:val="21"/>
                      <w:szCs w:val="21"/>
                    </w:rPr>
                    <w:t>ルール</w:t>
                  </w:r>
                  <w:r w:rsidRPr="000D27F0">
                    <w:rPr>
                      <w:rFonts w:ascii="HG丸ｺﾞｼｯｸM-PRO" w:eastAsia="HG丸ｺﾞｼｯｸM-PRO" w:hAnsi="HG丸ｺﾞｼｯｸM-PRO" w:hint="eastAsia"/>
                      <w:sz w:val="21"/>
                      <w:szCs w:val="21"/>
                    </w:rPr>
                    <w:t>（</w:t>
                  </w:r>
                  <w:r w:rsidRPr="000D27F0">
                    <w:rPr>
                      <w:rFonts w:ascii="HG丸ｺﾞｼｯｸM-PRO" w:eastAsia="HG丸ｺﾞｼｯｸM-PRO" w:hAnsi="HG丸ｺﾞｼｯｸM-PRO"/>
                      <w:sz w:val="21"/>
                      <w:szCs w:val="21"/>
                    </w:rPr>
                    <w:t>喫煙、危険物品</w:t>
                  </w:r>
                  <w:r w:rsidRPr="000D27F0">
                    <w:rPr>
                      <w:rFonts w:ascii="HG丸ｺﾞｼｯｸM-PRO" w:eastAsia="HG丸ｺﾞｼｯｸM-PRO" w:hAnsi="HG丸ｺﾞｼｯｸM-PRO" w:hint="eastAsia"/>
                      <w:sz w:val="21"/>
                      <w:szCs w:val="21"/>
                    </w:rPr>
                    <w:t>、火気</w:t>
                  </w:r>
                  <w:r w:rsidRPr="000D27F0">
                    <w:rPr>
                      <w:rFonts w:ascii="HG丸ｺﾞｼｯｸM-PRO" w:eastAsia="HG丸ｺﾞｼｯｸM-PRO" w:hAnsi="HG丸ｺﾞｼｯｸM-PRO"/>
                      <w:sz w:val="21"/>
                      <w:szCs w:val="21"/>
                    </w:rPr>
                    <w:t>使用</w:t>
                  </w:r>
                  <w:r w:rsidRPr="000D27F0">
                    <w:rPr>
                      <w:rFonts w:ascii="HG丸ｺﾞｼｯｸM-PRO" w:eastAsia="HG丸ｺﾞｼｯｸM-PRO" w:hAnsi="HG丸ｺﾞｼｯｸM-PRO" w:hint="eastAsia"/>
                      <w:sz w:val="21"/>
                      <w:szCs w:val="21"/>
                    </w:rPr>
                    <w:t>等</w:t>
                  </w:r>
                  <w:r w:rsidRPr="000D27F0">
                    <w:rPr>
                      <w:rFonts w:ascii="HG丸ｺﾞｼｯｸM-PRO" w:eastAsia="HG丸ｺﾞｼｯｸM-PRO" w:hAnsi="HG丸ｺﾞｼｯｸM-PRO"/>
                      <w:sz w:val="21"/>
                      <w:szCs w:val="21"/>
                    </w:rPr>
                    <w:t>）</w:t>
                  </w:r>
                </w:p>
              </w:txbxContent>
            </v:textbox>
          </v:roundrect>
        </w:pict>
      </w:r>
    </w:p>
    <w:tbl>
      <w:tblPr>
        <w:tblpPr w:leftFromText="142" w:rightFromText="142" w:vertAnchor="text" w:horzAnchor="margin" w:tblpXSpec="right" w:tblpY="189"/>
        <w:tblW w:w="11199"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3954"/>
        <w:gridCol w:w="3828"/>
        <w:gridCol w:w="3417"/>
      </w:tblGrid>
      <w:tr w:rsidR="00850CB7" w:rsidRPr="005A64DF" w14:paraId="40522122" w14:textId="77777777">
        <w:trPr>
          <w:trHeight w:val="336"/>
        </w:trPr>
        <w:tc>
          <w:tcPr>
            <w:tcW w:w="11199" w:type="dxa"/>
            <w:gridSpan w:val="3"/>
            <w:tcBorders>
              <w:top w:val="single" w:sz="12" w:space="0" w:color="auto"/>
              <w:bottom w:val="single" w:sz="8" w:space="0" w:color="auto"/>
            </w:tcBorders>
            <w:shd w:val="pct15" w:color="auto" w:fill="auto"/>
          </w:tcPr>
          <w:p w14:paraId="62DC811D" w14:textId="77777777" w:rsidR="00850CB7" w:rsidRPr="001D4BDC" w:rsidRDefault="00850CB7" w:rsidP="000C425C">
            <w:pPr>
              <w:spacing w:line="420" w:lineRule="exact"/>
              <w:rPr>
                <w:rFonts w:ascii="HG丸ｺﾞｼｯｸM-PRO" w:eastAsia="HG丸ｺﾞｼｯｸM-PRO" w:hAnsi="HG丸ｺﾞｼｯｸM-PRO"/>
                <w:b/>
                <w:sz w:val="28"/>
                <w:szCs w:val="28"/>
              </w:rPr>
            </w:pPr>
            <w:r w:rsidRPr="001D4BDC">
              <w:rPr>
                <w:rFonts w:ascii="HG丸ｺﾞｼｯｸM-PRO" w:eastAsia="HG丸ｺﾞｼｯｸM-PRO" w:hAnsi="HG丸ｺﾞｼｯｸM-PRO"/>
                <w:b/>
              </w:rPr>
              <w:t xml:space="preserve">　</w:t>
            </w:r>
            <w:r w:rsidRPr="001D4BDC">
              <w:rPr>
                <w:rFonts w:ascii="HG丸ｺﾞｼｯｸM-PRO" w:eastAsia="HG丸ｺﾞｼｯｸM-PRO" w:hAnsi="HG丸ｺﾞｼｯｸM-PRO" w:hint="eastAsia"/>
                <w:b/>
                <w:sz w:val="28"/>
                <w:szCs w:val="28"/>
              </w:rPr>
              <w:t>災害発生時の対応</w:t>
            </w:r>
            <w:r w:rsidRPr="001D4BDC">
              <w:rPr>
                <w:rFonts w:ascii="HG丸ｺﾞｼｯｸM-PRO" w:eastAsia="HG丸ｺﾞｼｯｸM-PRO" w:hAnsi="HG丸ｺﾞｼｯｸM-PRO" w:hint="eastAsia"/>
                <w:sz w:val="28"/>
                <w:szCs w:val="28"/>
              </w:rPr>
              <w:t>（火災</w:t>
            </w:r>
            <w:r w:rsidRPr="001D4BDC">
              <w:rPr>
                <w:rFonts w:ascii="HG丸ｺﾞｼｯｸM-PRO" w:eastAsia="HG丸ｺﾞｼｯｸM-PRO" w:hAnsi="HG丸ｺﾞｼｯｸM-PRO"/>
                <w:sz w:val="28"/>
                <w:szCs w:val="28"/>
              </w:rPr>
              <w:t>、地震等</w:t>
            </w:r>
            <w:r w:rsidRPr="001D4BDC">
              <w:rPr>
                <w:rFonts w:ascii="HG丸ｺﾞｼｯｸM-PRO" w:eastAsia="HG丸ｺﾞｼｯｸM-PRO" w:hAnsi="HG丸ｺﾞｼｯｸM-PRO" w:hint="eastAsia"/>
                <w:sz w:val="28"/>
                <w:szCs w:val="28"/>
              </w:rPr>
              <w:t>が発生した</w:t>
            </w:r>
            <w:r w:rsidRPr="001D4BDC">
              <w:rPr>
                <w:rFonts w:ascii="HG丸ｺﾞｼｯｸM-PRO" w:eastAsia="HG丸ｺﾞｼｯｸM-PRO" w:hAnsi="HG丸ｺﾞｼｯｸM-PRO"/>
                <w:sz w:val="28"/>
                <w:szCs w:val="28"/>
              </w:rPr>
              <w:t>時の</w:t>
            </w:r>
            <w:r w:rsidRPr="001D4BDC">
              <w:rPr>
                <w:rFonts w:ascii="HG丸ｺﾞｼｯｸM-PRO" w:eastAsia="HG丸ｺﾞｼｯｸM-PRO" w:hAnsi="HG丸ｺﾞｼｯｸM-PRO" w:hint="eastAsia"/>
                <w:sz w:val="28"/>
                <w:szCs w:val="28"/>
              </w:rPr>
              <w:t>対応</w:t>
            </w:r>
            <w:r w:rsidRPr="001D4BDC">
              <w:rPr>
                <w:rFonts w:ascii="HG丸ｺﾞｼｯｸM-PRO" w:eastAsia="HG丸ｺﾞｼｯｸM-PRO" w:hAnsi="HG丸ｺﾞｼｯｸM-PRO"/>
                <w:sz w:val="28"/>
                <w:szCs w:val="28"/>
              </w:rPr>
              <w:t>）</w:t>
            </w:r>
          </w:p>
        </w:tc>
      </w:tr>
      <w:tr w:rsidR="00850CB7" w:rsidRPr="005A64DF" w14:paraId="00ED270F" w14:textId="77777777">
        <w:trPr>
          <w:trHeight w:val="2084"/>
        </w:trPr>
        <w:tc>
          <w:tcPr>
            <w:tcW w:w="11199" w:type="dxa"/>
            <w:gridSpan w:val="3"/>
            <w:tcBorders>
              <w:top w:val="single" w:sz="8" w:space="0" w:color="auto"/>
            </w:tcBorders>
            <w:shd w:val="clear" w:color="auto" w:fill="auto"/>
          </w:tcPr>
          <w:p w14:paraId="29CDE8E6" w14:textId="77777777" w:rsidR="00850CB7" w:rsidRPr="001D4BDC" w:rsidRDefault="00044152" w:rsidP="000C425C">
            <w:pPr>
              <w:spacing w:line="400" w:lineRule="exact"/>
              <w:rPr>
                <w:rFonts w:ascii="HG丸ｺﾞｼｯｸM-PRO" w:eastAsia="HG丸ｺﾞｼｯｸM-PRO" w:hAnsi="HG丸ｺﾞｼｯｸM-PRO"/>
                <w:sz w:val="24"/>
                <w:u w:val="single"/>
              </w:rPr>
            </w:pPr>
            <w:r>
              <w:rPr>
                <w:noProof/>
              </w:rPr>
              <w:pict w14:anchorId="0B205CBB">
                <v:shape id="テキスト ボックス 464" o:spid="_x0000_s1052" type="#_x0000_t202" style="position:absolute;left:0;text-align:left;margin-left:53.85pt;margin-top:1.85pt;width:95.65pt;height:19.4pt;z-index:128;visibility:visible;mso-position-horizontal-relative:margin;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" filled="f" stroked="f" strokeweight=".5pt">
                  <v:textbox style="mso-fit-shape-to-text:t" inset="5.85pt,.7pt,5.85pt,.7pt">
                    <w:txbxContent>
                      <w:p w14:paraId="6E93F837" w14:textId="77777777" w:rsidR="00671814" w:rsidRPr="00385D4F" w:rsidRDefault="00671814" w:rsidP="00850CB7">
                        <w:pPr>
                          <w:jc w:val="center"/>
                          <w:rPr>
                            <w:rFonts w:ascii="HG丸ｺﾞｼｯｸM-PRO" w:eastAsia="HG丸ｺﾞｼｯｸM-PRO" w:hAnsi="HG丸ｺﾞｼｯｸM-PRO"/>
                            <w:sz w:val="21"/>
                            <w:szCs w:val="21"/>
                          </w:rPr>
                        </w:pPr>
                        <w:r w:rsidRPr="00385D4F">
                          <w:rPr>
                            <w:rFonts w:ascii="HG丸ｺﾞｼｯｸM-PRO" w:eastAsia="HG丸ｺﾞｼｯｸM-PRO" w:hAnsi="HG丸ｺﾞｼｯｸM-PRO" w:hint="eastAsia"/>
                            <w:sz w:val="21"/>
                            <w:szCs w:val="21"/>
                            <w:bdr w:val="single" w:sz="4" w:space="0" w:color="auto"/>
                          </w:rPr>
                          <w:t>Ⅲ-第１-４参照</w:t>
                        </w:r>
                      </w:p>
                    </w:txbxContent>
                  </v:textbox>
                  <w10:wrap anchorx="margin"/>
                </v:shape>
              </w:pict>
            </w:r>
            <w:r w:rsidR="00850CB7" w:rsidRPr="001D4BDC">
              <w:rPr>
                <w:rFonts w:ascii="HG丸ｺﾞｼｯｸM-PRO" w:eastAsia="HG丸ｺﾞｼｯｸM-PRO" w:hAnsi="HG丸ｺﾞｼｯｸM-PRO" w:hint="eastAsia"/>
                <w:sz w:val="28"/>
                <w:szCs w:val="28"/>
              </w:rPr>
              <w:t>●</w:t>
            </w:r>
            <w:r w:rsidR="00850CB7" w:rsidRPr="001D4BDC">
              <w:rPr>
                <w:rFonts w:ascii="HG丸ｺﾞｼｯｸM-PRO" w:eastAsia="HG丸ｺﾞｼｯｸM-PRO" w:hAnsi="HG丸ｺﾞｼｯｸM-PRO" w:hint="eastAsia"/>
                <w:sz w:val="24"/>
                <w:u w:val="single"/>
              </w:rPr>
              <w:t>火災</w:t>
            </w:r>
            <w:r w:rsidR="00850CB7" w:rsidRPr="001D4BDC">
              <w:rPr>
                <w:rFonts w:ascii="HG丸ｺﾞｼｯｸM-PRO" w:eastAsia="HG丸ｺﾞｼｯｸM-PRO" w:hAnsi="HG丸ｺﾞｼｯｸM-PRO"/>
                <w:sz w:val="24"/>
                <w:u w:val="single"/>
              </w:rPr>
              <w:t>時</w:t>
            </w:r>
          </w:p>
          <w:p w14:paraId="5B6C8756" w14:textId="77777777" w:rsidR="00850CB7" w:rsidRPr="001D4BDC" w:rsidRDefault="00850CB7" w:rsidP="000C425C">
            <w:pPr>
              <w:widowControl/>
              <w:spacing w:line="320" w:lineRule="exact"/>
              <w:ind w:leftChars="9" w:left="16"/>
              <w:jc w:val="left"/>
              <w:rPr>
                <w:rFonts w:ascii="HG丸ｺﾞｼｯｸM-PRO" w:eastAsia="HG丸ｺﾞｼｯｸM-PRO" w:hAnsi="HG丸ｺﾞｼｯｸM-PRO"/>
                <w:sz w:val="22"/>
              </w:rPr>
            </w:pPr>
            <w:r w:rsidRPr="001D4BDC">
              <w:rPr>
                <w:rFonts w:ascii="HG丸ｺﾞｼｯｸM-PRO" w:eastAsia="HG丸ｺﾞｼｯｸM-PRO" w:hAnsi="HG丸ｺﾞｼｯｸM-PRO" w:hint="eastAsia"/>
                <w:sz w:val="22"/>
              </w:rPr>
              <w:t>・</w:t>
            </w:r>
            <w:r w:rsidRPr="001D4BDC">
              <w:rPr>
                <w:rFonts w:ascii="HG丸ｺﾞｼｯｸM-PRO" w:eastAsia="HG丸ｺﾞｼｯｸM-PRO" w:hAnsi="HG丸ｺﾞｼｯｸM-PRO" w:hint="eastAsia"/>
                <w:sz w:val="22"/>
                <w:shd w:val="pct15" w:color="auto" w:fill="FFFFFF"/>
              </w:rPr>
              <w:t>通報連絡班</w:t>
            </w:r>
            <w:r w:rsidRPr="001D4BDC">
              <w:rPr>
                <w:rFonts w:ascii="HG丸ｺﾞｼｯｸM-PRO" w:eastAsia="HG丸ｺﾞｼｯｸM-PRO" w:hAnsi="HG丸ｺﾞｼｯｸM-PRO" w:hint="eastAsia"/>
                <w:sz w:val="22"/>
              </w:rPr>
              <w:t xml:space="preserve">　１１９番通報、館内への非常放送、関係者への連絡、災害状況の情報収集</w:t>
            </w:r>
          </w:p>
          <w:p w14:paraId="6D90C887" w14:textId="77777777" w:rsidR="00850CB7" w:rsidRPr="001D4BDC" w:rsidRDefault="00850CB7" w:rsidP="000C425C">
            <w:pPr>
              <w:widowControl/>
              <w:spacing w:line="320" w:lineRule="exact"/>
              <w:ind w:leftChars="9" w:left="16"/>
              <w:jc w:val="left"/>
              <w:rPr>
                <w:rFonts w:ascii="HG丸ｺﾞｼｯｸM-PRO" w:eastAsia="HG丸ｺﾞｼｯｸM-PRO" w:hAnsi="HG丸ｺﾞｼｯｸM-PRO"/>
                <w:sz w:val="22"/>
              </w:rPr>
            </w:pPr>
            <w:r w:rsidRPr="001D4BDC">
              <w:rPr>
                <w:rFonts w:ascii="HG丸ｺﾞｼｯｸM-PRO" w:eastAsia="HG丸ｺﾞｼｯｸM-PRO" w:hAnsi="HG丸ｺﾞｼｯｸM-PRO" w:hint="eastAsia"/>
                <w:sz w:val="22"/>
              </w:rPr>
              <w:t>・</w:t>
            </w:r>
            <w:r w:rsidRPr="001D4BDC">
              <w:rPr>
                <w:rFonts w:ascii="HG丸ｺﾞｼｯｸM-PRO" w:eastAsia="HG丸ｺﾞｼｯｸM-PRO" w:hAnsi="HG丸ｺﾞｼｯｸM-PRO" w:hint="eastAsia"/>
                <w:sz w:val="22"/>
                <w:shd w:val="pct15" w:color="auto" w:fill="FFFFFF"/>
              </w:rPr>
              <w:t>初期消火班</w:t>
            </w:r>
            <w:r w:rsidRPr="001D4BDC">
              <w:rPr>
                <w:rFonts w:ascii="HG丸ｺﾞｼｯｸM-PRO" w:eastAsia="HG丸ｺﾞｼｯｸM-PRO" w:hAnsi="HG丸ｺﾞｼｯｸM-PRO" w:hint="eastAsia"/>
                <w:sz w:val="22"/>
              </w:rPr>
              <w:t xml:space="preserve">　消火器・屋内消火栓等による消火活動</w:t>
            </w:r>
          </w:p>
          <w:p w14:paraId="6669DE86" w14:textId="77777777" w:rsidR="00850CB7" w:rsidRPr="001D4BDC" w:rsidRDefault="00850CB7" w:rsidP="000C425C">
            <w:pPr>
              <w:widowControl/>
              <w:spacing w:line="320" w:lineRule="exact"/>
              <w:ind w:leftChars="9" w:left="16"/>
              <w:jc w:val="left"/>
              <w:rPr>
                <w:rFonts w:ascii="HG丸ｺﾞｼｯｸM-PRO" w:eastAsia="HG丸ｺﾞｼｯｸM-PRO" w:hAnsi="HG丸ｺﾞｼｯｸM-PRO"/>
                <w:sz w:val="22"/>
              </w:rPr>
            </w:pPr>
            <w:r w:rsidRPr="001D4BDC">
              <w:rPr>
                <w:rFonts w:ascii="HG丸ｺﾞｼｯｸM-PRO" w:eastAsia="HG丸ｺﾞｼｯｸM-PRO" w:hAnsi="HG丸ｺﾞｼｯｸM-PRO" w:hint="eastAsia"/>
                <w:sz w:val="22"/>
              </w:rPr>
              <w:t>・</w:t>
            </w:r>
            <w:r w:rsidRPr="001D4BDC">
              <w:rPr>
                <w:rFonts w:ascii="HG丸ｺﾞｼｯｸM-PRO" w:eastAsia="HG丸ｺﾞｼｯｸM-PRO" w:hAnsi="HG丸ｺﾞｼｯｸM-PRO" w:hint="eastAsia"/>
                <w:sz w:val="22"/>
                <w:shd w:val="pct15" w:color="auto" w:fill="FFFFFF"/>
              </w:rPr>
              <w:t>避難誘導班</w:t>
            </w:r>
            <w:r w:rsidRPr="001D4BDC">
              <w:rPr>
                <w:rFonts w:ascii="HG丸ｺﾞｼｯｸM-PRO" w:eastAsia="HG丸ｺﾞｼｯｸM-PRO" w:hAnsi="HG丸ｺﾞｼｯｸM-PRO" w:hint="eastAsia"/>
                <w:sz w:val="22"/>
              </w:rPr>
              <w:t xml:space="preserve">　出火階・直上階の優先避難、非常口の</w:t>
            </w:r>
            <w:r w:rsidR="0011105C">
              <w:rPr>
                <w:rFonts w:ascii="HG丸ｺﾞｼｯｸM-PRO" w:eastAsia="HG丸ｺﾞｼｯｸM-PRO" w:hAnsi="HG丸ｺﾞｼｯｸM-PRO" w:hint="eastAsia"/>
                <w:sz w:val="22"/>
              </w:rPr>
              <w:t>開放</w:t>
            </w:r>
            <w:r w:rsidRPr="001D4BDC">
              <w:rPr>
                <w:rFonts w:ascii="HG丸ｺﾞｼｯｸM-PRO" w:eastAsia="HG丸ｺﾞｼｯｸM-PRO" w:hAnsi="HG丸ｺﾞｼｯｸM-PRO" w:hint="eastAsia"/>
                <w:sz w:val="22"/>
              </w:rPr>
              <w:t>、エレベーターによる避難は行わせない</w:t>
            </w:r>
          </w:p>
          <w:p w14:paraId="068AA1B6" w14:textId="77777777" w:rsidR="00850CB7" w:rsidRPr="001D4BDC" w:rsidRDefault="00850CB7" w:rsidP="000C425C">
            <w:pPr>
              <w:widowControl/>
              <w:spacing w:line="320" w:lineRule="exact"/>
              <w:ind w:leftChars="9" w:left="16"/>
              <w:jc w:val="left"/>
              <w:rPr>
                <w:rFonts w:ascii="HG丸ｺﾞｼｯｸM-PRO" w:eastAsia="HG丸ｺﾞｼｯｸM-PRO" w:hAnsi="HG丸ｺﾞｼｯｸM-PRO"/>
                <w:sz w:val="22"/>
              </w:rPr>
            </w:pPr>
            <w:r w:rsidRPr="001D4BDC">
              <w:rPr>
                <w:rFonts w:ascii="HG丸ｺﾞｼｯｸM-PRO" w:eastAsia="HG丸ｺﾞｼｯｸM-PRO" w:hAnsi="HG丸ｺﾞｼｯｸM-PRO" w:hint="eastAsia"/>
                <w:sz w:val="22"/>
              </w:rPr>
              <w:t>・</w:t>
            </w:r>
            <w:r w:rsidRPr="001D4BDC">
              <w:rPr>
                <w:rFonts w:ascii="HG丸ｺﾞｼｯｸM-PRO" w:eastAsia="HG丸ｺﾞｼｯｸM-PRO" w:hAnsi="HG丸ｺﾞｼｯｸM-PRO" w:hint="eastAsia"/>
                <w:sz w:val="22"/>
                <w:shd w:val="pct15" w:color="auto" w:fill="FFFFFF"/>
              </w:rPr>
              <w:t>応急救護班</w:t>
            </w:r>
            <w:r w:rsidRPr="001D4BDC">
              <w:rPr>
                <w:rFonts w:ascii="HG丸ｺﾞｼｯｸM-PRO" w:eastAsia="HG丸ｺﾞｼｯｸM-PRO" w:hAnsi="HG丸ｺﾞｼｯｸM-PRO" w:hint="eastAsia"/>
                <w:sz w:val="22"/>
              </w:rPr>
              <w:t xml:space="preserve">　必要により救護所の設置、逃げ遅れ者の救出、負傷者の応急手当の実施</w:t>
            </w:r>
          </w:p>
          <w:p w14:paraId="0F6A6D3B" w14:textId="77777777" w:rsidR="00850CB7" w:rsidRPr="001D4BDC" w:rsidRDefault="00850CB7" w:rsidP="000C425C">
            <w:pPr>
              <w:spacing w:line="320" w:lineRule="exact"/>
              <w:ind w:leftChars="9" w:left="16"/>
              <w:jc w:val="left"/>
              <w:rPr>
                <w:rFonts w:ascii="HG丸ｺﾞｼｯｸM-PRO" w:eastAsia="HG丸ｺﾞｼｯｸM-PRO" w:hAnsi="HG丸ｺﾞｼｯｸM-PRO"/>
                <w:sz w:val="24"/>
              </w:rPr>
            </w:pPr>
            <w:r w:rsidRPr="001D4BDC">
              <w:rPr>
                <w:rFonts w:ascii="HG丸ｺﾞｼｯｸM-PRO" w:eastAsia="HG丸ｺﾞｼｯｸM-PRO" w:hAnsi="HG丸ｺﾞｼｯｸM-PRO" w:hint="eastAsia"/>
                <w:sz w:val="22"/>
              </w:rPr>
              <w:t>・</w:t>
            </w:r>
            <w:r w:rsidRPr="001D4BDC">
              <w:rPr>
                <w:rFonts w:ascii="HG丸ｺﾞｼｯｸM-PRO" w:eastAsia="HG丸ｺﾞｼｯｸM-PRO" w:hAnsi="HG丸ｺﾞｼｯｸM-PRO" w:hint="eastAsia"/>
                <w:sz w:val="22"/>
                <w:shd w:val="pct15" w:color="auto" w:fill="FFFFFF"/>
              </w:rPr>
              <w:t>安全防護班</w:t>
            </w:r>
            <w:r w:rsidRPr="001D4BDC">
              <w:rPr>
                <w:rFonts w:ascii="HG丸ｺﾞｼｯｸM-PRO" w:eastAsia="HG丸ｺﾞｼｯｸM-PRO" w:hAnsi="HG丸ｺﾞｼｯｸM-PRO" w:hint="eastAsia"/>
                <w:sz w:val="22"/>
              </w:rPr>
              <w:t xml:space="preserve">　排煙口の操作、防火戸、防火シャッター等の閉鎖</w:t>
            </w:r>
          </w:p>
        </w:tc>
      </w:tr>
      <w:tr w:rsidR="00850CB7" w:rsidRPr="005A64DF" w14:paraId="7BB9DF5E" w14:textId="77777777">
        <w:trPr>
          <w:trHeight w:val="3945"/>
        </w:trPr>
        <w:tc>
          <w:tcPr>
            <w:tcW w:w="3954" w:type="dxa"/>
            <w:shd w:val="clear" w:color="auto" w:fill="auto"/>
          </w:tcPr>
          <w:p w14:paraId="25002DE3" w14:textId="77777777" w:rsidR="00850CB7" w:rsidRPr="001D4BDC" w:rsidRDefault="00044152" w:rsidP="000C425C">
            <w:pPr>
              <w:spacing w:line="400" w:lineRule="exact"/>
              <w:rPr>
                <w:rFonts w:ascii="HG丸ｺﾞｼｯｸM-PRO" w:eastAsia="HG丸ｺﾞｼｯｸM-PRO" w:hAnsi="HG丸ｺﾞｼｯｸM-PRO"/>
                <w:sz w:val="24"/>
                <w:u w:val="single"/>
              </w:rPr>
            </w:pPr>
            <w:r>
              <w:rPr>
                <w:noProof/>
              </w:rPr>
              <w:pict w14:anchorId="739227F4">
                <v:shape id="テキスト ボックス 465" o:spid="_x0000_s1051" type="#_x0000_t202" style="position:absolute;left:0;text-align:left;margin-left:40.8pt;margin-top:1.5pt;width:95.65pt;height:19.4pt;z-index:129;visibility:visible;mso-position-horizontal-relative:margin;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" filled="f" stroked="f" strokeweight=".5pt">
                  <v:textbox style="mso-fit-shape-to-text:t" inset="5.85pt,.7pt,5.85pt,.7pt">
                    <w:txbxContent>
                      <w:p w14:paraId="2CC46EC2" w14:textId="77777777" w:rsidR="00671814" w:rsidRPr="000D27F0" w:rsidRDefault="00671814" w:rsidP="00850CB7">
                        <w:pPr>
                          <w:jc w:val="center"/>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bdr w:val="single" w:sz="4" w:space="0" w:color="auto"/>
                          </w:rPr>
                          <w:t>Ⅳ-</w:t>
                        </w:r>
                        <w:r w:rsidRPr="000D27F0">
                          <w:rPr>
                            <w:rFonts w:ascii="HG丸ｺﾞｼｯｸM-PRO" w:eastAsia="HG丸ｺﾞｼｯｸM-PRO" w:hAnsi="HG丸ｺﾞｼｯｸM-PRO" w:hint="eastAsia"/>
                            <w:sz w:val="21"/>
                            <w:szCs w:val="21"/>
                            <w:bdr w:val="single" w:sz="4" w:space="0" w:color="auto"/>
                          </w:rPr>
                          <w:t>第２参照</w:t>
                        </w:r>
                      </w:p>
                    </w:txbxContent>
                  </v:textbox>
                  <w10:wrap anchorx="margin"/>
                </v:shape>
              </w:pict>
            </w:r>
            <w:r w:rsidR="00850CB7" w:rsidRPr="001D4BDC">
              <w:rPr>
                <w:rFonts w:ascii="HG丸ｺﾞｼｯｸM-PRO" w:eastAsia="HG丸ｺﾞｼｯｸM-PRO" w:hAnsi="HG丸ｺﾞｼｯｸM-PRO" w:hint="eastAsia"/>
                <w:sz w:val="28"/>
                <w:szCs w:val="28"/>
              </w:rPr>
              <w:t>●</w:t>
            </w:r>
            <w:r w:rsidR="00973C22">
              <w:rPr>
                <w:rFonts w:ascii="HG丸ｺﾞｼｯｸM-PRO" w:eastAsia="HG丸ｺﾞｼｯｸM-PRO" w:hAnsi="HG丸ｺﾞｼｯｸM-PRO" w:hint="eastAsia"/>
                <w:sz w:val="24"/>
                <w:u w:val="single"/>
              </w:rPr>
              <w:t>震災</w:t>
            </w:r>
            <w:r w:rsidR="00850CB7" w:rsidRPr="001D4BDC">
              <w:rPr>
                <w:rFonts w:ascii="HG丸ｺﾞｼｯｸM-PRO" w:eastAsia="HG丸ｺﾞｼｯｸM-PRO" w:hAnsi="HG丸ｺﾞｼｯｸM-PRO"/>
                <w:sz w:val="24"/>
                <w:u w:val="single"/>
              </w:rPr>
              <w:t>時</w:t>
            </w:r>
            <w:r w:rsidR="00850CB7" w:rsidRPr="001D4BDC">
              <w:rPr>
                <w:rFonts w:ascii="HG丸ｺﾞｼｯｸM-PRO" w:eastAsia="HG丸ｺﾞｼｯｸM-PRO" w:hAnsi="HG丸ｺﾞｼｯｸM-PRO" w:hint="eastAsia"/>
                <w:sz w:val="24"/>
              </w:rPr>
              <w:t xml:space="preserve">　</w:t>
            </w:r>
          </w:p>
          <w:p w14:paraId="12ED233A" w14:textId="77777777" w:rsidR="00850CB7" w:rsidRPr="001D4BDC" w:rsidRDefault="00850CB7" w:rsidP="000C425C">
            <w:pPr>
              <w:spacing w:line="320" w:lineRule="exact"/>
              <w:ind w:leftChars="-38" w:left="209" w:rightChars="-50" w:right="-90" w:hangingChars="126" w:hanging="277"/>
              <w:rPr>
                <w:rFonts w:ascii="HG丸ｺﾞｼｯｸM-PRO" w:eastAsia="HG丸ｺﾞｼｯｸM-PRO" w:hAnsi="HG丸ｺﾞｼｯｸM-PRO"/>
                <w:sz w:val="22"/>
              </w:rPr>
            </w:pPr>
            <w:r w:rsidRPr="001D4BDC">
              <w:rPr>
                <w:rFonts w:ascii="HG丸ｺﾞｼｯｸM-PRO" w:eastAsia="HG丸ｺﾞｼｯｸM-PRO" w:hAnsi="HG丸ｺﾞｼｯｸM-PRO" w:hint="eastAsia"/>
                <w:sz w:val="22"/>
              </w:rPr>
              <w:t>・身の安全の確保</w:t>
            </w:r>
          </w:p>
          <w:p w14:paraId="2E6D2B2C" w14:textId="77777777" w:rsidR="00850CB7" w:rsidRPr="001D4BDC" w:rsidRDefault="00850CB7" w:rsidP="000C425C">
            <w:pPr>
              <w:spacing w:line="320" w:lineRule="exact"/>
              <w:ind w:leftChars="-38" w:left="209" w:rightChars="-50" w:right="-90" w:hangingChars="126" w:hanging="277"/>
              <w:jc w:val="left"/>
              <w:rPr>
                <w:rFonts w:ascii="HG丸ｺﾞｼｯｸM-PRO" w:eastAsia="HG丸ｺﾞｼｯｸM-PRO" w:hAnsi="HG丸ｺﾞｼｯｸM-PRO"/>
                <w:sz w:val="22"/>
              </w:rPr>
            </w:pPr>
            <w:r w:rsidRPr="001D4BDC">
              <w:rPr>
                <w:rFonts w:ascii="HG丸ｺﾞｼｯｸM-PRO" w:eastAsia="HG丸ｺﾞｼｯｸM-PRO" w:hAnsi="HG丸ｺﾞｼｯｸM-PRO" w:hint="eastAsia"/>
                <w:sz w:val="22"/>
              </w:rPr>
              <w:t>・(通)被害状況の把握</w:t>
            </w:r>
          </w:p>
          <w:p w14:paraId="2D1DF091" w14:textId="77777777" w:rsidR="00850CB7" w:rsidRPr="001D4BDC" w:rsidRDefault="00850CB7" w:rsidP="000C425C">
            <w:pPr>
              <w:spacing w:line="320" w:lineRule="exact"/>
              <w:ind w:leftChars="-38" w:left="209" w:rightChars="-50" w:right="-90" w:hangingChars="126" w:hanging="277"/>
              <w:jc w:val="left"/>
              <w:rPr>
                <w:rFonts w:ascii="HG丸ｺﾞｼｯｸM-PRO" w:eastAsia="HG丸ｺﾞｼｯｸM-PRO" w:hAnsi="HG丸ｺﾞｼｯｸM-PRO"/>
                <w:sz w:val="22"/>
              </w:rPr>
            </w:pPr>
            <w:r w:rsidRPr="001D4BDC">
              <w:rPr>
                <w:rFonts w:ascii="HG丸ｺﾞｼｯｸM-PRO" w:eastAsia="HG丸ｺﾞｼｯｸM-PRO" w:hAnsi="HG丸ｺﾞｼｯｸM-PRO" w:hint="eastAsia"/>
                <w:sz w:val="22"/>
              </w:rPr>
              <w:t>・(通)火災発生時の１１９番通報</w:t>
            </w:r>
          </w:p>
          <w:p w14:paraId="70A2C7FF" w14:textId="77777777" w:rsidR="00850CB7" w:rsidRPr="001D4BDC" w:rsidRDefault="00850CB7" w:rsidP="000C425C">
            <w:pPr>
              <w:spacing w:line="320" w:lineRule="exact"/>
              <w:ind w:leftChars="-38" w:left="209" w:rightChars="-50" w:right="-90" w:hangingChars="126" w:hanging="277"/>
              <w:jc w:val="left"/>
              <w:rPr>
                <w:rFonts w:ascii="HG丸ｺﾞｼｯｸM-PRO" w:eastAsia="HG丸ｺﾞｼｯｸM-PRO" w:hAnsi="HG丸ｺﾞｼｯｸM-PRO"/>
                <w:sz w:val="22"/>
              </w:rPr>
            </w:pPr>
            <w:r w:rsidRPr="001D4BDC">
              <w:rPr>
                <w:rFonts w:ascii="HG丸ｺﾞｼｯｸM-PRO" w:eastAsia="HG丸ｺﾞｼｯｸM-PRO" w:hAnsi="HG丸ｺﾞｼｯｸM-PRO" w:hint="eastAsia"/>
                <w:sz w:val="22"/>
              </w:rPr>
              <w:t>・(応)負傷者等の初期救助、初期救護</w:t>
            </w:r>
          </w:p>
          <w:p w14:paraId="2FDF779D" w14:textId="77777777" w:rsidR="00850CB7" w:rsidRPr="001D4BDC" w:rsidRDefault="00850CB7" w:rsidP="000C425C">
            <w:pPr>
              <w:spacing w:line="320" w:lineRule="exact"/>
              <w:ind w:leftChars="-38" w:left="209" w:rightChars="-50" w:right="-90" w:hangingChars="126" w:hanging="277"/>
              <w:jc w:val="left"/>
              <w:rPr>
                <w:rFonts w:ascii="HG丸ｺﾞｼｯｸM-PRO" w:eastAsia="HG丸ｺﾞｼｯｸM-PRO" w:hAnsi="HG丸ｺﾞｼｯｸM-PRO"/>
                <w:sz w:val="22"/>
              </w:rPr>
            </w:pPr>
            <w:r w:rsidRPr="001D4BDC">
              <w:rPr>
                <w:rFonts w:ascii="HG丸ｺﾞｼｯｸM-PRO" w:eastAsia="HG丸ｺﾞｼｯｸM-PRO" w:hAnsi="HG丸ｺﾞｼｯｸM-PRO" w:hint="eastAsia"/>
                <w:sz w:val="22"/>
              </w:rPr>
              <w:t>・(応)エレベーターの閉じ込め者の対応</w:t>
            </w:r>
          </w:p>
          <w:p w14:paraId="2AFC888B" w14:textId="77777777" w:rsidR="00850CB7" w:rsidRPr="001D4BDC" w:rsidRDefault="00850CB7" w:rsidP="000C425C">
            <w:pPr>
              <w:spacing w:line="320" w:lineRule="exact"/>
              <w:ind w:leftChars="-38" w:left="209" w:rightChars="-50" w:right="-90" w:hangingChars="126" w:hanging="277"/>
              <w:jc w:val="left"/>
              <w:rPr>
                <w:rFonts w:ascii="HG丸ｺﾞｼｯｸM-PRO" w:eastAsia="HG丸ｺﾞｼｯｸM-PRO" w:hAnsi="HG丸ｺﾞｼｯｸM-PRO"/>
                <w:sz w:val="22"/>
              </w:rPr>
            </w:pPr>
            <w:r w:rsidRPr="001D4BDC">
              <w:rPr>
                <w:rFonts w:ascii="HG丸ｺﾞｼｯｸM-PRO" w:eastAsia="HG丸ｺﾞｼｯｸM-PRO" w:hAnsi="HG丸ｺﾞｼｯｸM-PRO" w:hint="eastAsia"/>
                <w:sz w:val="22"/>
              </w:rPr>
              <w:t>・(通)従業員家族の安否確認</w:t>
            </w:r>
          </w:p>
          <w:p w14:paraId="350F136A" w14:textId="77777777" w:rsidR="00850CB7" w:rsidRPr="001D4BDC" w:rsidRDefault="00850CB7" w:rsidP="000C425C">
            <w:pPr>
              <w:spacing w:line="320" w:lineRule="exact"/>
              <w:ind w:leftChars="-38" w:left="209" w:rightChars="-50" w:right="-90" w:hangingChars="126" w:hanging="277"/>
              <w:jc w:val="left"/>
              <w:rPr>
                <w:rFonts w:ascii="HG丸ｺﾞｼｯｸM-PRO" w:eastAsia="HG丸ｺﾞｼｯｸM-PRO" w:hAnsi="HG丸ｺﾞｼｯｸM-PRO"/>
                <w:sz w:val="22"/>
              </w:rPr>
            </w:pPr>
            <w:r w:rsidRPr="001D4BDC">
              <w:rPr>
                <w:rFonts w:ascii="HG丸ｺﾞｼｯｸM-PRO" w:eastAsia="HG丸ｺﾞｼｯｸM-PRO" w:hAnsi="HG丸ｺﾞｼｯｸM-PRO" w:hint="eastAsia"/>
                <w:sz w:val="22"/>
              </w:rPr>
              <w:t>・(避)在館者の避難誘導（倒壊危険時）</w:t>
            </w:r>
          </w:p>
          <w:p w14:paraId="1E6897F6" w14:textId="77777777" w:rsidR="00850CB7" w:rsidRPr="001D4BDC" w:rsidRDefault="00850CB7" w:rsidP="000C425C">
            <w:pPr>
              <w:spacing w:line="320" w:lineRule="exact"/>
              <w:ind w:leftChars="-38" w:left="209" w:rightChars="-50" w:right="-90" w:hangingChars="126" w:hanging="277"/>
              <w:jc w:val="left"/>
              <w:rPr>
                <w:rFonts w:ascii="HG丸ｺﾞｼｯｸM-PRO" w:eastAsia="HG丸ｺﾞｼｯｸM-PRO" w:hAnsi="HG丸ｺﾞｼｯｸM-PRO"/>
                <w:sz w:val="22"/>
              </w:rPr>
            </w:pPr>
            <w:r w:rsidRPr="001D4BDC">
              <w:rPr>
                <w:rFonts w:ascii="HG丸ｺﾞｼｯｸM-PRO" w:eastAsia="HG丸ｺﾞｼｯｸM-PRO" w:hAnsi="HG丸ｺﾞｼｯｸM-PRO" w:hint="eastAsia"/>
                <w:sz w:val="22"/>
              </w:rPr>
              <w:t>・(通)一斉帰宅の抑制（交通機関停止時）</w:t>
            </w:r>
          </w:p>
        </w:tc>
        <w:tc>
          <w:tcPr>
            <w:tcW w:w="3828" w:type="dxa"/>
            <w:shd w:val="clear" w:color="auto" w:fill="auto"/>
          </w:tcPr>
          <w:p w14:paraId="2D9A72AA" w14:textId="77777777" w:rsidR="00850CB7" w:rsidRPr="001D4BDC" w:rsidRDefault="00044152" w:rsidP="000C425C">
            <w:pPr>
              <w:spacing w:line="400" w:lineRule="exact"/>
              <w:ind w:left="203" w:hangingChars="113" w:hanging="203"/>
              <w:rPr>
                <w:rFonts w:ascii="HG丸ｺﾞｼｯｸM-PRO" w:eastAsia="HG丸ｺﾞｼｯｸM-PRO" w:hAnsi="HG丸ｺﾞｼｯｸM-PRO"/>
                <w:sz w:val="24"/>
                <w:u w:val="single"/>
              </w:rPr>
            </w:pPr>
            <w:r>
              <w:rPr>
                <w:noProof/>
              </w:rPr>
              <w:pict w14:anchorId="4913BA6B">
                <v:shape id="テキスト ボックス 466" o:spid="_x0000_s1050" type="#_x0000_t202" style="position:absolute;left:0;text-align:left;margin-left:106.6pt;margin-top:1.5pt;width:95.6pt;height:19.4pt;z-index:130;visibility:visible;mso-position-horizontal-relative:margin;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" filled="f" stroked="f" strokeweight=".5pt">
                  <v:textbox style="mso-fit-shape-to-text:t" inset="5.85pt,.7pt,5.85pt,.7pt">
                    <w:txbxContent>
                      <w:p w14:paraId="6C81D4FD" w14:textId="77777777" w:rsidR="00671814" w:rsidRPr="000D27F0" w:rsidRDefault="00671814" w:rsidP="00850CB7">
                        <w:pPr>
                          <w:jc w:val="center"/>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bdr w:val="single" w:sz="4" w:space="0" w:color="auto"/>
                          </w:rPr>
                          <w:t>Ⅴ-</w:t>
                        </w:r>
                        <w:r w:rsidRPr="000D27F0">
                          <w:rPr>
                            <w:rFonts w:ascii="HG丸ｺﾞｼｯｸM-PRO" w:eastAsia="HG丸ｺﾞｼｯｸM-PRO" w:hAnsi="HG丸ｺﾞｼｯｸM-PRO" w:hint="eastAsia"/>
                            <w:sz w:val="21"/>
                            <w:szCs w:val="21"/>
                            <w:bdr w:val="single" w:sz="4" w:space="0" w:color="auto"/>
                          </w:rPr>
                          <w:t>第</w:t>
                        </w:r>
                        <w:r w:rsidRPr="000D27F0">
                          <w:rPr>
                            <w:rFonts w:ascii="HG丸ｺﾞｼｯｸM-PRO" w:eastAsia="HG丸ｺﾞｼｯｸM-PRO" w:hAnsi="HG丸ｺﾞｼｯｸM-PRO"/>
                            <w:sz w:val="21"/>
                            <w:szCs w:val="21"/>
                            <w:bdr w:val="single" w:sz="4" w:space="0" w:color="auto"/>
                          </w:rPr>
                          <w:t>１</w:t>
                        </w:r>
                        <w:r w:rsidRPr="000D27F0">
                          <w:rPr>
                            <w:rFonts w:ascii="HG丸ｺﾞｼｯｸM-PRO" w:eastAsia="HG丸ｺﾞｼｯｸM-PRO" w:hAnsi="HG丸ｺﾞｼｯｸM-PRO" w:hint="eastAsia"/>
                            <w:sz w:val="21"/>
                            <w:szCs w:val="21"/>
                            <w:bdr w:val="single" w:sz="4" w:space="0" w:color="auto"/>
                          </w:rPr>
                          <w:t>参照</w:t>
                        </w:r>
                      </w:p>
                    </w:txbxContent>
                  </v:textbox>
                  <w10:wrap anchorx="margin"/>
                </v:shape>
              </w:pict>
            </w:r>
            <w:r w:rsidR="00850CB7" w:rsidRPr="001D4BDC">
              <w:rPr>
                <w:rFonts w:ascii="HG丸ｺﾞｼｯｸM-PRO" w:eastAsia="HG丸ｺﾞｼｯｸM-PRO" w:hAnsi="HG丸ｺﾞｼｯｸM-PRO" w:hint="eastAsia"/>
                <w:sz w:val="28"/>
                <w:szCs w:val="28"/>
              </w:rPr>
              <w:t>●</w:t>
            </w:r>
            <w:r w:rsidR="00850CB7" w:rsidRPr="001D4BDC">
              <w:rPr>
                <w:rFonts w:ascii="HG丸ｺﾞｼｯｸM-PRO" w:eastAsia="HG丸ｺﾞｼｯｸM-PRO" w:hAnsi="HG丸ｺﾞｼｯｸM-PRO" w:hint="eastAsia"/>
                <w:sz w:val="24"/>
                <w:u w:val="single"/>
              </w:rPr>
              <w:t>大規模テロ等発生時</w:t>
            </w:r>
          </w:p>
          <w:p w14:paraId="192DA360" w14:textId="77777777" w:rsidR="00850CB7" w:rsidRPr="001D4BDC" w:rsidRDefault="00850CB7" w:rsidP="000C425C">
            <w:pPr>
              <w:spacing w:line="320" w:lineRule="exact"/>
              <w:ind w:leftChars="-42" w:left="188" w:rightChars="-66" w:right="-119" w:hangingChars="120" w:hanging="264"/>
              <w:jc w:val="left"/>
              <w:rPr>
                <w:rFonts w:ascii="HG丸ｺﾞｼｯｸM-PRO" w:eastAsia="HG丸ｺﾞｼｯｸM-PRO" w:hAnsi="HG丸ｺﾞｼｯｸM-PRO"/>
                <w:sz w:val="22"/>
              </w:rPr>
            </w:pPr>
            <w:r w:rsidRPr="001D4BDC">
              <w:rPr>
                <w:rFonts w:ascii="HG丸ｺﾞｼｯｸM-PRO" w:eastAsia="HG丸ｺﾞｼｯｸM-PRO" w:hAnsi="HG丸ｺﾞｼｯｸM-PRO" w:hint="eastAsia"/>
                <w:sz w:val="22"/>
              </w:rPr>
              <w:t>・身体防護措置の実施</w:t>
            </w:r>
          </w:p>
          <w:p w14:paraId="06E15586" w14:textId="77777777" w:rsidR="00850CB7" w:rsidRPr="001D4BDC" w:rsidRDefault="00850CB7" w:rsidP="000C425C">
            <w:pPr>
              <w:spacing w:line="320" w:lineRule="exact"/>
              <w:ind w:leftChars="-42" w:left="188" w:rightChars="-66" w:right="-119" w:hangingChars="120" w:hanging="264"/>
              <w:jc w:val="left"/>
              <w:rPr>
                <w:rFonts w:ascii="HG丸ｺﾞｼｯｸM-PRO" w:eastAsia="HG丸ｺﾞｼｯｸM-PRO" w:hAnsi="HG丸ｺﾞｼｯｸM-PRO"/>
              </w:rPr>
            </w:pPr>
            <w:r w:rsidRPr="001D4BDC">
              <w:rPr>
                <w:rFonts w:ascii="HG丸ｺﾞｼｯｸM-PRO" w:eastAsia="HG丸ｺﾞｼｯｸM-PRO" w:hAnsi="HG丸ｺﾞｼｯｸM-PRO" w:hint="eastAsia"/>
                <w:sz w:val="22"/>
              </w:rPr>
              <w:t>・(通)１１９番通報（自己事業所で発生時）</w:t>
            </w:r>
          </w:p>
          <w:p w14:paraId="0D9A9946" w14:textId="77777777" w:rsidR="00850CB7" w:rsidRPr="001D4BDC" w:rsidRDefault="00850CB7" w:rsidP="000C425C">
            <w:pPr>
              <w:spacing w:line="320" w:lineRule="exact"/>
              <w:ind w:leftChars="-42" w:left="188" w:rightChars="-66" w:right="-119" w:hangingChars="120" w:hanging="264"/>
              <w:jc w:val="left"/>
              <w:rPr>
                <w:rFonts w:ascii="HG丸ｺﾞｼｯｸM-PRO" w:eastAsia="HG丸ｺﾞｼｯｸM-PRO" w:hAnsi="HG丸ｺﾞｼｯｸM-PRO"/>
                <w:sz w:val="22"/>
              </w:rPr>
            </w:pPr>
            <w:r w:rsidRPr="001D4BDC">
              <w:rPr>
                <w:rFonts w:ascii="HG丸ｺﾞｼｯｸM-PRO" w:eastAsia="HG丸ｺﾞｼｯｸM-PRO" w:hAnsi="HG丸ｺﾞｼｯｸM-PRO" w:hint="eastAsia"/>
                <w:sz w:val="22"/>
              </w:rPr>
              <w:t>・(避)屋外への退避指示、避難誘導</w:t>
            </w:r>
          </w:p>
          <w:p w14:paraId="7EF6D09E" w14:textId="77777777" w:rsidR="00850CB7" w:rsidRPr="001D4BDC" w:rsidRDefault="00850CB7" w:rsidP="000C425C">
            <w:pPr>
              <w:spacing w:line="320" w:lineRule="exact"/>
              <w:ind w:leftChars="-42" w:left="188" w:rightChars="-66" w:right="-119" w:hangingChars="120" w:hanging="264"/>
              <w:jc w:val="left"/>
              <w:rPr>
                <w:rFonts w:ascii="HG丸ｺﾞｼｯｸM-PRO" w:eastAsia="HG丸ｺﾞｼｯｸM-PRO" w:hAnsi="HG丸ｺﾞｼｯｸM-PRO"/>
                <w:sz w:val="22"/>
              </w:rPr>
            </w:pPr>
            <w:r w:rsidRPr="001D4BDC">
              <w:rPr>
                <w:rFonts w:ascii="HG丸ｺﾞｼｯｸM-PRO" w:eastAsia="HG丸ｺﾞｼｯｸM-PRO" w:hAnsi="HG丸ｺﾞｼｯｸM-PRO" w:hint="eastAsia"/>
                <w:sz w:val="22"/>
              </w:rPr>
              <w:t>・(通)行政機関の指示を在館者に伝達</w:t>
            </w:r>
          </w:p>
          <w:p w14:paraId="5DAE3475" w14:textId="77777777" w:rsidR="00850CB7" w:rsidRPr="001D4BDC" w:rsidRDefault="00044152" w:rsidP="000C425C">
            <w:pPr>
              <w:spacing w:line="400" w:lineRule="exact"/>
              <w:rPr>
                <w:rFonts w:ascii="HG丸ｺﾞｼｯｸM-PRO" w:eastAsia="HG丸ｺﾞｼｯｸM-PRO" w:hAnsi="HG丸ｺﾞｼｯｸM-PRO"/>
                <w:sz w:val="24"/>
                <w:u w:val="single"/>
              </w:rPr>
            </w:pPr>
            <w:r>
              <w:rPr>
                <w:noProof/>
              </w:rPr>
              <w:pict w14:anchorId="14E3819A">
                <v:shape id="テキスト ボックス 471" o:spid="_x0000_s1049" type="#_x0000_t202" style="position:absolute;left:0;text-align:left;margin-left:83.3pt;margin-top:1.95pt;width:95.6pt;height:19.4pt;z-index:131;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" filled="f" stroked="f" strokeweight=".5pt">
                  <v:textbox style="mso-fit-shape-to-text:t" inset="5.85pt,.7pt,5.85pt,.7pt">
                    <w:txbxContent>
                      <w:p w14:paraId="3FA923C6" w14:textId="77777777" w:rsidR="00671814" w:rsidRPr="000D27F0" w:rsidRDefault="00671814" w:rsidP="00850CB7">
                        <w:pPr>
                          <w:jc w:val="center"/>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bdr w:val="single" w:sz="4" w:space="0" w:color="auto"/>
                          </w:rPr>
                          <w:t>Ⅴ-第２参照</w:t>
                        </w:r>
                      </w:p>
                    </w:txbxContent>
                  </v:textbox>
                  <w10:wrap anchorx="margin"/>
                </v:shape>
              </w:pict>
            </w:r>
            <w:r w:rsidR="00850CB7" w:rsidRPr="001D4BDC">
              <w:rPr>
                <w:rFonts w:ascii="HG丸ｺﾞｼｯｸM-PRO" w:eastAsia="HG丸ｺﾞｼｯｸM-PRO" w:hAnsi="HG丸ｺﾞｼｯｸM-PRO" w:hint="eastAsia"/>
                <w:sz w:val="28"/>
                <w:szCs w:val="28"/>
              </w:rPr>
              <w:t>●</w:t>
            </w:r>
            <w:r w:rsidR="00850CB7" w:rsidRPr="001D4BDC">
              <w:rPr>
                <w:rFonts w:ascii="HG丸ｺﾞｼｯｸM-PRO" w:eastAsia="HG丸ｺﾞｼｯｸM-PRO" w:hAnsi="HG丸ｺﾞｼｯｸM-PRO" w:hint="eastAsia"/>
                <w:sz w:val="24"/>
                <w:u w:val="single"/>
              </w:rPr>
              <w:t>大雨又は強風時</w:t>
            </w:r>
          </w:p>
          <w:p w14:paraId="7F1F5E77" w14:textId="77777777" w:rsidR="00850CB7" w:rsidRPr="001D4BDC" w:rsidRDefault="00850CB7" w:rsidP="000C425C">
            <w:pPr>
              <w:spacing w:line="320" w:lineRule="exact"/>
              <w:ind w:leftChars="-42" w:left="12" w:hangingChars="40" w:hanging="88"/>
              <w:jc w:val="left"/>
              <w:rPr>
                <w:rFonts w:ascii="HG丸ｺﾞｼｯｸM-PRO" w:eastAsia="HG丸ｺﾞｼｯｸM-PRO" w:hAnsi="HG丸ｺﾞｼｯｸM-PRO"/>
                <w:sz w:val="22"/>
              </w:rPr>
            </w:pPr>
            <w:r w:rsidRPr="001D4BDC">
              <w:rPr>
                <w:rFonts w:ascii="HG丸ｺﾞｼｯｸM-PRO" w:eastAsia="HG丸ｺﾞｼｯｸM-PRO" w:hAnsi="HG丸ｺﾞｼｯｸM-PRO" w:hint="eastAsia"/>
                <w:sz w:val="22"/>
              </w:rPr>
              <w:t>・(安)浸水防止措置の実施</w:t>
            </w:r>
          </w:p>
          <w:p w14:paraId="717805FF" w14:textId="77777777" w:rsidR="00850CB7" w:rsidRPr="001D4BDC" w:rsidRDefault="00850CB7" w:rsidP="000C425C">
            <w:pPr>
              <w:spacing w:line="320" w:lineRule="exact"/>
              <w:ind w:leftChars="-42" w:left="159" w:hangingChars="107" w:hanging="235"/>
              <w:jc w:val="left"/>
              <w:rPr>
                <w:rFonts w:ascii="HG丸ｺﾞｼｯｸM-PRO" w:eastAsia="HG丸ｺﾞｼｯｸM-PRO" w:hAnsi="HG丸ｺﾞｼｯｸM-PRO"/>
                <w:sz w:val="22"/>
              </w:rPr>
            </w:pPr>
            <w:r w:rsidRPr="001D4BDC">
              <w:rPr>
                <w:rFonts w:ascii="HG丸ｺﾞｼｯｸM-PRO" w:eastAsia="HG丸ｺﾞｼｯｸM-PRO" w:hAnsi="HG丸ｺﾞｼｯｸM-PRO" w:hint="eastAsia"/>
                <w:sz w:val="22"/>
              </w:rPr>
              <w:t>・(避)在館者の避難誘導（避難を要する時）</w:t>
            </w:r>
          </w:p>
        </w:tc>
        <w:tc>
          <w:tcPr>
            <w:tcW w:w="3417" w:type="dxa"/>
            <w:shd w:val="clear" w:color="auto" w:fill="auto"/>
          </w:tcPr>
          <w:p w14:paraId="248AF0C3" w14:textId="77777777" w:rsidR="00850CB7" w:rsidRPr="001D4BDC" w:rsidRDefault="00044152" w:rsidP="000C425C">
            <w:pPr>
              <w:spacing w:line="320" w:lineRule="exact"/>
              <w:rPr>
                <w:rFonts w:ascii="HG丸ｺﾞｼｯｸM-PRO" w:eastAsia="HG丸ｺﾞｼｯｸM-PRO" w:hAnsi="HG丸ｺﾞｼｯｸM-PRO"/>
                <w:sz w:val="24"/>
                <w:u w:val="single"/>
              </w:rPr>
            </w:pPr>
            <w:r>
              <w:rPr>
                <w:noProof/>
              </w:rPr>
              <w:pict w14:anchorId="76EFA58B">
                <v:shape id="テキスト ボックス 473" o:spid="_x0000_s1048" type="#_x0000_t202" style="position:absolute;left:0;text-align:left;margin-left:85.1pt;margin-top:.9pt;width:95.6pt;height:19.4pt;z-index:132;visibility:visible;mso-position-horizontal-relative:margin;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" filled="f" stroked="f" strokeweight=".5pt">
                  <v:textbox style="mso-fit-shape-to-text:t" inset="5.85pt,.7pt,5.85pt,.7pt">
                    <w:txbxContent>
                      <w:p w14:paraId="3E496268" w14:textId="77777777" w:rsidR="00671814" w:rsidRPr="000D27F0" w:rsidRDefault="00671814" w:rsidP="00850CB7">
                        <w:pPr>
                          <w:jc w:val="center"/>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bdr w:val="single" w:sz="4" w:space="0" w:color="auto"/>
                          </w:rPr>
                          <w:t>Ⅴ-</w:t>
                        </w:r>
                        <w:r w:rsidRPr="000D27F0">
                          <w:rPr>
                            <w:rFonts w:ascii="HG丸ｺﾞｼｯｸM-PRO" w:eastAsia="HG丸ｺﾞｼｯｸM-PRO" w:hAnsi="HG丸ｺﾞｼｯｸM-PRO" w:hint="eastAsia"/>
                            <w:sz w:val="21"/>
                            <w:szCs w:val="21"/>
                            <w:bdr w:val="single" w:sz="4" w:space="0" w:color="auto"/>
                          </w:rPr>
                          <w:t>第３参照</w:t>
                        </w:r>
                      </w:p>
                    </w:txbxContent>
                  </v:textbox>
                  <w10:wrap anchorx="margin"/>
                </v:shape>
              </w:pict>
            </w:r>
            <w:r w:rsidR="00850CB7" w:rsidRPr="001D4BDC">
              <w:rPr>
                <w:rFonts w:ascii="HG丸ｺﾞｼｯｸM-PRO" w:eastAsia="HG丸ｺﾞｼｯｸM-PRO" w:hAnsi="HG丸ｺﾞｼｯｸM-PRO" w:hint="eastAsia"/>
                <w:sz w:val="28"/>
                <w:szCs w:val="28"/>
              </w:rPr>
              <w:t>●</w:t>
            </w:r>
            <w:r w:rsidR="00850CB7" w:rsidRPr="001D4BDC">
              <w:rPr>
                <w:rFonts w:ascii="HG丸ｺﾞｼｯｸM-PRO" w:eastAsia="HG丸ｺﾞｼｯｸM-PRO" w:hAnsi="HG丸ｺﾞｼｯｸM-PRO" w:hint="eastAsia"/>
                <w:sz w:val="24"/>
                <w:u w:val="single"/>
              </w:rPr>
              <w:t>受傷事故発生時</w:t>
            </w:r>
          </w:p>
          <w:p w14:paraId="01433CB0" w14:textId="77777777" w:rsidR="00850CB7" w:rsidRPr="001D4BDC" w:rsidRDefault="00850CB7" w:rsidP="000C425C">
            <w:pPr>
              <w:spacing w:line="320" w:lineRule="exact"/>
              <w:ind w:leftChars="-34" w:left="183" w:rightChars="-44" w:right="-79" w:hangingChars="111" w:hanging="244"/>
              <w:jc w:val="left"/>
              <w:rPr>
                <w:rFonts w:ascii="HG丸ｺﾞｼｯｸM-PRO" w:eastAsia="HG丸ｺﾞｼｯｸM-PRO" w:hAnsi="HG丸ｺﾞｼｯｸM-PRO"/>
                <w:sz w:val="22"/>
              </w:rPr>
            </w:pPr>
            <w:r w:rsidRPr="001D4BDC">
              <w:rPr>
                <w:rFonts w:ascii="HG丸ｺﾞｼｯｸM-PRO" w:eastAsia="HG丸ｺﾞｼｯｸM-PRO" w:hAnsi="HG丸ｺﾞｼｯｸM-PRO" w:hint="eastAsia"/>
                <w:sz w:val="22"/>
              </w:rPr>
              <w:t>・(通)１１９番通報</w:t>
            </w:r>
          </w:p>
          <w:p w14:paraId="0B7BE93B" w14:textId="77777777" w:rsidR="00850CB7" w:rsidRPr="001D4BDC" w:rsidRDefault="00850CB7" w:rsidP="000C425C">
            <w:pPr>
              <w:spacing w:line="320" w:lineRule="exact"/>
              <w:ind w:leftChars="-34" w:left="183" w:rightChars="-111" w:right="-200" w:hangingChars="111" w:hanging="244"/>
              <w:jc w:val="left"/>
              <w:rPr>
                <w:rFonts w:ascii="HG丸ｺﾞｼｯｸM-PRO" w:eastAsia="HG丸ｺﾞｼｯｸM-PRO" w:hAnsi="HG丸ｺﾞｼｯｸM-PRO"/>
                <w:sz w:val="22"/>
              </w:rPr>
            </w:pPr>
            <w:r w:rsidRPr="001D4BDC">
              <w:rPr>
                <w:rFonts w:ascii="HG丸ｺﾞｼｯｸM-PRO" w:eastAsia="HG丸ｺﾞｼｯｸM-PRO" w:hAnsi="HG丸ｺﾞｼｯｸM-PRO" w:hint="eastAsia"/>
                <w:sz w:val="22"/>
              </w:rPr>
              <w:t>・(応)応急手当の実施（ＡＥＤ等）</w:t>
            </w:r>
          </w:p>
          <w:p w14:paraId="2BAF463E" w14:textId="77777777" w:rsidR="00850CB7" w:rsidRPr="001D4BDC" w:rsidRDefault="00850CB7" w:rsidP="000C425C">
            <w:pPr>
              <w:spacing w:line="320" w:lineRule="exact"/>
              <w:ind w:leftChars="-34" w:left="183" w:rightChars="-44" w:right="-79" w:hangingChars="111" w:hanging="244"/>
              <w:jc w:val="left"/>
              <w:rPr>
                <w:rFonts w:ascii="HG丸ｺﾞｼｯｸM-PRO" w:eastAsia="HG丸ｺﾞｼｯｸM-PRO" w:hAnsi="HG丸ｺﾞｼｯｸM-PRO"/>
                <w:sz w:val="22"/>
              </w:rPr>
            </w:pPr>
            <w:r w:rsidRPr="001D4BDC">
              <w:rPr>
                <w:rFonts w:ascii="HG丸ｺﾞｼｯｸM-PRO" w:eastAsia="HG丸ｺﾞｼｯｸM-PRO" w:hAnsi="HG丸ｺﾞｼｯｸM-PRO" w:hint="eastAsia"/>
                <w:sz w:val="22"/>
              </w:rPr>
              <w:t>・(応)必要により救護所の設置</w:t>
            </w:r>
          </w:p>
          <w:p w14:paraId="7E267446" w14:textId="77777777" w:rsidR="00850CB7" w:rsidRPr="001D4BDC" w:rsidRDefault="00044152" w:rsidP="000C425C">
            <w:pPr>
              <w:spacing w:line="320" w:lineRule="exact"/>
              <w:rPr>
                <w:rFonts w:ascii="HG丸ｺﾞｼｯｸM-PRO" w:eastAsia="HG丸ｺﾞｼｯｸM-PRO" w:hAnsi="HG丸ｺﾞｼｯｸM-PRO"/>
                <w:sz w:val="24"/>
                <w:u w:val="single"/>
              </w:rPr>
            </w:pPr>
            <w:r>
              <w:rPr>
                <w:noProof/>
              </w:rPr>
              <w:pict w14:anchorId="62AEB2F7">
                <v:shape id="テキスト ボックス 474" o:spid="_x0000_s1047" type="#_x0000_t202" style="position:absolute;left:0;text-align:left;margin-left:85.2pt;margin-top:14.85pt;width:95.6pt;height:19.4pt;z-index:133;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" filled="f" stroked="f" strokeweight=".5pt">
                  <v:textbox style="mso-fit-shape-to-text:t" inset="5.85pt,.7pt,5.85pt,.7pt">
                    <w:txbxContent>
                      <w:p w14:paraId="5F35D294" w14:textId="77777777" w:rsidR="00671814" w:rsidRPr="000D27F0" w:rsidRDefault="00671814" w:rsidP="00850CB7">
                        <w:pPr>
                          <w:jc w:val="center"/>
                          <w:rPr>
                            <w:rFonts w:ascii="HG丸ｺﾞｼｯｸM-PRO" w:eastAsia="HG丸ｺﾞｼｯｸM-PRO" w:hAnsi="HG丸ｺﾞｼｯｸM-PRO"/>
                            <w:sz w:val="21"/>
                            <w:szCs w:val="21"/>
                          </w:rPr>
                        </w:pPr>
                        <w:r w:rsidRPr="000D27F0">
                          <w:rPr>
                            <w:rFonts w:ascii="HG丸ｺﾞｼｯｸM-PRO" w:eastAsia="HG丸ｺﾞｼｯｸM-PRO" w:hAnsi="HG丸ｺﾞｼｯｸM-PRO" w:hint="eastAsia"/>
                            <w:sz w:val="21"/>
                            <w:szCs w:val="21"/>
                            <w:bdr w:val="single" w:sz="4" w:space="0" w:color="auto"/>
                          </w:rPr>
                          <w:t>Ⅴ-</w:t>
                        </w:r>
                        <w:r w:rsidRPr="000D27F0">
                          <w:rPr>
                            <w:rFonts w:ascii="HG丸ｺﾞｼｯｸM-PRO" w:eastAsia="HG丸ｺﾞｼｯｸM-PRO" w:hAnsi="HG丸ｺﾞｼｯｸM-PRO" w:hint="eastAsia"/>
                            <w:sz w:val="21"/>
                            <w:szCs w:val="21"/>
                            <w:bdr w:val="single" w:sz="4" w:space="0" w:color="auto"/>
                          </w:rPr>
                          <w:t>第４参照</w:t>
                        </w:r>
                      </w:p>
                    </w:txbxContent>
                  </v:textbox>
                  <w10:wrap anchorx="margin"/>
                </v:shape>
              </w:pict>
            </w:r>
            <w:r w:rsidR="00850CB7" w:rsidRPr="001D4BDC">
              <w:rPr>
                <w:rFonts w:ascii="HG丸ｺﾞｼｯｸM-PRO" w:eastAsia="HG丸ｺﾞｼｯｸM-PRO" w:hAnsi="HG丸ｺﾞｼｯｸM-PRO" w:hint="eastAsia"/>
                <w:sz w:val="28"/>
                <w:szCs w:val="28"/>
              </w:rPr>
              <w:t>●</w:t>
            </w:r>
            <w:r w:rsidR="00850CB7" w:rsidRPr="001D4BDC">
              <w:rPr>
                <w:rFonts w:ascii="HG丸ｺﾞｼｯｸM-PRO" w:eastAsia="HG丸ｺﾞｼｯｸM-PRO" w:hAnsi="HG丸ｺﾞｼｯｸM-PRO" w:hint="eastAsia"/>
                <w:sz w:val="24"/>
                <w:u w:val="single"/>
              </w:rPr>
              <w:t>ガス漏えい事故発生時</w:t>
            </w:r>
          </w:p>
          <w:p w14:paraId="2447AF62" w14:textId="77777777" w:rsidR="00850CB7" w:rsidRPr="001D4BDC" w:rsidRDefault="00850CB7" w:rsidP="000C425C">
            <w:pPr>
              <w:spacing w:line="320" w:lineRule="exact"/>
              <w:ind w:leftChars="-19" w:left="210" w:hangingChars="111" w:hanging="244"/>
              <w:rPr>
                <w:rFonts w:ascii="HG丸ｺﾞｼｯｸM-PRO" w:eastAsia="HG丸ｺﾞｼｯｸM-PRO" w:hAnsi="HG丸ｺﾞｼｯｸM-PRO"/>
                <w:sz w:val="22"/>
              </w:rPr>
            </w:pPr>
          </w:p>
          <w:p w14:paraId="6D200DE7" w14:textId="77777777" w:rsidR="00850CB7" w:rsidRPr="001D4BDC" w:rsidRDefault="00850CB7" w:rsidP="000C425C">
            <w:pPr>
              <w:spacing w:line="320" w:lineRule="exact"/>
              <w:ind w:leftChars="-19" w:left="210" w:hangingChars="111" w:hanging="244"/>
              <w:rPr>
                <w:rFonts w:ascii="HG丸ｺﾞｼｯｸM-PRO" w:eastAsia="HG丸ｺﾞｼｯｸM-PRO" w:hAnsi="HG丸ｺﾞｼｯｸM-PRO"/>
                <w:sz w:val="22"/>
              </w:rPr>
            </w:pPr>
            <w:r w:rsidRPr="001D4BDC">
              <w:rPr>
                <w:rFonts w:ascii="HG丸ｺﾞｼｯｸM-PRO" w:eastAsia="HG丸ｺﾞｼｯｸM-PRO" w:hAnsi="HG丸ｺﾞｼｯｸM-PRO" w:hint="eastAsia"/>
                <w:sz w:val="22"/>
              </w:rPr>
              <w:t>・(通)ガス会社へ通報</w:t>
            </w:r>
          </w:p>
          <w:p w14:paraId="01C245D1" w14:textId="77777777" w:rsidR="00850CB7" w:rsidRPr="001D4BDC" w:rsidRDefault="00850CB7" w:rsidP="000C425C">
            <w:pPr>
              <w:spacing w:line="320" w:lineRule="exact"/>
              <w:ind w:leftChars="-19" w:left="210" w:hangingChars="111" w:hanging="244"/>
              <w:rPr>
                <w:rFonts w:ascii="HG丸ｺﾞｼｯｸM-PRO" w:eastAsia="HG丸ｺﾞｼｯｸM-PRO" w:hAnsi="HG丸ｺﾞｼｯｸM-PRO"/>
                <w:sz w:val="22"/>
              </w:rPr>
            </w:pPr>
            <w:r w:rsidRPr="001D4BDC">
              <w:rPr>
                <w:rFonts w:ascii="HG丸ｺﾞｼｯｸM-PRO" w:eastAsia="HG丸ｺﾞｼｯｸM-PRO" w:hAnsi="HG丸ｺﾞｼｯｸM-PRO" w:hint="eastAsia"/>
                <w:sz w:val="22"/>
              </w:rPr>
              <w:t>・(通)１１９番通報</w:t>
            </w:r>
          </w:p>
          <w:p w14:paraId="14FD0FD0" w14:textId="77777777" w:rsidR="00850CB7" w:rsidRPr="001D4BDC" w:rsidRDefault="00850CB7" w:rsidP="000C425C">
            <w:pPr>
              <w:spacing w:line="320" w:lineRule="exact"/>
              <w:ind w:leftChars="-19" w:left="210" w:hangingChars="111" w:hanging="244"/>
              <w:rPr>
                <w:rFonts w:ascii="HG丸ｺﾞｼｯｸM-PRO" w:eastAsia="HG丸ｺﾞｼｯｸM-PRO" w:hAnsi="HG丸ｺﾞｼｯｸM-PRO"/>
                <w:sz w:val="22"/>
              </w:rPr>
            </w:pPr>
            <w:r w:rsidRPr="001D4BDC">
              <w:rPr>
                <w:rFonts w:ascii="HG丸ｺﾞｼｯｸM-PRO" w:eastAsia="HG丸ｺﾞｼｯｸM-PRO" w:hAnsi="HG丸ｺﾞｼｯｸM-PRO" w:hint="eastAsia"/>
                <w:sz w:val="22"/>
              </w:rPr>
              <w:t>・(避)火気電気の使用禁止と避難指示</w:t>
            </w:r>
          </w:p>
          <w:p w14:paraId="4B544A79" w14:textId="77777777" w:rsidR="00850CB7" w:rsidRPr="001D4BDC" w:rsidRDefault="00850CB7" w:rsidP="000C425C">
            <w:pPr>
              <w:spacing w:line="320" w:lineRule="exact"/>
              <w:ind w:leftChars="-19" w:left="210" w:hangingChars="111" w:hanging="244"/>
              <w:rPr>
                <w:rFonts w:ascii="HG丸ｺﾞｼｯｸM-PRO" w:eastAsia="HG丸ｺﾞｼｯｸM-PRO" w:hAnsi="HG丸ｺﾞｼｯｸM-PRO"/>
              </w:rPr>
            </w:pPr>
            <w:r w:rsidRPr="001D4BDC">
              <w:rPr>
                <w:rFonts w:ascii="HG丸ｺﾞｼｯｸM-PRO" w:eastAsia="HG丸ｺﾞｼｯｸM-PRO" w:hAnsi="HG丸ｺﾞｼｯｸM-PRO" w:hint="eastAsia"/>
                <w:sz w:val="22"/>
              </w:rPr>
              <w:t>・(安)緊急遮断弁閉止（ガス漏えいが継続する場合）</w:t>
            </w:r>
          </w:p>
        </w:tc>
      </w:tr>
    </w:tbl>
    <w:p w14:paraId="24BB0A11" w14:textId="77777777" w:rsidR="00850CB7" w:rsidRPr="005A64DF" w:rsidRDefault="00850CB7" w:rsidP="00850CB7">
      <w:pPr>
        <w:rPr>
          <w:rFonts w:ascii="HG丸ｺﾞｼｯｸM-PRO" w:eastAsia="HG丸ｺﾞｼｯｸM-PRO" w:hAnsi="HG丸ｺﾞｼｯｸM-PRO"/>
        </w:rPr>
      </w:pPr>
    </w:p>
    <w:p w14:paraId="367DFDD3" w14:textId="77777777" w:rsidR="00850CB7" w:rsidRPr="005A64DF" w:rsidRDefault="00850CB7" w:rsidP="00850CB7">
      <w:pPr>
        <w:rPr>
          <w:rFonts w:ascii="HG丸ｺﾞｼｯｸM-PRO" w:eastAsia="HG丸ｺﾞｼｯｸM-PRO" w:hAnsi="HG丸ｺﾞｼｯｸM-PRO"/>
        </w:rPr>
      </w:pPr>
    </w:p>
    <w:p w14:paraId="1A7F64B7" w14:textId="77777777" w:rsidR="00850CB7" w:rsidRDefault="00850CB7" w:rsidP="00850CB7">
      <w:pPr>
        <w:rPr>
          <w:rFonts w:ascii="HG丸ｺﾞｼｯｸM-PRO" w:eastAsia="HG丸ｺﾞｼｯｸM-PRO" w:hAnsi="HG丸ｺﾞｼｯｸM-PRO"/>
        </w:rPr>
      </w:pPr>
    </w:p>
    <w:p w14:paraId="24478AE3" w14:textId="77777777" w:rsidR="00850CB7" w:rsidRPr="005A64DF" w:rsidRDefault="00850CB7" w:rsidP="00850CB7">
      <w:pPr>
        <w:rPr>
          <w:rFonts w:ascii="HG丸ｺﾞｼｯｸM-PRO" w:eastAsia="HG丸ｺﾞｼｯｸM-PRO" w:hAnsi="HG丸ｺﾞｼｯｸM-PRO"/>
        </w:rPr>
      </w:pPr>
    </w:p>
    <w:p w14:paraId="67A7E81A" w14:textId="77777777" w:rsidR="00850CB7" w:rsidRPr="005A64DF" w:rsidRDefault="00850CB7" w:rsidP="00850CB7">
      <w:pPr>
        <w:spacing w:line="36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5A64DF">
        <w:rPr>
          <w:rFonts w:ascii="HG丸ｺﾞｼｯｸM-PRO" w:eastAsia="HG丸ｺﾞｼｯｸM-PRO" w:hAnsi="HG丸ｺﾞｼｯｸM-PRO" w:hint="eastAsia"/>
          <w:sz w:val="28"/>
          <w:szCs w:val="28"/>
        </w:rPr>
        <w:t>管理業務</w:t>
      </w:r>
      <w:r>
        <w:rPr>
          <w:rFonts w:ascii="HG丸ｺﾞｼｯｸM-PRO" w:eastAsia="HG丸ｺﾞｼｯｸM-PRO" w:hAnsi="HG丸ｺﾞｼｯｸM-PRO" w:hint="eastAsia"/>
          <w:sz w:val="28"/>
          <w:szCs w:val="28"/>
        </w:rPr>
        <w:t xml:space="preserve">　</w:t>
      </w:r>
      <w:r w:rsidR="001A6676">
        <w:rPr>
          <w:rFonts w:ascii="HG丸ｺﾞｼｯｸM-PRO" w:eastAsia="HG丸ｺﾞｼｯｸM-PRO" w:hAnsi="HG丸ｺﾞｼｯｸM-PRO" w:hint="eastAsia"/>
          <w:sz w:val="21"/>
          <w:szCs w:val="21"/>
          <w:bdr w:val="single" w:sz="4" w:space="0" w:color="auto"/>
        </w:rPr>
        <w:t>Ⅱ</w:t>
      </w:r>
      <w:r w:rsidRPr="000D27F0">
        <w:rPr>
          <w:rFonts w:ascii="HG丸ｺﾞｼｯｸM-PRO" w:eastAsia="HG丸ｺﾞｼｯｸM-PRO" w:hAnsi="HG丸ｺﾞｼｯｸM-PRO" w:hint="eastAsia"/>
          <w:sz w:val="21"/>
          <w:szCs w:val="21"/>
          <w:bdr w:val="single" w:sz="4" w:space="0" w:color="auto"/>
        </w:rPr>
        <w:t>-第２-２参照</w:t>
      </w:r>
    </w:p>
    <w:p w14:paraId="2F800BC8" w14:textId="77777777" w:rsidR="00850CB7" w:rsidRPr="005A64DF" w:rsidRDefault="00044152" w:rsidP="00850CB7">
      <w:pPr>
        <w:rPr>
          <w:rFonts w:ascii="HG丸ｺﾞｼｯｸM-PRO" w:eastAsia="HG丸ｺﾞｼｯｸM-PRO" w:hAnsi="HG丸ｺﾞｼｯｸM-PRO"/>
        </w:rPr>
      </w:pPr>
      <w:r>
        <w:rPr>
          <w:noProof/>
        </w:rPr>
        <w:pict w14:anchorId="6314961B">
          <v:roundrect id="角丸四角形 60" o:spid="_x0000_s1046" style="position:absolute;left:0;text-align:left;margin-left:273.4pt;margin-top:12.75pt;width:163.7pt;height:48.9pt;z-index:100;visibility:visible;mso-width-relative:margin;mso-height-relative:margin;v-text-anchor:middle" arcsize="8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" fillcolor="#deebf7" strokecolor="#70ad47" strokeweight="1pt">
            <v:stroke joinstyle="miter"/>
            <v:textbox inset=",1mm">
              <w:txbxContent>
                <w:p w14:paraId="598BE6EE" w14:textId="77777777" w:rsidR="00671814" w:rsidRPr="005F7716" w:rsidRDefault="00671814" w:rsidP="00850CB7">
                  <w:pPr>
                    <w:spacing w:line="240" w:lineRule="exact"/>
                    <w:jc w:val="left"/>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・消防機関へ</w:t>
                  </w:r>
                  <w:r w:rsidRPr="005F7716">
                    <w:rPr>
                      <w:rFonts w:ascii="HG丸ｺﾞｼｯｸM-PRO" w:eastAsia="HG丸ｺﾞｼｯｸM-PRO" w:hAnsi="HG丸ｺﾞｼｯｸM-PRO"/>
                      <w:sz w:val="21"/>
                      <w:szCs w:val="21"/>
                    </w:rPr>
                    <w:t>報告、連絡</w:t>
                  </w:r>
                </w:p>
                <w:p w14:paraId="67272242" w14:textId="77777777" w:rsidR="00671814" w:rsidRPr="005F7716" w:rsidRDefault="00671814" w:rsidP="00850CB7">
                  <w:pPr>
                    <w:spacing w:line="240" w:lineRule="exact"/>
                    <w:jc w:val="left"/>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・防火管理</w:t>
                  </w:r>
                  <w:r w:rsidRPr="005F7716">
                    <w:rPr>
                      <w:rFonts w:ascii="HG丸ｺﾞｼｯｸM-PRO" w:eastAsia="HG丸ｺﾞｼｯｸM-PRO" w:hAnsi="HG丸ｺﾞｼｯｸM-PRO"/>
                      <w:sz w:val="21"/>
                      <w:szCs w:val="21"/>
                    </w:rPr>
                    <w:t>維持台帳の整備</w:t>
                  </w:r>
                </w:p>
                <w:p w14:paraId="635A2A19" w14:textId="77777777" w:rsidR="00671814" w:rsidRPr="005F7716" w:rsidRDefault="00671814" w:rsidP="00850CB7">
                  <w:pPr>
                    <w:spacing w:line="240" w:lineRule="exact"/>
                    <w:jc w:val="left"/>
                    <w:rPr>
                      <w:rFonts w:ascii="HG丸ｺﾞｼｯｸM-PRO" w:eastAsia="HG丸ｺﾞｼｯｸM-PRO" w:hAnsi="HG丸ｺﾞｼｯｸM-PRO"/>
                      <w:sz w:val="21"/>
                      <w:szCs w:val="21"/>
                    </w:rPr>
                  </w:pPr>
                </w:p>
              </w:txbxContent>
            </v:textbox>
          </v:roundrect>
        </w:pict>
      </w:r>
      <w:r>
        <w:rPr>
          <w:noProof/>
        </w:rPr>
        <w:pict w14:anchorId="27CF64A0">
          <v:roundrect id="角丸四角形 58" o:spid="_x0000_s1045" style="position:absolute;left:0;text-align:left;margin-left:26.15pt;margin-top:10.35pt;width:235pt;height:79.65pt;z-index:99;visibility:visible;mso-width-relative:margin;mso-height-relative:margin;v-text-anchor:middle" arcsize="8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" fillcolor="#deebf7" strokecolor="#70ad47" strokeweight="1pt">
            <v:stroke joinstyle="miter"/>
            <v:textbox inset=",1mm">
              <w:txbxContent>
                <w:p w14:paraId="50327A4B" w14:textId="77777777" w:rsidR="00671814" w:rsidRPr="005F7716" w:rsidRDefault="00671814" w:rsidP="00850CB7">
                  <w:pPr>
                    <w:spacing w:line="240" w:lineRule="exact"/>
                    <w:jc w:val="left"/>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・収容人員の管理</w:t>
                  </w:r>
                </w:p>
                <w:p w14:paraId="3B8A6C28" w14:textId="77777777" w:rsidR="00671814" w:rsidRPr="005F7716" w:rsidRDefault="00671814" w:rsidP="00850CB7">
                  <w:pPr>
                    <w:spacing w:line="240" w:lineRule="exact"/>
                    <w:jc w:val="left"/>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・工事中の</w:t>
                  </w:r>
                  <w:r w:rsidRPr="005F7716">
                    <w:rPr>
                      <w:rFonts w:ascii="HG丸ｺﾞｼｯｸM-PRO" w:eastAsia="HG丸ｺﾞｼｯｸM-PRO" w:hAnsi="HG丸ｺﾞｼｯｸM-PRO"/>
                      <w:sz w:val="21"/>
                      <w:szCs w:val="21"/>
                    </w:rPr>
                    <w:t>安全対策</w:t>
                  </w:r>
                  <w:r w:rsidRPr="005F7716">
                    <w:rPr>
                      <w:rFonts w:ascii="HG丸ｺﾞｼｯｸM-PRO" w:eastAsia="HG丸ｺﾞｼｯｸM-PRO" w:hAnsi="HG丸ｺﾞｼｯｸM-PRO" w:hint="eastAsia"/>
                      <w:sz w:val="21"/>
                      <w:szCs w:val="21"/>
                    </w:rPr>
                    <w:t>の</w:t>
                  </w:r>
                  <w:r w:rsidRPr="005F7716">
                    <w:rPr>
                      <w:rFonts w:ascii="HG丸ｺﾞｼｯｸM-PRO" w:eastAsia="HG丸ｺﾞｼｯｸM-PRO" w:hAnsi="HG丸ｺﾞｼｯｸM-PRO"/>
                      <w:sz w:val="21"/>
                      <w:szCs w:val="21"/>
                    </w:rPr>
                    <w:t>樹立</w:t>
                  </w:r>
                </w:p>
                <w:p w14:paraId="48641D5D" w14:textId="77777777" w:rsidR="00671814" w:rsidRPr="005F7716" w:rsidRDefault="00671814" w:rsidP="00850CB7">
                  <w:pPr>
                    <w:spacing w:line="240" w:lineRule="exact"/>
                    <w:jc w:val="left"/>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・火気の</w:t>
                  </w:r>
                  <w:r w:rsidRPr="005F7716">
                    <w:rPr>
                      <w:rFonts w:ascii="HG丸ｺﾞｼｯｸM-PRO" w:eastAsia="HG丸ｺﾞｼｯｸM-PRO" w:hAnsi="HG丸ｺﾞｼｯｸM-PRO"/>
                      <w:sz w:val="21"/>
                      <w:szCs w:val="21"/>
                    </w:rPr>
                    <w:t>使用制限、臨時の火気使用</w:t>
                  </w:r>
                  <w:r w:rsidRPr="005F7716">
                    <w:rPr>
                      <w:rFonts w:ascii="HG丸ｺﾞｼｯｸM-PRO" w:eastAsia="HG丸ｺﾞｼｯｸM-PRO" w:hAnsi="HG丸ｺﾞｼｯｸM-PRO" w:hint="eastAsia"/>
                      <w:sz w:val="21"/>
                      <w:szCs w:val="21"/>
                    </w:rPr>
                    <w:t>の</w:t>
                  </w:r>
                  <w:r w:rsidRPr="005F7716">
                    <w:rPr>
                      <w:rFonts w:ascii="HG丸ｺﾞｼｯｸM-PRO" w:eastAsia="HG丸ｺﾞｼｯｸM-PRO" w:hAnsi="HG丸ｺﾞｼｯｸM-PRO"/>
                      <w:sz w:val="21"/>
                      <w:szCs w:val="21"/>
                    </w:rPr>
                    <w:t>監督</w:t>
                  </w:r>
                </w:p>
                <w:p w14:paraId="43C742AA" w14:textId="77777777" w:rsidR="00671814" w:rsidRPr="005F7716" w:rsidRDefault="00671814" w:rsidP="00850CB7">
                  <w:pPr>
                    <w:spacing w:line="240" w:lineRule="exact"/>
                    <w:jc w:val="left"/>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・放火</w:t>
                  </w:r>
                  <w:r w:rsidRPr="005F7716">
                    <w:rPr>
                      <w:rFonts w:ascii="HG丸ｺﾞｼｯｸM-PRO" w:eastAsia="HG丸ｺﾞｼｯｸM-PRO" w:hAnsi="HG丸ｺﾞｼｯｸM-PRO"/>
                      <w:sz w:val="21"/>
                      <w:szCs w:val="21"/>
                    </w:rPr>
                    <w:t>防止</w:t>
                  </w:r>
                  <w:r w:rsidRPr="005F7716">
                    <w:rPr>
                      <w:rFonts w:ascii="HG丸ｺﾞｼｯｸM-PRO" w:eastAsia="HG丸ｺﾞｼｯｸM-PRO" w:hAnsi="HG丸ｺﾞｼｯｸM-PRO" w:hint="eastAsia"/>
                      <w:sz w:val="21"/>
                      <w:szCs w:val="21"/>
                    </w:rPr>
                    <w:t>対策</w:t>
                  </w:r>
                </w:p>
                <w:p w14:paraId="4E555158" w14:textId="77777777" w:rsidR="00671814" w:rsidRPr="005F7716" w:rsidRDefault="00671814" w:rsidP="00850CB7">
                  <w:pPr>
                    <w:spacing w:line="240" w:lineRule="exact"/>
                    <w:jc w:val="left"/>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w:t>
                  </w:r>
                  <w:r w:rsidRPr="005F7716">
                    <w:rPr>
                      <w:rFonts w:ascii="HG丸ｺﾞｼｯｸM-PRO" w:eastAsia="HG丸ｺﾞｼｯｸM-PRO" w:hAnsi="HG丸ｺﾞｼｯｸM-PRO"/>
                      <w:sz w:val="21"/>
                      <w:szCs w:val="21"/>
                    </w:rPr>
                    <w:t>家具</w:t>
                  </w:r>
                  <w:r w:rsidRPr="005F7716">
                    <w:rPr>
                      <w:rFonts w:ascii="HG丸ｺﾞｼｯｸM-PRO" w:eastAsia="HG丸ｺﾞｼｯｸM-PRO" w:hAnsi="HG丸ｺﾞｼｯｸM-PRO" w:hint="eastAsia"/>
                      <w:sz w:val="21"/>
                      <w:szCs w:val="21"/>
                    </w:rPr>
                    <w:t>、じゅう器</w:t>
                  </w:r>
                  <w:r w:rsidRPr="005F7716">
                    <w:rPr>
                      <w:rFonts w:ascii="HG丸ｺﾞｼｯｸM-PRO" w:eastAsia="HG丸ｺﾞｼｯｸM-PRO" w:hAnsi="HG丸ｺﾞｼｯｸM-PRO"/>
                      <w:sz w:val="21"/>
                      <w:szCs w:val="21"/>
                    </w:rPr>
                    <w:t>等の転倒落下</w:t>
                  </w:r>
                  <w:r w:rsidRPr="005F7716">
                    <w:rPr>
                      <w:rFonts w:ascii="HG丸ｺﾞｼｯｸM-PRO" w:eastAsia="HG丸ｺﾞｼｯｸM-PRO" w:hAnsi="HG丸ｺﾞｼｯｸM-PRO" w:hint="eastAsia"/>
                      <w:sz w:val="21"/>
                      <w:szCs w:val="21"/>
                    </w:rPr>
                    <w:t>移動</w:t>
                  </w:r>
                  <w:r w:rsidRPr="005F7716">
                    <w:rPr>
                      <w:rFonts w:ascii="HG丸ｺﾞｼｯｸM-PRO" w:eastAsia="HG丸ｺﾞｼｯｸM-PRO" w:hAnsi="HG丸ｺﾞｼｯｸM-PRO"/>
                      <w:sz w:val="21"/>
                      <w:szCs w:val="21"/>
                    </w:rPr>
                    <w:t>防止措置</w:t>
                  </w:r>
                </w:p>
              </w:txbxContent>
            </v:textbox>
          </v:roundrect>
        </w:pict>
      </w:r>
      <w:r>
        <w:rPr>
          <w:noProof/>
        </w:rPr>
        <w:pict w14:anchorId="5A54074B">
          <v:shape id="テキスト ボックス 45" o:spid="_x0000_s1044" type="#_x0000_t202" style="position:absolute;left:0;text-align:left;margin-left:5.55pt;margin-top:1.8pt;width:476.85pt;height:96.75pt;z-index:7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" filled="f" strokeweight="1.25pt">
            <v:textbox inset="5.85pt,.7pt,5.85pt,.7pt">
              <w:txbxContent>
                <w:p w14:paraId="3D001D89" w14:textId="77777777" w:rsidR="00671814" w:rsidRPr="00E847BC" w:rsidRDefault="00671814" w:rsidP="00850CB7">
                  <w:pPr>
                    <w:ind w:leftChars="2700" w:left="4860"/>
                    <w:jc w:val="left"/>
                  </w:pPr>
                </w:p>
              </w:txbxContent>
            </v:textbox>
          </v:shape>
        </w:pict>
      </w:r>
      <w:r>
        <w:rPr>
          <w:noProof/>
        </w:rPr>
        <w:pict w14:anchorId="64A8B8C9">
          <v:shape id="テキスト ボックス 40" o:spid="_x0000_s1043" type="#_x0000_t202" style="position:absolute;left:0;text-align:left;margin-left:45.65pt;margin-top:1.4pt;width:237.65pt;height:78.25pt;z-index:8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" filled="f" stroked="f" strokeweight=".5pt">
            <v:textbox inset="5.85pt,.7pt,5.85pt,.7pt">
              <w:txbxContent>
                <w:p w14:paraId="093B4810" w14:textId="77777777" w:rsidR="00671814" w:rsidRPr="00B46C9B" w:rsidRDefault="00671814" w:rsidP="00850CB7">
                  <w:pPr>
                    <w:spacing w:line="240" w:lineRule="exact"/>
                    <w:jc w:val="left"/>
                    <w:rPr>
                      <w:sz w:val="20"/>
                      <w:szCs w:val="20"/>
                    </w:rPr>
                  </w:pPr>
                </w:p>
              </w:txbxContent>
            </v:textbox>
          </v:shape>
        </w:pict>
      </w:r>
    </w:p>
    <w:p w14:paraId="5E50C56E" w14:textId="77777777" w:rsidR="00850CB7" w:rsidRPr="005A64DF" w:rsidRDefault="00850CB7" w:rsidP="00850CB7">
      <w:pPr>
        <w:rPr>
          <w:rFonts w:ascii="HG丸ｺﾞｼｯｸM-PRO" w:eastAsia="HG丸ｺﾞｼｯｸM-PRO" w:hAnsi="HG丸ｺﾞｼｯｸM-PRO"/>
        </w:rPr>
      </w:pPr>
    </w:p>
    <w:p w14:paraId="5BB2FBA1" w14:textId="77777777" w:rsidR="00850CB7" w:rsidRPr="005A64DF" w:rsidRDefault="00850CB7" w:rsidP="00850CB7">
      <w:pPr>
        <w:rPr>
          <w:rFonts w:ascii="HG丸ｺﾞｼｯｸM-PRO" w:eastAsia="HG丸ｺﾞｼｯｸM-PRO" w:hAnsi="HG丸ｺﾞｼｯｸM-PRO"/>
        </w:rPr>
      </w:pPr>
    </w:p>
    <w:p w14:paraId="7C6C3430" w14:textId="77777777" w:rsidR="00850CB7" w:rsidRPr="005A64DF" w:rsidRDefault="00850CB7" w:rsidP="00850CB7">
      <w:pPr>
        <w:rPr>
          <w:rFonts w:ascii="HG丸ｺﾞｼｯｸM-PRO" w:eastAsia="HG丸ｺﾞｼｯｸM-PRO" w:hAnsi="HG丸ｺﾞｼｯｸM-PRO"/>
        </w:rPr>
      </w:pPr>
    </w:p>
    <w:p w14:paraId="5E1B1A6F" w14:textId="77777777" w:rsidR="00850CB7" w:rsidRPr="005A64DF" w:rsidRDefault="00850CB7" w:rsidP="00850CB7">
      <w:pPr>
        <w:rPr>
          <w:rFonts w:ascii="HG丸ｺﾞｼｯｸM-PRO" w:eastAsia="HG丸ｺﾞｼｯｸM-PRO" w:hAnsi="HG丸ｺﾞｼｯｸM-PRO"/>
        </w:rPr>
      </w:pPr>
    </w:p>
    <w:p w14:paraId="50D1FE0C" w14:textId="77777777" w:rsidR="00850CB7" w:rsidRPr="005A64DF" w:rsidRDefault="00850CB7" w:rsidP="00850CB7">
      <w:pPr>
        <w:rPr>
          <w:rFonts w:ascii="HG丸ｺﾞｼｯｸM-PRO" w:eastAsia="HG丸ｺﾞｼｯｸM-PRO" w:hAnsi="HG丸ｺﾞｼｯｸM-PRO"/>
        </w:rPr>
      </w:pPr>
    </w:p>
    <w:p w14:paraId="230BF784" w14:textId="77777777" w:rsidR="00850CB7" w:rsidRPr="005A64DF" w:rsidRDefault="00044152" w:rsidP="00850CB7">
      <w:pPr>
        <w:spacing w:line="360" w:lineRule="exact"/>
        <w:rPr>
          <w:rFonts w:ascii="HG丸ｺﾞｼｯｸM-PRO" w:eastAsia="HG丸ｺﾞｼｯｸM-PRO" w:hAnsi="HG丸ｺﾞｼｯｸM-PRO"/>
          <w:sz w:val="28"/>
          <w:szCs w:val="28"/>
        </w:rPr>
      </w:pPr>
      <w:r>
        <w:rPr>
          <w:noProof/>
        </w:rPr>
        <w:pict w14:anchorId="37C5F07B">
          <v:shape id="テキスト ボックス 46" o:spid="_x0000_s1042" type="#_x0000_t202" style="position:absolute;left:0;text-align:left;margin-left:5.55pt;margin-top:18.2pt;width:476.85pt;height:122.25pt;z-index:6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" filled="f" strokeweight="1.25pt">
            <v:textbox inset="5.85pt,.7pt,5.85pt,.7pt">
              <w:txbxContent>
                <w:p w14:paraId="67BE73E8" w14:textId="77777777" w:rsidR="00671814" w:rsidRPr="00E847BC" w:rsidRDefault="00671814" w:rsidP="00850CB7">
                  <w:pPr>
                    <w:ind w:leftChars="2700" w:left="4860"/>
                    <w:jc w:val="left"/>
                  </w:pPr>
                </w:p>
              </w:txbxContent>
            </v:textbox>
          </v:shape>
        </w:pict>
      </w:r>
      <w:r w:rsidR="00850CB7">
        <w:rPr>
          <w:rFonts w:ascii="HG丸ｺﾞｼｯｸM-PRO" w:eastAsia="HG丸ｺﾞｼｯｸM-PRO" w:hAnsi="HG丸ｺﾞｼｯｸM-PRO" w:hint="eastAsia"/>
          <w:sz w:val="28"/>
          <w:szCs w:val="28"/>
        </w:rPr>
        <w:t xml:space="preserve">●自衛消防訓練　</w:t>
      </w:r>
      <w:r w:rsidR="00850CB7" w:rsidRPr="000D27F0">
        <w:rPr>
          <w:rFonts w:ascii="HG丸ｺﾞｼｯｸM-PRO" w:eastAsia="HG丸ｺﾞｼｯｸM-PRO" w:hAnsi="HG丸ｺﾞｼｯｸM-PRO" w:hint="eastAsia"/>
          <w:sz w:val="21"/>
          <w:szCs w:val="21"/>
          <w:bdr w:val="single" w:sz="4" w:space="0" w:color="auto"/>
        </w:rPr>
        <w:t>Ⅲ-第２参照</w:t>
      </w:r>
    </w:p>
    <w:p w14:paraId="1D233EAC" w14:textId="77777777" w:rsidR="00850CB7" w:rsidRPr="005A64DF" w:rsidRDefault="00044152" w:rsidP="00850CB7">
      <w:pPr>
        <w:rPr>
          <w:rFonts w:ascii="HG丸ｺﾞｼｯｸM-PRO" w:eastAsia="HG丸ｺﾞｼｯｸM-PRO" w:hAnsi="HG丸ｺﾞｼｯｸM-PRO"/>
        </w:rPr>
      </w:pPr>
      <w:r>
        <w:rPr>
          <w:noProof/>
        </w:rPr>
        <w:pict w14:anchorId="3FA76305">
          <v:roundrect id="角丸四角形 472" o:spid="_x0000_s1041" style="position:absolute;left:0;text-align:left;margin-left:14.55pt;margin-top:2.2pt;width:152.15pt;height:22.7pt;z-index:1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" filled="f" fillcolor="window" strokecolor="windowText" strokeweight="1pt">
            <v:stroke joinstyle="miter"/>
            <v:textbox>
              <w:txbxContent>
                <w:p w14:paraId="6E7F8B89" w14:textId="77777777" w:rsidR="00671814" w:rsidRPr="005F7716" w:rsidRDefault="00671814" w:rsidP="00850CB7">
                  <w:pPr>
                    <w:spacing w:line="240" w:lineRule="exact"/>
                    <w:jc w:val="left"/>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総合訓練</w:t>
                  </w:r>
                  <w:r w:rsidRPr="005F7716">
                    <w:rPr>
                      <w:rFonts w:ascii="HG丸ｺﾞｼｯｸM-PRO" w:eastAsia="HG丸ｺﾞｼｯｸM-PRO" w:hAnsi="HG丸ｺﾞｼｯｸM-PRO"/>
                      <w:sz w:val="21"/>
                      <w:szCs w:val="21"/>
                    </w:rPr>
                    <w:t>（</w:t>
                  </w:r>
                  <w:r w:rsidR="00D54399">
                    <w:rPr>
                      <w:rFonts w:ascii="HG丸ｺﾞｼｯｸM-PRO" w:eastAsia="HG丸ｺﾞｼｯｸM-PRO" w:hAnsi="HG丸ｺﾞｼｯｸM-PRO" w:hint="eastAsia"/>
                      <w:color w:val="FF0000"/>
                      <w:sz w:val="21"/>
                      <w:szCs w:val="21"/>
                      <w:u w:val="single" w:color="000000"/>
                    </w:rPr>
                    <w:t xml:space="preserve">　　</w:t>
                  </w:r>
                  <w:r w:rsidRPr="005F7716">
                    <w:rPr>
                      <w:rFonts w:ascii="HG丸ｺﾞｼｯｸM-PRO" w:eastAsia="HG丸ｺﾞｼｯｸM-PRO" w:hAnsi="HG丸ｺﾞｼｯｸM-PRO"/>
                      <w:sz w:val="21"/>
                      <w:szCs w:val="21"/>
                    </w:rPr>
                    <w:t>月</w:t>
                  </w:r>
                  <w:r w:rsidRPr="005F7716">
                    <w:rPr>
                      <w:rFonts w:ascii="HG丸ｺﾞｼｯｸM-PRO" w:eastAsia="HG丸ｺﾞｼｯｸM-PRO" w:hAnsi="HG丸ｺﾞｼｯｸM-PRO" w:hint="eastAsia"/>
                      <w:sz w:val="21"/>
                      <w:szCs w:val="21"/>
                    </w:rPr>
                    <w:t>、</w:t>
                  </w:r>
                  <w:r w:rsidR="00D54399">
                    <w:rPr>
                      <w:rFonts w:ascii="HG丸ｺﾞｼｯｸM-PRO" w:eastAsia="HG丸ｺﾞｼｯｸM-PRO" w:hAnsi="HG丸ｺﾞｼｯｸM-PRO" w:hint="eastAsia"/>
                      <w:color w:val="FF0000"/>
                      <w:sz w:val="21"/>
                      <w:szCs w:val="21"/>
                      <w:u w:val="single" w:color="000000"/>
                    </w:rPr>
                    <w:t xml:space="preserve">　　</w:t>
                  </w:r>
                  <w:r w:rsidRPr="005F7716">
                    <w:rPr>
                      <w:rFonts w:ascii="HG丸ｺﾞｼｯｸM-PRO" w:eastAsia="HG丸ｺﾞｼｯｸM-PRO" w:hAnsi="HG丸ｺﾞｼｯｸM-PRO" w:hint="eastAsia"/>
                      <w:sz w:val="21"/>
                      <w:szCs w:val="21"/>
                    </w:rPr>
                    <w:t>月</w:t>
                  </w:r>
                  <w:r w:rsidRPr="005F7716">
                    <w:rPr>
                      <w:rFonts w:ascii="HG丸ｺﾞｼｯｸM-PRO" w:eastAsia="HG丸ｺﾞｼｯｸM-PRO" w:hAnsi="HG丸ｺﾞｼｯｸM-PRO"/>
                      <w:sz w:val="21"/>
                      <w:szCs w:val="21"/>
                    </w:rPr>
                    <w:t>）</w:t>
                  </w:r>
                </w:p>
              </w:txbxContent>
            </v:textbox>
          </v:roundrect>
        </w:pict>
      </w:r>
    </w:p>
    <w:p w14:paraId="6C281D68" w14:textId="77777777" w:rsidR="00850CB7" w:rsidRPr="005A64DF" w:rsidRDefault="00044152" w:rsidP="00850CB7">
      <w:pPr>
        <w:jc w:val="left"/>
        <w:rPr>
          <w:rFonts w:ascii="HG丸ｺﾞｼｯｸM-PRO" w:eastAsia="HG丸ｺﾞｼｯｸM-PRO" w:hAnsi="HG丸ｺﾞｼｯｸM-PRO"/>
        </w:rPr>
      </w:pPr>
      <w:r>
        <w:rPr>
          <w:noProof/>
        </w:rPr>
        <w:pict w14:anchorId="138E8379">
          <v:shape id="テキスト ボックス 65" o:spid="_x0000_s1040" type="#_x0000_t202" style="position:absolute;margin-left:225.75pt;margin-top:9.25pt;width:60.75pt;height:13.1pt;z-index: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" filled="f" stroked="f" strokeweight=".5pt">
            <v:textbox inset="5.85pt,.7pt,5.85pt,.7pt">
              <w:txbxContent>
                <w:p w14:paraId="1027BBE7" w14:textId="77777777" w:rsidR="00671814" w:rsidRPr="005F7716" w:rsidRDefault="00671814" w:rsidP="00850CB7">
                  <w:pPr>
                    <w:spacing w:line="240" w:lineRule="exact"/>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避難訓練</w:t>
                  </w:r>
                </w:p>
              </w:txbxContent>
            </v:textbox>
          </v:shape>
        </w:pict>
      </w:r>
      <w:r>
        <w:rPr>
          <w:noProof/>
        </w:rPr>
        <w:pict w14:anchorId="5D566577">
          <v:shape id="テキスト ボックス 64" o:spid="_x0000_s1039" type="#_x0000_t202" style="position:absolute;margin-left:58.15pt;margin-top:8.95pt;width:60.75pt;height:13.1pt;z-index:10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" filled="f" stroked="f" strokeweight=".5pt">
            <v:textbox inset="5.85pt,.7pt,5.85pt,.7pt">
              <w:txbxContent>
                <w:p w14:paraId="09376404" w14:textId="77777777" w:rsidR="00671814" w:rsidRPr="005F7716" w:rsidRDefault="00671814" w:rsidP="00850CB7">
                  <w:pPr>
                    <w:spacing w:line="240" w:lineRule="exact"/>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通報訓練</w:t>
                  </w:r>
                </w:p>
              </w:txbxContent>
            </v:textbox>
          </v:shape>
        </w:pict>
      </w:r>
      <w:r>
        <w:rPr>
          <w:noProof/>
        </w:rPr>
        <w:pict w14:anchorId="567F5C06">
          <v:shape id="テキスト ボックス 68" o:spid="_x0000_s1038" type="#_x0000_t202" style="position:absolute;margin-left:381.45pt;margin-top:9.75pt;width:86.25pt;height:13.55pt;z-index:10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" filled="f" stroked="f" strokeweight=".5pt">
            <v:textbox inset="5.85pt,.7pt,5.85pt,.7pt">
              <w:txbxContent>
                <w:p w14:paraId="258A7D0A" w14:textId="77777777" w:rsidR="00671814" w:rsidRPr="005F7716" w:rsidRDefault="00671814" w:rsidP="00850CB7">
                  <w:pPr>
                    <w:spacing w:line="240" w:lineRule="exact"/>
                    <w:jc w:val="center"/>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安全防護訓練</w:t>
                  </w:r>
                </w:p>
              </w:txbxContent>
            </v:textbox>
          </v:shape>
        </w:pict>
      </w:r>
      <w:r>
        <w:rPr>
          <w:noProof/>
        </w:rPr>
        <w:pict w14:anchorId="6EFA2B31">
          <v:shape id="テキスト ボックス 467" o:spid="_x0000_s1037" type="#_x0000_t202" style="position:absolute;margin-left:296.75pt;margin-top:8.9pt;width:75.2pt;height:16.3pt;z-index:10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" filled="f" stroked="f" strokeweight=".5pt">
            <v:textbox inset="5.85pt,.7pt,5.85pt,.7pt">
              <w:txbxContent>
                <w:p w14:paraId="0A121ED5" w14:textId="77777777" w:rsidR="00671814" w:rsidRPr="005F7716" w:rsidRDefault="00671814" w:rsidP="00850CB7">
                  <w:pPr>
                    <w:spacing w:line="240" w:lineRule="exact"/>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応急救護訓練</w:t>
                  </w:r>
                </w:p>
              </w:txbxContent>
            </v:textbox>
          </v:shape>
        </w:pict>
      </w:r>
      <w:r>
        <w:rPr>
          <w:noProof/>
        </w:rPr>
        <w:pict w14:anchorId="0E57EEEA">
          <v:shape id="テキスト ボックス 63" o:spid="_x0000_s1036" type="#_x0000_t202" style="position:absolute;margin-left:147pt;margin-top:9.35pt;width:60.75pt;height:13.1pt;z-index:10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" filled="f" stroked="f" strokeweight=".5pt">
            <v:textbox inset="5.85pt,.7pt,5.85pt,.7pt">
              <w:txbxContent>
                <w:p w14:paraId="45CBE4FF" w14:textId="77777777" w:rsidR="00671814" w:rsidRPr="005F7716" w:rsidRDefault="00671814" w:rsidP="00850CB7">
                  <w:pPr>
                    <w:spacing w:line="240" w:lineRule="exact"/>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消火訓練</w:t>
                  </w:r>
                </w:p>
              </w:txbxContent>
            </v:textbox>
          </v:shape>
        </w:pict>
      </w:r>
    </w:p>
    <w:p w14:paraId="59FCFF36" w14:textId="77777777" w:rsidR="00850CB7" w:rsidRPr="008E4900" w:rsidRDefault="00044152" w:rsidP="00850CB7">
      <w:pPr>
        <w:jc w:val="left"/>
        <w:rPr>
          <w:rFonts w:ascii="HG丸ｺﾞｼｯｸM-PRO" w:eastAsia="HG丸ｺﾞｼｯｸM-PRO" w:hAnsi="HG丸ｺﾞｼｯｸM-PRO"/>
        </w:rPr>
      </w:pPr>
      <w:r>
        <w:rPr>
          <w:noProof/>
        </w:rPr>
        <w:pict w14:anchorId="5E754113">
          <v:roundrect id="角丸四角形 69" o:spid="_x0000_s1035" style="position:absolute;margin-left:374.4pt;margin-top:8.05pt;width:94.5pt;height:46.85pt;z-index:108;visibility:visible;mso-width-relative:margin;mso-height-relative:margin;v-text-anchor:middle" arcsize="8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" fillcolor="#deebf7" strokecolor="#70ad47" strokeweight="1pt">
            <v:stroke joinstyle="miter"/>
            <v:textbox inset=",1mm">
              <w:txbxContent>
                <w:p w14:paraId="008FF858" w14:textId="77777777" w:rsidR="00671814" w:rsidRPr="005F7716" w:rsidRDefault="00671814" w:rsidP="00850CB7">
                  <w:pPr>
                    <w:spacing w:line="240" w:lineRule="exact"/>
                    <w:jc w:val="left"/>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防火</w:t>
                  </w:r>
                  <w:r w:rsidRPr="005F7716">
                    <w:rPr>
                      <w:rFonts w:ascii="HG丸ｺﾞｼｯｸM-PRO" w:eastAsia="HG丸ｺﾞｼｯｸM-PRO" w:hAnsi="HG丸ｺﾞｼｯｸM-PRO"/>
                      <w:sz w:val="21"/>
                      <w:szCs w:val="21"/>
                    </w:rPr>
                    <w:t>区画の設定</w:t>
                  </w:r>
                </w:p>
                <w:p w14:paraId="2E36EB69" w14:textId="77777777" w:rsidR="00671814" w:rsidRPr="005F7716" w:rsidRDefault="00671814" w:rsidP="00850CB7">
                  <w:pPr>
                    <w:spacing w:line="240" w:lineRule="exact"/>
                    <w:jc w:val="left"/>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排煙</w:t>
                  </w:r>
                  <w:r w:rsidRPr="005F7716">
                    <w:rPr>
                      <w:rFonts w:ascii="HG丸ｺﾞｼｯｸM-PRO" w:eastAsia="HG丸ｺﾞｼｯｸM-PRO" w:hAnsi="HG丸ｺﾞｼｯｸM-PRO"/>
                      <w:sz w:val="21"/>
                      <w:szCs w:val="21"/>
                    </w:rPr>
                    <w:t>設備の</w:t>
                  </w:r>
                  <w:r w:rsidRPr="005F7716">
                    <w:rPr>
                      <w:rFonts w:ascii="HG丸ｺﾞｼｯｸM-PRO" w:eastAsia="HG丸ｺﾞｼｯｸM-PRO" w:hAnsi="HG丸ｺﾞｼｯｸM-PRO" w:hint="eastAsia"/>
                      <w:sz w:val="21"/>
                      <w:szCs w:val="21"/>
                    </w:rPr>
                    <w:t>操作</w:t>
                  </w:r>
                </w:p>
              </w:txbxContent>
            </v:textbox>
          </v:roundrect>
        </w:pict>
      </w:r>
      <w:r>
        <w:rPr>
          <w:noProof/>
        </w:rPr>
        <w:pict w14:anchorId="534E6D56">
          <v:shape id="テキスト ボックス 479" o:spid="_x0000_s1034" type="#_x0000_t202" style="position:absolute;margin-left:376.45pt;margin-top:53.65pt;width:99.35pt;height:29.55pt;z-index:11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" filled="f" stroked="f" strokeweight=".5pt">
            <v:textbox inset="5.85pt,.7pt,5.85pt,.7pt">
              <w:txbxContent>
                <w:p w14:paraId="5BD4AA48" w14:textId="77777777" w:rsidR="00671814" w:rsidRPr="005F7716" w:rsidRDefault="00671814" w:rsidP="00850CB7">
                  <w:pPr>
                    <w:spacing w:line="240" w:lineRule="exact"/>
                    <w:jc w:val="center"/>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部分</w:t>
                  </w:r>
                  <w:r w:rsidRPr="005F7716">
                    <w:rPr>
                      <w:rFonts w:ascii="HG丸ｺﾞｼｯｸM-PRO" w:eastAsia="HG丸ｺﾞｼｯｸM-PRO" w:hAnsi="HG丸ｺﾞｼｯｸM-PRO"/>
                      <w:sz w:val="21"/>
                      <w:szCs w:val="21"/>
                    </w:rPr>
                    <w:t>訓練</w:t>
                  </w:r>
                </w:p>
                <w:p w14:paraId="08956596" w14:textId="77777777" w:rsidR="00671814" w:rsidRPr="005F7716" w:rsidRDefault="00671814" w:rsidP="00850CB7">
                  <w:pPr>
                    <w:spacing w:line="240" w:lineRule="exact"/>
                    <w:jc w:val="center"/>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w:t>
                  </w:r>
                  <w:r w:rsidR="00D54399">
                    <w:rPr>
                      <w:rFonts w:ascii="HG丸ｺﾞｼｯｸM-PRO" w:eastAsia="HG丸ｺﾞｼｯｸM-PRO" w:hAnsi="HG丸ｺﾞｼｯｸM-PRO" w:hint="eastAsia"/>
                      <w:color w:val="FF0000"/>
                      <w:sz w:val="21"/>
                      <w:szCs w:val="21"/>
                      <w:u w:val="single" w:color="000000"/>
                    </w:rPr>
                    <w:t xml:space="preserve">　　</w:t>
                  </w:r>
                  <w:r w:rsidRPr="005F7716">
                    <w:rPr>
                      <w:rFonts w:ascii="HG丸ｺﾞｼｯｸM-PRO" w:eastAsia="HG丸ｺﾞｼｯｸM-PRO" w:hAnsi="HG丸ｺﾞｼｯｸM-PRO" w:hint="eastAsia"/>
                      <w:sz w:val="21"/>
                      <w:szCs w:val="21"/>
                    </w:rPr>
                    <w:t>月）</w:t>
                  </w:r>
                </w:p>
              </w:txbxContent>
            </v:textbox>
          </v:shape>
        </w:pict>
      </w:r>
      <w:r>
        <w:rPr>
          <w:noProof/>
        </w:rPr>
        <w:pict w14:anchorId="02C56A9E">
          <v:shape id="テキスト ボックス 478" o:spid="_x0000_s1033" type="#_x0000_t202" style="position:absolute;margin-left:282.05pt;margin-top:53.45pt;width:99.35pt;height:29.55pt;z-index:11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" filled="f" stroked="f" strokeweight=".5pt">
            <v:textbox inset="5.85pt,.7pt,5.85pt,.7pt">
              <w:txbxContent>
                <w:p w14:paraId="152B2EC2" w14:textId="77777777" w:rsidR="00671814" w:rsidRPr="005F7716" w:rsidRDefault="00671814" w:rsidP="00850CB7">
                  <w:pPr>
                    <w:spacing w:line="240" w:lineRule="exact"/>
                    <w:jc w:val="center"/>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部分</w:t>
                  </w:r>
                  <w:r w:rsidRPr="005F7716">
                    <w:rPr>
                      <w:rFonts w:ascii="HG丸ｺﾞｼｯｸM-PRO" w:eastAsia="HG丸ｺﾞｼｯｸM-PRO" w:hAnsi="HG丸ｺﾞｼｯｸM-PRO"/>
                      <w:sz w:val="21"/>
                      <w:szCs w:val="21"/>
                    </w:rPr>
                    <w:t>訓練</w:t>
                  </w:r>
                </w:p>
                <w:p w14:paraId="34AD8385" w14:textId="77777777" w:rsidR="00671814" w:rsidRPr="005F7716" w:rsidRDefault="00671814" w:rsidP="00850CB7">
                  <w:pPr>
                    <w:spacing w:line="240" w:lineRule="exact"/>
                    <w:jc w:val="center"/>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w:t>
                  </w:r>
                  <w:r w:rsidR="00D54399">
                    <w:rPr>
                      <w:rFonts w:ascii="HG丸ｺﾞｼｯｸM-PRO" w:eastAsia="HG丸ｺﾞｼｯｸM-PRO" w:hAnsi="HG丸ｺﾞｼｯｸM-PRO" w:hint="eastAsia"/>
                      <w:color w:val="FF0000"/>
                      <w:sz w:val="21"/>
                      <w:szCs w:val="21"/>
                      <w:u w:val="single" w:color="000000"/>
                    </w:rPr>
                    <w:t xml:space="preserve">　　</w:t>
                  </w:r>
                  <w:r w:rsidRPr="005F7716">
                    <w:rPr>
                      <w:rFonts w:ascii="HG丸ｺﾞｼｯｸM-PRO" w:eastAsia="HG丸ｺﾞｼｯｸM-PRO" w:hAnsi="HG丸ｺﾞｼｯｸM-PRO" w:hint="eastAsia"/>
                      <w:sz w:val="21"/>
                      <w:szCs w:val="21"/>
                    </w:rPr>
                    <w:t>月）</w:t>
                  </w:r>
                </w:p>
              </w:txbxContent>
            </v:textbox>
          </v:shape>
        </w:pict>
      </w:r>
      <w:r>
        <w:rPr>
          <w:noProof/>
        </w:rPr>
        <w:pict w14:anchorId="6A97D1DD">
          <v:shape id="テキスト ボックス 470" o:spid="_x0000_s1032" type="#_x0000_t202" style="position:absolute;margin-left:197.45pt;margin-top:53.45pt;width:99.35pt;height:29.55pt;z-index:11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" filled="f" stroked="f" strokeweight=".5pt">
            <v:textbox inset="5.85pt,.7pt,5.85pt,.7pt">
              <w:txbxContent>
                <w:p w14:paraId="0761CA6A" w14:textId="77777777" w:rsidR="00671814" w:rsidRPr="005F7716" w:rsidRDefault="00671814" w:rsidP="00850CB7">
                  <w:pPr>
                    <w:spacing w:line="240" w:lineRule="exact"/>
                    <w:jc w:val="center"/>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部分</w:t>
                  </w:r>
                  <w:r w:rsidRPr="005F7716">
                    <w:rPr>
                      <w:rFonts w:ascii="HG丸ｺﾞｼｯｸM-PRO" w:eastAsia="HG丸ｺﾞｼｯｸM-PRO" w:hAnsi="HG丸ｺﾞｼｯｸM-PRO"/>
                      <w:sz w:val="21"/>
                      <w:szCs w:val="21"/>
                    </w:rPr>
                    <w:t>訓練</w:t>
                  </w:r>
                </w:p>
                <w:p w14:paraId="4D9EEBFF" w14:textId="77777777" w:rsidR="00671814" w:rsidRPr="005F7716" w:rsidRDefault="00671814" w:rsidP="00850CB7">
                  <w:pPr>
                    <w:spacing w:line="240" w:lineRule="exact"/>
                    <w:jc w:val="center"/>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w:t>
                  </w:r>
                  <w:r w:rsidR="00D54399">
                    <w:rPr>
                      <w:rFonts w:ascii="HG丸ｺﾞｼｯｸM-PRO" w:eastAsia="HG丸ｺﾞｼｯｸM-PRO" w:hAnsi="HG丸ｺﾞｼｯｸM-PRO" w:hint="eastAsia"/>
                      <w:color w:val="FF0000"/>
                      <w:sz w:val="21"/>
                      <w:szCs w:val="21"/>
                      <w:u w:val="single" w:color="000000"/>
                    </w:rPr>
                    <w:t xml:space="preserve">　　</w:t>
                  </w:r>
                  <w:r w:rsidRPr="005F7716">
                    <w:rPr>
                      <w:rFonts w:ascii="HG丸ｺﾞｼｯｸM-PRO" w:eastAsia="HG丸ｺﾞｼｯｸM-PRO" w:hAnsi="HG丸ｺﾞｼｯｸM-PRO" w:hint="eastAsia"/>
                      <w:sz w:val="21"/>
                      <w:szCs w:val="21"/>
                    </w:rPr>
                    <w:t>月）</w:t>
                  </w:r>
                </w:p>
              </w:txbxContent>
            </v:textbox>
          </v:shape>
        </w:pict>
      </w:r>
      <w:r>
        <w:rPr>
          <w:noProof/>
        </w:rPr>
        <w:pict w14:anchorId="5D5AFA68">
          <v:shape id="テキスト ボックス 21" o:spid="_x0000_s1031" type="#_x0000_t202" style="position:absolute;margin-left:118.6pt;margin-top:53.45pt;width:99.35pt;height:29.55pt;z-index:1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" filled="f" stroked="f" strokeweight=".5pt">
            <v:textbox inset="5.85pt,.7pt,5.85pt,.7pt">
              <w:txbxContent>
                <w:p w14:paraId="29BC1F3B" w14:textId="77777777" w:rsidR="00671814" w:rsidRPr="005F7716" w:rsidRDefault="00671814" w:rsidP="00850CB7">
                  <w:pPr>
                    <w:spacing w:line="240" w:lineRule="exact"/>
                    <w:jc w:val="center"/>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部分</w:t>
                  </w:r>
                  <w:r w:rsidRPr="005F7716">
                    <w:rPr>
                      <w:rFonts w:ascii="HG丸ｺﾞｼｯｸM-PRO" w:eastAsia="HG丸ｺﾞｼｯｸM-PRO" w:hAnsi="HG丸ｺﾞｼｯｸM-PRO"/>
                      <w:sz w:val="21"/>
                      <w:szCs w:val="21"/>
                    </w:rPr>
                    <w:t>訓練</w:t>
                  </w:r>
                </w:p>
                <w:p w14:paraId="3106D315" w14:textId="77777777" w:rsidR="00671814" w:rsidRPr="005F7716" w:rsidRDefault="00671814" w:rsidP="00850CB7">
                  <w:pPr>
                    <w:spacing w:line="240" w:lineRule="exact"/>
                    <w:jc w:val="center"/>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w:t>
                  </w:r>
                  <w:r w:rsidR="00D54399">
                    <w:rPr>
                      <w:rFonts w:ascii="HG丸ｺﾞｼｯｸM-PRO" w:eastAsia="HG丸ｺﾞｼｯｸM-PRO" w:hAnsi="HG丸ｺﾞｼｯｸM-PRO" w:hint="eastAsia"/>
                      <w:color w:val="FF0000"/>
                      <w:sz w:val="21"/>
                      <w:szCs w:val="21"/>
                      <w:u w:val="single" w:color="000000"/>
                    </w:rPr>
                    <w:t xml:space="preserve">　　</w:t>
                  </w:r>
                  <w:r w:rsidRPr="005F7716">
                    <w:rPr>
                      <w:rFonts w:ascii="HG丸ｺﾞｼｯｸM-PRO" w:eastAsia="HG丸ｺﾞｼｯｸM-PRO" w:hAnsi="HG丸ｺﾞｼｯｸM-PRO" w:hint="eastAsia"/>
                      <w:sz w:val="21"/>
                      <w:szCs w:val="21"/>
                    </w:rPr>
                    <w:t>月）</w:t>
                  </w:r>
                </w:p>
              </w:txbxContent>
            </v:textbox>
          </v:shape>
        </w:pict>
      </w:r>
      <w:r>
        <w:rPr>
          <w:noProof/>
        </w:rPr>
        <w:pict w14:anchorId="06454093">
          <v:shape id="テキスト ボックス 469" o:spid="_x0000_s1030" type="#_x0000_t202" style="position:absolute;margin-left:24.2pt;margin-top:53.45pt;width:99.35pt;height:29.55pt;z-index:11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" filled="f" stroked="f" strokeweight=".5pt">
            <v:textbox inset="5.85pt,.7pt,5.85pt,.7pt">
              <w:txbxContent>
                <w:p w14:paraId="4102C845" w14:textId="77777777" w:rsidR="00671814" w:rsidRPr="005F7716" w:rsidRDefault="00671814" w:rsidP="00850CB7">
                  <w:pPr>
                    <w:spacing w:line="240" w:lineRule="exact"/>
                    <w:jc w:val="center"/>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部分</w:t>
                  </w:r>
                  <w:r w:rsidRPr="005F7716">
                    <w:rPr>
                      <w:rFonts w:ascii="HG丸ｺﾞｼｯｸM-PRO" w:eastAsia="HG丸ｺﾞｼｯｸM-PRO" w:hAnsi="HG丸ｺﾞｼｯｸM-PRO"/>
                      <w:sz w:val="21"/>
                      <w:szCs w:val="21"/>
                    </w:rPr>
                    <w:t>訓練</w:t>
                  </w:r>
                </w:p>
                <w:p w14:paraId="22C9E74B" w14:textId="77777777" w:rsidR="00671814" w:rsidRPr="005F7716" w:rsidRDefault="00671814" w:rsidP="00850CB7">
                  <w:pPr>
                    <w:spacing w:line="240" w:lineRule="exact"/>
                    <w:jc w:val="center"/>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w:t>
                  </w:r>
                  <w:r w:rsidR="00D54399">
                    <w:rPr>
                      <w:rFonts w:ascii="HG丸ｺﾞｼｯｸM-PRO" w:eastAsia="HG丸ｺﾞｼｯｸM-PRO" w:hAnsi="HG丸ｺﾞｼｯｸM-PRO" w:hint="eastAsia"/>
                      <w:color w:val="FF0000"/>
                      <w:sz w:val="21"/>
                      <w:szCs w:val="21"/>
                      <w:u w:val="single" w:color="000000"/>
                    </w:rPr>
                    <w:t xml:space="preserve">　　</w:t>
                  </w:r>
                  <w:r w:rsidRPr="005F7716">
                    <w:rPr>
                      <w:rFonts w:ascii="HG丸ｺﾞｼｯｸM-PRO" w:eastAsia="HG丸ｺﾞｼｯｸM-PRO" w:hAnsi="HG丸ｺﾞｼｯｸM-PRO" w:hint="eastAsia"/>
                      <w:sz w:val="21"/>
                      <w:szCs w:val="21"/>
                    </w:rPr>
                    <w:t>月）</w:t>
                  </w:r>
                </w:p>
              </w:txbxContent>
            </v:textbox>
          </v:shape>
        </w:pict>
      </w:r>
      <w:r>
        <w:rPr>
          <w:noProof/>
        </w:rPr>
        <w:pict w14:anchorId="29CB043F">
          <v:roundrect id="角丸四角形 468" o:spid="_x0000_s1029" style="position:absolute;margin-left:297.7pt;margin-top:7.8pt;width:67.15pt;height:46.85pt;z-index:110;visibility:visible;mso-width-relative:margin;mso-height-relative:margin;v-text-anchor:middle" arcsize="8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" fillcolor="#deebf7" strokecolor="#70ad47" strokeweight="1pt">
            <v:stroke joinstyle="miter"/>
            <v:textbox inset=",1mm">
              <w:txbxContent>
                <w:p w14:paraId="3D5A8E0A" w14:textId="77777777" w:rsidR="00671814" w:rsidRPr="005F7716" w:rsidRDefault="00671814" w:rsidP="00850CB7">
                  <w:pPr>
                    <w:spacing w:line="240" w:lineRule="exact"/>
                    <w:ind w:rightChars="-57" w:right="-103"/>
                    <w:jc w:val="left"/>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応急手当</w:t>
                  </w:r>
                </w:p>
                <w:p w14:paraId="5607DF10" w14:textId="77777777" w:rsidR="00671814" w:rsidRPr="005F7716" w:rsidRDefault="00671814" w:rsidP="00850CB7">
                  <w:pPr>
                    <w:spacing w:line="240" w:lineRule="exact"/>
                    <w:ind w:rightChars="-57" w:right="-103"/>
                    <w:jc w:val="left"/>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搬送</w:t>
                  </w:r>
                  <w:r w:rsidRPr="005F7716">
                    <w:rPr>
                      <w:rFonts w:ascii="HG丸ｺﾞｼｯｸM-PRO" w:eastAsia="HG丸ｺﾞｼｯｸM-PRO" w:hAnsi="HG丸ｺﾞｼｯｸM-PRO"/>
                      <w:sz w:val="21"/>
                      <w:szCs w:val="21"/>
                    </w:rPr>
                    <w:t>要領</w:t>
                  </w:r>
                </w:p>
              </w:txbxContent>
            </v:textbox>
          </v:roundrect>
        </w:pict>
      </w:r>
      <w:r>
        <w:rPr>
          <w:noProof/>
        </w:rPr>
        <w:pict w14:anchorId="6C6EAB3E">
          <v:roundrect id="角丸四角形 62" o:spid="_x0000_s1028" style="position:absolute;margin-left:140.9pt;margin-top:6.45pt;width:65.55pt;height:46.85pt;z-index:101;visibility:visible;mso-width-relative:margin;mso-height-relative:margin;v-text-anchor:middle" arcsize="8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" fillcolor="#deebf7" strokecolor="#70ad47" strokeweight="1pt">
            <v:stroke joinstyle="miter"/>
            <v:textbox inset=",1mm">
              <w:txbxContent>
                <w:p w14:paraId="6FE651D2" w14:textId="77777777" w:rsidR="00671814" w:rsidRPr="005F7716" w:rsidRDefault="00671814" w:rsidP="00850CB7">
                  <w:pPr>
                    <w:spacing w:line="240" w:lineRule="exact"/>
                    <w:ind w:rightChars="-39" w:right="-70"/>
                    <w:jc w:val="left"/>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各</w:t>
                  </w:r>
                  <w:r w:rsidRPr="005F7716">
                    <w:rPr>
                      <w:rFonts w:ascii="HG丸ｺﾞｼｯｸM-PRO" w:eastAsia="HG丸ｺﾞｼｯｸM-PRO" w:hAnsi="HG丸ｺﾞｼｯｸM-PRO"/>
                      <w:sz w:val="21"/>
                      <w:szCs w:val="21"/>
                    </w:rPr>
                    <w:t>消火設備の取扱い</w:t>
                  </w:r>
                </w:p>
              </w:txbxContent>
            </v:textbox>
          </v:roundrect>
        </w:pict>
      </w:r>
      <w:r>
        <w:rPr>
          <w:noProof/>
        </w:rPr>
        <w:pict w14:anchorId="6CAC58DD">
          <v:roundrect id="角丸四角形 67" o:spid="_x0000_s1027" style="position:absolute;margin-left:212.3pt;margin-top:6.45pt;width:77.9pt;height:46.85pt;z-index:106;visibility:visible;mso-width-relative:margin;mso-height-relative:margin;v-text-anchor:middle" arcsize="8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" fillcolor="#deebf7" strokecolor="#70ad47" strokeweight="1pt">
            <v:stroke joinstyle="miter"/>
            <v:textbox inset=",1mm">
              <w:txbxContent>
                <w:p w14:paraId="663041BF" w14:textId="77777777" w:rsidR="00671814" w:rsidRPr="005F7716" w:rsidRDefault="00671814" w:rsidP="00850CB7">
                  <w:pPr>
                    <w:spacing w:line="240" w:lineRule="exact"/>
                    <w:ind w:rightChars="-66" w:right="-119"/>
                    <w:jc w:val="left"/>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避難指示</w:t>
                  </w:r>
                </w:p>
                <w:p w14:paraId="64572775" w14:textId="77777777" w:rsidR="00671814" w:rsidRPr="005F7716" w:rsidRDefault="00671814" w:rsidP="00850CB7">
                  <w:pPr>
                    <w:spacing w:line="240" w:lineRule="exact"/>
                    <w:ind w:rightChars="-66" w:right="-119"/>
                    <w:jc w:val="left"/>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誘導員</w:t>
                  </w:r>
                  <w:r w:rsidRPr="005F7716">
                    <w:rPr>
                      <w:rFonts w:ascii="HG丸ｺﾞｼｯｸM-PRO" w:eastAsia="HG丸ｺﾞｼｯｸM-PRO" w:hAnsi="HG丸ｺﾞｼｯｸM-PRO"/>
                      <w:sz w:val="21"/>
                      <w:szCs w:val="21"/>
                    </w:rPr>
                    <w:t>の配置</w:t>
                  </w:r>
                </w:p>
                <w:p w14:paraId="7E91A2FE" w14:textId="77777777" w:rsidR="00671814" w:rsidRPr="005F7716" w:rsidRDefault="00671814" w:rsidP="00850CB7">
                  <w:pPr>
                    <w:spacing w:line="240" w:lineRule="exact"/>
                    <w:ind w:rightChars="-66" w:right="-119"/>
                    <w:jc w:val="left"/>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避難路の</w:t>
                  </w:r>
                  <w:r w:rsidRPr="005F7716">
                    <w:rPr>
                      <w:rFonts w:ascii="HG丸ｺﾞｼｯｸM-PRO" w:eastAsia="HG丸ｺﾞｼｯｸM-PRO" w:hAnsi="HG丸ｺﾞｼｯｸM-PRO"/>
                      <w:sz w:val="21"/>
                      <w:szCs w:val="21"/>
                    </w:rPr>
                    <w:t>確保</w:t>
                  </w:r>
                </w:p>
              </w:txbxContent>
            </v:textbox>
          </v:roundrect>
        </w:pict>
      </w:r>
      <w:r>
        <w:rPr>
          <w:noProof/>
        </w:rPr>
        <w:pict w14:anchorId="2ADA137E">
          <v:roundrect id="角丸四角形 66" o:spid="_x0000_s1026" style="position:absolute;margin-left:26.85pt;margin-top:5.8pt;width:107.4pt;height:47.6pt;z-index:105;visibility:visible;mso-width-relative:margin;mso-height-relative:margin;v-text-anchor:middle" arcsize="8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" fillcolor="#deebf7" strokecolor="#70ad47" strokeweight="1pt">
            <v:stroke joinstyle="miter"/>
            <v:textbox inset=",1mm">
              <w:txbxContent>
                <w:p w14:paraId="559C0971" w14:textId="77777777" w:rsidR="00671814" w:rsidRPr="005F7716" w:rsidRDefault="00671814" w:rsidP="00850CB7">
                  <w:pPr>
                    <w:spacing w:line="240" w:lineRule="exact"/>
                    <w:ind w:rightChars="-39" w:right="-70"/>
                    <w:jc w:val="left"/>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消防機関への</w:t>
                  </w:r>
                  <w:r w:rsidRPr="005F7716">
                    <w:rPr>
                      <w:rFonts w:ascii="HG丸ｺﾞｼｯｸM-PRO" w:eastAsia="HG丸ｺﾞｼｯｸM-PRO" w:hAnsi="HG丸ｺﾞｼｯｸM-PRO"/>
                      <w:sz w:val="21"/>
                      <w:szCs w:val="21"/>
                    </w:rPr>
                    <w:t>通報</w:t>
                  </w:r>
                </w:p>
                <w:p w14:paraId="5E2328CA" w14:textId="77777777" w:rsidR="00671814" w:rsidRPr="005F7716" w:rsidRDefault="00671814" w:rsidP="00850CB7">
                  <w:pPr>
                    <w:spacing w:line="240" w:lineRule="exact"/>
                    <w:ind w:rightChars="-81" w:right="-146"/>
                    <w:jc w:val="left"/>
                    <w:rPr>
                      <w:rFonts w:ascii="HG丸ｺﾞｼｯｸM-PRO" w:eastAsia="HG丸ｺﾞｼｯｸM-PRO" w:hAnsi="HG丸ｺﾞｼｯｸM-PRO"/>
                      <w:sz w:val="21"/>
                      <w:szCs w:val="21"/>
                    </w:rPr>
                  </w:pPr>
                  <w:r w:rsidRPr="005F7716">
                    <w:rPr>
                      <w:rFonts w:ascii="HG丸ｺﾞｼｯｸM-PRO" w:eastAsia="HG丸ｺﾞｼｯｸM-PRO" w:hAnsi="HG丸ｺﾞｼｯｸM-PRO" w:hint="eastAsia"/>
                      <w:sz w:val="21"/>
                      <w:szCs w:val="21"/>
                    </w:rPr>
                    <w:t>在館者</w:t>
                  </w:r>
                  <w:r w:rsidRPr="005F7716">
                    <w:rPr>
                      <w:rFonts w:ascii="HG丸ｺﾞｼｯｸM-PRO" w:eastAsia="HG丸ｺﾞｼｯｸM-PRO" w:hAnsi="HG丸ｺﾞｼｯｸM-PRO"/>
                      <w:sz w:val="21"/>
                      <w:szCs w:val="21"/>
                    </w:rPr>
                    <w:t>への避難放送</w:t>
                  </w:r>
                </w:p>
              </w:txbxContent>
            </v:textbox>
          </v:roundrect>
        </w:pict>
      </w:r>
    </w:p>
    <w:p w14:paraId="59D7B220" w14:textId="77777777" w:rsidR="00850CB7" w:rsidRPr="004A08F0" w:rsidRDefault="00850CB7" w:rsidP="00850CB7">
      <w:pPr>
        <w:rPr>
          <w:rFonts w:hint="eastAsia"/>
          <w:u w:val="single"/>
        </w:rPr>
      </w:pPr>
    </w:p>
    <w:p w14:paraId="42D96AF6" w14:textId="77777777" w:rsidR="00850CB7" w:rsidRPr="004F4ECE" w:rsidRDefault="00850CB7" w:rsidP="00850CB7">
      <w:pPr>
        <w:tabs>
          <w:tab w:val="left" w:pos="900"/>
        </w:tabs>
        <w:rPr>
          <w:rFonts w:hAnsi="ＭＳ 明朝" w:hint="eastAsia"/>
          <w:szCs w:val="18"/>
        </w:rPr>
      </w:pPr>
    </w:p>
    <w:p w14:paraId="29E94A71" w14:textId="77777777" w:rsidR="00850CB7" w:rsidRPr="00850CB7" w:rsidRDefault="00850CB7" w:rsidP="00106407">
      <w:pPr>
        <w:rPr>
          <w:rFonts w:hint="eastAsia"/>
        </w:rPr>
      </w:pPr>
    </w:p>
    <w:sectPr w:rsidR="00850CB7" w:rsidRPr="00850CB7" w:rsidSect="0017365A">
      <w:pgSz w:w="23814" w:h="16839" w:orient="landscape" w:code="8"/>
      <w:pgMar w:top="709" w:right="1134" w:bottom="709" w:left="1134" w:header="851" w:footer="2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C697B" w14:textId="77777777" w:rsidR="0035075A" w:rsidRDefault="0035075A">
      <w:r>
        <w:separator/>
      </w:r>
    </w:p>
  </w:endnote>
  <w:endnote w:type="continuationSeparator" w:id="0">
    <w:p w14:paraId="4E0439DD" w14:textId="77777777" w:rsidR="0035075A" w:rsidRDefault="00350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M W 3">
    <w:altName w:val="HG正楷書体-PRO"/>
    <w:panose1 w:val="00000000000000000000"/>
    <w:charset w:val="80"/>
    <w:family w:val="roman"/>
    <w:notTrueType/>
    <w:pitch w:val="default"/>
    <w:sig w:usb0="00000001" w:usb1="08070000" w:usb2="00000010" w:usb3="00000000" w:csb0="00020000" w:csb1="00000000"/>
  </w:font>
  <w:font w:name="ñ}˝Vˇ">
    <w:altName w:val="Calibri"/>
    <w:panose1 w:val="00000000000000000000"/>
    <w:charset w:val="4D"/>
    <w:family w:val="auto"/>
    <w:notTrueType/>
    <w:pitch w:val="default"/>
    <w:sig w:usb0="00000003" w:usb1="00000000" w:usb2="00000000" w:usb3="00000000" w:csb0="00000001" w:csb1="00000000"/>
  </w:font>
  <w:font w:name="ñ˘]ˇ">
    <w:altName w:val="Calibri"/>
    <w:charset w:val="4D"/>
    <w:family w:val="auto"/>
    <w:notTrueType/>
    <w:pitch w:val="default"/>
    <w:sig w:usb0="00000003" w:usb1="00000000" w:usb2="00000000" w:usb3="00000000" w:csb0="00000001" w:csb1="00000000"/>
  </w:font>
  <w:font w:name="ñm5Qˇ">
    <w:altName w:val="Calibri"/>
    <w:charset w:val="4D"/>
    <w:family w:val="auto"/>
    <w:notTrueType/>
    <w:pitch w:val="default"/>
    <w:sig w:usb0="00000003" w:usb1="00000000" w:usb2="00000000" w:usb3="00000000" w:csb0="00000001" w:csb1="00000000"/>
  </w:font>
  <w:font w:name="HG正楷書体-PRO">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62749" w14:textId="77777777" w:rsidR="00671814" w:rsidRPr="00793A06" w:rsidRDefault="00671814">
    <w:pPr>
      <w:pStyle w:val="a4"/>
      <w:jc w:val="center"/>
      <w:rPr>
        <w:szCs w:val="18"/>
      </w:rPr>
    </w:pPr>
  </w:p>
  <w:p w14:paraId="2ADE1FB2" w14:textId="77777777" w:rsidR="00671814" w:rsidRDefault="0067181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5550" w14:textId="77777777" w:rsidR="00671814" w:rsidRPr="00793A06" w:rsidRDefault="00671814">
    <w:pPr>
      <w:pStyle w:val="a4"/>
      <w:jc w:val="center"/>
      <w:rPr>
        <w:szCs w:val="18"/>
      </w:rPr>
    </w:pPr>
    <w:r w:rsidRPr="00793A06">
      <w:rPr>
        <w:szCs w:val="18"/>
      </w:rPr>
      <w:fldChar w:fldCharType="begin"/>
    </w:r>
    <w:r w:rsidRPr="00793A06">
      <w:rPr>
        <w:szCs w:val="18"/>
      </w:rPr>
      <w:instrText>PAGE   \* MERGEFORMAT</w:instrText>
    </w:r>
    <w:r w:rsidRPr="00793A06">
      <w:rPr>
        <w:szCs w:val="18"/>
      </w:rPr>
      <w:fldChar w:fldCharType="separate"/>
    </w:r>
    <w:r w:rsidRPr="003E4B0D">
      <w:rPr>
        <w:noProof/>
        <w:szCs w:val="18"/>
        <w:lang w:val="ja-JP"/>
      </w:rPr>
      <w:t>1</w:t>
    </w:r>
    <w:r w:rsidRPr="00793A06">
      <w:rPr>
        <w:szCs w:val="18"/>
      </w:rPr>
      <w:fldChar w:fldCharType="end"/>
    </w:r>
  </w:p>
  <w:p w14:paraId="2072D580" w14:textId="77777777" w:rsidR="00671814" w:rsidRDefault="0067181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09ECC" w14:textId="77777777" w:rsidR="00671814" w:rsidRDefault="00671814">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1231" w14:textId="77777777" w:rsidR="00671814" w:rsidRDefault="00671814">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10C7" w14:textId="77777777" w:rsidR="00671814" w:rsidRDefault="00671814">
    <w:pPr>
      <w:pStyle w:val="a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B26A6" w14:textId="77777777" w:rsidR="00671814" w:rsidRDefault="00671814">
    <w:pPr>
      <w:pStyle w:val="a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6C06" w14:textId="77777777" w:rsidR="00671814" w:rsidRDefault="0067181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4471C" w14:textId="77777777" w:rsidR="0035075A" w:rsidRDefault="0035075A">
      <w:r>
        <w:separator/>
      </w:r>
    </w:p>
  </w:footnote>
  <w:footnote w:type="continuationSeparator" w:id="0">
    <w:p w14:paraId="5AF2882B" w14:textId="77777777" w:rsidR="0035075A" w:rsidRDefault="00350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D256" w14:textId="77777777" w:rsidR="00671814" w:rsidRDefault="00671814">
    <w:pPr>
      <w:pStyle w:val="ab"/>
      <w:jc w:val="right"/>
    </w:pPr>
    <w:r>
      <w:fldChar w:fldCharType="begin"/>
    </w:r>
    <w:r>
      <w:instrText>PAGE   \* MERGEFORMAT</w:instrText>
    </w:r>
    <w:r>
      <w:fldChar w:fldCharType="separate"/>
    </w:r>
    <w:r w:rsidRPr="003E4B0D">
      <w:rPr>
        <w:noProof/>
        <w:lang w:val="ja-JP"/>
      </w:rPr>
      <w:t>1</w:t>
    </w:r>
    <w:r>
      <w:fldChar w:fldCharType="end"/>
    </w:r>
  </w:p>
  <w:p w14:paraId="6673E8F5" w14:textId="77777777" w:rsidR="00671814" w:rsidRPr="00D36ED8" w:rsidRDefault="00671814" w:rsidP="00D36ED8">
    <w:pPr>
      <w:pStyle w:val="ab"/>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07B"/>
    <w:multiLevelType w:val="hybridMultilevel"/>
    <w:tmpl w:val="AA620E86"/>
    <w:lvl w:ilvl="0" w:tplc="FA3C8608">
      <w:start w:val="1"/>
      <w:numFmt w:val="decimalEnclosedParen"/>
      <w:lvlText w:val="%1"/>
      <w:lvlJc w:val="left"/>
      <w:pPr>
        <w:ind w:left="840" w:hanging="420"/>
      </w:pPr>
      <w:rPr>
        <w:rFonts w:hAnsi="ＭＳ 明朝"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9E3E31"/>
    <w:multiLevelType w:val="hybridMultilevel"/>
    <w:tmpl w:val="A730688A"/>
    <w:lvl w:ilvl="0" w:tplc="23CEDD6A">
      <w:start w:val="2"/>
      <w:numFmt w:val="bullet"/>
      <w:lvlText w:val="・"/>
      <w:lvlJc w:val="left"/>
      <w:pPr>
        <w:ind w:left="329" w:hanging="360"/>
      </w:pPr>
      <w:rPr>
        <w:rFonts w:ascii="ＭＳ 明朝" w:eastAsia="ＭＳ 明朝" w:hAnsi="ＭＳ 明朝" w:cs="Times New Roman" w:hint="eastAsia"/>
      </w:rPr>
    </w:lvl>
    <w:lvl w:ilvl="1" w:tplc="0409000B" w:tentative="1">
      <w:start w:val="1"/>
      <w:numFmt w:val="bullet"/>
      <w:lvlText w:val=""/>
      <w:lvlJc w:val="left"/>
      <w:pPr>
        <w:ind w:left="809" w:hanging="420"/>
      </w:pPr>
      <w:rPr>
        <w:rFonts w:ascii="Wingdings" w:hAnsi="Wingdings" w:hint="default"/>
      </w:rPr>
    </w:lvl>
    <w:lvl w:ilvl="2" w:tplc="0409000D" w:tentative="1">
      <w:start w:val="1"/>
      <w:numFmt w:val="bullet"/>
      <w:lvlText w:val=""/>
      <w:lvlJc w:val="left"/>
      <w:pPr>
        <w:ind w:left="1229" w:hanging="420"/>
      </w:pPr>
      <w:rPr>
        <w:rFonts w:ascii="Wingdings" w:hAnsi="Wingdings" w:hint="default"/>
      </w:rPr>
    </w:lvl>
    <w:lvl w:ilvl="3" w:tplc="04090001" w:tentative="1">
      <w:start w:val="1"/>
      <w:numFmt w:val="bullet"/>
      <w:lvlText w:val=""/>
      <w:lvlJc w:val="left"/>
      <w:pPr>
        <w:ind w:left="1649" w:hanging="420"/>
      </w:pPr>
      <w:rPr>
        <w:rFonts w:ascii="Wingdings" w:hAnsi="Wingdings" w:hint="default"/>
      </w:rPr>
    </w:lvl>
    <w:lvl w:ilvl="4" w:tplc="0409000B" w:tentative="1">
      <w:start w:val="1"/>
      <w:numFmt w:val="bullet"/>
      <w:lvlText w:val=""/>
      <w:lvlJc w:val="left"/>
      <w:pPr>
        <w:ind w:left="2069" w:hanging="420"/>
      </w:pPr>
      <w:rPr>
        <w:rFonts w:ascii="Wingdings" w:hAnsi="Wingdings" w:hint="default"/>
      </w:rPr>
    </w:lvl>
    <w:lvl w:ilvl="5" w:tplc="0409000D" w:tentative="1">
      <w:start w:val="1"/>
      <w:numFmt w:val="bullet"/>
      <w:lvlText w:val=""/>
      <w:lvlJc w:val="left"/>
      <w:pPr>
        <w:ind w:left="2489" w:hanging="420"/>
      </w:pPr>
      <w:rPr>
        <w:rFonts w:ascii="Wingdings" w:hAnsi="Wingdings" w:hint="default"/>
      </w:rPr>
    </w:lvl>
    <w:lvl w:ilvl="6" w:tplc="04090001" w:tentative="1">
      <w:start w:val="1"/>
      <w:numFmt w:val="bullet"/>
      <w:lvlText w:val=""/>
      <w:lvlJc w:val="left"/>
      <w:pPr>
        <w:ind w:left="2909" w:hanging="420"/>
      </w:pPr>
      <w:rPr>
        <w:rFonts w:ascii="Wingdings" w:hAnsi="Wingdings" w:hint="default"/>
      </w:rPr>
    </w:lvl>
    <w:lvl w:ilvl="7" w:tplc="0409000B" w:tentative="1">
      <w:start w:val="1"/>
      <w:numFmt w:val="bullet"/>
      <w:lvlText w:val=""/>
      <w:lvlJc w:val="left"/>
      <w:pPr>
        <w:ind w:left="3329" w:hanging="420"/>
      </w:pPr>
      <w:rPr>
        <w:rFonts w:ascii="Wingdings" w:hAnsi="Wingdings" w:hint="default"/>
      </w:rPr>
    </w:lvl>
    <w:lvl w:ilvl="8" w:tplc="0409000D" w:tentative="1">
      <w:start w:val="1"/>
      <w:numFmt w:val="bullet"/>
      <w:lvlText w:val=""/>
      <w:lvlJc w:val="left"/>
      <w:pPr>
        <w:ind w:left="3749" w:hanging="420"/>
      </w:pPr>
      <w:rPr>
        <w:rFonts w:ascii="Wingdings" w:hAnsi="Wingdings" w:hint="default"/>
      </w:rPr>
    </w:lvl>
  </w:abstractNum>
  <w:abstractNum w:abstractNumId="2" w15:restartNumberingAfterBreak="0">
    <w:nsid w:val="0630085C"/>
    <w:multiLevelType w:val="hybridMultilevel"/>
    <w:tmpl w:val="AACAACAC"/>
    <w:lvl w:ilvl="0" w:tplc="1FB252B6">
      <w:start w:val="1"/>
      <w:numFmt w:val="decimalEnclosedParen"/>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06812B31"/>
    <w:multiLevelType w:val="hybridMultilevel"/>
    <w:tmpl w:val="E8D28332"/>
    <w:lvl w:ilvl="0" w:tplc="5F92BB46">
      <w:start w:val="1"/>
      <w:numFmt w:val="decimalEnclosedCircle"/>
      <w:lvlText w:val="%1"/>
      <w:lvlJc w:val="left"/>
      <w:pPr>
        <w:ind w:left="340" w:hanging="360"/>
      </w:pPr>
      <w:rPr>
        <w:rFonts w:hint="default"/>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4" w15:restartNumberingAfterBreak="0">
    <w:nsid w:val="0EE06545"/>
    <w:multiLevelType w:val="hybridMultilevel"/>
    <w:tmpl w:val="4F82857A"/>
    <w:lvl w:ilvl="0" w:tplc="48C286FE">
      <w:start w:val="2"/>
      <w:numFmt w:val="decimalEnclosedParen"/>
      <w:lvlText w:val="%1"/>
      <w:lvlJc w:val="left"/>
      <w:pPr>
        <w:ind w:left="752" w:hanging="360"/>
      </w:pPr>
      <w:rPr>
        <w:rFonts w:hint="default"/>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5" w15:restartNumberingAfterBreak="0">
    <w:nsid w:val="10331590"/>
    <w:multiLevelType w:val="hybridMultilevel"/>
    <w:tmpl w:val="C9A8EBCA"/>
    <w:lvl w:ilvl="0" w:tplc="24A40696">
      <w:start w:val="4"/>
      <w:numFmt w:val="decimalEnclosedParen"/>
      <w:lvlText w:val="%1"/>
      <w:lvlJc w:val="left"/>
      <w:pPr>
        <w:tabs>
          <w:tab w:val="num" w:pos="740"/>
        </w:tabs>
        <w:ind w:left="740" w:hanging="360"/>
      </w:pPr>
      <w:rPr>
        <w:rFonts w:hAnsi="ＭＳ 明朝" w:hint="default"/>
        <w:sz w:val="21"/>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6" w15:restartNumberingAfterBreak="0">
    <w:nsid w:val="17C76EC8"/>
    <w:multiLevelType w:val="hybridMultilevel"/>
    <w:tmpl w:val="7618DB6E"/>
    <w:lvl w:ilvl="0" w:tplc="A6328010">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7" w15:restartNumberingAfterBreak="0">
    <w:nsid w:val="1F7A4256"/>
    <w:multiLevelType w:val="hybridMultilevel"/>
    <w:tmpl w:val="F97229E8"/>
    <w:lvl w:ilvl="0" w:tplc="AFE8F732">
      <w:start w:val="1"/>
      <w:numFmt w:val="decimalEnclosedParen"/>
      <w:lvlText w:val="%1"/>
      <w:lvlJc w:val="left"/>
      <w:pPr>
        <w:ind w:left="675" w:hanging="360"/>
      </w:pPr>
      <w:rPr>
        <w:rFonts w:ascii="ＭＳ ゴシック" w:eastAsia="ＭＳ ゴシック" w:hAnsi="ＭＳ ゴシック" w:cs="ＭＳ ゴシック"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8" w15:restartNumberingAfterBreak="0">
    <w:nsid w:val="1FE970A1"/>
    <w:multiLevelType w:val="hybridMultilevel"/>
    <w:tmpl w:val="384C1DE0"/>
    <w:lvl w:ilvl="0" w:tplc="A3EC0B38">
      <w:start w:val="1"/>
      <w:numFmt w:val="decimalEnclosedParen"/>
      <w:lvlText w:val="%1"/>
      <w:lvlJc w:val="left"/>
      <w:pPr>
        <w:ind w:left="78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937693C"/>
    <w:multiLevelType w:val="hybridMultilevel"/>
    <w:tmpl w:val="23B4F33E"/>
    <w:lvl w:ilvl="0" w:tplc="D8D2AC22">
      <w:start w:val="1"/>
      <w:numFmt w:val="decimalEnclosedParen"/>
      <w:lvlText w:val="%1"/>
      <w:lvlJc w:val="left"/>
      <w:pPr>
        <w:ind w:left="675" w:hanging="360"/>
      </w:pPr>
      <w:rPr>
        <w:rFonts w:ascii="ＭＳ ゴシック" w:eastAsia="ＭＳ ゴシック" w:hAnsi="ＭＳ ゴシック" w:cs="ＭＳ ゴシック"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2B5A63CF"/>
    <w:multiLevelType w:val="hybridMultilevel"/>
    <w:tmpl w:val="107E1A8A"/>
    <w:lvl w:ilvl="0" w:tplc="A3EC0B38">
      <w:start w:val="1"/>
      <w:numFmt w:val="decimalEnclosedParen"/>
      <w:lvlText w:val="%1"/>
      <w:lvlJc w:val="left"/>
      <w:pPr>
        <w:ind w:left="783" w:hanging="4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11" w15:restartNumberingAfterBreak="0">
    <w:nsid w:val="2BC9032E"/>
    <w:multiLevelType w:val="hybridMultilevel"/>
    <w:tmpl w:val="ADDC4B70"/>
    <w:lvl w:ilvl="0" w:tplc="467A36D4">
      <w:start w:val="4"/>
      <w:numFmt w:val="bullet"/>
      <w:lvlText w:val="・"/>
      <w:lvlJc w:val="left"/>
      <w:pPr>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11069B4"/>
    <w:multiLevelType w:val="multilevel"/>
    <w:tmpl w:val="46BAAB78"/>
    <w:lvl w:ilvl="0">
      <w:start w:val="1"/>
      <w:numFmt w:val="decimalFullWidth"/>
      <w:pStyle w:val="1"/>
      <w:lvlText w:val="第%1章"/>
      <w:lvlJc w:val="left"/>
      <w:pPr>
        <w:tabs>
          <w:tab w:val="num" w:pos="720"/>
        </w:tabs>
        <w:ind w:left="0" w:firstLine="0"/>
      </w:pPr>
      <w:rPr>
        <w:rFonts w:hint="eastAsia"/>
      </w:rPr>
    </w:lvl>
    <w:lvl w:ilvl="1">
      <w:start w:val="1"/>
      <w:numFmt w:val="decimalFullWidth"/>
      <w:pStyle w:val="2"/>
      <w:lvlText w:val="第%2節"/>
      <w:lvlJc w:val="left"/>
      <w:pPr>
        <w:tabs>
          <w:tab w:val="num" w:pos="890"/>
        </w:tabs>
        <w:ind w:left="397" w:hanging="227"/>
      </w:pPr>
      <w:rPr>
        <w:rFonts w:hint="eastAsia"/>
      </w:rPr>
    </w:lvl>
    <w:lvl w:ilvl="2">
      <w:start w:val="1"/>
      <w:numFmt w:val="decimalFullWidth"/>
      <w:pStyle w:val="3"/>
      <w:lvlText w:val="第%3条"/>
      <w:lvlJc w:val="left"/>
      <w:pPr>
        <w:tabs>
          <w:tab w:val="num" w:pos="1174"/>
        </w:tabs>
        <w:ind w:left="851" w:hanging="397"/>
      </w:pPr>
      <w:rPr>
        <w:rFonts w:hint="eastAsia"/>
      </w:rPr>
    </w:lvl>
    <w:lvl w:ilvl="3">
      <w:start w:val="1"/>
      <w:numFmt w:val="decimal"/>
      <w:pStyle w:val="4"/>
      <w:suff w:val="nothing"/>
      <w:lvlText w:val="(%4)"/>
      <w:lvlJc w:val="left"/>
      <w:pPr>
        <w:ind w:left="1134" w:hanging="397"/>
      </w:pPr>
      <w:rPr>
        <w:rFonts w:eastAsia="ＭＳ 明朝" w:hint="eastAsia"/>
        <w:b w:val="0"/>
        <w:i w:val="0"/>
        <w:spacing w:val="-20"/>
        <w:position w:val="0"/>
        <w:sz w:val="16"/>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3" w15:restartNumberingAfterBreak="0">
    <w:nsid w:val="320403EA"/>
    <w:multiLevelType w:val="hybridMultilevel"/>
    <w:tmpl w:val="DA9C2D6E"/>
    <w:lvl w:ilvl="0" w:tplc="7F32065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EF20C0B"/>
    <w:multiLevelType w:val="hybridMultilevel"/>
    <w:tmpl w:val="EF0679E2"/>
    <w:lvl w:ilvl="0" w:tplc="24A40696">
      <w:start w:val="4"/>
      <w:numFmt w:val="decimalEnclosedParen"/>
      <w:lvlText w:val="%1"/>
      <w:lvlJc w:val="left"/>
      <w:pPr>
        <w:tabs>
          <w:tab w:val="num" w:pos="740"/>
        </w:tabs>
        <w:ind w:left="740" w:hanging="360"/>
      </w:pPr>
      <w:rPr>
        <w:rFonts w:hAnsi="ＭＳ 明朝" w:hint="default"/>
        <w:sz w:val="21"/>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15" w15:restartNumberingAfterBreak="0">
    <w:nsid w:val="3F090196"/>
    <w:multiLevelType w:val="hybridMultilevel"/>
    <w:tmpl w:val="F224D922"/>
    <w:lvl w:ilvl="0" w:tplc="91BEB8D6">
      <w:start w:val="1"/>
      <w:numFmt w:val="decimalEnclosedParen"/>
      <w:lvlText w:val="%1"/>
      <w:lvlJc w:val="left"/>
      <w:pPr>
        <w:ind w:left="720" w:hanging="360"/>
      </w:pPr>
      <w:rPr>
        <w:rFonts w:hint="default"/>
      </w:rPr>
    </w:lvl>
    <w:lvl w:ilvl="1" w:tplc="386AA9DA">
      <w:start w:val="11"/>
      <w:numFmt w:val="bullet"/>
      <w:lvlText w:val="・"/>
      <w:lvlJc w:val="left"/>
      <w:pPr>
        <w:ind w:left="1140" w:hanging="360"/>
      </w:pPr>
      <w:rPr>
        <w:rFonts w:ascii="ＭＳ 明朝" w:eastAsia="ＭＳ 明朝" w:hAnsi="ＭＳ 明朝" w:cs="Times New Roman" w:hint="eastAsia"/>
        <w:color w:val="0070C0"/>
      </w:rPr>
    </w:lvl>
    <w:lvl w:ilvl="2" w:tplc="0BEA608C">
      <w:start w:val="1"/>
      <w:numFmt w:val="decimalEnclosedCircle"/>
      <w:lvlText w:val="%3"/>
      <w:lvlJc w:val="left"/>
      <w:pPr>
        <w:ind w:left="1560" w:hanging="360"/>
      </w:pPr>
      <w:rPr>
        <w:rFonts w:hint="default"/>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42712DCB"/>
    <w:multiLevelType w:val="hybridMultilevel"/>
    <w:tmpl w:val="A6686F82"/>
    <w:lvl w:ilvl="0" w:tplc="A3EC0B38">
      <w:start w:val="1"/>
      <w:numFmt w:val="decimalEnclosedParen"/>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3182A66"/>
    <w:multiLevelType w:val="hybridMultilevel"/>
    <w:tmpl w:val="A59278CC"/>
    <w:lvl w:ilvl="0" w:tplc="A3EC0B38">
      <w:start w:val="1"/>
      <w:numFmt w:val="decimalEnclosedParen"/>
      <w:lvlText w:val="%1"/>
      <w:lvlJc w:val="left"/>
      <w:pPr>
        <w:ind w:left="78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63810B7"/>
    <w:multiLevelType w:val="hybridMultilevel"/>
    <w:tmpl w:val="5DE8F546"/>
    <w:lvl w:ilvl="0" w:tplc="2E98ED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D021D10"/>
    <w:multiLevelType w:val="hybridMultilevel"/>
    <w:tmpl w:val="4CC6AC66"/>
    <w:lvl w:ilvl="0" w:tplc="FA3C8608">
      <w:start w:val="1"/>
      <w:numFmt w:val="decimalEnclosedParen"/>
      <w:lvlText w:val="%1"/>
      <w:lvlJc w:val="left"/>
      <w:pPr>
        <w:ind w:left="780" w:hanging="360"/>
      </w:pPr>
      <w:rPr>
        <w:rFonts w:hAnsi="ＭＳ 明朝" w:hint="default"/>
        <w:color w:val="00000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A867DDD"/>
    <w:multiLevelType w:val="hybridMultilevel"/>
    <w:tmpl w:val="79D0C206"/>
    <w:lvl w:ilvl="0" w:tplc="92FC651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36558E"/>
    <w:multiLevelType w:val="hybridMultilevel"/>
    <w:tmpl w:val="FF8C5A6A"/>
    <w:lvl w:ilvl="0" w:tplc="8E0A97F8">
      <w:start w:val="1"/>
      <w:numFmt w:val="decimalEnclosedParen"/>
      <w:lvlText w:val="%1"/>
      <w:lvlJc w:val="left"/>
      <w:pPr>
        <w:tabs>
          <w:tab w:val="num" w:pos="720"/>
        </w:tabs>
        <w:ind w:left="7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936B8F"/>
    <w:multiLevelType w:val="hybridMultilevel"/>
    <w:tmpl w:val="CFE88062"/>
    <w:lvl w:ilvl="0" w:tplc="714E527C">
      <w:start w:val="1"/>
      <w:numFmt w:val="decimalEnclosedParen"/>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3" w15:restartNumberingAfterBreak="0">
    <w:nsid w:val="71EC2BB2"/>
    <w:multiLevelType w:val="hybridMultilevel"/>
    <w:tmpl w:val="8166AA7C"/>
    <w:lvl w:ilvl="0" w:tplc="A3EC0B38">
      <w:start w:val="1"/>
      <w:numFmt w:val="decimalEnclosedParen"/>
      <w:lvlText w:val="%1"/>
      <w:lvlJc w:val="left"/>
      <w:pPr>
        <w:ind w:left="720" w:hanging="360"/>
      </w:pPr>
      <w:rPr>
        <w:rFonts w:hint="default"/>
      </w:rPr>
    </w:lvl>
    <w:lvl w:ilvl="1" w:tplc="E1C4D8F4">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73A30567"/>
    <w:multiLevelType w:val="hybridMultilevel"/>
    <w:tmpl w:val="98C895F2"/>
    <w:lvl w:ilvl="0" w:tplc="EA1601D4">
      <w:start w:val="4"/>
      <w:numFmt w:val="bullet"/>
      <w:lvlText w:val="・"/>
      <w:lvlJc w:val="left"/>
      <w:pPr>
        <w:ind w:left="99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73BD6917"/>
    <w:multiLevelType w:val="hybridMultilevel"/>
    <w:tmpl w:val="3C723916"/>
    <w:lvl w:ilvl="0" w:tplc="9EC69276">
      <w:start w:val="1"/>
      <w:numFmt w:val="decimalEnclosedParen"/>
      <w:lvlText w:val="%1"/>
      <w:lvlJc w:val="left"/>
      <w:pPr>
        <w:ind w:left="1112" w:hanging="360"/>
      </w:pPr>
      <w:rPr>
        <w:rFonts w:hint="default"/>
      </w:rPr>
    </w:lvl>
    <w:lvl w:ilvl="1" w:tplc="04090017" w:tentative="1">
      <w:start w:val="1"/>
      <w:numFmt w:val="aiueoFullWidth"/>
      <w:lvlText w:val="(%2)"/>
      <w:lvlJc w:val="left"/>
      <w:pPr>
        <w:ind w:left="1592" w:hanging="420"/>
      </w:pPr>
    </w:lvl>
    <w:lvl w:ilvl="2" w:tplc="04090011" w:tentative="1">
      <w:start w:val="1"/>
      <w:numFmt w:val="decimalEnclosedCircle"/>
      <w:lvlText w:val="%3"/>
      <w:lvlJc w:val="left"/>
      <w:pPr>
        <w:ind w:left="2012" w:hanging="420"/>
      </w:pPr>
    </w:lvl>
    <w:lvl w:ilvl="3" w:tplc="0409000F" w:tentative="1">
      <w:start w:val="1"/>
      <w:numFmt w:val="decimal"/>
      <w:lvlText w:val="%4."/>
      <w:lvlJc w:val="left"/>
      <w:pPr>
        <w:ind w:left="2432" w:hanging="420"/>
      </w:pPr>
    </w:lvl>
    <w:lvl w:ilvl="4" w:tplc="04090017" w:tentative="1">
      <w:start w:val="1"/>
      <w:numFmt w:val="aiueoFullWidth"/>
      <w:lvlText w:val="(%5)"/>
      <w:lvlJc w:val="left"/>
      <w:pPr>
        <w:ind w:left="2852" w:hanging="420"/>
      </w:pPr>
    </w:lvl>
    <w:lvl w:ilvl="5" w:tplc="04090011" w:tentative="1">
      <w:start w:val="1"/>
      <w:numFmt w:val="decimalEnclosedCircle"/>
      <w:lvlText w:val="%6"/>
      <w:lvlJc w:val="left"/>
      <w:pPr>
        <w:ind w:left="3272" w:hanging="420"/>
      </w:pPr>
    </w:lvl>
    <w:lvl w:ilvl="6" w:tplc="0409000F" w:tentative="1">
      <w:start w:val="1"/>
      <w:numFmt w:val="decimal"/>
      <w:lvlText w:val="%7."/>
      <w:lvlJc w:val="left"/>
      <w:pPr>
        <w:ind w:left="3692" w:hanging="420"/>
      </w:pPr>
    </w:lvl>
    <w:lvl w:ilvl="7" w:tplc="04090017" w:tentative="1">
      <w:start w:val="1"/>
      <w:numFmt w:val="aiueoFullWidth"/>
      <w:lvlText w:val="(%8)"/>
      <w:lvlJc w:val="left"/>
      <w:pPr>
        <w:ind w:left="4112" w:hanging="420"/>
      </w:pPr>
    </w:lvl>
    <w:lvl w:ilvl="8" w:tplc="04090011" w:tentative="1">
      <w:start w:val="1"/>
      <w:numFmt w:val="decimalEnclosedCircle"/>
      <w:lvlText w:val="%9"/>
      <w:lvlJc w:val="left"/>
      <w:pPr>
        <w:ind w:left="4532" w:hanging="420"/>
      </w:pPr>
    </w:lvl>
  </w:abstractNum>
  <w:abstractNum w:abstractNumId="26" w15:restartNumberingAfterBreak="0">
    <w:nsid w:val="74A53877"/>
    <w:multiLevelType w:val="hybridMultilevel"/>
    <w:tmpl w:val="F31C050E"/>
    <w:lvl w:ilvl="0" w:tplc="585A0284">
      <w:start w:val="6"/>
      <w:numFmt w:val="decimal"/>
      <w:lvlText w:val="%1"/>
      <w:lvlJc w:val="left"/>
      <w:pPr>
        <w:ind w:left="78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7247B95"/>
    <w:multiLevelType w:val="hybridMultilevel"/>
    <w:tmpl w:val="88B885D6"/>
    <w:lvl w:ilvl="0" w:tplc="8E0A97F8">
      <w:start w:val="1"/>
      <w:numFmt w:val="decimalEnclosedParen"/>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12"/>
  </w:num>
  <w:num w:numId="2">
    <w:abstractNumId w:val="13"/>
  </w:num>
  <w:num w:numId="3">
    <w:abstractNumId w:val="23"/>
  </w:num>
  <w:num w:numId="4">
    <w:abstractNumId w:val="3"/>
  </w:num>
  <w:num w:numId="5">
    <w:abstractNumId w:val="16"/>
  </w:num>
  <w:num w:numId="6">
    <w:abstractNumId w:val="15"/>
  </w:num>
  <w:num w:numId="7">
    <w:abstractNumId w:val="18"/>
  </w:num>
  <w:num w:numId="8">
    <w:abstractNumId w:val="19"/>
  </w:num>
  <w:num w:numId="9">
    <w:abstractNumId w:val="6"/>
  </w:num>
  <w:num w:numId="10">
    <w:abstractNumId w:val="4"/>
  </w:num>
  <w:num w:numId="11">
    <w:abstractNumId w:val="0"/>
  </w:num>
  <w:num w:numId="12">
    <w:abstractNumId w:val="1"/>
  </w:num>
  <w:num w:numId="13">
    <w:abstractNumId w:val="20"/>
  </w:num>
  <w:num w:numId="14">
    <w:abstractNumId w:val="9"/>
  </w:num>
  <w:num w:numId="15">
    <w:abstractNumId w:val="7"/>
  </w:num>
  <w:num w:numId="16">
    <w:abstractNumId w:val="25"/>
  </w:num>
  <w:num w:numId="17">
    <w:abstractNumId w:val="10"/>
  </w:num>
  <w:num w:numId="18">
    <w:abstractNumId w:val="2"/>
  </w:num>
  <w:num w:numId="19">
    <w:abstractNumId w:val="5"/>
  </w:num>
  <w:num w:numId="20">
    <w:abstractNumId w:val="27"/>
  </w:num>
  <w:num w:numId="21">
    <w:abstractNumId w:val="21"/>
  </w:num>
  <w:num w:numId="22">
    <w:abstractNumId w:val="8"/>
  </w:num>
  <w:num w:numId="23">
    <w:abstractNumId w:val="17"/>
  </w:num>
  <w:num w:numId="24">
    <w:abstractNumId w:val="14"/>
  </w:num>
  <w:num w:numId="25">
    <w:abstractNumId w:val="22"/>
  </w:num>
  <w:num w:numId="26">
    <w:abstractNumId w:val="26"/>
  </w:num>
  <w:num w:numId="27">
    <w:abstractNumId w:val="11"/>
  </w:num>
  <w:num w:numId="28">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hideSpelling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oNotHyphenateCaps/>
  <w:drawingGridHorizontalSpacing w:val="90"/>
  <w:drawingGridVerticalSpacing w:val="163"/>
  <w:displayHorizontalDrawingGridEvery w:val="0"/>
  <w:displayVerticalDrawingGridEvery w:val="2"/>
  <w:doNotShadeFormData/>
  <w:characterSpacingControl w:val="compressPunctuation"/>
  <w:hdrShapeDefaults>
    <o:shapedefaults v:ext="edit" spidmax="3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71F6"/>
    <w:rsid w:val="000011FC"/>
    <w:rsid w:val="000027B8"/>
    <w:rsid w:val="000039BC"/>
    <w:rsid w:val="000056A6"/>
    <w:rsid w:val="0000651A"/>
    <w:rsid w:val="0000688C"/>
    <w:rsid w:val="00006EF0"/>
    <w:rsid w:val="00007DA0"/>
    <w:rsid w:val="000100ED"/>
    <w:rsid w:val="00010982"/>
    <w:rsid w:val="00011DC4"/>
    <w:rsid w:val="00012B5B"/>
    <w:rsid w:val="00012DE6"/>
    <w:rsid w:val="00013278"/>
    <w:rsid w:val="0001636C"/>
    <w:rsid w:val="0001677A"/>
    <w:rsid w:val="00016889"/>
    <w:rsid w:val="00017E77"/>
    <w:rsid w:val="00021ACB"/>
    <w:rsid w:val="00021AD6"/>
    <w:rsid w:val="00021E1A"/>
    <w:rsid w:val="00022A8F"/>
    <w:rsid w:val="00023030"/>
    <w:rsid w:val="0002308E"/>
    <w:rsid w:val="000238AF"/>
    <w:rsid w:val="00023C56"/>
    <w:rsid w:val="00023EEF"/>
    <w:rsid w:val="00024AF0"/>
    <w:rsid w:val="00024FDF"/>
    <w:rsid w:val="00026A45"/>
    <w:rsid w:val="000279BF"/>
    <w:rsid w:val="00027E20"/>
    <w:rsid w:val="000307D3"/>
    <w:rsid w:val="0003085B"/>
    <w:rsid w:val="0003177E"/>
    <w:rsid w:val="00031877"/>
    <w:rsid w:val="00032387"/>
    <w:rsid w:val="000327D7"/>
    <w:rsid w:val="000337C1"/>
    <w:rsid w:val="00033E33"/>
    <w:rsid w:val="00034E58"/>
    <w:rsid w:val="00035563"/>
    <w:rsid w:val="0003569C"/>
    <w:rsid w:val="00035DFD"/>
    <w:rsid w:val="000363B3"/>
    <w:rsid w:val="00036FAC"/>
    <w:rsid w:val="00037E3B"/>
    <w:rsid w:val="00037EB2"/>
    <w:rsid w:val="0004083C"/>
    <w:rsid w:val="000408BC"/>
    <w:rsid w:val="00040F11"/>
    <w:rsid w:val="00041440"/>
    <w:rsid w:val="00041835"/>
    <w:rsid w:val="00041DF9"/>
    <w:rsid w:val="00042801"/>
    <w:rsid w:val="00044152"/>
    <w:rsid w:val="000451C3"/>
    <w:rsid w:val="00045D84"/>
    <w:rsid w:val="00046CA0"/>
    <w:rsid w:val="00046D59"/>
    <w:rsid w:val="0004771E"/>
    <w:rsid w:val="00054773"/>
    <w:rsid w:val="0005531B"/>
    <w:rsid w:val="00057384"/>
    <w:rsid w:val="00057803"/>
    <w:rsid w:val="0005788D"/>
    <w:rsid w:val="000600A7"/>
    <w:rsid w:val="00060BF0"/>
    <w:rsid w:val="000618D5"/>
    <w:rsid w:val="0006199C"/>
    <w:rsid w:val="00061C47"/>
    <w:rsid w:val="0006244D"/>
    <w:rsid w:val="00065878"/>
    <w:rsid w:val="00065F75"/>
    <w:rsid w:val="0006679F"/>
    <w:rsid w:val="000702D8"/>
    <w:rsid w:val="00070E86"/>
    <w:rsid w:val="00071577"/>
    <w:rsid w:val="000720FA"/>
    <w:rsid w:val="000723D0"/>
    <w:rsid w:val="000737CF"/>
    <w:rsid w:val="000745ED"/>
    <w:rsid w:val="00074DDE"/>
    <w:rsid w:val="00074EC1"/>
    <w:rsid w:val="0007628D"/>
    <w:rsid w:val="00080716"/>
    <w:rsid w:val="00080F94"/>
    <w:rsid w:val="00081C4F"/>
    <w:rsid w:val="00084728"/>
    <w:rsid w:val="00084CC3"/>
    <w:rsid w:val="00085D95"/>
    <w:rsid w:val="00087B29"/>
    <w:rsid w:val="000929C5"/>
    <w:rsid w:val="00092CEB"/>
    <w:rsid w:val="00093613"/>
    <w:rsid w:val="000938B6"/>
    <w:rsid w:val="00093D91"/>
    <w:rsid w:val="000943ED"/>
    <w:rsid w:val="000A01D9"/>
    <w:rsid w:val="000A02D2"/>
    <w:rsid w:val="000A073B"/>
    <w:rsid w:val="000A0C82"/>
    <w:rsid w:val="000A2B57"/>
    <w:rsid w:val="000A5A1C"/>
    <w:rsid w:val="000A5A3D"/>
    <w:rsid w:val="000A66A8"/>
    <w:rsid w:val="000A72DD"/>
    <w:rsid w:val="000A7A9D"/>
    <w:rsid w:val="000A7D0B"/>
    <w:rsid w:val="000B1857"/>
    <w:rsid w:val="000B19DE"/>
    <w:rsid w:val="000B1CA6"/>
    <w:rsid w:val="000B1EF5"/>
    <w:rsid w:val="000B2861"/>
    <w:rsid w:val="000B2FC0"/>
    <w:rsid w:val="000B30BB"/>
    <w:rsid w:val="000B3D54"/>
    <w:rsid w:val="000B4209"/>
    <w:rsid w:val="000B64E8"/>
    <w:rsid w:val="000B70D6"/>
    <w:rsid w:val="000C2488"/>
    <w:rsid w:val="000C29EF"/>
    <w:rsid w:val="000C3016"/>
    <w:rsid w:val="000C3E8C"/>
    <w:rsid w:val="000C40F5"/>
    <w:rsid w:val="000C425C"/>
    <w:rsid w:val="000C485C"/>
    <w:rsid w:val="000C56F7"/>
    <w:rsid w:val="000C7142"/>
    <w:rsid w:val="000C74A6"/>
    <w:rsid w:val="000D02B4"/>
    <w:rsid w:val="000D0A47"/>
    <w:rsid w:val="000D0C66"/>
    <w:rsid w:val="000D1520"/>
    <w:rsid w:val="000D5E00"/>
    <w:rsid w:val="000D6827"/>
    <w:rsid w:val="000D7BA7"/>
    <w:rsid w:val="000D7C80"/>
    <w:rsid w:val="000D7CDB"/>
    <w:rsid w:val="000E0253"/>
    <w:rsid w:val="000E192A"/>
    <w:rsid w:val="000E4223"/>
    <w:rsid w:val="000E4571"/>
    <w:rsid w:val="000E4FC2"/>
    <w:rsid w:val="000F08DB"/>
    <w:rsid w:val="000F0A17"/>
    <w:rsid w:val="000F0A5B"/>
    <w:rsid w:val="000F14C0"/>
    <w:rsid w:val="000F1695"/>
    <w:rsid w:val="000F1984"/>
    <w:rsid w:val="000F1D48"/>
    <w:rsid w:val="000F2D39"/>
    <w:rsid w:val="000F3122"/>
    <w:rsid w:val="000F458E"/>
    <w:rsid w:val="000F4FE6"/>
    <w:rsid w:val="000F57F8"/>
    <w:rsid w:val="000F69D8"/>
    <w:rsid w:val="000F6A44"/>
    <w:rsid w:val="000F77D6"/>
    <w:rsid w:val="001006C6"/>
    <w:rsid w:val="00100E2C"/>
    <w:rsid w:val="00101158"/>
    <w:rsid w:val="001019A3"/>
    <w:rsid w:val="00101A01"/>
    <w:rsid w:val="0010235B"/>
    <w:rsid w:val="0010307D"/>
    <w:rsid w:val="00103E69"/>
    <w:rsid w:val="00104150"/>
    <w:rsid w:val="00104BF7"/>
    <w:rsid w:val="001051AA"/>
    <w:rsid w:val="0010586B"/>
    <w:rsid w:val="00106407"/>
    <w:rsid w:val="00106A4F"/>
    <w:rsid w:val="00106CEB"/>
    <w:rsid w:val="0011018D"/>
    <w:rsid w:val="0011024E"/>
    <w:rsid w:val="001109EC"/>
    <w:rsid w:val="0011105C"/>
    <w:rsid w:val="00111433"/>
    <w:rsid w:val="00111662"/>
    <w:rsid w:val="00112535"/>
    <w:rsid w:val="0011386D"/>
    <w:rsid w:val="00113D07"/>
    <w:rsid w:val="00113E95"/>
    <w:rsid w:val="001148E2"/>
    <w:rsid w:val="001153C0"/>
    <w:rsid w:val="00115D13"/>
    <w:rsid w:val="00116FFE"/>
    <w:rsid w:val="00120156"/>
    <w:rsid w:val="00120E09"/>
    <w:rsid w:val="00121565"/>
    <w:rsid w:val="00121717"/>
    <w:rsid w:val="0012209E"/>
    <w:rsid w:val="001222DC"/>
    <w:rsid w:val="00122B46"/>
    <w:rsid w:val="0012309E"/>
    <w:rsid w:val="001234B4"/>
    <w:rsid w:val="0012481D"/>
    <w:rsid w:val="00125529"/>
    <w:rsid w:val="001255C6"/>
    <w:rsid w:val="00130082"/>
    <w:rsid w:val="00130642"/>
    <w:rsid w:val="00130744"/>
    <w:rsid w:val="001312B9"/>
    <w:rsid w:val="0013134A"/>
    <w:rsid w:val="001332F7"/>
    <w:rsid w:val="00133912"/>
    <w:rsid w:val="00133974"/>
    <w:rsid w:val="00133E40"/>
    <w:rsid w:val="00133EFB"/>
    <w:rsid w:val="001341F8"/>
    <w:rsid w:val="00135BEB"/>
    <w:rsid w:val="00135CF8"/>
    <w:rsid w:val="0013613F"/>
    <w:rsid w:val="0013645F"/>
    <w:rsid w:val="00136728"/>
    <w:rsid w:val="00137854"/>
    <w:rsid w:val="001407D7"/>
    <w:rsid w:val="00140910"/>
    <w:rsid w:val="00140CF9"/>
    <w:rsid w:val="00141D15"/>
    <w:rsid w:val="0014251A"/>
    <w:rsid w:val="00143A3F"/>
    <w:rsid w:val="00143DBC"/>
    <w:rsid w:val="00143E1B"/>
    <w:rsid w:val="001441F9"/>
    <w:rsid w:val="00144201"/>
    <w:rsid w:val="001449C3"/>
    <w:rsid w:val="00144D4B"/>
    <w:rsid w:val="001452D1"/>
    <w:rsid w:val="00145F7F"/>
    <w:rsid w:val="00146912"/>
    <w:rsid w:val="00146A26"/>
    <w:rsid w:val="00150B8E"/>
    <w:rsid w:val="001512F5"/>
    <w:rsid w:val="0015182E"/>
    <w:rsid w:val="00151A89"/>
    <w:rsid w:val="00151D69"/>
    <w:rsid w:val="00151F6B"/>
    <w:rsid w:val="00152276"/>
    <w:rsid w:val="00154BE6"/>
    <w:rsid w:val="0015512A"/>
    <w:rsid w:val="00155930"/>
    <w:rsid w:val="00156332"/>
    <w:rsid w:val="00156C23"/>
    <w:rsid w:val="00156F86"/>
    <w:rsid w:val="00157418"/>
    <w:rsid w:val="00157421"/>
    <w:rsid w:val="0016018B"/>
    <w:rsid w:val="001610C2"/>
    <w:rsid w:val="001625B0"/>
    <w:rsid w:val="00162985"/>
    <w:rsid w:val="00162B0B"/>
    <w:rsid w:val="00164553"/>
    <w:rsid w:val="00166011"/>
    <w:rsid w:val="00166214"/>
    <w:rsid w:val="001666B4"/>
    <w:rsid w:val="00166CCF"/>
    <w:rsid w:val="00166FFC"/>
    <w:rsid w:val="00167198"/>
    <w:rsid w:val="00167F1A"/>
    <w:rsid w:val="00167FC7"/>
    <w:rsid w:val="001708A0"/>
    <w:rsid w:val="00173551"/>
    <w:rsid w:val="0017365A"/>
    <w:rsid w:val="00173B24"/>
    <w:rsid w:val="001741C0"/>
    <w:rsid w:val="00174874"/>
    <w:rsid w:val="00175493"/>
    <w:rsid w:val="00176B66"/>
    <w:rsid w:val="001803E5"/>
    <w:rsid w:val="00181F07"/>
    <w:rsid w:val="00182E16"/>
    <w:rsid w:val="0018348D"/>
    <w:rsid w:val="001847B4"/>
    <w:rsid w:val="00184CE3"/>
    <w:rsid w:val="0018528F"/>
    <w:rsid w:val="00185D03"/>
    <w:rsid w:val="00186F3E"/>
    <w:rsid w:val="00187871"/>
    <w:rsid w:val="00190519"/>
    <w:rsid w:val="0019341A"/>
    <w:rsid w:val="00193941"/>
    <w:rsid w:val="00194DA8"/>
    <w:rsid w:val="00195A01"/>
    <w:rsid w:val="00195DB9"/>
    <w:rsid w:val="00196BC4"/>
    <w:rsid w:val="00197C5A"/>
    <w:rsid w:val="001A11BF"/>
    <w:rsid w:val="001A1D96"/>
    <w:rsid w:val="001A241E"/>
    <w:rsid w:val="001A2A5E"/>
    <w:rsid w:val="001A2AEC"/>
    <w:rsid w:val="001A2DF7"/>
    <w:rsid w:val="001A3215"/>
    <w:rsid w:val="001A3330"/>
    <w:rsid w:val="001A3620"/>
    <w:rsid w:val="001A449C"/>
    <w:rsid w:val="001A5698"/>
    <w:rsid w:val="001A6676"/>
    <w:rsid w:val="001A7328"/>
    <w:rsid w:val="001A7ACC"/>
    <w:rsid w:val="001A7F01"/>
    <w:rsid w:val="001B1B2C"/>
    <w:rsid w:val="001B1CFF"/>
    <w:rsid w:val="001B1ED6"/>
    <w:rsid w:val="001B4C3F"/>
    <w:rsid w:val="001B5382"/>
    <w:rsid w:val="001B582C"/>
    <w:rsid w:val="001B6ED4"/>
    <w:rsid w:val="001B7FF1"/>
    <w:rsid w:val="001C033E"/>
    <w:rsid w:val="001C0DC6"/>
    <w:rsid w:val="001C3532"/>
    <w:rsid w:val="001C4065"/>
    <w:rsid w:val="001C436A"/>
    <w:rsid w:val="001C47CD"/>
    <w:rsid w:val="001C5514"/>
    <w:rsid w:val="001C6639"/>
    <w:rsid w:val="001C69F7"/>
    <w:rsid w:val="001C74F1"/>
    <w:rsid w:val="001C75AE"/>
    <w:rsid w:val="001C79F8"/>
    <w:rsid w:val="001D100A"/>
    <w:rsid w:val="001D121C"/>
    <w:rsid w:val="001D1702"/>
    <w:rsid w:val="001D199E"/>
    <w:rsid w:val="001D3232"/>
    <w:rsid w:val="001D3748"/>
    <w:rsid w:val="001D3A65"/>
    <w:rsid w:val="001D44AD"/>
    <w:rsid w:val="001D4C47"/>
    <w:rsid w:val="001D619D"/>
    <w:rsid w:val="001D6349"/>
    <w:rsid w:val="001D77E3"/>
    <w:rsid w:val="001D79CD"/>
    <w:rsid w:val="001D7E8C"/>
    <w:rsid w:val="001E0784"/>
    <w:rsid w:val="001E15D0"/>
    <w:rsid w:val="001E19BC"/>
    <w:rsid w:val="001E215A"/>
    <w:rsid w:val="001E2A98"/>
    <w:rsid w:val="001E2DD8"/>
    <w:rsid w:val="001E3B5C"/>
    <w:rsid w:val="001E431E"/>
    <w:rsid w:val="001E5BD9"/>
    <w:rsid w:val="001E5D5E"/>
    <w:rsid w:val="001E64F2"/>
    <w:rsid w:val="001E69AB"/>
    <w:rsid w:val="001E6B13"/>
    <w:rsid w:val="001E6B5B"/>
    <w:rsid w:val="001E6E1F"/>
    <w:rsid w:val="001E7607"/>
    <w:rsid w:val="001E7FDF"/>
    <w:rsid w:val="001E7FF6"/>
    <w:rsid w:val="001F14A2"/>
    <w:rsid w:val="001F1975"/>
    <w:rsid w:val="001F19B3"/>
    <w:rsid w:val="001F1AD1"/>
    <w:rsid w:val="001F26AD"/>
    <w:rsid w:val="001F2DCB"/>
    <w:rsid w:val="001F3A5E"/>
    <w:rsid w:val="001F41E1"/>
    <w:rsid w:val="001F5336"/>
    <w:rsid w:val="001F55EB"/>
    <w:rsid w:val="001F5E9B"/>
    <w:rsid w:val="001F6294"/>
    <w:rsid w:val="001F6FE5"/>
    <w:rsid w:val="0020115D"/>
    <w:rsid w:val="002012EC"/>
    <w:rsid w:val="00202848"/>
    <w:rsid w:val="00202C40"/>
    <w:rsid w:val="0020382B"/>
    <w:rsid w:val="002057D0"/>
    <w:rsid w:val="0020692A"/>
    <w:rsid w:val="00207418"/>
    <w:rsid w:val="00207467"/>
    <w:rsid w:val="0021032E"/>
    <w:rsid w:val="00210F55"/>
    <w:rsid w:val="002114EF"/>
    <w:rsid w:val="00212757"/>
    <w:rsid w:val="00213A90"/>
    <w:rsid w:val="00213B53"/>
    <w:rsid w:val="002144CC"/>
    <w:rsid w:val="002164D7"/>
    <w:rsid w:val="002169A7"/>
    <w:rsid w:val="00217A51"/>
    <w:rsid w:val="002216AC"/>
    <w:rsid w:val="00221783"/>
    <w:rsid w:val="002218F5"/>
    <w:rsid w:val="00223C43"/>
    <w:rsid w:val="0022427D"/>
    <w:rsid w:val="00225790"/>
    <w:rsid w:val="00226089"/>
    <w:rsid w:val="002262A7"/>
    <w:rsid w:val="0022651E"/>
    <w:rsid w:val="00227082"/>
    <w:rsid w:val="00227BF9"/>
    <w:rsid w:val="0023043D"/>
    <w:rsid w:val="0023049F"/>
    <w:rsid w:val="00230D33"/>
    <w:rsid w:val="00231418"/>
    <w:rsid w:val="00231D59"/>
    <w:rsid w:val="00233AC0"/>
    <w:rsid w:val="00234A55"/>
    <w:rsid w:val="0023516B"/>
    <w:rsid w:val="00235D74"/>
    <w:rsid w:val="002400D4"/>
    <w:rsid w:val="002409D3"/>
    <w:rsid w:val="0024139A"/>
    <w:rsid w:val="00241AD4"/>
    <w:rsid w:val="002421E8"/>
    <w:rsid w:val="002426A0"/>
    <w:rsid w:val="00242B24"/>
    <w:rsid w:val="00243E71"/>
    <w:rsid w:val="002448F2"/>
    <w:rsid w:val="0024671C"/>
    <w:rsid w:val="002468C7"/>
    <w:rsid w:val="002469F5"/>
    <w:rsid w:val="00246DBB"/>
    <w:rsid w:val="00251328"/>
    <w:rsid w:val="00253A8E"/>
    <w:rsid w:val="00253C7A"/>
    <w:rsid w:val="00254615"/>
    <w:rsid w:val="0025462D"/>
    <w:rsid w:val="0025563F"/>
    <w:rsid w:val="00257257"/>
    <w:rsid w:val="0026048B"/>
    <w:rsid w:val="00262B38"/>
    <w:rsid w:val="00262EFF"/>
    <w:rsid w:val="00263522"/>
    <w:rsid w:val="002636BE"/>
    <w:rsid w:val="00263FC0"/>
    <w:rsid w:val="002641DC"/>
    <w:rsid w:val="00264BC8"/>
    <w:rsid w:val="0026607E"/>
    <w:rsid w:val="002662E4"/>
    <w:rsid w:val="0026682D"/>
    <w:rsid w:val="00266D71"/>
    <w:rsid w:val="002722D6"/>
    <w:rsid w:val="00272FB1"/>
    <w:rsid w:val="00273722"/>
    <w:rsid w:val="002747B8"/>
    <w:rsid w:val="0027509B"/>
    <w:rsid w:val="002757A7"/>
    <w:rsid w:val="00275B5D"/>
    <w:rsid w:val="00275FFB"/>
    <w:rsid w:val="00276752"/>
    <w:rsid w:val="00276F5F"/>
    <w:rsid w:val="00277388"/>
    <w:rsid w:val="002779B5"/>
    <w:rsid w:val="002802AD"/>
    <w:rsid w:val="00280427"/>
    <w:rsid w:val="00280E8F"/>
    <w:rsid w:val="00282027"/>
    <w:rsid w:val="00282357"/>
    <w:rsid w:val="00282DD6"/>
    <w:rsid w:val="00285E0C"/>
    <w:rsid w:val="00286FB2"/>
    <w:rsid w:val="0028783B"/>
    <w:rsid w:val="002902DB"/>
    <w:rsid w:val="002904E5"/>
    <w:rsid w:val="002904EC"/>
    <w:rsid w:val="0029062E"/>
    <w:rsid w:val="0029086B"/>
    <w:rsid w:val="00292784"/>
    <w:rsid w:val="00292F4F"/>
    <w:rsid w:val="00293488"/>
    <w:rsid w:val="00293CF6"/>
    <w:rsid w:val="00294A0F"/>
    <w:rsid w:val="0029662D"/>
    <w:rsid w:val="002978EC"/>
    <w:rsid w:val="002A0159"/>
    <w:rsid w:val="002A186A"/>
    <w:rsid w:val="002A2100"/>
    <w:rsid w:val="002A2EAF"/>
    <w:rsid w:val="002A35E1"/>
    <w:rsid w:val="002A36E9"/>
    <w:rsid w:val="002A3F90"/>
    <w:rsid w:val="002A4B00"/>
    <w:rsid w:val="002A4C39"/>
    <w:rsid w:val="002A676A"/>
    <w:rsid w:val="002A6981"/>
    <w:rsid w:val="002A6B94"/>
    <w:rsid w:val="002A71D2"/>
    <w:rsid w:val="002A7D2E"/>
    <w:rsid w:val="002B0FC0"/>
    <w:rsid w:val="002B11EF"/>
    <w:rsid w:val="002B180B"/>
    <w:rsid w:val="002B1F60"/>
    <w:rsid w:val="002B291E"/>
    <w:rsid w:val="002B2A36"/>
    <w:rsid w:val="002B33B2"/>
    <w:rsid w:val="002B4F80"/>
    <w:rsid w:val="002B51D8"/>
    <w:rsid w:val="002B537C"/>
    <w:rsid w:val="002B64FA"/>
    <w:rsid w:val="002B68B2"/>
    <w:rsid w:val="002B68FB"/>
    <w:rsid w:val="002B6FCF"/>
    <w:rsid w:val="002B76F5"/>
    <w:rsid w:val="002B76FB"/>
    <w:rsid w:val="002B7D29"/>
    <w:rsid w:val="002B7E86"/>
    <w:rsid w:val="002C0205"/>
    <w:rsid w:val="002C10AD"/>
    <w:rsid w:val="002C1DAD"/>
    <w:rsid w:val="002C26B5"/>
    <w:rsid w:val="002C33C0"/>
    <w:rsid w:val="002C3A4F"/>
    <w:rsid w:val="002C428A"/>
    <w:rsid w:val="002C53EF"/>
    <w:rsid w:val="002C5D2D"/>
    <w:rsid w:val="002C5F93"/>
    <w:rsid w:val="002C6468"/>
    <w:rsid w:val="002C6B92"/>
    <w:rsid w:val="002C7929"/>
    <w:rsid w:val="002C7DC6"/>
    <w:rsid w:val="002D0681"/>
    <w:rsid w:val="002D0888"/>
    <w:rsid w:val="002D0B56"/>
    <w:rsid w:val="002D1478"/>
    <w:rsid w:val="002D207E"/>
    <w:rsid w:val="002D2988"/>
    <w:rsid w:val="002D2B74"/>
    <w:rsid w:val="002D338C"/>
    <w:rsid w:val="002D4137"/>
    <w:rsid w:val="002D4E37"/>
    <w:rsid w:val="002D5770"/>
    <w:rsid w:val="002D6195"/>
    <w:rsid w:val="002D657C"/>
    <w:rsid w:val="002D6FD0"/>
    <w:rsid w:val="002D74BB"/>
    <w:rsid w:val="002D7E19"/>
    <w:rsid w:val="002E1365"/>
    <w:rsid w:val="002E169C"/>
    <w:rsid w:val="002E1853"/>
    <w:rsid w:val="002E603A"/>
    <w:rsid w:val="002E6B9F"/>
    <w:rsid w:val="002E7736"/>
    <w:rsid w:val="002E778A"/>
    <w:rsid w:val="002E7B09"/>
    <w:rsid w:val="002F04AD"/>
    <w:rsid w:val="002F0AEA"/>
    <w:rsid w:val="002F0D45"/>
    <w:rsid w:val="002F1728"/>
    <w:rsid w:val="002F2269"/>
    <w:rsid w:val="002F2AEA"/>
    <w:rsid w:val="002F2DF3"/>
    <w:rsid w:val="002F46B4"/>
    <w:rsid w:val="002F4E62"/>
    <w:rsid w:val="002F7245"/>
    <w:rsid w:val="002F758C"/>
    <w:rsid w:val="003000D8"/>
    <w:rsid w:val="00300313"/>
    <w:rsid w:val="00300562"/>
    <w:rsid w:val="00303272"/>
    <w:rsid w:val="0030363C"/>
    <w:rsid w:val="0030512C"/>
    <w:rsid w:val="00305708"/>
    <w:rsid w:val="00305AA2"/>
    <w:rsid w:val="00306E76"/>
    <w:rsid w:val="003112A7"/>
    <w:rsid w:val="00311695"/>
    <w:rsid w:val="00311858"/>
    <w:rsid w:val="00312AC6"/>
    <w:rsid w:val="00312B17"/>
    <w:rsid w:val="00312CFB"/>
    <w:rsid w:val="00312E22"/>
    <w:rsid w:val="00314CF9"/>
    <w:rsid w:val="0031607B"/>
    <w:rsid w:val="00316823"/>
    <w:rsid w:val="003210C4"/>
    <w:rsid w:val="0032170A"/>
    <w:rsid w:val="00322859"/>
    <w:rsid w:val="00322BF9"/>
    <w:rsid w:val="00323B26"/>
    <w:rsid w:val="00323CB5"/>
    <w:rsid w:val="003242FB"/>
    <w:rsid w:val="003248A7"/>
    <w:rsid w:val="003257A2"/>
    <w:rsid w:val="00327EF7"/>
    <w:rsid w:val="00330E49"/>
    <w:rsid w:val="00331030"/>
    <w:rsid w:val="00331618"/>
    <w:rsid w:val="00332C43"/>
    <w:rsid w:val="00333B6F"/>
    <w:rsid w:val="003341C8"/>
    <w:rsid w:val="003342BC"/>
    <w:rsid w:val="0033446A"/>
    <w:rsid w:val="003345ED"/>
    <w:rsid w:val="00334DB0"/>
    <w:rsid w:val="0033634E"/>
    <w:rsid w:val="00336526"/>
    <w:rsid w:val="0033654F"/>
    <w:rsid w:val="0033694F"/>
    <w:rsid w:val="003401BD"/>
    <w:rsid w:val="00340403"/>
    <w:rsid w:val="003405F5"/>
    <w:rsid w:val="003417E5"/>
    <w:rsid w:val="00341B21"/>
    <w:rsid w:val="00341EE4"/>
    <w:rsid w:val="003423B9"/>
    <w:rsid w:val="00342599"/>
    <w:rsid w:val="003467C4"/>
    <w:rsid w:val="003475EF"/>
    <w:rsid w:val="00347D15"/>
    <w:rsid w:val="00350310"/>
    <w:rsid w:val="0035075A"/>
    <w:rsid w:val="003519F6"/>
    <w:rsid w:val="00352171"/>
    <w:rsid w:val="0035323B"/>
    <w:rsid w:val="0035476E"/>
    <w:rsid w:val="00355192"/>
    <w:rsid w:val="0035634A"/>
    <w:rsid w:val="003564C1"/>
    <w:rsid w:val="00357D9E"/>
    <w:rsid w:val="00360CE8"/>
    <w:rsid w:val="0036160F"/>
    <w:rsid w:val="00361A12"/>
    <w:rsid w:val="003629EA"/>
    <w:rsid w:val="00364C93"/>
    <w:rsid w:val="00364DD3"/>
    <w:rsid w:val="00364FA7"/>
    <w:rsid w:val="003650AA"/>
    <w:rsid w:val="003652E2"/>
    <w:rsid w:val="0036572C"/>
    <w:rsid w:val="00365C0B"/>
    <w:rsid w:val="003665DA"/>
    <w:rsid w:val="00367829"/>
    <w:rsid w:val="00367FB8"/>
    <w:rsid w:val="0037043A"/>
    <w:rsid w:val="003710AA"/>
    <w:rsid w:val="00372514"/>
    <w:rsid w:val="003725B4"/>
    <w:rsid w:val="00372F98"/>
    <w:rsid w:val="00373387"/>
    <w:rsid w:val="00373735"/>
    <w:rsid w:val="00373C53"/>
    <w:rsid w:val="00374276"/>
    <w:rsid w:val="003742F9"/>
    <w:rsid w:val="00374D19"/>
    <w:rsid w:val="003772A4"/>
    <w:rsid w:val="00377423"/>
    <w:rsid w:val="00377A7B"/>
    <w:rsid w:val="003805CB"/>
    <w:rsid w:val="00381D0E"/>
    <w:rsid w:val="003821D7"/>
    <w:rsid w:val="00382441"/>
    <w:rsid w:val="00382E82"/>
    <w:rsid w:val="0038433F"/>
    <w:rsid w:val="003854B4"/>
    <w:rsid w:val="003860B7"/>
    <w:rsid w:val="00386900"/>
    <w:rsid w:val="00386BD2"/>
    <w:rsid w:val="00386BF8"/>
    <w:rsid w:val="003908DF"/>
    <w:rsid w:val="0039096D"/>
    <w:rsid w:val="00390B75"/>
    <w:rsid w:val="00390C66"/>
    <w:rsid w:val="003911F7"/>
    <w:rsid w:val="00391315"/>
    <w:rsid w:val="00391963"/>
    <w:rsid w:val="00391A4A"/>
    <w:rsid w:val="0039371C"/>
    <w:rsid w:val="00394215"/>
    <w:rsid w:val="00395216"/>
    <w:rsid w:val="00396C4B"/>
    <w:rsid w:val="003A130E"/>
    <w:rsid w:val="003A2CCD"/>
    <w:rsid w:val="003A2DCA"/>
    <w:rsid w:val="003A3654"/>
    <w:rsid w:val="003A4C09"/>
    <w:rsid w:val="003A4F04"/>
    <w:rsid w:val="003A51BB"/>
    <w:rsid w:val="003A56E5"/>
    <w:rsid w:val="003A76E2"/>
    <w:rsid w:val="003B0192"/>
    <w:rsid w:val="003B0765"/>
    <w:rsid w:val="003B093C"/>
    <w:rsid w:val="003B142F"/>
    <w:rsid w:val="003B18F9"/>
    <w:rsid w:val="003B1ACB"/>
    <w:rsid w:val="003B1CE9"/>
    <w:rsid w:val="003B1FFF"/>
    <w:rsid w:val="003B3CEA"/>
    <w:rsid w:val="003B3DA5"/>
    <w:rsid w:val="003B50E5"/>
    <w:rsid w:val="003B5C31"/>
    <w:rsid w:val="003B5CEE"/>
    <w:rsid w:val="003B5F23"/>
    <w:rsid w:val="003B69F9"/>
    <w:rsid w:val="003B749E"/>
    <w:rsid w:val="003B771B"/>
    <w:rsid w:val="003C02D0"/>
    <w:rsid w:val="003C25EB"/>
    <w:rsid w:val="003C2E15"/>
    <w:rsid w:val="003C2F69"/>
    <w:rsid w:val="003C4560"/>
    <w:rsid w:val="003C4771"/>
    <w:rsid w:val="003C4AD4"/>
    <w:rsid w:val="003C4C6E"/>
    <w:rsid w:val="003C54A6"/>
    <w:rsid w:val="003C554B"/>
    <w:rsid w:val="003C7079"/>
    <w:rsid w:val="003C797F"/>
    <w:rsid w:val="003D0997"/>
    <w:rsid w:val="003D0B05"/>
    <w:rsid w:val="003D1F89"/>
    <w:rsid w:val="003D2575"/>
    <w:rsid w:val="003D5280"/>
    <w:rsid w:val="003D5407"/>
    <w:rsid w:val="003D6550"/>
    <w:rsid w:val="003D6B6D"/>
    <w:rsid w:val="003D756B"/>
    <w:rsid w:val="003E0D62"/>
    <w:rsid w:val="003E165E"/>
    <w:rsid w:val="003E34B3"/>
    <w:rsid w:val="003E3870"/>
    <w:rsid w:val="003E3913"/>
    <w:rsid w:val="003E3C71"/>
    <w:rsid w:val="003E4683"/>
    <w:rsid w:val="003E4B0D"/>
    <w:rsid w:val="003E50E5"/>
    <w:rsid w:val="003E559A"/>
    <w:rsid w:val="003E6032"/>
    <w:rsid w:val="003E6DDF"/>
    <w:rsid w:val="003E7251"/>
    <w:rsid w:val="003E75A1"/>
    <w:rsid w:val="003F0C81"/>
    <w:rsid w:val="003F1C9A"/>
    <w:rsid w:val="003F5A62"/>
    <w:rsid w:val="003F616A"/>
    <w:rsid w:val="00400A16"/>
    <w:rsid w:val="00403950"/>
    <w:rsid w:val="00403E5F"/>
    <w:rsid w:val="0040470F"/>
    <w:rsid w:val="00405820"/>
    <w:rsid w:val="00405A33"/>
    <w:rsid w:val="00405D2F"/>
    <w:rsid w:val="00406445"/>
    <w:rsid w:val="00406500"/>
    <w:rsid w:val="004067D6"/>
    <w:rsid w:val="00407205"/>
    <w:rsid w:val="0040736C"/>
    <w:rsid w:val="0041214E"/>
    <w:rsid w:val="004121BC"/>
    <w:rsid w:val="00414FB1"/>
    <w:rsid w:val="00415321"/>
    <w:rsid w:val="00415F0F"/>
    <w:rsid w:val="00416948"/>
    <w:rsid w:val="00416CF1"/>
    <w:rsid w:val="00417AD1"/>
    <w:rsid w:val="00417BFF"/>
    <w:rsid w:val="00420B5A"/>
    <w:rsid w:val="0042189A"/>
    <w:rsid w:val="00422291"/>
    <w:rsid w:val="0042233E"/>
    <w:rsid w:val="00422A75"/>
    <w:rsid w:val="00423500"/>
    <w:rsid w:val="00423E2A"/>
    <w:rsid w:val="00424AFA"/>
    <w:rsid w:val="00425445"/>
    <w:rsid w:val="00425805"/>
    <w:rsid w:val="00425FDB"/>
    <w:rsid w:val="004260DE"/>
    <w:rsid w:val="004267D4"/>
    <w:rsid w:val="00426943"/>
    <w:rsid w:val="00427422"/>
    <w:rsid w:val="00427440"/>
    <w:rsid w:val="0043070B"/>
    <w:rsid w:val="00432244"/>
    <w:rsid w:val="004326A3"/>
    <w:rsid w:val="004337F0"/>
    <w:rsid w:val="00434025"/>
    <w:rsid w:val="0043434F"/>
    <w:rsid w:val="00436082"/>
    <w:rsid w:val="00436DD7"/>
    <w:rsid w:val="00437710"/>
    <w:rsid w:val="00441380"/>
    <w:rsid w:val="00441E3F"/>
    <w:rsid w:val="0044212F"/>
    <w:rsid w:val="004426CE"/>
    <w:rsid w:val="00442CF1"/>
    <w:rsid w:val="00443E4F"/>
    <w:rsid w:val="004445C2"/>
    <w:rsid w:val="00444D54"/>
    <w:rsid w:val="00444D91"/>
    <w:rsid w:val="004470A5"/>
    <w:rsid w:val="004470B0"/>
    <w:rsid w:val="0044712B"/>
    <w:rsid w:val="00450777"/>
    <w:rsid w:val="0045146A"/>
    <w:rsid w:val="004527B0"/>
    <w:rsid w:val="00453206"/>
    <w:rsid w:val="004537D9"/>
    <w:rsid w:val="004541CB"/>
    <w:rsid w:val="00455B22"/>
    <w:rsid w:val="00455F81"/>
    <w:rsid w:val="0045646C"/>
    <w:rsid w:val="004565A3"/>
    <w:rsid w:val="004574BF"/>
    <w:rsid w:val="00462C78"/>
    <w:rsid w:val="0046354F"/>
    <w:rsid w:val="00463D0B"/>
    <w:rsid w:val="00464E8D"/>
    <w:rsid w:val="004654F5"/>
    <w:rsid w:val="0046593A"/>
    <w:rsid w:val="00465A7B"/>
    <w:rsid w:val="004665CE"/>
    <w:rsid w:val="00466601"/>
    <w:rsid w:val="0046690D"/>
    <w:rsid w:val="0046691C"/>
    <w:rsid w:val="00466EFA"/>
    <w:rsid w:val="00472540"/>
    <w:rsid w:val="00473745"/>
    <w:rsid w:val="004755D0"/>
    <w:rsid w:val="00475C2D"/>
    <w:rsid w:val="00476A96"/>
    <w:rsid w:val="00476CE3"/>
    <w:rsid w:val="00477049"/>
    <w:rsid w:val="00477503"/>
    <w:rsid w:val="0047767D"/>
    <w:rsid w:val="004821BB"/>
    <w:rsid w:val="00482A8E"/>
    <w:rsid w:val="00482C7A"/>
    <w:rsid w:val="00484E2E"/>
    <w:rsid w:val="00485290"/>
    <w:rsid w:val="0048630C"/>
    <w:rsid w:val="00486FAF"/>
    <w:rsid w:val="004908F2"/>
    <w:rsid w:val="00490E0C"/>
    <w:rsid w:val="0049145F"/>
    <w:rsid w:val="0049174D"/>
    <w:rsid w:val="00492C1D"/>
    <w:rsid w:val="00492E0A"/>
    <w:rsid w:val="004940F2"/>
    <w:rsid w:val="00495547"/>
    <w:rsid w:val="00496638"/>
    <w:rsid w:val="00496E5E"/>
    <w:rsid w:val="004972BC"/>
    <w:rsid w:val="004A2214"/>
    <w:rsid w:val="004A362C"/>
    <w:rsid w:val="004A3FBD"/>
    <w:rsid w:val="004A5207"/>
    <w:rsid w:val="004A5555"/>
    <w:rsid w:val="004A56B6"/>
    <w:rsid w:val="004A5DE8"/>
    <w:rsid w:val="004A6913"/>
    <w:rsid w:val="004A6DA3"/>
    <w:rsid w:val="004B030A"/>
    <w:rsid w:val="004B0940"/>
    <w:rsid w:val="004B0F79"/>
    <w:rsid w:val="004B1362"/>
    <w:rsid w:val="004B275C"/>
    <w:rsid w:val="004B2A5C"/>
    <w:rsid w:val="004B2E60"/>
    <w:rsid w:val="004B3D16"/>
    <w:rsid w:val="004B4080"/>
    <w:rsid w:val="004B45FD"/>
    <w:rsid w:val="004B4844"/>
    <w:rsid w:val="004B6B26"/>
    <w:rsid w:val="004B7FB6"/>
    <w:rsid w:val="004C11BD"/>
    <w:rsid w:val="004C17B7"/>
    <w:rsid w:val="004C182F"/>
    <w:rsid w:val="004C2328"/>
    <w:rsid w:val="004C2986"/>
    <w:rsid w:val="004C2AE4"/>
    <w:rsid w:val="004C3D51"/>
    <w:rsid w:val="004C3E03"/>
    <w:rsid w:val="004C4222"/>
    <w:rsid w:val="004C4683"/>
    <w:rsid w:val="004C7726"/>
    <w:rsid w:val="004D0BA3"/>
    <w:rsid w:val="004D1559"/>
    <w:rsid w:val="004D1A0D"/>
    <w:rsid w:val="004D2B0E"/>
    <w:rsid w:val="004D32D9"/>
    <w:rsid w:val="004D3D27"/>
    <w:rsid w:val="004D3EF1"/>
    <w:rsid w:val="004D45EF"/>
    <w:rsid w:val="004D5D3C"/>
    <w:rsid w:val="004D62EE"/>
    <w:rsid w:val="004D6787"/>
    <w:rsid w:val="004D6FDB"/>
    <w:rsid w:val="004D70C0"/>
    <w:rsid w:val="004D76F1"/>
    <w:rsid w:val="004E0131"/>
    <w:rsid w:val="004E01DB"/>
    <w:rsid w:val="004E0996"/>
    <w:rsid w:val="004E09B6"/>
    <w:rsid w:val="004E225E"/>
    <w:rsid w:val="004E3352"/>
    <w:rsid w:val="004E49AF"/>
    <w:rsid w:val="004E6AAA"/>
    <w:rsid w:val="004E7888"/>
    <w:rsid w:val="004E7DBF"/>
    <w:rsid w:val="004F00F2"/>
    <w:rsid w:val="004F028A"/>
    <w:rsid w:val="004F134E"/>
    <w:rsid w:val="004F3F51"/>
    <w:rsid w:val="004F4460"/>
    <w:rsid w:val="004F5479"/>
    <w:rsid w:val="004F5B47"/>
    <w:rsid w:val="004F6604"/>
    <w:rsid w:val="004F6681"/>
    <w:rsid w:val="004F68C7"/>
    <w:rsid w:val="004F795D"/>
    <w:rsid w:val="005018A0"/>
    <w:rsid w:val="00501AAE"/>
    <w:rsid w:val="005020F0"/>
    <w:rsid w:val="0050365B"/>
    <w:rsid w:val="00503AB2"/>
    <w:rsid w:val="00504FFB"/>
    <w:rsid w:val="00507DD5"/>
    <w:rsid w:val="005105EA"/>
    <w:rsid w:val="0051161B"/>
    <w:rsid w:val="00515135"/>
    <w:rsid w:val="005177E9"/>
    <w:rsid w:val="00517C64"/>
    <w:rsid w:val="00521598"/>
    <w:rsid w:val="0052175E"/>
    <w:rsid w:val="00521958"/>
    <w:rsid w:val="00521B66"/>
    <w:rsid w:val="00522C28"/>
    <w:rsid w:val="00522C65"/>
    <w:rsid w:val="005232A9"/>
    <w:rsid w:val="00523D19"/>
    <w:rsid w:val="00523DEC"/>
    <w:rsid w:val="00523FC7"/>
    <w:rsid w:val="0052630B"/>
    <w:rsid w:val="00526701"/>
    <w:rsid w:val="00526A28"/>
    <w:rsid w:val="00526A2D"/>
    <w:rsid w:val="00527939"/>
    <w:rsid w:val="00530D89"/>
    <w:rsid w:val="00531589"/>
    <w:rsid w:val="005338F9"/>
    <w:rsid w:val="00533D26"/>
    <w:rsid w:val="00534005"/>
    <w:rsid w:val="00535BDD"/>
    <w:rsid w:val="00537145"/>
    <w:rsid w:val="00537556"/>
    <w:rsid w:val="00540040"/>
    <w:rsid w:val="005404AB"/>
    <w:rsid w:val="0054075F"/>
    <w:rsid w:val="00540878"/>
    <w:rsid w:val="00541E17"/>
    <w:rsid w:val="00542016"/>
    <w:rsid w:val="005422D4"/>
    <w:rsid w:val="0054316F"/>
    <w:rsid w:val="005443CC"/>
    <w:rsid w:val="00545111"/>
    <w:rsid w:val="00545C15"/>
    <w:rsid w:val="005464B0"/>
    <w:rsid w:val="00546D78"/>
    <w:rsid w:val="00546DF5"/>
    <w:rsid w:val="00546E64"/>
    <w:rsid w:val="0054787B"/>
    <w:rsid w:val="00547B59"/>
    <w:rsid w:val="0055183E"/>
    <w:rsid w:val="00552A64"/>
    <w:rsid w:val="00553908"/>
    <w:rsid w:val="0055462D"/>
    <w:rsid w:val="00554B82"/>
    <w:rsid w:val="00555883"/>
    <w:rsid w:val="00555E2A"/>
    <w:rsid w:val="00556B57"/>
    <w:rsid w:val="00556B6D"/>
    <w:rsid w:val="00556FA0"/>
    <w:rsid w:val="005604A8"/>
    <w:rsid w:val="00560B65"/>
    <w:rsid w:val="00560E10"/>
    <w:rsid w:val="00561BA8"/>
    <w:rsid w:val="005637F7"/>
    <w:rsid w:val="00563BBA"/>
    <w:rsid w:val="0056482A"/>
    <w:rsid w:val="005654BF"/>
    <w:rsid w:val="00565945"/>
    <w:rsid w:val="00566043"/>
    <w:rsid w:val="0056725A"/>
    <w:rsid w:val="00567290"/>
    <w:rsid w:val="00567435"/>
    <w:rsid w:val="00567E20"/>
    <w:rsid w:val="005717A9"/>
    <w:rsid w:val="0057253F"/>
    <w:rsid w:val="0057294A"/>
    <w:rsid w:val="00573EB5"/>
    <w:rsid w:val="005741E5"/>
    <w:rsid w:val="00574C9B"/>
    <w:rsid w:val="00575463"/>
    <w:rsid w:val="00576349"/>
    <w:rsid w:val="00576897"/>
    <w:rsid w:val="00577632"/>
    <w:rsid w:val="00577E17"/>
    <w:rsid w:val="0058052E"/>
    <w:rsid w:val="0058098C"/>
    <w:rsid w:val="00581594"/>
    <w:rsid w:val="00581D08"/>
    <w:rsid w:val="005823CE"/>
    <w:rsid w:val="00582B4F"/>
    <w:rsid w:val="00582BC9"/>
    <w:rsid w:val="00582F61"/>
    <w:rsid w:val="005834C6"/>
    <w:rsid w:val="00584369"/>
    <w:rsid w:val="00584839"/>
    <w:rsid w:val="0058769C"/>
    <w:rsid w:val="005903F7"/>
    <w:rsid w:val="00590E49"/>
    <w:rsid w:val="00590F98"/>
    <w:rsid w:val="00591BD4"/>
    <w:rsid w:val="005924DF"/>
    <w:rsid w:val="00593E00"/>
    <w:rsid w:val="0059450C"/>
    <w:rsid w:val="005958AA"/>
    <w:rsid w:val="00595C62"/>
    <w:rsid w:val="00597811"/>
    <w:rsid w:val="005A4EE6"/>
    <w:rsid w:val="005A7823"/>
    <w:rsid w:val="005B1D4B"/>
    <w:rsid w:val="005B1F8D"/>
    <w:rsid w:val="005B2189"/>
    <w:rsid w:val="005B43C4"/>
    <w:rsid w:val="005B4DA7"/>
    <w:rsid w:val="005B59F7"/>
    <w:rsid w:val="005B5F9E"/>
    <w:rsid w:val="005B60AF"/>
    <w:rsid w:val="005B768D"/>
    <w:rsid w:val="005C159E"/>
    <w:rsid w:val="005C301A"/>
    <w:rsid w:val="005C38FC"/>
    <w:rsid w:val="005C5747"/>
    <w:rsid w:val="005C6BE7"/>
    <w:rsid w:val="005C73D1"/>
    <w:rsid w:val="005C79A5"/>
    <w:rsid w:val="005D0C74"/>
    <w:rsid w:val="005D0CC0"/>
    <w:rsid w:val="005D110C"/>
    <w:rsid w:val="005D17C7"/>
    <w:rsid w:val="005D3F6A"/>
    <w:rsid w:val="005D55B7"/>
    <w:rsid w:val="005D5876"/>
    <w:rsid w:val="005D58E6"/>
    <w:rsid w:val="005D6181"/>
    <w:rsid w:val="005D7793"/>
    <w:rsid w:val="005D7A37"/>
    <w:rsid w:val="005E0168"/>
    <w:rsid w:val="005E024D"/>
    <w:rsid w:val="005E026F"/>
    <w:rsid w:val="005E05B1"/>
    <w:rsid w:val="005E078A"/>
    <w:rsid w:val="005E09FD"/>
    <w:rsid w:val="005E192A"/>
    <w:rsid w:val="005E1CA1"/>
    <w:rsid w:val="005E2AD2"/>
    <w:rsid w:val="005E3D63"/>
    <w:rsid w:val="005E477A"/>
    <w:rsid w:val="005E5962"/>
    <w:rsid w:val="005E6861"/>
    <w:rsid w:val="005E71D0"/>
    <w:rsid w:val="005E7277"/>
    <w:rsid w:val="005E72D0"/>
    <w:rsid w:val="005F06A1"/>
    <w:rsid w:val="005F0889"/>
    <w:rsid w:val="005F3297"/>
    <w:rsid w:val="005F36D2"/>
    <w:rsid w:val="005F38FD"/>
    <w:rsid w:val="005F3B55"/>
    <w:rsid w:val="005F42C3"/>
    <w:rsid w:val="005F51AD"/>
    <w:rsid w:val="005F5825"/>
    <w:rsid w:val="005F64C8"/>
    <w:rsid w:val="005F6D6E"/>
    <w:rsid w:val="005F7716"/>
    <w:rsid w:val="00600284"/>
    <w:rsid w:val="006019B7"/>
    <w:rsid w:val="00601B96"/>
    <w:rsid w:val="00601CC4"/>
    <w:rsid w:val="0060204F"/>
    <w:rsid w:val="00603E99"/>
    <w:rsid w:val="0060404F"/>
    <w:rsid w:val="006043E6"/>
    <w:rsid w:val="0060459F"/>
    <w:rsid w:val="006054AB"/>
    <w:rsid w:val="00606201"/>
    <w:rsid w:val="0060623A"/>
    <w:rsid w:val="006071F9"/>
    <w:rsid w:val="0060764D"/>
    <w:rsid w:val="006100C2"/>
    <w:rsid w:val="00610170"/>
    <w:rsid w:val="00612A33"/>
    <w:rsid w:val="00612B5B"/>
    <w:rsid w:val="00613022"/>
    <w:rsid w:val="0061407B"/>
    <w:rsid w:val="006142BC"/>
    <w:rsid w:val="006143A9"/>
    <w:rsid w:val="00614963"/>
    <w:rsid w:val="00615A0D"/>
    <w:rsid w:val="00615E52"/>
    <w:rsid w:val="00616900"/>
    <w:rsid w:val="006207F3"/>
    <w:rsid w:val="006209E5"/>
    <w:rsid w:val="00622647"/>
    <w:rsid w:val="00623997"/>
    <w:rsid w:val="00623CE3"/>
    <w:rsid w:val="006243F0"/>
    <w:rsid w:val="00624A13"/>
    <w:rsid w:val="00624E42"/>
    <w:rsid w:val="00625000"/>
    <w:rsid w:val="0062546F"/>
    <w:rsid w:val="006258A3"/>
    <w:rsid w:val="006272E1"/>
    <w:rsid w:val="006278E7"/>
    <w:rsid w:val="00627BAF"/>
    <w:rsid w:val="00630250"/>
    <w:rsid w:val="00630B79"/>
    <w:rsid w:val="006315FC"/>
    <w:rsid w:val="00632A49"/>
    <w:rsid w:val="00632CFF"/>
    <w:rsid w:val="00633814"/>
    <w:rsid w:val="0063473D"/>
    <w:rsid w:val="00635B51"/>
    <w:rsid w:val="00636227"/>
    <w:rsid w:val="00636550"/>
    <w:rsid w:val="00637A75"/>
    <w:rsid w:val="00640102"/>
    <w:rsid w:val="006409E0"/>
    <w:rsid w:val="0064144D"/>
    <w:rsid w:val="006426BE"/>
    <w:rsid w:val="006428BD"/>
    <w:rsid w:val="00646012"/>
    <w:rsid w:val="00646423"/>
    <w:rsid w:val="006476BF"/>
    <w:rsid w:val="00647801"/>
    <w:rsid w:val="00647AB2"/>
    <w:rsid w:val="006502CC"/>
    <w:rsid w:val="0065036E"/>
    <w:rsid w:val="006515C8"/>
    <w:rsid w:val="00651695"/>
    <w:rsid w:val="00651843"/>
    <w:rsid w:val="00651BB5"/>
    <w:rsid w:val="00651F35"/>
    <w:rsid w:val="00652540"/>
    <w:rsid w:val="0065266A"/>
    <w:rsid w:val="0065302B"/>
    <w:rsid w:val="006532AD"/>
    <w:rsid w:val="00653631"/>
    <w:rsid w:val="00653738"/>
    <w:rsid w:val="0065587F"/>
    <w:rsid w:val="00656081"/>
    <w:rsid w:val="006575C9"/>
    <w:rsid w:val="00657850"/>
    <w:rsid w:val="00657C02"/>
    <w:rsid w:val="00661C66"/>
    <w:rsid w:val="00662224"/>
    <w:rsid w:val="00662F77"/>
    <w:rsid w:val="00663B77"/>
    <w:rsid w:val="00663E19"/>
    <w:rsid w:val="006645DE"/>
    <w:rsid w:val="00664D09"/>
    <w:rsid w:val="00665402"/>
    <w:rsid w:val="00665B8D"/>
    <w:rsid w:val="00665E48"/>
    <w:rsid w:val="00666737"/>
    <w:rsid w:val="0066693A"/>
    <w:rsid w:val="00666E3C"/>
    <w:rsid w:val="006702EA"/>
    <w:rsid w:val="00671814"/>
    <w:rsid w:val="0067250D"/>
    <w:rsid w:val="00672BF1"/>
    <w:rsid w:val="00673A85"/>
    <w:rsid w:val="00674FA8"/>
    <w:rsid w:val="006753B8"/>
    <w:rsid w:val="0067590B"/>
    <w:rsid w:val="00675D1D"/>
    <w:rsid w:val="006773B8"/>
    <w:rsid w:val="006777D3"/>
    <w:rsid w:val="00680A4F"/>
    <w:rsid w:val="00681DCB"/>
    <w:rsid w:val="00682073"/>
    <w:rsid w:val="00682D7B"/>
    <w:rsid w:val="00682DCE"/>
    <w:rsid w:val="00682F88"/>
    <w:rsid w:val="00683D95"/>
    <w:rsid w:val="0068404F"/>
    <w:rsid w:val="00684262"/>
    <w:rsid w:val="00684E82"/>
    <w:rsid w:val="00685506"/>
    <w:rsid w:val="00686A7A"/>
    <w:rsid w:val="00690D24"/>
    <w:rsid w:val="006919F6"/>
    <w:rsid w:val="00691E99"/>
    <w:rsid w:val="00691F17"/>
    <w:rsid w:val="006934F4"/>
    <w:rsid w:val="00693931"/>
    <w:rsid w:val="00693D05"/>
    <w:rsid w:val="00693E26"/>
    <w:rsid w:val="00695793"/>
    <w:rsid w:val="00695848"/>
    <w:rsid w:val="00695B1A"/>
    <w:rsid w:val="00696CFD"/>
    <w:rsid w:val="0069735F"/>
    <w:rsid w:val="006A04AC"/>
    <w:rsid w:val="006A0979"/>
    <w:rsid w:val="006A111D"/>
    <w:rsid w:val="006A1B28"/>
    <w:rsid w:val="006A26C5"/>
    <w:rsid w:val="006A42CD"/>
    <w:rsid w:val="006A49D2"/>
    <w:rsid w:val="006A57BD"/>
    <w:rsid w:val="006A58F9"/>
    <w:rsid w:val="006A5AD9"/>
    <w:rsid w:val="006A5ECC"/>
    <w:rsid w:val="006A767A"/>
    <w:rsid w:val="006A7A14"/>
    <w:rsid w:val="006B1D7E"/>
    <w:rsid w:val="006B24FA"/>
    <w:rsid w:val="006B2DF1"/>
    <w:rsid w:val="006B3912"/>
    <w:rsid w:val="006B3D73"/>
    <w:rsid w:val="006B45AF"/>
    <w:rsid w:val="006B59DE"/>
    <w:rsid w:val="006B5E2C"/>
    <w:rsid w:val="006C0839"/>
    <w:rsid w:val="006C17B7"/>
    <w:rsid w:val="006C1F4F"/>
    <w:rsid w:val="006C34C8"/>
    <w:rsid w:val="006C34DE"/>
    <w:rsid w:val="006C37D6"/>
    <w:rsid w:val="006C39F7"/>
    <w:rsid w:val="006C4251"/>
    <w:rsid w:val="006C45B9"/>
    <w:rsid w:val="006C45FB"/>
    <w:rsid w:val="006C4E32"/>
    <w:rsid w:val="006D0DBD"/>
    <w:rsid w:val="006D1372"/>
    <w:rsid w:val="006D220A"/>
    <w:rsid w:val="006D23FF"/>
    <w:rsid w:val="006D3ED2"/>
    <w:rsid w:val="006D418B"/>
    <w:rsid w:val="006D5A89"/>
    <w:rsid w:val="006D6828"/>
    <w:rsid w:val="006D68B3"/>
    <w:rsid w:val="006D6A46"/>
    <w:rsid w:val="006D6CA8"/>
    <w:rsid w:val="006D777E"/>
    <w:rsid w:val="006D7B71"/>
    <w:rsid w:val="006D7EC5"/>
    <w:rsid w:val="006E000A"/>
    <w:rsid w:val="006E005D"/>
    <w:rsid w:val="006E01F3"/>
    <w:rsid w:val="006E05F5"/>
    <w:rsid w:val="006E224B"/>
    <w:rsid w:val="006E287C"/>
    <w:rsid w:val="006E3BEF"/>
    <w:rsid w:val="006E3DC6"/>
    <w:rsid w:val="006E50F1"/>
    <w:rsid w:val="006E5544"/>
    <w:rsid w:val="006E6948"/>
    <w:rsid w:val="006F0578"/>
    <w:rsid w:val="006F09FE"/>
    <w:rsid w:val="006F0C4D"/>
    <w:rsid w:val="006F0CF1"/>
    <w:rsid w:val="006F2C16"/>
    <w:rsid w:val="006F3F07"/>
    <w:rsid w:val="006F4D46"/>
    <w:rsid w:val="006F54D0"/>
    <w:rsid w:val="006F5BB5"/>
    <w:rsid w:val="006F6705"/>
    <w:rsid w:val="006F6B2C"/>
    <w:rsid w:val="006F6B2F"/>
    <w:rsid w:val="006F7846"/>
    <w:rsid w:val="00700208"/>
    <w:rsid w:val="00701374"/>
    <w:rsid w:val="00701CF8"/>
    <w:rsid w:val="00701FEE"/>
    <w:rsid w:val="007023B3"/>
    <w:rsid w:val="00702E5D"/>
    <w:rsid w:val="00703A0D"/>
    <w:rsid w:val="007057FB"/>
    <w:rsid w:val="00705814"/>
    <w:rsid w:val="007101BD"/>
    <w:rsid w:val="00710999"/>
    <w:rsid w:val="007113A8"/>
    <w:rsid w:val="00712811"/>
    <w:rsid w:val="007134C3"/>
    <w:rsid w:val="0071375A"/>
    <w:rsid w:val="00713FD7"/>
    <w:rsid w:val="00714897"/>
    <w:rsid w:val="00714E53"/>
    <w:rsid w:val="00715DB5"/>
    <w:rsid w:val="00715F19"/>
    <w:rsid w:val="0071680C"/>
    <w:rsid w:val="00717F4D"/>
    <w:rsid w:val="007201B6"/>
    <w:rsid w:val="00720553"/>
    <w:rsid w:val="007208E8"/>
    <w:rsid w:val="00723B13"/>
    <w:rsid w:val="007240EE"/>
    <w:rsid w:val="0072437A"/>
    <w:rsid w:val="00724530"/>
    <w:rsid w:val="007251FB"/>
    <w:rsid w:val="007262C4"/>
    <w:rsid w:val="00727A73"/>
    <w:rsid w:val="007309D6"/>
    <w:rsid w:val="00730BF2"/>
    <w:rsid w:val="00731CF5"/>
    <w:rsid w:val="0073200B"/>
    <w:rsid w:val="0073210A"/>
    <w:rsid w:val="00732867"/>
    <w:rsid w:val="00733209"/>
    <w:rsid w:val="007338B3"/>
    <w:rsid w:val="0073699F"/>
    <w:rsid w:val="00736DD5"/>
    <w:rsid w:val="00737D8E"/>
    <w:rsid w:val="007408CA"/>
    <w:rsid w:val="00740C8E"/>
    <w:rsid w:val="00741252"/>
    <w:rsid w:val="007416E0"/>
    <w:rsid w:val="00741ADD"/>
    <w:rsid w:val="00741CB8"/>
    <w:rsid w:val="00741D29"/>
    <w:rsid w:val="0074338A"/>
    <w:rsid w:val="00744851"/>
    <w:rsid w:val="00745687"/>
    <w:rsid w:val="0074629B"/>
    <w:rsid w:val="00746517"/>
    <w:rsid w:val="007469FB"/>
    <w:rsid w:val="00746D53"/>
    <w:rsid w:val="00747F7F"/>
    <w:rsid w:val="00750267"/>
    <w:rsid w:val="0075050C"/>
    <w:rsid w:val="0075077D"/>
    <w:rsid w:val="00750EC0"/>
    <w:rsid w:val="00751DF1"/>
    <w:rsid w:val="007525F6"/>
    <w:rsid w:val="00752E93"/>
    <w:rsid w:val="00753139"/>
    <w:rsid w:val="007533E6"/>
    <w:rsid w:val="007542A4"/>
    <w:rsid w:val="00755826"/>
    <w:rsid w:val="00756134"/>
    <w:rsid w:val="00756E6C"/>
    <w:rsid w:val="007571C3"/>
    <w:rsid w:val="00757342"/>
    <w:rsid w:val="007573AF"/>
    <w:rsid w:val="00761676"/>
    <w:rsid w:val="007622F4"/>
    <w:rsid w:val="00762DB3"/>
    <w:rsid w:val="007632DD"/>
    <w:rsid w:val="0076350E"/>
    <w:rsid w:val="00763C0F"/>
    <w:rsid w:val="007645A1"/>
    <w:rsid w:val="00764A3B"/>
    <w:rsid w:val="00764CED"/>
    <w:rsid w:val="0076576B"/>
    <w:rsid w:val="00765A36"/>
    <w:rsid w:val="00766177"/>
    <w:rsid w:val="00766364"/>
    <w:rsid w:val="00766D16"/>
    <w:rsid w:val="00767565"/>
    <w:rsid w:val="00767F8D"/>
    <w:rsid w:val="007745F2"/>
    <w:rsid w:val="00774FA0"/>
    <w:rsid w:val="00775210"/>
    <w:rsid w:val="00776802"/>
    <w:rsid w:val="007768D7"/>
    <w:rsid w:val="00777B95"/>
    <w:rsid w:val="00780162"/>
    <w:rsid w:val="00781DD5"/>
    <w:rsid w:val="007834C3"/>
    <w:rsid w:val="00783E3C"/>
    <w:rsid w:val="007844C3"/>
    <w:rsid w:val="007846F9"/>
    <w:rsid w:val="00784DCC"/>
    <w:rsid w:val="00786601"/>
    <w:rsid w:val="007903AA"/>
    <w:rsid w:val="00791F86"/>
    <w:rsid w:val="00792976"/>
    <w:rsid w:val="0079353A"/>
    <w:rsid w:val="00793A06"/>
    <w:rsid w:val="00793D20"/>
    <w:rsid w:val="00793F46"/>
    <w:rsid w:val="00794202"/>
    <w:rsid w:val="00794893"/>
    <w:rsid w:val="007948AC"/>
    <w:rsid w:val="00794BFF"/>
    <w:rsid w:val="00795107"/>
    <w:rsid w:val="00796282"/>
    <w:rsid w:val="00796F6F"/>
    <w:rsid w:val="00797836"/>
    <w:rsid w:val="007A0886"/>
    <w:rsid w:val="007A0D23"/>
    <w:rsid w:val="007A0E84"/>
    <w:rsid w:val="007A17B0"/>
    <w:rsid w:val="007A1F02"/>
    <w:rsid w:val="007A23A9"/>
    <w:rsid w:val="007A2805"/>
    <w:rsid w:val="007A39CF"/>
    <w:rsid w:val="007A3A76"/>
    <w:rsid w:val="007A3BB5"/>
    <w:rsid w:val="007A4554"/>
    <w:rsid w:val="007A5151"/>
    <w:rsid w:val="007A5D13"/>
    <w:rsid w:val="007A6754"/>
    <w:rsid w:val="007A6C74"/>
    <w:rsid w:val="007A6FE3"/>
    <w:rsid w:val="007A71F6"/>
    <w:rsid w:val="007A7B93"/>
    <w:rsid w:val="007B121B"/>
    <w:rsid w:val="007B2050"/>
    <w:rsid w:val="007B2641"/>
    <w:rsid w:val="007B3D25"/>
    <w:rsid w:val="007B4029"/>
    <w:rsid w:val="007B40D4"/>
    <w:rsid w:val="007B43DF"/>
    <w:rsid w:val="007B4A98"/>
    <w:rsid w:val="007B5797"/>
    <w:rsid w:val="007B596E"/>
    <w:rsid w:val="007B687C"/>
    <w:rsid w:val="007B79F3"/>
    <w:rsid w:val="007C15D4"/>
    <w:rsid w:val="007C248D"/>
    <w:rsid w:val="007C2B2C"/>
    <w:rsid w:val="007C2C2C"/>
    <w:rsid w:val="007C3F5E"/>
    <w:rsid w:val="007C44C4"/>
    <w:rsid w:val="007C46E2"/>
    <w:rsid w:val="007C49A8"/>
    <w:rsid w:val="007C4C3B"/>
    <w:rsid w:val="007C5900"/>
    <w:rsid w:val="007C5DCC"/>
    <w:rsid w:val="007C6BB2"/>
    <w:rsid w:val="007C6C95"/>
    <w:rsid w:val="007C6FE6"/>
    <w:rsid w:val="007C7572"/>
    <w:rsid w:val="007C7A15"/>
    <w:rsid w:val="007C7AF5"/>
    <w:rsid w:val="007C7FE5"/>
    <w:rsid w:val="007D00E5"/>
    <w:rsid w:val="007D06CD"/>
    <w:rsid w:val="007D0C4B"/>
    <w:rsid w:val="007D0F5C"/>
    <w:rsid w:val="007D19AF"/>
    <w:rsid w:val="007D1ACF"/>
    <w:rsid w:val="007D2F99"/>
    <w:rsid w:val="007D30E8"/>
    <w:rsid w:val="007D3F6C"/>
    <w:rsid w:val="007D4008"/>
    <w:rsid w:val="007D504A"/>
    <w:rsid w:val="007D66C5"/>
    <w:rsid w:val="007E34F9"/>
    <w:rsid w:val="007E3F98"/>
    <w:rsid w:val="007E49E7"/>
    <w:rsid w:val="007E58FD"/>
    <w:rsid w:val="007E6353"/>
    <w:rsid w:val="007F1467"/>
    <w:rsid w:val="007F18DB"/>
    <w:rsid w:val="007F19BC"/>
    <w:rsid w:val="007F1D51"/>
    <w:rsid w:val="007F1D52"/>
    <w:rsid w:val="007F1F79"/>
    <w:rsid w:val="007F21AF"/>
    <w:rsid w:val="007F3089"/>
    <w:rsid w:val="007F321C"/>
    <w:rsid w:val="007F32C5"/>
    <w:rsid w:val="007F4AAA"/>
    <w:rsid w:val="007F5472"/>
    <w:rsid w:val="007F6220"/>
    <w:rsid w:val="007F6959"/>
    <w:rsid w:val="007F6B2E"/>
    <w:rsid w:val="00801150"/>
    <w:rsid w:val="00801790"/>
    <w:rsid w:val="00801C47"/>
    <w:rsid w:val="00802E06"/>
    <w:rsid w:val="008044F2"/>
    <w:rsid w:val="00805F5E"/>
    <w:rsid w:val="008063D9"/>
    <w:rsid w:val="00806491"/>
    <w:rsid w:val="0080791A"/>
    <w:rsid w:val="00811075"/>
    <w:rsid w:val="00811B53"/>
    <w:rsid w:val="00811DC8"/>
    <w:rsid w:val="00811F1D"/>
    <w:rsid w:val="00812DA5"/>
    <w:rsid w:val="00814380"/>
    <w:rsid w:val="00815B58"/>
    <w:rsid w:val="0081609F"/>
    <w:rsid w:val="008177B4"/>
    <w:rsid w:val="008211E6"/>
    <w:rsid w:val="008224D2"/>
    <w:rsid w:val="008240A8"/>
    <w:rsid w:val="008241C5"/>
    <w:rsid w:val="0082448D"/>
    <w:rsid w:val="00824819"/>
    <w:rsid w:val="008252F7"/>
    <w:rsid w:val="008256E9"/>
    <w:rsid w:val="008257BB"/>
    <w:rsid w:val="00825E56"/>
    <w:rsid w:val="00827982"/>
    <w:rsid w:val="008320F4"/>
    <w:rsid w:val="0083336C"/>
    <w:rsid w:val="008336B4"/>
    <w:rsid w:val="0083372A"/>
    <w:rsid w:val="008339F2"/>
    <w:rsid w:val="00833DB7"/>
    <w:rsid w:val="0083421F"/>
    <w:rsid w:val="00834751"/>
    <w:rsid w:val="0083483C"/>
    <w:rsid w:val="00834881"/>
    <w:rsid w:val="00834F32"/>
    <w:rsid w:val="00835C77"/>
    <w:rsid w:val="008365D1"/>
    <w:rsid w:val="00836A0B"/>
    <w:rsid w:val="008370FD"/>
    <w:rsid w:val="008405BE"/>
    <w:rsid w:val="00841837"/>
    <w:rsid w:val="00841A16"/>
    <w:rsid w:val="00841AE7"/>
    <w:rsid w:val="008441A1"/>
    <w:rsid w:val="00844BF2"/>
    <w:rsid w:val="00844C14"/>
    <w:rsid w:val="00844E7B"/>
    <w:rsid w:val="00847A68"/>
    <w:rsid w:val="00850CB7"/>
    <w:rsid w:val="00850EE0"/>
    <w:rsid w:val="008519C4"/>
    <w:rsid w:val="00854BE9"/>
    <w:rsid w:val="00854F55"/>
    <w:rsid w:val="00854FF2"/>
    <w:rsid w:val="00855498"/>
    <w:rsid w:val="00855C9F"/>
    <w:rsid w:val="00856964"/>
    <w:rsid w:val="00857CBC"/>
    <w:rsid w:val="008603F5"/>
    <w:rsid w:val="00860B61"/>
    <w:rsid w:val="0086148F"/>
    <w:rsid w:val="008638CE"/>
    <w:rsid w:val="00864BF4"/>
    <w:rsid w:val="00864D3D"/>
    <w:rsid w:val="00864D53"/>
    <w:rsid w:val="00864F1C"/>
    <w:rsid w:val="00865F6A"/>
    <w:rsid w:val="00866055"/>
    <w:rsid w:val="0086662B"/>
    <w:rsid w:val="00866DB9"/>
    <w:rsid w:val="0086759F"/>
    <w:rsid w:val="00867F53"/>
    <w:rsid w:val="0087099A"/>
    <w:rsid w:val="00870E32"/>
    <w:rsid w:val="00871DC0"/>
    <w:rsid w:val="00871FAD"/>
    <w:rsid w:val="00872B4C"/>
    <w:rsid w:val="00872BD3"/>
    <w:rsid w:val="00874273"/>
    <w:rsid w:val="008748D4"/>
    <w:rsid w:val="00874C2F"/>
    <w:rsid w:val="0087686C"/>
    <w:rsid w:val="00877340"/>
    <w:rsid w:val="0088082E"/>
    <w:rsid w:val="00880E38"/>
    <w:rsid w:val="008813D9"/>
    <w:rsid w:val="00884380"/>
    <w:rsid w:val="00884BB2"/>
    <w:rsid w:val="008861C8"/>
    <w:rsid w:val="00886D30"/>
    <w:rsid w:val="0089004D"/>
    <w:rsid w:val="00890C09"/>
    <w:rsid w:val="0089167F"/>
    <w:rsid w:val="00891DD8"/>
    <w:rsid w:val="00891F85"/>
    <w:rsid w:val="00892195"/>
    <w:rsid w:val="00892E4B"/>
    <w:rsid w:val="00893681"/>
    <w:rsid w:val="008939BB"/>
    <w:rsid w:val="00894849"/>
    <w:rsid w:val="008965BD"/>
    <w:rsid w:val="00897743"/>
    <w:rsid w:val="00897D6A"/>
    <w:rsid w:val="008A1A41"/>
    <w:rsid w:val="008A1C8C"/>
    <w:rsid w:val="008A1CDE"/>
    <w:rsid w:val="008A43DD"/>
    <w:rsid w:val="008A4971"/>
    <w:rsid w:val="008A4BEE"/>
    <w:rsid w:val="008A4C82"/>
    <w:rsid w:val="008A4DAA"/>
    <w:rsid w:val="008A5276"/>
    <w:rsid w:val="008A5419"/>
    <w:rsid w:val="008A79E4"/>
    <w:rsid w:val="008B0393"/>
    <w:rsid w:val="008B0977"/>
    <w:rsid w:val="008B1AEE"/>
    <w:rsid w:val="008B35DF"/>
    <w:rsid w:val="008B4B69"/>
    <w:rsid w:val="008B5D04"/>
    <w:rsid w:val="008B6486"/>
    <w:rsid w:val="008B7551"/>
    <w:rsid w:val="008B7FC0"/>
    <w:rsid w:val="008C0140"/>
    <w:rsid w:val="008C0262"/>
    <w:rsid w:val="008C08AD"/>
    <w:rsid w:val="008C0B1E"/>
    <w:rsid w:val="008C10C5"/>
    <w:rsid w:val="008C5725"/>
    <w:rsid w:val="008C5C91"/>
    <w:rsid w:val="008C6EC6"/>
    <w:rsid w:val="008C7153"/>
    <w:rsid w:val="008D00D3"/>
    <w:rsid w:val="008D0FCD"/>
    <w:rsid w:val="008D2EEE"/>
    <w:rsid w:val="008D47BC"/>
    <w:rsid w:val="008D64A7"/>
    <w:rsid w:val="008D7995"/>
    <w:rsid w:val="008E09A3"/>
    <w:rsid w:val="008E11BA"/>
    <w:rsid w:val="008E1622"/>
    <w:rsid w:val="008E1EC6"/>
    <w:rsid w:val="008E2B34"/>
    <w:rsid w:val="008E2EF3"/>
    <w:rsid w:val="008E36F9"/>
    <w:rsid w:val="008E5444"/>
    <w:rsid w:val="008E58F3"/>
    <w:rsid w:val="008E7042"/>
    <w:rsid w:val="008F083F"/>
    <w:rsid w:val="008F08D5"/>
    <w:rsid w:val="008F0C95"/>
    <w:rsid w:val="008F202C"/>
    <w:rsid w:val="008F2B1F"/>
    <w:rsid w:val="008F2F0A"/>
    <w:rsid w:val="008F3DD3"/>
    <w:rsid w:val="008F41A4"/>
    <w:rsid w:val="008F47E0"/>
    <w:rsid w:val="008F545C"/>
    <w:rsid w:val="008F573B"/>
    <w:rsid w:val="00900127"/>
    <w:rsid w:val="00900A93"/>
    <w:rsid w:val="00900D00"/>
    <w:rsid w:val="00901FCE"/>
    <w:rsid w:val="00902095"/>
    <w:rsid w:val="0090336F"/>
    <w:rsid w:val="00905D69"/>
    <w:rsid w:val="00905E4B"/>
    <w:rsid w:val="0090678B"/>
    <w:rsid w:val="0090699E"/>
    <w:rsid w:val="00910F8C"/>
    <w:rsid w:val="009118CB"/>
    <w:rsid w:val="00911FCD"/>
    <w:rsid w:val="009133DE"/>
    <w:rsid w:val="009151EC"/>
    <w:rsid w:val="0091662B"/>
    <w:rsid w:val="00917364"/>
    <w:rsid w:val="00917E48"/>
    <w:rsid w:val="00920511"/>
    <w:rsid w:val="00920775"/>
    <w:rsid w:val="00920AD6"/>
    <w:rsid w:val="00920F74"/>
    <w:rsid w:val="0092175F"/>
    <w:rsid w:val="00922B36"/>
    <w:rsid w:val="009242CB"/>
    <w:rsid w:val="00925462"/>
    <w:rsid w:val="009258BD"/>
    <w:rsid w:val="00925A08"/>
    <w:rsid w:val="00930746"/>
    <w:rsid w:val="0093076D"/>
    <w:rsid w:val="00930927"/>
    <w:rsid w:val="00931AFB"/>
    <w:rsid w:val="00931C13"/>
    <w:rsid w:val="00933604"/>
    <w:rsid w:val="00933E5C"/>
    <w:rsid w:val="0093455E"/>
    <w:rsid w:val="00934D8D"/>
    <w:rsid w:val="009357BB"/>
    <w:rsid w:val="00935BB4"/>
    <w:rsid w:val="00936A48"/>
    <w:rsid w:val="009407B6"/>
    <w:rsid w:val="0094083C"/>
    <w:rsid w:val="009412C3"/>
    <w:rsid w:val="00941D0A"/>
    <w:rsid w:val="0094320C"/>
    <w:rsid w:val="00943292"/>
    <w:rsid w:val="0094330C"/>
    <w:rsid w:val="0094577C"/>
    <w:rsid w:val="0094790B"/>
    <w:rsid w:val="00947C3E"/>
    <w:rsid w:val="00947DCD"/>
    <w:rsid w:val="00950625"/>
    <w:rsid w:val="00951DD8"/>
    <w:rsid w:val="009524CA"/>
    <w:rsid w:val="009527E5"/>
    <w:rsid w:val="00952C3F"/>
    <w:rsid w:val="009531EC"/>
    <w:rsid w:val="00954A31"/>
    <w:rsid w:val="009570B5"/>
    <w:rsid w:val="009571E3"/>
    <w:rsid w:val="0095730F"/>
    <w:rsid w:val="0095779C"/>
    <w:rsid w:val="00957C01"/>
    <w:rsid w:val="00960BDD"/>
    <w:rsid w:val="00960F8F"/>
    <w:rsid w:val="009619EC"/>
    <w:rsid w:val="00961F26"/>
    <w:rsid w:val="00962E7F"/>
    <w:rsid w:val="009636D2"/>
    <w:rsid w:val="00963A11"/>
    <w:rsid w:val="00965086"/>
    <w:rsid w:val="00965631"/>
    <w:rsid w:val="009659A0"/>
    <w:rsid w:val="00965BEE"/>
    <w:rsid w:val="00965E5E"/>
    <w:rsid w:val="00967186"/>
    <w:rsid w:val="00967700"/>
    <w:rsid w:val="00967881"/>
    <w:rsid w:val="00967B79"/>
    <w:rsid w:val="00970C94"/>
    <w:rsid w:val="00971DD4"/>
    <w:rsid w:val="00972EE7"/>
    <w:rsid w:val="00973B85"/>
    <w:rsid w:val="00973C22"/>
    <w:rsid w:val="009743B6"/>
    <w:rsid w:val="00974C4D"/>
    <w:rsid w:val="00976A8B"/>
    <w:rsid w:val="00977445"/>
    <w:rsid w:val="00981904"/>
    <w:rsid w:val="00981F06"/>
    <w:rsid w:val="0098216A"/>
    <w:rsid w:val="00982BDE"/>
    <w:rsid w:val="00982FED"/>
    <w:rsid w:val="00983176"/>
    <w:rsid w:val="009844B9"/>
    <w:rsid w:val="00985913"/>
    <w:rsid w:val="00985C2A"/>
    <w:rsid w:val="00985E9A"/>
    <w:rsid w:val="00987EA9"/>
    <w:rsid w:val="0099087D"/>
    <w:rsid w:val="00991322"/>
    <w:rsid w:val="009913C4"/>
    <w:rsid w:val="009917A9"/>
    <w:rsid w:val="0099215D"/>
    <w:rsid w:val="0099238F"/>
    <w:rsid w:val="00993E3D"/>
    <w:rsid w:val="00994276"/>
    <w:rsid w:val="009944BC"/>
    <w:rsid w:val="00994526"/>
    <w:rsid w:val="00994CDD"/>
    <w:rsid w:val="00994DF8"/>
    <w:rsid w:val="00996288"/>
    <w:rsid w:val="00996513"/>
    <w:rsid w:val="00997588"/>
    <w:rsid w:val="009978AF"/>
    <w:rsid w:val="009A00BB"/>
    <w:rsid w:val="009A2825"/>
    <w:rsid w:val="009A322F"/>
    <w:rsid w:val="009A6402"/>
    <w:rsid w:val="009A7C0B"/>
    <w:rsid w:val="009B0037"/>
    <w:rsid w:val="009B0EB1"/>
    <w:rsid w:val="009B0FB2"/>
    <w:rsid w:val="009B23A0"/>
    <w:rsid w:val="009B297E"/>
    <w:rsid w:val="009B4163"/>
    <w:rsid w:val="009B46AB"/>
    <w:rsid w:val="009B46E8"/>
    <w:rsid w:val="009B59DA"/>
    <w:rsid w:val="009B5A61"/>
    <w:rsid w:val="009B76BF"/>
    <w:rsid w:val="009C01C1"/>
    <w:rsid w:val="009C1789"/>
    <w:rsid w:val="009C268E"/>
    <w:rsid w:val="009C4482"/>
    <w:rsid w:val="009C49A2"/>
    <w:rsid w:val="009C53EC"/>
    <w:rsid w:val="009C6256"/>
    <w:rsid w:val="009C650E"/>
    <w:rsid w:val="009C6E18"/>
    <w:rsid w:val="009D0850"/>
    <w:rsid w:val="009D1FA3"/>
    <w:rsid w:val="009D2C9E"/>
    <w:rsid w:val="009D2FD8"/>
    <w:rsid w:val="009D3207"/>
    <w:rsid w:val="009D33C9"/>
    <w:rsid w:val="009D432F"/>
    <w:rsid w:val="009D477C"/>
    <w:rsid w:val="009D6074"/>
    <w:rsid w:val="009D6681"/>
    <w:rsid w:val="009D7110"/>
    <w:rsid w:val="009E01F8"/>
    <w:rsid w:val="009E2BA8"/>
    <w:rsid w:val="009E39F4"/>
    <w:rsid w:val="009E4737"/>
    <w:rsid w:val="009E6C8C"/>
    <w:rsid w:val="009E76E5"/>
    <w:rsid w:val="009F0013"/>
    <w:rsid w:val="009F036B"/>
    <w:rsid w:val="009F04D5"/>
    <w:rsid w:val="009F0880"/>
    <w:rsid w:val="009F0EF4"/>
    <w:rsid w:val="009F3402"/>
    <w:rsid w:val="009F53AD"/>
    <w:rsid w:val="009F79DE"/>
    <w:rsid w:val="009F7D60"/>
    <w:rsid w:val="00A01081"/>
    <w:rsid w:val="00A01589"/>
    <w:rsid w:val="00A01CBD"/>
    <w:rsid w:val="00A01E12"/>
    <w:rsid w:val="00A01F44"/>
    <w:rsid w:val="00A046F0"/>
    <w:rsid w:val="00A04B02"/>
    <w:rsid w:val="00A05859"/>
    <w:rsid w:val="00A05A91"/>
    <w:rsid w:val="00A061EF"/>
    <w:rsid w:val="00A10A07"/>
    <w:rsid w:val="00A10EB5"/>
    <w:rsid w:val="00A122A9"/>
    <w:rsid w:val="00A1365A"/>
    <w:rsid w:val="00A156F2"/>
    <w:rsid w:val="00A16F93"/>
    <w:rsid w:val="00A202A1"/>
    <w:rsid w:val="00A20599"/>
    <w:rsid w:val="00A22571"/>
    <w:rsid w:val="00A22A7D"/>
    <w:rsid w:val="00A23190"/>
    <w:rsid w:val="00A23A1D"/>
    <w:rsid w:val="00A2471F"/>
    <w:rsid w:val="00A2573F"/>
    <w:rsid w:val="00A26960"/>
    <w:rsid w:val="00A27421"/>
    <w:rsid w:val="00A27893"/>
    <w:rsid w:val="00A30F18"/>
    <w:rsid w:val="00A328AF"/>
    <w:rsid w:val="00A333BF"/>
    <w:rsid w:val="00A34813"/>
    <w:rsid w:val="00A348D5"/>
    <w:rsid w:val="00A34AED"/>
    <w:rsid w:val="00A34C1A"/>
    <w:rsid w:val="00A34E04"/>
    <w:rsid w:val="00A352D1"/>
    <w:rsid w:val="00A354E1"/>
    <w:rsid w:val="00A35784"/>
    <w:rsid w:val="00A3624B"/>
    <w:rsid w:val="00A3768D"/>
    <w:rsid w:val="00A406D6"/>
    <w:rsid w:val="00A40798"/>
    <w:rsid w:val="00A42500"/>
    <w:rsid w:val="00A43F66"/>
    <w:rsid w:val="00A44C53"/>
    <w:rsid w:val="00A44FA2"/>
    <w:rsid w:val="00A453EE"/>
    <w:rsid w:val="00A4562F"/>
    <w:rsid w:val="00A4742E"/>
    <w:rsid w:val="00A478B8"/>
    <w:rsid w:val="00A47E69"/>
    <w:rsid w:val="00A505E0"/>
    <w:rsid w:val="00A509D1"/>
    <w:rsid w:val="00A51449"/>
    <w:rsid w:val="00A5166E"/>
    <w:rsid w:val="00A52AA8"/>
    <w:rsid w:val="00A52C36"/>
    <w:rsid w:val="00A530D0"/>
    <w:rsid w:val="00A549F0"/>
    <w:rsid w:val="00A54CA1"/>
    <w:rsid w:val="00A55514"/>
    <w:rsid w:val="00A557DC"/>
    <w:rsid w:val="00A56762"/>
    <w:rsid w:val="00A570A9"/>
    <w:rsid w:val="00A57AE4"/>
    <w:rsid w:val="00A57D15"/>
    <w:rsid w:val="00A60EF3"/>
    <w:rsid w:val="00A6143E"/>
    <w:rsid w:val="00A6151B"/>
    <w:rsid w:val="00A61D6F"/>
    <w:rsid w:val="00A61E39"/>
    <w:rsid w:val="00A62A26"/>
    <w:rsid w:val="00A634C5"/>
    <w:rsid w:val="00A6403B"/>
    <w:rsid w:val="00A64BEF"/>
    <w:rsid w:val="00A67BD3"/>
    <w:rsid w:val="00A70DEB"/>
    <w:rsid w:val="00A71BEB"/>
    <w:rsid w:val="00A71FC4"/>
    <w:rsid w:val="00A7223D"/>
    <w:rsid w:val="00A72F5A"/>
    <w:rsid w:val="00A73616"/>
    <w:rsid w:val="00A74EF0"/>
    <w:rsid w:val="00A75DD5"/>
    <w:rsid w:val="00A7615C"/>
    <w:rsid w:val="00A76498"/>
    <w:rsid w:val="00A7686C"/>
    <w:rsid w:val="00A76B04"/>
    <w:rsid w:val="00A77039"/>
    <w:rsid w:val="00A77628"/>
    <w:rsid w:val="00A80CCA"/>
    <w:rsid w:val="00A80DE0"/>
    <w:rsid w:val="00A81A21"/>
    <w:rsid w:val="00A824ED"/>
    <w:rsid w:val="00A85345"/>
    <w:rsid w:val="00A878FE"/>
    <w:rsid w:val="00A90BB7"/>
    <w:rsid w:val="00A924F1"/>
    <w:rsid w:val="00A93202"/>
    <w:rsid w:val="00A935CC"/>
    <w:rsid w:val="00A944D2"/>
    <w:rsid w:val="00A961EF"/>
    <w:rsid w:val="00A97594"/>
    <w:rsid w:val="00A97665"/>
    <w:rsid w:val="00A9796F"/>
    <w:rsid w:val="00A9797F"/>
    <w:rsid w:val="00A97C6E"/>
    <w:rsid w:val="00AA05C9"/>
    <w:rsid w:val="00AA0B00"/>
    <w:rsid w:val="00AA1620"/>
    <w:rsid w:val="00AA17D2"/>
    <w:rsid w:val="00AA1CDB"/>
    <w:rsid w:val="00AA23C8"/>
    <w:rsid w:val="00AA25AF"/>
    <w:rsid w:val="00AA3E6F"/>
    <w:rsid w:val="00AA4970"/>
    <w:rsid w:val="00AA4DBF"/>
    <w:rsid w:val="00AA5573"/>
    <w:rsid w:val="00AA5D39"/>
    <w:rsid w:val="00AA6A5B"/>
    <w:rsid w:val="00AA7A99"/>
    <w:rsid w:val="00AA7E10"/>
    <w:rsid w:val="00AB0340"/>
    <w:rsid w:val="00AB06B4"/>
    <w:rsid w:val="00AB079C"/>
    <w:rsid w:val="00AB0E55"/>
    <w:rsid w:val="00AB1350"/>
    <w:rsid w:val="00AB19AE"/>
    <w:rsid w:val="00AB235B"/>
    <w:rsid w:val="00AB23CD"/>
    <w:rsid w:val="00AB2784"/>
    <w:rsid w:val="00AB4A20"/>
    <w:rsid w:val="00AB52A3"/>
    <w:rsid w:val="00AB5BC7"/>
    <w:rsid w:val="00AB646B"/>
    <w:rsid w:val="00AB6853"/>
    <w:rsid w:val="00AB6C81"/>
    <w:rsid w:val="00AB7249"/>
    <w:rsid w:val="00AC0359"/>
    <w:rsid w:val="00AC049A"/>
    <w:rsid w:val="00AC0EFA"/>
    <w:rsid w:val="00AC14D9"/>
    <w:rsid w:val="00AC27D9"/>
    <w:rsid w:val="00AC2DDA"/>
    <w:rsid w:val="00AC41A2"/>
    <w:rsid w:val="00AC457F"/>
    <w:rsid w:val="00AC4BCC"/>
    <w:rsid w:val="00AC4DDF"/>
    <w:rsid w:val="00AC51B4"/>
    <w:rsid w:val="00AC5AE4"/>
    <w:rsid w:val="00AC5DAA"/>
    <w:rsid w:val="00AC60EB"/>
    <w:rsid w:val="00AC60EC"/>
    <w:rsid w:val="00AC6794"/>
    <w:rsid w:val="00AD04C5"/>
    <w:rsid w:val="00AD2A4A"/>
    <w:rsid w:val="00AD3B67"/>
    <w:rsid w:val="00AD55B9"/>
    <w:rsid w:val="00AD5748"/>
    <w:rsid w:val="00AD5C97"/>
    <w:rsid w:val="00AD6874"/>
    <w:rsid w:val="00AD7120"/>
    <w:rsid w:val="00AE07DF"/>
    <w:rsid w:val="00AE0D4D"/>
    <w:rsid w:val="00AE298B"/>
    <w:rsid w:val="00AE373D"/>
    <w:rsid w:val="00AE3A8A"/>
    <w:rsid w:val="00AE3D1D"/>
    <w:rsid w:val="00AE3E66"/>
    <w:rsid w:val="00AE4A98"/>
    <w:rsid w:val="00AE4E03"/>
    <w:rsid w:val="00AE5E36"/>
    <w:rsid w:val="00AE6675"/>
    <w:rsid w:val="00AE7562"/>
    <w:rsid w:val="00AE75EC"/>
    <w:rsid w:val="00AE7E69"/>
    <w:rsid w:val="00AF01F8"/>
    <w:rsid w:val="00AF0B2E"/>
    <w:rsid w:val="00AF0D1A"/>
    <w:rsid w:val="00AF1A6B"/>
    <w:rsid w:val="00AF2147"/>
    <w:rsid w:val="00AF2F35"/>
    <w:rsid w:val="00AF3DF7"/>
    <w:rsid w:val="00AF5402"/>
    <w:rsid w:val="00AF5612"/>
    <w:rsid w:val="00AF60E6"/>
    <w:rsid w:val="00AF61FC"/>
    <w:rsid w:val="00B0014F"/>
    <w:rsid w:val="00B003F2"/>
    <w:rsid w:val="00B00EF4"/>
    <w:rsid w:val="00B01609"/>
    <w:rsid w:val="00B01CC7"/>
    <w:rsid w:val="00B03113"/>
    <w:rsid w:val="00B04469"/>
    <w:rsid w:val="00B045CD"/>
    <w:rsid w:val="00B06DC3"/>
    <w:rsid w:val="00B07F89"/>
    <w:rsid w:val="00B10452"/>
    <w:rsid w:val="00B104A9"/>
    <w:rsid w:val="00B10861"/>
    <w:rsid w:val="00B109CD"/>
    <w:rsid w:val="00B10EDB"/>
    <w:rsid w:val="00B122FE"/>
    <w:rsid w:val="00B123A0"/>
    <w:rsid w:val="00B12D6A"/>
    <w:rsid w:val="00B13352"/>
    <w:rsid w:val="00B13546"/>
    <w:rsid w:val="00B13EB9"/>
    <w:rsid w:val="00B13F25"/>
    <w:rsid w:val="00B14A63"/>
    <w:rsid w:val="00B1675E"/>
    <w:rsid w:val="00B169B3"/>
    <w:rsid w:val="00B16C82"/>
    <w:rsid w:val="00B17B2A"/>
    <w:rsid w:val="00B20851"/>
    <w:rsid w:val="00B2090C"/>
    <w:rsid w:val="00B21234"/>
    <w:rsid w:val="00B2134E"/>
    <w:rsid w:val="00B2138F"/>
    <w:rsid w:val="00B2142B"/>
    <w:rsid w:val="00B2283C"/>
    <w:rsid w:val="00B229B4"/>
    <w:rsid w:val="00B239A2"/>
    <w:rsid w:val="00B24805"/>
    <w:rsid w:val="00B24BEC"/>
    <w:rsid w:val="00B25457"/>
    <w:rsid w:val="00B255CE"/>
    <w:rsid w:val="00B2591E"/>
    <w:rsid w:val="00B25D3E"/>
    <w:rsid w:val="00B26191"/>
    <w:rsid w:val="00B26897"/>
    <w:rsid w:val="00B2716A"/>
    <w:rsid w:val="00B27703"/>
    <w:rsid w:val="00B3079C"/>
    <w:rsid w:val="00B316EF"/>
    <w:rsid w:val="00B322D5"/>
    <w:rsid w:val="00B334EA"/>
    <w:rsid w:val="00B336A8"/>
    <w:rsid w:val="00B33CD6"/>
    <w:rsid w:val="00B34662"/>
    <w:rsid w:val="00B353AC"/>
    <w:rsid w:val="00B356D4"/>
    <w:rsid w:val="00B3665B"/>
    <w:rsid w:val="00B36B6E"/>
    <w:rsid w:val="00B36FE8"/>
    <w:rsid w:val="00B3750E"/>
    <w:rsid w:val="00B3770A"/>
    <w:rsid w:val="00B404A4"/>
    <w:rsid w:val="00B404CF"/>
    <w:rsid w:val="00B40555"/>
    <w:rsid w:val="00B40BFE"/>
    <w:rsid w:val="00B41C10"/>
    <w:rsid w:val="00B42116"/>
    <w:rsid w:val="00B422DB"/>
    <w:rsid w:val="00B429FF"/>
    <w:rsid w:val="00B44024"/>
    <w:rsid w:val="00B447D3"/>
    <w:rsid w:val="00B44809"/>
    <w:rsid w:val="00B45C77"/>
    <w:rsid w:val="00B464F0"/>
    <w:rsid w:val="00B47579"/>
    <w:rsid w:val="00B505F4"/>
    <w:rsid w:val="00B51BA9"/>
    <w:rsid w:val="00B5264B"/>
    <w:rsid w:val="00B5370C"/>
    <w:rsid w:val="00B543F6"/>
    <w:rsid w:val="00B54B13"/>
    <w:rsid w:val="00B572DF"/>
    <w:rsid w:val="00B5745E"/>
    <w:rsid w:val="00B577D1"/>
    <w:rsid w:val="00B61018"/>
    <w:rsid w:val="00B63A09"/>
    <w:rsid w:val="00B64812"/>
    <w:rsid w:val="00B649FE"/>
    <w:rsid w:val="00B65423"/>
    <w:rsid w:val="00B656AA"/>
    <w:rsid w:val="00B6573D"/>
    <w:rsid w:val="00B65C01"/>
    <w:rsid w:val="00B66858"/>
    <w:rsid w:val="00B70DE3"/>
    <w:rsid w:val="00B70EBD"/>
    <w:rsid w:val="00B70F05"/>
    <w:rsid w:val="00B713B8"/>
    <w:rsid w:val="00B72B51"/>
    <w:rsid w:val="00B7385E"/>
    <w:rsid w:val="00B74A57"/>
    <w:rsid w:val="00B74E6C"/>
    <w:rsid w:val="00B758B3"/>
    <w:rsid w:val="00B763AF"/>
    <w:rsid w:val="00B80821"/>
    <w:rsid w:val="00B81E0C"/>
    <w:rsid w:val="00B8201B"/>
    <w:rsid w:val="00B821DC"/>
    <w:rsid w:val="00B82276"/>
    <w:rsid w:val="00B825BF"/>
    <w:rsid w:val="00B82B7F"/>
    <w:rsid w:val="00B839E0"/>
    <w:rsid w:val="00B844F7"/>
    <w:rsid w:val="00B84BF7"/>
    <w:rsid w:val="00B85196"/>
    <w:rsid w:val="00B855B1"/>
    <w:rsid w:val="00B865FB"/>
    <w:rsid w:val="00B86BD6"/>
    <w:rsid w:val="00B8770F"/>
    <w:rsid w:val="00B879D2"/>
    <w:rsid w:val="00B923DD"/>
    <w:rsid w:val="00B924DE"/>
    <w:rsid w:val="00B9297E"/>
    <w:rsid w:val="00B935C8"/>
    <w:rsid w:val="00B962F4"/>
    <w:rsid w:val="00B96C2B"/>
    <w:rsid w:val="00B96E15"/>
    <w:rsid w:val="00B978BA"/>
    <w:rsid w:val="00BA1052"/>
    <w:rsid w:val="00BA2064"/>
    <w:rsid w:val="00BA2B72"/>
    <w:rsid w:val="00BA2C32"/>
    <w:rsid w:val="00BA2CAB"/>
    <w:rsid w:val="00BA36E4"/>
    <w:rsid w:val="00BA38D7"/>
    <w:rsid w:val="00BA414B"/>
    <w:rsid w:val="00BA41B1"/>
    <w:rsid w:val="00BA4671"/>
    <w:rsid w:val="00BA48DA"/>
    <w:rsid w:val="00BA4B5F"/>
    <w:rsid w:val="00BA55C5"/>
    <w:rsid w:val="00BA5EA3"/>
    <w:rsid w:val="00BA6E81"/>
    <w:rsid w:val="00BB1171"/>
    <w:rsid w:val="00BB1A8D"/>
    <w:rsid w:val="00BB20DF"/>
    <w:rsid w:val="00BB3D94"/>
    <w:rsid w:val="00BB4AF0"/>
    <w:rsid w:val="00BB4C25"/>
    <w:rsid w:val="00BB5F31"/>
    <w:rsid w:val="00BB6A03"/>
    <w:rsid w:val="00BB733B"/>
    <w:rsid w:val="00BB74F2"/>
    <w:rsid w:val="00BB7C6F"/>
    <w:rsid w:val="00BC3567"/>
    <w:rsid w:val="00BC35A1"/>
    <w:rsid w:val="00BC5C23"/>
    <w:rsid w:val="00BC77FD"/>
    <w:rsid w:val="00BD0214"/>
    <w:rsid w:val="00BD0628"/>
    <w:rsid w:val="00BD1847"/>
    <w:rsid w:val="00BD34C6"/>
    <w:rsid w:val="00BD400E"/>
    <w:rsid w:val="00BD4F00"/>
    <w:rsid w:val="00BD578E"/>
    <w:rsid w:val="00BD5C52"/>
    <w:rsid w:val="00BE0986"/>
    <w:rsid w:val="00BE20F2"/>
    <w:rsid w:val="00BE2D0D"/>
    <w:rsid w:val="00BE34EB"/>
    <w:rsid w:val="00BE3C4B"/>
    <w:rsid w:val="00BE3E1C"/>
    <w:rsid w:val="00BE40AF"/>
    <w:rsid w:val="00BE48D2"/>
    <w:rsid w:val="00BE548A"/>
    <w:rsid w:val="00BE64D6"/>
    <w:rsid w:val="00BE65F9"/>
    <w:rsid w:val="00BE6980"/>
    <w:rsid w:val="00BE7EBE"/>
    <w:rsid w:val="00BF0282"/>
    <w:rsid w:val="00BF13BE"/>
    <w:rsid w:val="00BF2E6F"/>
    <w:rsid w:val="00BF43F4"/>
    <w:rsid w:val="00BF56C4"/>
    <w:rsid w:val="00BF58E2"/>
    <w:rsid w:val="00BF6529"/>
    <w:rsid w:val="00BF6A63"/>
    <w:rsid w:val="00BF73B6"/>
    <w:rsid w:val="00BF7D58"/>
    <w:rsid w:val="00C00296"/>
    <w:rsid w:val="00C006CE"/>
    <w:rsid w:val="00C00993"/>
    <w:rsid w:val="00C00F85"/>
    <w:rsid w:val="00C012C1"/>
    <w:rsid w:val="00C0275F"/>
    <w:rsid w:val="00C03718"/>
    <w:rsid w:val="00C04CF1"/>
    <w:rsid w:val="00C05671"/>
    <w:rsid w:val="00C058E4"/>
    <w:rsid w:val="00C0604F"/>
    <w:rsid w:val="00C06CE7"/>
    <w:rsid w:val="00C07435"/>
    <w:rsid w:val="00C07805"/>
    <w:rsid w:val="00C10161"/>
    <w:rsid w:val="00C114DA"/>
    <w:rsid w:val="00C1157D"/>
    <w:rsid w:val="00C11994"/>
    <w:rsid w:val="00C12331"/>
    <w:rsid w:val="00C1274A"/>
    <w:rsid w:val="00C12BCC"/>
    <w:rsid w:val="00C13972"/>
    <w:rsid w:val="00C14EF1"/>
    <w:rsid w:val="00C15FD9"/>
    <w:rsid w:val="00C1612D"/>
    <w:rsid w:val="00C1695C"/>
    <w:rsid w:val="00C17AF1"/>
    <w:rsid w:val="00C17EE6"/>
    <w:rsid w:val="00C20683"/>
    <w:rsid w:val="00C21F6F"/>
    <w:rsid w:val="00C230BB"/>
    <w:rsid w:val="00C233C9"/>
    <w:rsid w:val="00C23804"/>
    <w:rsid w:val="00C23F83"/>
    <w:rsid w:val="00C263AC"/>
    <w:rsid w:val="00C269EE"/>
    <w:rsid w:val="00C26BAD"/>
    <w:rsid w:val="00C27485"/>
    <w:rsid w:val="00C276C0"/>
    <w:rsid w:val="00C30107"/>
    <w:rsid w:val="00C313A5"/>
    <w:rsid w:val="00C31509"/>
    <w:rsid w:val="00C31702"/>
    <w:rsid w:val="00C31EFC"/>
    <w:rsid w:val="00C33485"/>
    <w:rsid w:val="00C335A4"/>
    <w:rsid w:val="00C33623"/>
    <w:rsid w:val="00C3426A"/>
    <w:rsid w:val="00C34AB4"/>
    <w:rsid w:val="00C34BF8"/>
    <w:rsid w:val="00C35191"/>
    <w:rsid w:val="00C354DA"/>
    <w:rsid w:val="00C3580D"/>
    <w:rsid w:val="00C35C54"/>
    <w:rsid w:val="00C36930"/>
    <w:rsid w:val="00C3746B"/>
    <w:rsid w:val="00C37784"/>
    <w:rsid w:val="00C401CE"/>
    <w:rsid w:val="00C409F3"/>
    <w:rsid w:val="00C40DCF"/>
    <w:rsid w:val="00C42C2A"/>
    <w:rsid w:val="00C439E8"/>
    <w:rsid w:val="00C4416C"/>
    <w:rsid w:val="00C4459B"/>
    <w:rsid w:val="00C447A5"/>
    <w:rsid w:val="00C44F1F"/>
    <w:rsid w:val="00C459AC"/>
    <w:rsid w:val="00C45BB7"/>
    <w:rsid w:val="00C45C0F"/>
    <w:rsid w:val="00C462F5"/>
    <w:rsid w:val="00C46857"/>
    <w:rsid w:val="00C50103"/>
    <w:rsid w:val="00C50924"/>
    <w:rsid w:val="00C50DE9"/>
    <w:rsid w:val="00C53690"/>
    <w:rsid w:val="00C56076"/>
    <w:rsid w:val="00C567E6"/>
    <w:rsid w:val="00C578BF"/>
    <w:rsid w:val="00C605F8"/>
    <w:rsid w:val="00C61127"/>
    <w:rsid w:val="00C61408"/>
    <w:rsid w:val="00C61E21"/>
    <w:rsid w:val="00C62103"/>
    <w:rsid w:val="00C62F48"/>
    <w:rsid w:val="00C62FEB"/>
    <w:rsid w:val="00C70615"/>
    <w:rsid w:val="00C72146"/>
    <w:rsid w:val="00C72E5B"/>
    <w:rsid w:val="00C7552F"/>
    <w:rsid w:val="00C767CA"/>
    <w:rsid w:val="00C77072"/>
    <w:rsid w:val="00C77600"/>
    <w:rsid w:val="00C77652"/>
    <w:rsid w:val="00C8022C"/>
    <w:rsid w:val="00C80C28"/>
    <w:rsid w:val="00C80E6C"/>
    <w:rsid w:val="00C80FEF"/>
    <w:rsid w:val="00C81C5D"/>
    <w:rsid w:val="00C82499"/>
    <w:rsid w:val="00C846FD"/>
    <w:rsid w:val="00C87976"/>
    <w:rsid w:val="00C87D51"/>
    <w:rsid w:val="00C90D04"/>
    <w:rsid w:val="00C91781"/>
    <w:rsid w:val="00C91983"/>
    <w:rsid w:val="00C91C78"/>
    <w:rsid w:val="00C936A8"/>
    <w:rsid w:val="00C93884"/>
    <w:rsid w:val="00C938A5"/>
    <w:rsid w:val="00C94590"/>
    <w:rsid w:val="00C94BF0"/>
    <w:rsid w:val="00C94E85"/>
    <w:rsid w:val="00C95708"/>
    <w:rsid w:val="00C9744E"/>
    <w:rsid w:val="00C97818"/>
    <w:rsid w:val="00CA1744"/>
    <w:rsid w:val="00CA1DA3"/>
    <w:rsid w:val="00CA2021"/>
    <w:rsid w:val="00CA21FA"/>
    <w:rsid w:val="00CA243E"/>
    <w:rsid w:val="00CA2760"/>
    <w:rsid w:val="00CA3D45"/>
    <w:rsid w:val="00CA3FB6"/>
    <w:rsid w:val="00CA5D61"/>
    <w:rsid w:val="00CA608D"/>
    <w:rsid w:val="00CA64F7"/>
    <w:rsid w:val="00CA71A7"/>
    <w:rsid w:val="00CA73AD"/>
    <w:rsid w:val="00CA77B9"/>
    <w:rsid w:val="00CB01C5"/>
    <w:rsid w:val="00CB069B"/>
    <w:rsid w:val="00CB0C87"/>
    <w:rsid w:val="00CB19D8"/>
    <w:rsid w:val="00CB2605"/>
    <w:rsid w:val="00CB29D7"/>
    <w:rsid w:val="00CB30B0"/>
    <w:rsid w:val="00CB31B0"/>
    <w:rsid w:val="00CB3508"/>
    <w:rsid w:val="00CB3720"/>
    <w:rsid w:val="00CB3D9A"/>
    <w:rsid w:val="00CB3F4D"/>
    <w:rsid w:val="00CB40D8"/>
    <w:rsid w:val="00CB5019"/>
    <w:rsid w:val="00CB6C87"/>
    <w:rsid w:val="00CB7D9F"/>
    <w:rsid w:val="00CC19C2"/>
    <w:rsid w:val="00CC1F94"/>
    <w:rsid w:val="00CC367A"/>
    <w:rsid w:val="00CC4290"/>
    <w:rsid w:val="00CC4994"/>
    <w:rsid w:val="00CC4AF1"/>
    <w:rsid w:val="00CC4BA5"/>
    <w:rsid w:val="00CC6885"/>
    <w:rsid w:val="00CC68C0"/>
    <w:rsid w:val="00CC7241"/>
    <w:rsid w:val="00CC7EC4"/>
    <w:rsid w:val="00CD0570"/>
    <w:rsid w:val="00CD077F"/>
    <w:rsid w:val="00CD0A57"/>
    <w:rsid w:val="00CD132F"/>
    <w:rsid w:val="00CD168D"/>
    <w:rsid w:val="00CD1C55"/>
    <w:rsid w:val="00CD20E7"/>
    <w:rsid w:val="00CD29C4"/>
    <w:rsid w:val="00CD3480"/>
    <w:rsid w:val="00CD4F31"/>
    <w:rsid w:val="00CD553F"/>
    <w:rsid w:val="00CD6D55"/>
    <w:rsid w:val="00CD7C77"/>
    <w:rsid w:val="00CD7CBA"/>
    <w:rsid w:val="00CE1688"/>
    <w:rsid w:val="00CE2793"/>
    <w:rsid w:val="00CE2C0E"/>
    <w:rsid w:val="00CE2EEF"/>
    <w:rsid w:val="00CE321B"/>
    <w:rsid w:val="00CE3499"/>
    <w:rsid w:val="00CE5346"/>
    <w:rsid w:val="00CE545E"/>
    <w:rsid w:val="00CE5882"/>
    <w:rsid w:val="00CE59D5"/>
    <w:rsid w:val="00CE60EC"/>
    <w:rsid w:val="00CE6FD9"/>
    <w:rsid w:val="00CE748C"/>
    <w:rsid w:val="00CF0565"/>
    <w:rsid w:val="00CF0675"/>
    <w:rsid w:val="00CF1A11"/>
    <w:rsid w:val="00CF29DD"/>
    <w:rsid w:val="00CF3463"/>
    <w:rsid w:val="00CF3C35"/>
    <w:rsid w:val="00CF3C3D"/>
    <w:rsid w:val="00CF4076"/>
    <w:rsid w:val="00CF47E5"/>
    <w:rsid w:val="00CF5CE5"/>
    <w:rsid w:val="00CF5E54"/>
    <w:rsid w:val="00CF5FCA"/>
    <w:rsid w:val="00CF656D"/>
    <w:rsid w:val="00CF6C54"/>
    <w:rsid w:val="00CF6F20"/>
    <w:rsid w:val="00D005B1"/>
    <w:rsid w:val="00D014D0"/>
    <w:rsid w:val="00D01A0C"/>
    <w:rsid w:val="00D0217B"/>
    <w:rsid w:val="00D02B3C"/>
    <w:rsid w:val="00D02DEF"/>
    <w:rsid w:val="00D03DAA"/>
    <w:rsid w:val="00D04489"/>
    <w:rsid w:val="00D05A98"/>
    <w:rsid w:val="00D06D77"/>
    <w:rsid w:val="00D10BAC"/>
    <w:rsid w:val="00D11138"/>
    <w:rsid w:val="00D11D60"/>
    <w:rsid w:val="00D13AB7"/>
    <w:rsid w:val="00D14D33"/>
    <w:rsid w:val="00D154E0"/>
    <w:rsid w:val="00D15760"/>
    <w:rsid w:val="00D1601F"/>
    <w:rsid w:val="00D17542"/>
    <w:rsid w:val="00D205E5"/>
    <w:rsid w:val="00D21980"/>
    <w:rsid w:val="00D21EDC"/>
    <w:rsid w:val="00D22123"/>
    <w:rsid w:val="00D22217"/>
    <w:rsid w:val="00D22CCE"/>
    <w:rsid w:val="00D2365A"/>
    <w:rsid w:val="00D23CD7"/>
    <w:rsid w:val="00D2506E"/>
    <w:rsid w:val="00D2592F"/>
    <w:rsid w:val="00D25FB9"/>
    <w:rsid w:val="00D2707A"/>
    <w:rsid w:val="00D27EBD"/>
    <w:rsid w:val="00D30496"/>
    <w:rsid w:val="00D31FE7"/>
    <w:rsid w:val="00D32998"/>
    <w:rsid w:val="00D3384E"/>
    <w:rsid w:val="00D35097"/>
    <w:rsid w:val="00D35A1F"/>
    <w:rsid w:val="00D368C5"/>
    <w:rsid w:val="00D36ED8"/>
    <w:rsid w:val="00D37317"/>
    <w:rsid w:val="00D43A32"/>
    <w:rsid w:val="00D44169"/>
    <w:rsid w:val="00D441DE"/>
    <w:rsid w:val="00D44ABA"/>
    <w:rsid w:val="00D44FA0"/>
    <w:rsid w:val="00D45FD7"/>
    <w:rsid w:val="00D46992"/>
    <w:rsid w:val="00D47A9D"/>
    <w:rsid w:val="00D47F1F"/>
    <w:rsid w:val="00D51AD5"/>
    <w:rsid w:val="00D51C9A"/>
    <w:rsid w:val="00D52716"/>
    <w:rsid w:val="00D53999"/>
    <w:rsid w:val="00D54399"/>
    <w:rsid w:val="00D567CB"/>
    <w:rsid w:val="00D57043"/>
    <w:rsid w:val="00D57BC1"/>
    <w:rsid w:val="00D60559"/>
    <w:rsid w:val="00D618E4"/>
    <w:rsid w:val="00D61A16"/>
    <w:rsid w:val="00D61DAE"/>
    <w:rsid w:val="00D61E6E"/>
    <w:rsid w:val="00D62496"/>
    <w:rsid w:val="00D62725"/>
    <w:rsid w:val="00D638F2"/>
    <w:rsid w:val="00D64D23"/>
    <w:rsid w:val="00D65926"/>
    <w:rsid w:val="00D65C5E"/>
    <w:rsid w:val="00D65E34"/>
    <w:rsid w:val="00D665B8"/>
    <w:rsid w:val="00D67622"/>
    <w:rsid w:val="00D67F47"/>
    <w:rsid w:val="00D723A4"/>
    <w:rsid w:val="00D73245"/>
    <w:rsid w:val="00D73E30"/>
    <w:rsid w:val="00D73F0A"/>
    <w:rsid w:val="00D75AC5"/>
    <w:rsid w:val="00D75B38"/>
    <w:rsid w:val="00D76C98"/>
    <w:rsid w:val="00D771B8"/>
    <w:rsid w:val="00D77B1E"/>
    <w:rsid w:val="00D77DB8"/>
    <w:rsid w:val="00D812A8"/>
    <w:rsid w:val="00D81955"/>
    <w:rsid w:val="00D82014"/>
    <w:rsid w:val="00D822AF"/>
    <w:rsid w:val="00D824E4"/>
    <w:rsid w:val="00D824F5"/>
    <w:rsid w:val="00D8270F"/>
    <w:rsid w:val="00D82B2D"/>
    <w:rsid w:val="00D82ECF"/>
    <w:rsid w:val="00D83287"/>
    <w:rsid w:val="00D833D1"/>
    <w:rsid w:val="00D8373E"/>
    <w:rsid w:val="00D83C00"/>
    <w:rsid w:val="00D848D3"/>
    <w:rsid w:val="00D86D0A"/>
    <w:rsid w:val="00D87BD9"/>
    <w:rsid w:val="00D87C34"/>
    <w:rsid w:val="00D87DB2"/>
    <w:rsid w:val="00D87EC7"/>
    <w:rsid w:val="00D9024F"/>
    <w:rsid w:val="00D90468"/>
    <w:rsid w:val="00D90C33"/>
    <w:rsid w:val="00D90EAE"/>
    <w:rsid w:val="00D91CDE"/>
    <w:rsid w:val="00D92835"/>
    <w:rsid w:val="00D933DF"/>
    <w:rsid w:val="00D93E37"/>
    <w:rsid w:val="00D9413D"/>
    <w:rsid w:val="00D96326"/>
    <w:rsid w:val="00D97037"/>
    <w:rsid w:val="00DA0EB6"/>
    <w:rsid w:val="00DA299E"/>
    <w:rsid w:val="00DA4076"/>
    <w:rsid w:val="00DA470B"/>
    <w:rsid w:val="00DA50D0"/>
    <w:rsid w:val="00DA5B86"/>
    <w:rsid w:val="00DA5D17"/>
    <w:rsid w:val="00DA6361"/>
    <w:rsid w:val="00DB151D"/>
    <w:rsid w:val="00DB15F1"/>
    <w:rsid w:val="00DB32D4"/>
    <w:rsid w:val="00DB689E"/>
    <w:rsid w:val="00DB69B4"/>
    <w:rsid w:val="00DB6B07"/>
    <w:rsid w:val="00DB6F29"/>
    <w:rsid w:val="00DB7C14"/>
    <w:rsid w:val="00DC07BA"/>
    <w:rsid w:val="00DC0D28"/>
    <w:rsid w:val="00DC197A"/>
    <w:rsid w:val="00DC2F20"/>
    <w:rsid w:val="00DC2F58"/>
    <w:rsid w:val="00DC3E3A"/>
    <w:rsid w:val="00DC5418"/>
    <w:rsid w:val="00DC5DD0"/>
    <w:rsid w:val="00DC677B"/>
    <w:rsid w:val="00DC7101"/>
    <w:rsid w:val="00DC75C1"/>
    <w:rsid w:val="00DC789F"/>
    <w:rsid w:val="00DD0293"/>
    <w:rsid w:val="00DD0ED4"/>
    <w:rsid w:val="00DD4CBF"/>
    <w:rsid w:val="00DD681C"/>
    <w:rsid w:val="00DD7D97"/>
    <w:rsid w:val="00DE1C81"/>
    <w:rsid w:val="00DE203F"/>
    <w:rsid w:val="00DE4420"/>
    <w:rsid w:val="00DE7B67"/>
    <w:rsid w:val="00DF0482"/>
    <w:rsid w:val="00DF06B4"/>
    <w:rsid w:val="00DF0A7B"/>
    <w:rsid w:val="00DF2319"/>
    <w:rsid w:val="00DF3877"/>
    <w:rsid w:val="00DF45E4"/>
    <w:rsid w:val="00DF4C40"/>
    <w:rsid w:val="00DF5783"/>
    <w:rsid w:val="00DF594F"/>
    <w:rsid w:val="00DF778A"/>
    <w:rsid w:val="00DF7958"/>
    <w:rsid w:val="00DF7F97"/>
    <w:rsid w:val="00E03924"/>
    <w:rsid w:val="00E0403D"/>
    <w:rsid w:val="00E0442B"/>
    <w:rsid w:val="00E048D2"/>
    <w:rsid w:val="00E04F11"/>
    <w:rsid w:val="00E05D4D"/>
    <w:rsid w:val="00E074D4"/>
    <w:rsid w:val="00E10BE6"/>
    <w:rsid w:val="00E1111B"/>
    <w:rsid w:val="00E11163"/>
    <w:rsid w:val="00E1179A"/>
    <w:rsid w:val="00E11A5D"/>
    <w:rsid w:val="00E11F5D"/>
    <w:rsid w:val="00E133CE"/>
    <w:rsid w:val="00E1437B"/>
    <w:rsid w:val="00E144C1"/>
    <w:rsid w:val="00E14627"/>
    <w:rsid w:val="00E1527E"/>
    <w:rsid w:val="00E158BB"/>
    <w:rsid w:val="00E1621A"/>
    <w:rsid w:val="00E16864"/>
    <w:rsid w:val="00E16ECC"/>
    <w:rsid w:val="00E17839"/>
    <w:rsid w:val="00E17846"/>
    <w:rsid w:val="00E20AC2"/>
    <w:rsid w:val="00E20DDD"/>
    <w:rsid w:val="00E2188D"/>
    <w:rsid w:val="00E21C5B"/>
    <w:rsid w:val="00E21DD9"/>
    <w:rsid w:val="00E225F7"/>
    <w:rsid w:val="00E23C57"/>
    <w:rsid w:val="00E23C62"/>
    <w:rsid w:val="00E2422C"/>
    <w:rsid w:val="00E257B4"/>
    <w:rsid w:val="00E26747"/>
    <w:rsid w:val="00E274CC"/>
    <w:rsid w:val="00E27C3E"/>
    <w:rsid w:val="00E30F51"/>
    <w:rsid w:val="00E3101F"/>
    <w:rsid w:val="00E31E73"/>
    <w:rsid w:val="00E32030"/>
    <w:rsid w:val="00E321E8"/>
    <w:rsid w:val="00E3258F"/>
    <w:rsid w:val="00E33311"/>
    <w:rsid w:val="00E34B56"/>
    <w:rsid w:val="00E35677"/>
    <w:rsid w:val="00E35E2B"/>
    <w:rsid w:val="00E361A1"/>
    <w:rsid w:val="00E361C7"/>
    <w:rsid w:val="00E374F9"/>
    <w:rsid w:val="00E37619"/>
    <w:rsid w:val="00E40945"/>
    <w:rsid w:val="00E4099F"/>
    <w:rsid w:val="00E40B0C"/>
    <w:rsid w:val="00E40E5C"/>
    <w:rsid w:val="00E42334"/>
    <w:rsid w:val="00E42603"/>
    <w:rsid w:val="00E42DA3"/>
    <w:rsid w:val="00E43828"/>
    <w:rsid w:val="00E46406"/>
    <w:rsid w:val="00E50F12"/>
    <w:rsid w:val="00E52521"/>
    <w:rsid w:val="00E5312F"/>
    <w:rsid w:val="00E5433E"/>
    <w:rsid w:val="00E5486F"/>
    <w:rsid w:val="00E552B8"/>
    <w:rsid w:val="00E554BC"/>
    <w:rsid w:val="00E5573A"/>
    <w:rsid w:val="00E563A9"/>
    <w:rsid w:val="00E56F50"/>
    <w:rsid w:val="00E57BEB"/>
    <w:rsid w:val="00E62829"/>
    <w:rsid w:val="00E62D81"/>
    <w:rsid w:val="00E63075"/>
    <w:rsid w:val="00E64AAD"/>
    <w:rsid w:val="00E65189"/>
    <w:rsid w:val="00E659B1"/>
    <w:rsid w:val="00E665CA"/>
    <w:rsid w:val="00E670E4"/>
    <w:rsid w:val="00E67727"/>
    <w:rsid w:val="00E67858"/>
    <w:rsid w:val="00E679D2"/>
    <w:rsid w:val="00E700D9"/>
    <w:rsid w:val="00E71CD5"/>
    <w:rsid w:val="00E720B1"/>
    <w:rsid w:val="00E72174"/>
    <w:rsid w:val="00E72395"/>
    <w:rsid w:val="00E7259F"/>
    <w:rsid w:val="00E726D5"/>
    <w:rsid w:val="00E72BC9"/>
    <w:rsid w:val="00E74676"/>
    <w:rsid w:val="00E74968"/>
    <w:rsid w:val="00E749E4"/>
    <w:rsid w:val="00E7630C"/>
    <w:rsid w:val="00E76C92"/>
    <w:rsid w:val="00E76F22"/>
    <w:rsid w:val="00E77AD4"/>
    <w:rsid w:val="00E809C9"/>
    <w:rsid w:val="00E814F3"/>
    <w:rsid w:val="00E8203A"/>
    <w:rsid w:val="00E82054"/>
    <w:rsid w:val="00E82763"/>
    <w:rsid w:val="00E8361B"/>
    <w:rsid w:val="00E84238"/>
    <w:rsid w:val="00E84A9B"/>
    <w:rsid w:val="00E85B7D"/>
    <w:rsid w:val="00E86689"/>
    <w:rsid w:val="00E87171"/>
    <w:rsid w:val="00E872F7"/>
    <w:rsid w:val="00E90A33"/>
    <w:rsid w:val="00E90CDC"/>
    <w:rsid w:val="00E92315"/>
    <w:rsid w:val="00E92332"/>
    <w:rsid w:val="00E92A97"/>
    <w:rsid w:val="00E92EBA"/>
    <w:rsid w:val="00E93C78"/>
    <w:rsid w:val="00E93F14"/>
    <w:rsid w:val="00E9420B"/>
    <w:rsid w:val="00E95891"/>
    <w:rsid w:val="00E95BD1"/>
    <w:rsid w:val="00E961B3"/>
    <w:rsid w:val="00E96E4B"/>
    <w:rsid w:val="00E97452"/>
    <w:rsid w:val="00E976E7"/>
    <w:rsid w:val="00EA066A"/>
    <w:rsid w:val="00EA0766"/>
    <w:rsid w:val="00EA08FD"/>
    <w:rsid w:val="00EA1670"/>
    <w:rsid w:val="00EA2CAB"/>
    <w:rsid w:val="00EA2D83"/>
    <w:rsid w:val="00EA31C6"/>
    <w:rsid w:val="00EA3377"/>
    <w:rsid w:val="00EA44C2"/>
    <w:rsid w:val="00EA58C7"/>
    <w:rsid w:val="00EB0266"/>
    <w:rsid w:val="00EB046A"/>
    <w:rsid w:val="00EB0C85"/>
    <w:rsid w:val="00EB0E3F"/>
    <w:rsid w:val="00EB0F4C"/>
    <w:rsid w:val="00EB10DB"/>
    <w:rsid w:val="00EB1927"/>
    <w:rsid w:val="00EB29A5"/>
    <w:rsid w:val="00EB3A0D"/>
    <w:rsid w:val="00EB5F12"/>
    <w:rsid w:val="00EB796B"/>
    <w:rsid w:val="00EB7C20"/>
    <w:rsid w:val="00EC0CBF"/>
    <w:rsid w:val="00EC15D4"/>
    <w:rsid w:val="00EC2513"/>
    <w:rsid w:val="00EC329A"/>
    <w:rsid w:val="00EC3D54"/>
    <w:rsid w:val="00EC4565"/>
    <w:rsid w:val="00EC6F9C"/>
    <w:rsid w:val="00EC762E"/>
    <w:rsid w:val="00ED044C"/>
    <w:rsid w:val="00ED05C2"/>
    <w:rsid w:val="00ED0D14"/>
    <w:rsid w:val="00ED0E51"/>
    <w:rsid w:val="00ED1E0D"/>
    <w:rsid w:val="00ED1EA0"/>
    <w:rsid w:val="00ED2A94"/>
    <w:rsid w:val="00ED2BAD"/>
    <w:rsid w:val="00ED368A"/>
    <w:rsid w:val="00ED3B27"/>
    <w:rsid w:val="00ED61B4"/>
    <w:rsid w:val="00ED6AA2"/>
    <w:rsid w:val="00ED6BC7"/>
    <w:rsid w:val="00ED74B8"/>
    <w:rsid w:val="00EE0321"/>
    <w:rsid w:val="00EE0B44"/>
    <w:rsid w:val="00EE14ED"/>
    <w:rsid w:val="00EE1572"/>
    <w:rsid w:val="00EE159B"/>
    <w:rsid w:val="00EE24F6"/>
    <w:rsid w:val="00EE4848"/>
    <w:rsid w:val="00EE5D04"/>
    <w:rsid w:val="00EE7148"/>
    <w:rsid w:val="00EF0350"/>
    <w:rsid w:val="00EF0678"/>
    <w:rsid w:val="00EF1846"/>
    <w:rsid w:val="00EF1EF2"/>
    <w:rsid w:val="00EF2BF2"/>
    <w:rsid w:val="00EF2DB7"/>
    <w:rsid w:val="00EF30AC"/>
    <w:rsid w:val="00EF36DA"/>
    <w:rsid w:val="00EF3DB8"/>
    <w:rsid w:val="00EF403C"/>
    <w:rsid w:val="00EF6B77"/>
    <w:rsid w:val="00EF6EE8"/>
    <w:rsid w:val="00EF7735"/>
    <w:rsid w:val="00F00CE5"/>
    <w:rsid w:val="00F021CD"/>
    <w:rsid w:val="00F02D68"/>
    <w:rsid w:val="00F02E39"/>
    <w:rsid w:val="00F03C27"/>
    <w:rsid w:val="00F044A9"/>
    <w:rsid w:val="00F048DD"/>
    <w:rsid w:val="00F04903"/>
    <w:rsid w:val="00F04A28"/>
    <w:rsid w:val="00F04BEB"/>
    <w:rsid w:val="00F05303"/>
    <w:rsid w:val="00F0545E"/>
    <w:rsid w:val="00F05C23"/>
    <w:rsid w:val="00F06C94"/>
    <w:rsid w:val="00F07072"/>
    <w:rsid w:val="00F071F8"/>
    <w:rsid w:val="00F07646"/>
    <w:rsid w:val="00F076AE"/>
    <w:rsid w:val="00F10C9D"/>
    <w:rsid w:val="00F11198"/>
    <w:rsid w:val="00F11605"/>
    <w:rsid w:val="00F13140"/>
    <w:rsid w:val="00F13379"/>
    <w:rsid w:val="00F134BF"/>
    <w:rsid w:val="00F146F8"/>
    <w:rsid w:val="00F15612"/>
    <w:rsid w:val="00F163D4"/>
    <w:rsid w:val="00F16755"/>
    <w:rsid w:val="00F16D54"/>
    <w:rsid w:val="00F16ECA"/>
    <w:rsid w:val="00F171F1"/>
    <w:rsid w:val="00F20B2E"/>
    <w:rsid w:val="00F21A5C"/>
    <w:rsid w:val="00F22DB2"/>
    <w:rsid w:val="00F23178"/>
    <w:rsid w:val="00F23BE3"/>
    <w:rsid w:val="00F23DA2"/>
    <w:rsid w:val="00F23DF6"/>
    <w:rsid w:val="00F24EB1"/>
    <w:rsid w:val="00F25054"/>
    <w:rsid w:val="00F2703C"/>
    <w:rsid w:val="00F27C9A"/>
    <w:rsid w:val="00F27F7B"/>
    <w:rsid w:val="00F30431"/>
    <w:rsid w:val="00F304F6"/>
    <w:rsid w:val="00F314FF"/>
    <w:rsid w:val="00F31BFC"/>
    <w:rsid w:val="00F326F7"/>
    <w:rsid w:val="00F333F3"/>
    <w:rsid w:val="00F34E34"/>
    <w:rsid w:val="00F35A3A"/>
    <w:rsid w:val="00F35DE4"/>
    <w:rsid w:val="00F36572"/>
    <w:rsid w:val="00F36E77"/>
    <w:rsid w:val="00F410BB"/>
    <w:rsid w:val="00F415F7"/>
    <w:rsid w:val="00F421E8"/>
    <w:rsid w:val="00F42491"/>
    <w:rsid w:val="00F42CB0"/>
    <w:rsid w:val="00F4372F"/>
    <w:rsid w:val="00F439C5"/>
    <w:rsid w:val="00F45F90"/>
    <w:rsid w:val="00F47300"/>
    <w:rsid w:val="00F51226"/>
    <w:rsid w:val="00F51B21"/>
    <w:rsid w:val="00F5253F"/>
    <w:rsid w:val="00F5448D"/>
    <w:rsid w:val="00F54AE6"/>
    <w:rsid w:val="00F54B46"/>
    <w:rsid w:val="00F54F58"/>
    <w:rsid w:val="00F5526A"/>
    <w:rsid w:val="00F55845"/>
    <w:rsid w:val="00F57776"/>
    <w:rsid w:val="00F57AC5"/>
    <w:rsid w:val="00F60448"/>
    <w:rsid w:val="00F6157C"/>
    <w:rsid w:val="00F62331"/>
    <w:rsid w:val="00F627FC"/>
    <w:rsid w:val="00F63C4B"/>
    <w:rsid w:val="00F650FB"/>
    <w:rsid w:val="00F653B5"/>
    <w:rsid w:val="00F666E6"/>
    <w:rsid w:val="00F673D0"/>
    <w:rsid w:val="00F70C7E"/>
    <w:rsid w:val="00F70E00"/>
    <w:rsid w:val="00F71262"/>
    <w:rsid w:val="00F716A7"/>
    <w:rsid w:val="00F71BC2"/>
    <w:rsid w:val="00F723F0"/>
    <w:rsid w:val="00F7307F"/>
    <w:rsid w:val="00F738E0"/>
    <w:rsid w:val="00F7463D"/>
    <w:rsid w:val="00F74736"/>
    <w:rsid w:val="00F74EAA"/>
    <w:rsid w:val="00F752FF"/>
    <w:rsid w:val="00F76129"/>
    <w:rsid w:val="00F765D6"/>
    <w:rsid w:val="00F777C2"/>
    <w:rsid w:val="00F77A34"/>
    <w:rsid w:val="00F77BD8"/>
    <w:rsid w:val="00F80AC6"/>
    <w:rsid w:val="00F81832"/>
    <w:rsid w:val="00F81873"/>
    <w:rsid w:val="00F83A77"/>
    <w:rsid w:val="00F83F3A"/>
    <w:rsid w:val="00F84003"/>
    <w:rsid w:val="00F8437F"/>
    <w:rsid w:val="00F845C8"/>
    <w:rsid w:val="00F90A82"/>
    <w:rsid w:val="00F91905"/>
    <w:rsid w:val="00F91C3C"/>
    <w:rsid w:val="00F92F95"/>
    <w:rsid w:val="00F94142"/>
    <w:rsid w:val="00F95E86"/>
    <w:rsid w:val="00F9612C"/>
    <w:rsid w:val="00F976BD"/>
    <w:rsid w:val="00F978B2"/>
    <w:rsid w:val="00F97AE8"/>
    <w:rsid w:val="00F97D15"/>
    <w:rsid w:val="00FA0A1C"/>
    <w:rsid w:val="00FA0A79"/>
    <w:rsid w:val="00FA1431"/>
    <w:rsid w:val="00FA198C"/>
    <w:rsid w:val="00FA25E3"/>
    <w:rsid w:val="00FA2A65"/>
    <w:rsid w:val="00FA5307"/>
    <w:rsid w:val="00FA5705"/>
    <w:rsid w:val="00FA74FC"/>
    <w:rsid w:val="00FA751B"/>
    <w:rsid w:val="00FA79D8"/>
    <w:rsid w:val="00FA7A6A"/>
    <w:rsid w:val="00FA7EBA"/>
    <w:rsid w:val="00FB0A50"/>
    <w:rsid w:val="00FB11C6"/>
    <w:rsid w:val="00FB1782"/>
    <w:rsid w:val="00FB28CB"/>
    <w:rsid w:val="00FB2A05"/>
    <w:rsid w:val="00FB2A14"/>
    <w:rsid w:val="00FB3B4D"/>
    <w:rsid w:val="00FB41E3"/>
    <w:rsid w:val="00FB4719"/>
    <w:rsid w:val="00FB5F8C"/>
    <w:rsid w:val="00FB671A"/>
    <w:rsid w:val="00FB6DCD"/>
    <w:rsid w:val="00FB78D9"/>
    <w:rsid w:val="00FC08DC"/>
    <w:rsid w:val="00FC1B5D"/>
    <w:rsid w:val="00FC2413"/>
    <w:rsid w:val="00FC2ABF"/>
    <w:rsid w:val="00FC3033"/>
    <w:rsid w:val="00FC3CC4"/>
    <w:rsid w:val="00FC4573"/>
    <w:rsid w:val="00FC5BE6"/>
    <w:rsid w:val="00FC6088"/>
    <w:rsid w:val="00FC782A"/>
    <w:rsid w:val="00FC7BDC"/>
    <w:rsid w:val="00FD0851"/>
    <w:rsid w:val="00FD1718"/>
    <w:rsid w:val="00FD352E"/>
    <w:rsid w:val="00FD4E41"/>
    <w:rsid w:val="00FD5DF8"/>
    <w:rsid w:val="00FE00C0"/>
    <w:rsid w:val="00FE01F4"/>
    <w:rsid w:val="00FE0475"/>
    <w:rsid w:val="00FE0BC9"/>
    <w:rsid w:val="00FE0C91"/>
    <w:rsid w:val="00FE1795"/>
    <w:rsid w:val="00FE1C7D"/>
    <w:rsid w:val="00FE2458"/>
    <w:rsid w:val="00FE2AC6"/>
    <w:rsid w:val="00FE2F23"/>
    <w:rsid w:val="00FE31DA"/>
    <w:rsid w:val="00FE33E4"/>
    <w:rsid w:val="00FE3BD3"/>
    <w:rsid w:val="00FE4E8B"/>
    <w:rsid w:val="00FE4F90"/>
    <w:rsid w:val="00FE663E"/>
    <w:rsid w:val="00FE690C"/>
    <w:rsid w:val="00FE693C"/>
    <w:rsid w:val="00FE7D04"/>
    <w:rsid w:val="00FF0D51"/>
    <w:rsid w:val="00FF131F"/>
    <w:rsid w:val="00FF1F3E"/>
    <w:rsid w:val="00FF3253"/>
    <w:rsid w:val="00FF393C"/>
    <w:rsid w:val="00FF44B2"/>
    <w:rsid w:val="00FF4FF5"/>
    <w:rsid w:val="00FF5654"/>
    <w:rsid w:val="00FF5E88"/>
    <w:rsid w:val="00FF7434"/>
    <w:rsid w:val="00FF7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05">
      <v:textbox inset="5.85pt,.7pt,5.85pt,.7pt"/>
    </o:shapedefaults>
    <o:shapelayout v:ext="edit">
      <o:idmap v:ext="edit" data="1,3"/>
    </o:shapelayout>
  </w:shapeDefaults>
  <w:decimalSymbol w:val="."/>
  <w:listSeparator w:val=","/>
  <w14:docId w14:val="6F97674E"/>
  <w15:chartTrackingRefBased/>
  <w15:docId w15:val="{9D682C11-6E3F-4625-8BCD-4E2CFB83B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46A"/>
    <w:pPr>
      <w:widowControl w:val="0"/>
      <w:jc w:val="both"/>
    </w:pPr>
    <w:rPr>
      <w:rFonts w:ascii="ＭＳ 明朝"/>
      <w:kern w:val="2"/>
      <w:sz w:val="18"/>
      <w:szCs w:val="24"/>
    </w:rPr>
  </w:style>
  <w:style w:type="paragraph" w:styleId="1">
    <w:name w:val="heading 1"/>
    <w:basedOn w:val="a"/>
    <w:next w:val="a"/>
    <w:link w:val="10"/>
    <w:qFormat/>
    <w:rsid w:val="00A44C53"/>
    <w:pPr>
      <w:keepNext/>
      <w:numPr>
        <w:numId w:val="1"/>
      </w:numPr>
      <w:outlineLvl w:val="0"/>
    </w:pPr>
    <w:rPr>
      <w:rFonts w:ascii="Arial" w:eastAsia="ＭＳ ゴシック" w:hAnsi="Arial"/>
      <w:sz w:val="24"/>
    </w:rPr>
  </w:style>
  <w:style w:type="paragraph" w:styleId="2">
    <w:name w:val="heading 2"/>
    <w:basedOn w:val="a"/>
    <w:next w:val="a"/>
    <w:link w:val="20"/>
    <w:qFormat/>
    <w:rsid w:val="00A44C53"/>
    <w:pPr>
      <w:keepNext/>
      <w:numPr>
        <w:ilvl w:val="1"/>
        <w:numId w:val="1"/>
      </w:numPr>
      <w:outlineLvl w:val="1"/>
    </w:pPr>
    <w:rPr>
      <w:rFonts w:ascii="Arial" w:eastAsia="ＭＳ ゴシック" w:hAnsi="Arial"/>
      <w:sz w:val="21"/>
    </w:rPr>
  </w:style>
  <w:style w:type="paragraph" w:styleId="3">
    <w:name w:val="heading 3"/>
    <w:basedOn w:val="a"/>
    <w:next w:val="a"/>
    <w:link w:val="30"/>
    <w:qFormat/>
    <w:rsid w:val="00A44C53"/>
    <w:pPr>
      <w:keepNext/>
      <w:numPr>
        <w:ilvl w:val="2"/>
        <w:numId w:val="1"/>
      </w:numPr>
      <w:outlineLvl w:val="2"/>
    </w:pPr>
    <w:rPr>
      <w:rFonts w:ascii="Arial" w:eastAsia="ＭＳ ゴシック" w:hAnsi="Arial"/>
      <w:sz w:val="21"/>
    </w:rPr>
  </w:style>
  <w:style w:type="paragraph" w:styleId="4">
    <w:name w:val="heading 4"/>
    <w:basedOn w:val="a"/>
    <w:next w:val="a"/>
    <w:link w:val="40"/>
    <w:qFormat/>
    <w:rsid w:val="00A44C53"/>
    <w:pPr>
      <w:keepNext/>
      <w:numPr>
        <w:ilvl w:val="3"/>
        <w:numId w:val="1"/>
      </w:numPr>
      <w:outlineLvl w:val="3"/>
    </w:pPr>
    <w:rPr>
      <w:rFonts w:ascii="Century"/>
      <w:b/>
      <w:bCs/>
      <w:sz w:val="21"/>
    </w:rPr>
  </w:style>
  <w:style w:type="paragraph" w:styleId="5">
    <w:name w:val="heading 5"/>
    <w:basedOn w:val="a"/>
    <w:next w:val="a"/>
    <w:link w:val="50"/>
    <w:qFormat/>
    <w:rsid w:val="00A44C53"/>
    <w:pPr>
      <w:keepNext/>
      <w:numPr>
        <w:ilvl w:val="4"/>
        <w:numId w:val="1"/>
      </w:numPr>
      <w:outlineLvl w:val="4"/>
    </w:pPr>
    <w:rPr>
      <w:rFonts w:ascii="Arial" w:eastAsia="ＭＳ ゴシック" w:hAnsi="Arial"/>
      <w:sz w:val="21"/>
    </w:rPr>
  </w:style>
  <w:style w:type="paragraph" w:styleId="6">
    <w:name w:val="heading 6"/>
    <w:basedOn w:val="a"/>
    <w:next w:val="a"/>
    <w:link w:val="60"/>
    <w:qFormat/>
    <w:rsid w:val="00A44C53"/>
    <w:pPr>
      <w:keepNext/>
      <w:numPr>
        <w:ilvl w:val="5"/>
        <w:numId w:val="1"/>
      </w:numPr>
      <w:outlineLvl w:val="5"/>
    </w:pPr>
    <w:rPr>
      <w:rFonts w:ascii="Century"/>
      <w:b/>
      <w:bCs/>
      <w:sz w:val="21"/>
    </w:rPr>
  </w:style>
  <w:style w:type="paragraph" w:styleId="7">
    <w:name w:val="heading 7"/>
    <w:basedOn w:val="a"/>
    <w:next w:val="a"/>
    <w:link w:val="70"/>
    <w:qFormat/>
    <w:rsid w:val="00A44C53"/>
    <w:pPr>
      <w:keepNext/>
      <w:numPr>
        <w:ilvl w:val="6"/>
        <w:numId w:val="1"/>
      </w:numPr>
      <w:outlineLvl w:val="6"/>
    </w:pPr>
    <w:rPr>
      <w:rFonts w:ascii="Century"/>
      <w:sz w:val="21"/>
    </w:rPr>
  </w:style>
  <w:style w:type="paragraph" w:styleId="8">
    <w:name w:val="heading 8"/>
    <w:basedOn w:val="a"/>
    <w:next w:val="a"/>
    <w:link w:val="80"/>
    <w:qFormat/>
    <w:rsid w:val="00A44C53"/>
    <w:pPr>
      <w:keepNext/>
      <w:numPr>
        <w:ilvl w:val="7"/>
        <w:numId w:val="1"/>
      </w:numPr>
      <w:outlineLvl w:val="7"/>
    </w:pPr>
    <w:rPr>
      <w:rFonts w:ascii="Century"/>
      <w:sz w:val="21"/>
    </w:rPr>
  </w:style>
  <w:style w:type="paragraph" w:styleId="9">
    <w:name w:val="heading 9"/>
    <w:basedOn w:val="a"/>
    <w:next w:val="a"/>
    <w:link w:val="90"/>
    <w:qFormat/>
    <w:rsid w:val="00A44C53"/>
    <w:pPr>
      <w:keepNext/>
      <w:numPr>
        <w:ilvl w:val="8"/>
        <w:numId w:val="1"/>
      </w:numPr>
      <w:outlineLvl w:val="8"/>
    </w:pPr>
    <w:rPr>
      <w:rFonts w:ascii="Century"/>
      <w:sz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F1D52"/>
    <w:pPr>
      <w:widowControl w:val="0"/>
      <w:autoSpaceDE w:val="0"/>
      <w:autoSpaceDN w:val="0"/>
      <w:adjustRightInd w:val="0"/>
    </w:pPr>
    <w:rPr>
      <w:rFonts w:ascii="TM W 3" w:eastAsia="TM W 3" w:hAnsi="Times New Roman"/>
      <w:color w:val="000000"/>
      <w:sz w:val="24"/>
      <w:szCs w:val="24"/>
    </w:rPr>
  </w:style>
  <w:style w:type="paragraph" w:customStyle="1" w:styleId="CM1">
    <w:name w:val="CM1"/>
    <w:basedOn w:val="Default"/>
    <w:next w:val="Default"/>
    <w:rsid w:val="007F1D52"/>
    <w:rPr>
      <w:color w:val="auto"/>
    </w:rPr>
  </w:style>
  <w:style w:type="paragraph" w:customStyle="1" w:styleId="CM2">
    <w:name w:val="CM2"/>
    <w:basedOn w:val="Default"/>
    <w:next w:val="Default"/>
    <w:rsid w:val="007F1D52"/>
    <w:pPr>
      <w:spacing w:line="323" w:lineRule="atLeast"/>
    </w:pPr>
    <w:rPr>
      <w:color w:val="auto"/>
    </w:rPr>
  </w:style>
  <w:style w:type="paragraph" w:customStyle="1" w:styleId="CM13">
    <w:name w:val="CM13"/>
    <w:basedOn w:val="Default"/>
    <w:next w:val="Default"/>
    <w:rsid w:val="007F1D52"/>
    <w:pPr>
      <w:spacing w:after="158"/>
    </w:pPr>
    <w:rPr>
      <w:color w:val="auto"/>
    </w:rPr>
  </w:style>
  <w:style w:type="paragraph" w:customStyle="1" w:styleId="CM3">
    <w:name w:val="CM3"/>
    <w:basedOn w:val="Default"/>
    <w:next w:val="Default"/>
    <w:rsid w:val="007F1D52"/>
    <w:rPr>
      <w:color w:val="auto"/>
    </w:rPr>
  </w:style>
  <w:style w:type="paragraph" w:customStyle="1" w:styleId="CM14">
    <w:name w:val="CM14"/>
    <w:basedOn w:val="Default"/>
    <w:next w:val="Default"/>
    <w:rsid w:val="007F1D52"/>
    <w:pPr>
      <w:spacing w:after="220"/>
    </w:pPr>
    <w:rPr>
      <w:color w:val="auto"/>
    </w:rPr>
  </w:style>
  <w:style w:type="paragraph" w:customStyle="1" w:styleId="CM15">
    <w:name w:val="CM15"/>
    <w:basedOn w:val="Default"/>
    <w:next w:val="Default"/>
    <w:rsid w:val="007F1D52"/>
    <w:pPr>
      <w:spacing w:after="105"/>
    </w:pPr>
    <w:rPr>
      <w:color w:val="auto"/>
    </w:rPr>
  </w:style>
  <w:style w:type="paragraph" w:customStyle="1" w:styleId="CM4">
    <w:name w:val="CM4"/>
    <w:basedOn w:val="Default"/>
    <w:next w:val="Default"/>
    <w:rsid w:val="007F1D52"/>
    <w:rPr>
      <w:color w:val="auto"/>
    </w:rPr>
  </w:style>
  <w:style w:type="paragraph" w:customStyle="1" w:styleId="CM5">
    <w:name w:val="CM5"/>
    <w:basedOn w:val="Default"/>
    <w:next w:val="Default"/>
    <w:rsid w:val="007F1D52"/>
    <w:rPr>
      <w:color w:val="auto"/>
    </w:rPr>
  </w:style>
  <w:style w:type="paragraph" w:customStyle="1" w:styleId="CM6">
    <w:name w:val="CM6"/>
    <w:basedOn w:val="Default"/>
    <w:next w:val="Default"/>
    <w:rsid w:val="007F1D52"/>
    <w:rPr>
      <w:color w:val="auto"/>
    </w:rPr>
  </w:style>
  <w:style w:type="paragraph" w:customStyle="1" w:styleId="CM16">
    <w:name w:val="CM16"/>
    <w:basedOn w:val="Default"/>
    <w:next w:val="Default"/>
    <w:rsid w:val="007F1D52"/>
    <w:pPr>
      <w:spacing w:after="260"/>
    </w:pPr>
    <w:rPr>
      <w:color w:val="auto"/>
    </w:rPr>
  </w:style>
  <w:style w:type="paragraph" w:customStyle="1" w:styleId="CM7">
    <w:name w:val="CM7"/>
    <w:basedOn w:val="Default"/>
    <w:next w:val="Default"/>
    <w:rsid w:val="007F1D52"/>
    <w:pPr>
      <w:spacing w:line="323" w:lineRule="atLeast"/>
    </w:pPr>
    <w:rPr>
      <w:color w:val="auto"/>
    </w:rPr>
  </w:style>
  <w:style w:type="paragraph" w:customStyle="1" w:styleId="CM12">
    <w:name w:val="CM12"/>
    <w:basedOn w:val="Default"/>
    <w:next w:val="Default"/>
    <w:rsid w:val="007F1D52"/>
    <w:pPr>
      <w:spacing w:after="498"/>
    </w:pPr>
    <w:rPr>
      <w:color w:val="auto"/>
    </w:rPr>
  </w:style>
  <w:style w:type="paragraph" w:customStyle="1" w:styleId="CM8">
    <w:name w:val="CM8"/>
    <w:basedOn w:val="Default"/>
    <w:next w:val="Default"/>
    <w:rsid w:val="007F1D52"/>
    <w:pPr>
      <w:spacing w:line="320" w:lineRule="atLeast"/>
    </w:pPr>
    <w:rPr>
      <w:color w:val="auto"/>
    </w:rPr>
  </w:style>
  <w:style w:type="paragraph" w:customStyle="1" w:styleId="CM9">
    <w:name w:val="CM9"/>
    <w:basedOn w:val="Default"/>
    <w:next w:val="Default"/>
    <w:rsid w:val="007F1D52"/>
    <w:pPr>
      <w:spacing w:line="326" w:lineRule="atLeast"/>
    </w:pPr>
    <w:rPr>
      <w:color w:val="auto"/>
    </w:rPr>
  </w:style>
  <w:style w:type="paragraph" w:customStyle="1" w:styleId="CM10">
    <w:name w:val="CM10"/>
    <w:basedOn w:val="Default"/>
    <w:next w:val="Default"/>
    <w:rsid w:val="007F1D52"/>
    <w:pPr>
      <w:spacing w:line="326" w:lineRule="atLeast"/>
    </w:pPr>
    <w:rPr>
      <w:color w:val="auto"/>
    </w:rPr>
  </w:style>
  <w:style w:type="paragraph" w:customStyle="1" w:styleId="CM11">
    <w:name w:val="CM11"/>
    <w:basedOn w:val="Default"/>
    <w:next w:val="Default"/>
    <w:rsid w:val="007F1D52"/>
    <w:pPr>
      <w:spacing w:line="320" w:lineRule="atLeast"/>
    </w:pPr>
    <w:rPr>
      <w:color w:val="auto"/>
    </w:rPr>
  </w:style>
  <w:style w:type="paragraph" w:styleId="a3">
    <w:name w:val="Body Text Indent"/>
    <w:basedOn w:val="a"/>
    <w:semiHidden/>
    <w:rsid w:val="007F1D52"/>
    <w:pPr>
      <w:ind w:left="635" w:firstLine="180"/>
    </w:pPr>
  </w:style>
  <w:style w:type="paragraph" w:customStyle="1" w:styleId="21">
    <w:name w:val="2ｲﾝ1ぶら下げ"/>
    <w:basedOn w:val="a"/>
    <w:rsid w:val="007F1D52"/>
    <w:pPr>
      <w:ind w:left="544" w:hanging="181"/>
    </w:pPr>
  </w:style>
  <w:style w:type="paragraph" w:customStyle="1" w:styleId="11p">
    <w:name w:val="Ⅰ　11pＧ"/>
    <w:basedOn w:val="a"/>
    <w:rsid w:val="007F1D52"/>
    <w:pPr>
      <w:spacing w:line="480" w:lineRule="auto"/>
    </w:pPr>
    <w:rPr>
      <w:rFonts w:ascii="ＭＳ ゴシック" w:eastAsia="ＭＳ ゴシック"/>
      <w:sz w:val="22"/>
    </w:rPr>
  </w:style>
  <w:style w:type="paragraph" w:customStyle="1" w:styleId="105p">
    <w:name w:val="１　10.5pＧ"/>
    <w:basedOn w:val="a"/>
    <w:rsid w:val="007F1D52"/>
    <w:pPr>
      <w:spacing w:line="480" w:lineRule="auto"/>
      <w:ind w:left="181"/>
    </w:pPr>
    <w:rPr>
      <w:rFonts w:ascii="ＭＳ ゴシック" w:eastAsia="ＭＳ ゴシック"/>
      <w:sz w:val="21"/>
    </w:rPr>
  </w:style>
  <w:style w:type="paragraph" w:customStyle="1" w:styleId="11">
    <w:name w:val="(1)見出し"/>
    <w:basedOn w:val="a"/>
    <w:rsid w:val="007F1D52"/>
    <w:pPr>
      <w:ind w:left="544" w:hanging="181"/>
    </w:pPr>
  </w:style>
  <w:style w:type="paragraph" w:styleId="a4">
    <w:name w:val="footer"/>
    <w:basedOn w:val="a"/>
    <w:link w:val="a5"/>
    <w:uiPriority w:val="99"/>
    <w:rsid w:val="007F1D52"/>
    <w:pPr>
      <w:tabs>
        <w:tab w:val="center" w:pos="4252"/>
        <w:tab w:val="right" w:pos="8504"/>
      </w:tabs>
      <w:snapToGrid w:val="0"/>
    </w:pPr>
  </w:style>
  <w:style w:type="paragraph" w:customStyle="1" w:styleId="12">
    <w:name w:val="(1)本文"/>
    <w:basedOn w:val="a3"/>
    <w:rsid w:val="007F1D52"/>
    <w:pPr>
      <w:ind w:firstLine="0"/>
    </w:pPr>
  </w:style>
  <w:style w:type="paragraph" w:customStyle="1" w:styleId="a6">
    <w:name w:val="ア見出し"/>
    <w:basedOn w:val="a"/>
    <w:rsid w:val="007F1D52"/>
    <w:pPr>
      <w:ind w:left="725" w:hanging="181"/>
    </w:pPr>
  </w:style>
  <w:style w:type="paragraph" w:customStyle="1" w:styleId="a7">
    <w:name w:val="①見出し"/>
    <w:basedOn w:val="a"/>
    <w:rsid w:val="007F1D52"/>
    <w:pPr>
      <w:ind w:left="907" w:hanging="181"/>
    </w:pPr>
  </w:style>
  <w:style w:type="paragraph" w:customStyle="1" w:styleId="a8">
    <w:name w:val="ア　本文"/>
    <w:basedOn w:val="a6"/>
    <w:rsid w:val="007F1D52"/>
    <w:pPr>
      <w:ind w:left="726" w:firstLine="0"/>
    </w:pPr>
  </w:style>
  <w:style w:type="paragraph" w:customStyle="1" w:styleId="a9">
    <w:name w:val="１　本文"/>
    <w:basedOn w:val="21"/>
    <w:rsid w:val="007F1D52"/>
    <w:pPr>
      <w:ind w:left="363" w:firstLine="0"/>
    </w:pPr>
  </w:style>
  <w:style w:type="character" w:styleId="aa">
    <w:name w:val="page number"/>
    <w:basedOn w:val="a0"/>
    <w:semiHidden/>
    <w:rsid w:val="007F1D52"/>
  </w:style>
  <w:style w:type="paragraph" w:styleId="ab">
    <w:name w:val="header"/>
    <w:basedOn w:val="a"/>
    <w:link w:val="ac"/>
    <w:uiPriority w:val="99"/>
    <w:unhideWhenUsed/>
    <w:rsid w:val="007A71F6"/>
    <w:pPr>
      <w:tabs>
        <w:tab w:val="center" w:pos="4252"/>
        <w:tab w:val="right" w:pos="8504"/>
      </w:tabs>
      <w:snapToGrid w:val="0"/>
    </w:pPr>
  </w:style>
  <w:style w:type="character" w:customStyle="1" w:styleId="ac">
    <w:name w:val="ヘッダー (文字)"/>
    <w:link w:val="ab"/>
    <w:uiPriority w:val="99"/>
    <w:rsid w:val="007A71F6"/>
    <w:rPr>
      <w:rFonts w:ascii="ＭＳ 明朝"/>
      <w:kern w:val="2"/>
      <w:sz w:val="18"/>
      <w:szCs w:val="24"/>
    </w:rPr>
  </w:style>
  <w:style w:type="paragraph" w:styleId="ad">
    <w:name w:val="Body Text"/>
    <w:basedOn w:val="a"/>
    <w:link w:val="ae"/>
    <w:semiHidden/>
    <w:unhideWhenUsed/>
    <w:rsid w:val="00BB74F2"/>
  </w:style>
  <w:style w:type="character" w:customStyle="1" w:styleId="ae">
    <w:name w:val="本文 (文字)"/>
    <w:link w:val="ad"/>
    <w:uiPriority w:val="99"/>
    <w:semiHidden/>
    <w:rsid w:val="00BB74F2"/>
    <w:rPr>
      <w:rFonts w:ascii="ＭＳ 明朝"/>
      <w:kern w:val="2"/>
      <w:sz w:val="18"/>
      <w:szCs w:val="24"/>
    </w:rPr>
  </w:style>
  <w:style w:type="paragraph" w:styleId="22">
    <w:name w:val="Body Text Indent 2"/>
    <w:basedOn w:val="a"/>
    <w:link w:val="23"/>
    <w:unhideWhenUsed/>
    <w:rsid w:val="00BB74F2"/>
    <w:pPr>
      <w:spacing w:line="480" w:lineRule="auto"/>
      <w:ind w:leftChars="400" w:left="851"/>
    </w:pPr>
  </w:style>
  <w:style w:type="character" w:customStyle="1" w:styleId="23">
    <w:name w:val="本文インデント 2 (文字)"/>
    <w:link w:val="22"/>
    <w:uiPriority w:val="99"/>
    <w:rsid w:val="00BB74F2"/>
    <w:rPr>
      <w:rFonts w:ascii="ＭＳ 明朝"/>
      <w:kern w:val="2"/>
      <w:sz w:val="18"/>
      <w:szCs w:val="24"/>
    </w:rPr>
  </w:style>
  <w:style w:type="paragraph" w:styleId="31">
    <w:name w:val="Body Text Indent 3"/>
    <w:basedOn w:val="a"/>
    <w:link w:val="32"/>
    <w:unhideWhenUsed/>
    <w:rsid w:val="00BB74F2"/>
    <w:pPr>
      <w:ind w:leftChars="400" w:left="851"/>
    </w:pPr>
    <w:rPr>
      <w:sz w:val="16"/>
      <w:szCs w:val="16"/>
    </w:rPr>
  </w:style>
  <w:style w:type="character" w:customStyle="1" w:styleId="32">
    <w:name w:val="本文インデント 3 (文字)"/>
    <w:link w:val="31"/>
    <w:uiPriority w:val="99"/>
    <w:rsid w:val="00BB74F2"/>
    <w:rPr>
      <w:rFonts w:ascii="ＭＳ 明朝"/>
      <w:kern w:val="2"/>
      <w:sz w:val="16"/>
      <w:szCs w:val="16"/>
    </w:rPr>
  </w:style>
  <w:style w:type="paragraph" w:styleId="24">
    <w:name w:val="Body Text 2"/>
    <w:basedOn w:val="a"/>
    <w:link w:val="25"/>
    <w:unhideWhenUsed/>
    <w:rsid w:val="00BB74F2"/>
    <w:pPr>
      <w:spacing w:line="480" w:lineRule="auto"/>
    </w:pPr>
  </w:style>
  <w:style w:type="character" w:customStyle="1" w:styleId="25">
    <w:name w:val="本文 2 (文字)"/>
    <w:link w:val="24"/>
    <w:uiPriority w:val="99"/>
    <w:rsid w:val="00BB74F2"/>
    <w:rPr>
      <w:rFonts w:ascii="ＭＳ 明朝"/>
      <w:kern w:val="2"/>
      <w:sz w:val="18"/>
      <w:szCs w:val="24"/>
    </w:rPr>
  </w:style>
  <w:style w:type="paragraph" w:styleId="af">
    <w:name w:val="Block Text"/>
    <w:basedOn w:val="a"/>
    <w:semiHidden/>
    <w:rsid w:val="00BB74F2"/>
    <w:pPr>
      <w:ind w:left="181" w:right="181"/>
    </w:pPr>
  </w:style>
  <w:style w:type="paragraph" w:customStyle="1" w:styleId="af0">
    <w:name w:val="第１節見出し"/>
    <w:basedOn w:val="a"/>
    <w:rsid w:val="00BB74F2"/>
    <w:pPr>
      <w:spacing w:line="480" w:lineRule="auto"/>
    </w:pPr>
    <w:rPr>
      <w:rFonts w:ascii="ＭＳ ゴシック" w:eastAsia="ＭＳ ゴシック"/>
      <w:sz w:val="21"/>
    </w:rPr>
  </w:style>
  <w:style w:type="paragraph" w:customStyle="1" w:styleId="af1">
    <w:name w:val="第１条見出し"/>
    <w:basedOn w:val="a"/>
    <w:rsid w:val="00BB74F2"/>
    <w:pPr>
      <w:ind w:left="362" w:hanging="181"/>
    </w:pPr>
  </w:style>
  <w:style w:type="paragraph" w:customStyle="1" w:styleId="af2">
    <w:name w:val="２字ぶら下げ"/>
    <w:basedOn w:val="a"/>
    <w:rsid w:val="00BB74F2"/>
    <w:pPr>
      <w:ind w:left="363" w:hanging="363"/>
    </w:pPr>
  </w:style>
  <w:style w:type="paragraph" w:customStyle="1" w:styleId="13">
    <w:name w:val="表内1ｲﾝ１ぶら下げ"/>
    <w:basedOn w:val="a"/>
    <w:rsid w:val="00BB74F2"/>
    <w:pPr>
      <w:ind w:left="362" w:hanging="181"/>
    </w:pPr>
  </w:style>
  <w:style w:type="paragraph" w:customStyle="1" w:styleId="af3">
    <w:name w:val="表内２字ぶら下げ"/>
    <w:basedOn w:val="a"/>
    <w:rsid w:val="00BB74F2"/>
    <w:pPr>
      <w:ind w:left="363" w:hanging="363"/>
    </w:pPr>
  </w:style>
  <w:style w:type="paragraph" w:customStyle="1" w:styleId="14">
    <w:name w:val="表内1ｲﾝﾃﾞﾝﾄ"/>
    <w:basedOn w:val="a"/>
    <w:rsid w:val="00BB74F2"/>
    <w:pPr>
      <w:ind w:left="181"/>
    </w:pPr>
  </w:style>
  <w:style w:type="paragraph" w:customStyle="1" w:styleId="af4">
    <w:name w:val="表内１ぶら下げ"/>
    <w:basedOn w:val="13"/>
    <w:rsid w:val="00BB74F2"/>
    <w:pPr>
      <w:ind w:left="181"/>
    </w:pPr>
  </w:style>
  <w:style w:type="paragraph" w:customStyle="1" w:styleId="af5">
    <w:name w:val="表内２ｲﾝ１ぶら下げ"/>
    <w:basedOn w:val="13"/>
    <w:rsid w:val="00BB74F2"/>
    <w:pPr>
      <w:ind w:left="544"/>
    </w:pPr>
  </w:style>
  <w:style w:type="paragraph" w:customStyle="1" w:styleId="120">
    <w:name w:val="1ｲﾝ2ぶら下げ"/>
    <w:basedOn w:val="14"/>
    <w:rsid w:val="00BB74F2"/>
    <w:pPr>
      <w:ind w:left="544" w:hanging="363"/>
    </w:pPr>
  </w:style>
  <w:style w:type="paragraph" w:styleId="33">
    <w:name w:val="Body Text 3"/>
    <w:basedOn w:val="a"/>
    <w:link w:val="34"/>
    <w:semiHidden/>
    <w:rsid w:val="00BB74F2"/>
    <w:pPr>
      <w:spacing w:line="240" w:lineRule="exact"/>
    </w:pPr>
    <w:rPr>
      <w:rFonts w:ascii="Century"/>
      <w:sz w:val="16"/>
      <w:u w:val="single"/>
    </w:rPr>
  </w:style>
  <w:style w:type="character" w:customStyle="1" w:styleId="34">
    <w:name w:val="本文 3 (文字)"/>
    <w:link w:val="33"/>
    <w:semiHidden/>
    <w:rsid w:val="00BB74F2"/>
    <w:rPr>
      <w:kern w:val="2"/>
      <w:sz w:val="16"/>
      <w:szCs w:val="24"/>
      <w:u w:val="single"/>
    </w:rPr>
  </w:style>
  <w:style w:type="character" w:customStyle="1" w:styleId="10">
    <w:name w:val="見出し 1 (文字)"/>
    <w:link w:val="1"/>
    <w:rsid w:val="00A44C53"/>
    <w:rPr>
      <w:rFonts w:ascii="Arial" w:eastAsia="ＭＳ ゴシック" w:hAnsi="Arial"/>
      <w:kern w:val="2"/>
      <w:sz w:val="24"/>
      <w:szCs w:val="24"/>
    </w:rPr>
  </w:style>
  <w:style w:type="character" w:customStyle="1" w:styleId="20">
    <w:name w:val="見出し 2 (文字)"/>
    <w:link w:val="2"/>
    <w:rsid w:val="00A44C53"/>
    <w:rPr>
      <w:rFonts w:ascii="Arial" w:eastAsia="ＭＳ ゴシック" w:hAnsi="Arial"/>
      <w:kern w:val="2"/>
      <w:sz w:val="21"/>
      <w:szCs w:val="24"/>
    </w:rPr>
  </w:style>
  <w:style w:type="character" w:customStyle="1" w:styleId="30">
    <w:name w:val="見出し 3 (文字)"/>
    <w:link w:val="3"/>
    <w:rsid w:val="00A44C53"/>
    <w:rPr>
      <w:rFonts w:ascii="Arial" w:eastAsia="ＭＳ ゴシック" w:hAnsi="Arial"/>
      <w:kern w:val="2"/>
      <w:sz w:val="21"/>
      <w:szCs w:val="24"/>
    </w:rPr>
  </w:style>
  <w:style w:type="character" w:customStyle="1" w:styleId="40">
    <w:name w:val="見出し 4 (文字)"/>
    <w:link w:val="4"/>
    <w:rsid w:val="00A44C53"/>
    <w:rPr>
      <w:b/>
      <w:bCs/>
      <w:kern w:val="2"/>
      <w:sz w:val="21"/>
      <w:szCs w:val="24"/>
    </w:rPr>
  </w:style>
  <w:style w:type="character" w:customStyle="1" w:styleId="50">
    <w:name w:val="見出し 5 (文字)"/>
    <w:link w:val="5"/>
    <w:rsid w:val="00A44C53"/>
    <w:rPr>
      <w:rFonts w:ascii="Arial" w:eastAsia="ＭＳ ゴシック" w:hAnsi="Arial"/>
      <w:kern w:val="2"/>
      <w:sz w:val="21"/>
      <w:szCs w:val="24"/>
    </w:rPr>
  </w:style>
  <w:style w:type="character" w:customStyle="1" w:styleId="60">
    <w:name w:val="見出し 6 (文字)"/>
    <w:link w:val="6"/>
    <w:rsid w:val="00A44C53"/>
    <w:rPr>
      <w:b/>
      <w:bCs/>
      <w:kern w:val="2"/>
      <w:sz w:val="21"/>
      <w:szCs w:val="24"/>
    </w:rPr>
  </w:style>
  <w:style w:type="character" w:customStyle="1" w:styleId="70">
    <w:name w:val="見出し 7 (文字)"/>
    <w:link w:val="7"/>
    <w:rsid w:val="00A44C53"/>
    <w:rPr>
      <w:kern w:val="2"/>
      <w:sz w:val="21"/>
      <w:szCs w:val="24"/>
    </w:rPr>
  </w:style>
  <w:style w:type="character" w:customStyle="1" w:styleId="80">
    <w:name w:val="見出し 8 (文字)"/>
    <w:link w:val="8"/>
    <w:rsid w:val="00A44C53"/>
    <w:rPr>
      <w:kern w:val="2"/>
      <w:sz w:val="21"/>
      <w:szCs w:val="24"/>
    </w:rPr>
  </w:style>
  <w:style w:type="character" w:customStyle="1" w:styleId="90">
    <w:name w:val="見出し 9 (文字)"/>
    <w:link w:val="9"/>
    <w:rsid w:val="00A44C53"/>
    <w:rPr>
      <w:kern w:val="2"/>
      <w:sz w:val="21"/>
      <w:szCs w:val="24"/>
    </w:rPr>
  </w:style>
  <w:style w:type="paragraph" w:styleId="af6">
    <w:name w:val="Date"/>
    <w:basedOn w:val="a"/>
    <w:next w:val="a"/>
    <w:link w:val="af7"/>
    <w:semiHidden/>
    <w:rsid w:val="00A44C53"/>
  </w:style>
  <w:style w:type="character" w:customStyle="1" w:styleId="af7">
    <w:name w:val="日付 (文字)"/>
    <w:link w:val="af6"/>
    <w:semiHidden/>
    <w:rsid w:val="00A44C53"/>
    <w:rPr>
      <w:rFonts w:ascii="ＭＳ 明朝"/>
      <w:kern w:val="2"/>
      <w:sz w:val="18"/>
      <w:szCs w:val="24"/>
    </w:rPr>
  </w:style>
  <w:style w:type="paragraph" w:customStyle="1" w:styleId="03111">
    <w:name w:val="03　1.1.1"/>
    <w:basedOn w:val="a"/>
    <w:rsid w:val="00A44C53"/>
    <w:pPr>
      <w:autoSpaceDE w:val="0"/>
      <w:autoSpaceDN w:val="0"/>
    </w:pPr>
    <w:rPr>
      <w:rFonts w:ascii="ＭＳ ゴシック" w:eastAsia="ＭＳ ゴシック" w:hAnsi="ＭＳ ゴシック"/>
      <w:color w:val="000000"/>
      <w:sz w:val="24"/>
    </w:rPr>
  </w:style>
  <w:style w:type="paragraph" w:customStyle="1" w:styleId="0211">
    <w:name w:val="02　1.1"/>
    <w:basedOn w:val="a"/>
    <w:rsid w:val="00A44C53"/>
    <w:pPr>
      <w:autoSpaceDE w:val="0"/>
      <w:autoSpaceDN w:val="0"/>
      <w:spacing w:before="340" w:line="340" w:lineRule="exact"/>
      <w:textAlignment w:val="center"/>
    </w:pPr>
    <w:rPr>
      <w:rFonts w:ascii="ＭＳ ゴシック" w:eastAsia="ＭＳ ゴシック"/>
      <w:b/>
      <w:bCs/>
      <w:color w:val="000000"/>
      <w:sz w:val="28"/>
    </w:rPr>
  </w:style>
  <w:style w:type="paragraph" w:customStyle="1" w:styleId="101">
    <w:name w:val="10　(1)"/>
    <w:basedOn w:val="a"/>
    <w:rsid w:val="00A44C53"/>
    <w:pPr>
      <w:autoSpaceDE w:val="0"/>
      <w:autoSpaceDN w:val="0"/>
      <w:ind w:left="400" w:hanging="200"/>
    </w:pPr>
    <w:rPr>
      <w:color w:val="000000"/>
      <w:sz w:val="20"/>
    </w:rPr>
  </w:style>
  <w:style w:type="paragraph" w:customStyle="1" w:styleId="1010">
    <w:name w:val="10　(1)本文"/>
    <w:basedOn w:val="a"/>
    <w:rsid w:val="00A44C53"/>
    <w:pPr>
      <w:autoSpaceDE w:val="0"/>
      <w:autoSpaceDN w:val="0"/>
      <w:ind w:left="400"/>
    </w:pPr>
    <w:rPr>
      <w:color w:val="000000"/>
      <w:sz w:val="20"/>
    </w:rPr>
  </w:style>
  <w:style w:type="paragraph" w:customStyle="1" w:styleId="110">
    <w:name w:val="11　ア"/>
    <w:basedOn w:val="a"/>
    <w:rsid w:val="00A44C53"/>
    <w:pPr>
      <w:autoSpaceDE w:val="0"/>
      <w:autoSpaceDN w:val="0"/>
      <w:ind w:left="600" w:hanging="200"/>
    </w:pPr>
    <w:rPr>
      <w:color w:val="000000"/>
      <w:sz w:val="20"/>
    </w:rPr>
  </w:style>
  <w:style w:type="paragraph" w:customStyle="1" w:styleId="111">
    <w:name w:val="11　ア本文"/>
    <w:basedOn w:val="a"/>
    <w:rsid w:val="00A44C53"/>
    <w:pPr>
      <w:autoSpaceDE w:val="0"/>
      <w:autoSpaceDN w:val="0"/>
      <w:ind w:left="600"/>
    </w:pPr>
    <w:rPr>
      <w:color w:val="000000"/>
      <w:sz w:val="20"/>
    </w:rPr>
  </w:style>
  <w:style w:type="paragraph" w:customStyle="1" w:styleId="121">
    <w:name w:val="12　①"/>
    <w:basedOn w:val="a"/>
    <w:rsid w:val="00A44C53"/>
    <w:pPr>
      <w:autoSpaceDE w:val="0"/>
      <w:autoSpaceDN w:val="0"/>
      <w:ind w:left="800" w:hanging="200"/>
    </w:pPr>
    <w:rPr>
      <w:color w:val="000000"/>
      <w:sz w:val="20"/>
    </w:rPr>
  </w:style>
  <w:style w:type="paragraph" w:customStyle="1" w:styleId="122">
    <w:name w:val="12　①本文"/>
    <w:basedOn w:val="a"/>
    <w:rsid w:val="00A44C53"/>
    <w:pPr>
      <w:autoSpaceDE w:val="0"/>
      <w:autoSpaceDN w:val="0"/>
      <w:ind w:left="800"/>
    </w:pPr>
    <w:rPr>
      <w:color w:val="000000"/>
      <w:sz w:val="20"/>
    </w:rPr>
  </w:style>
  <w:style w:type="paragraph" w:customStyle="1" w:styleId="200">
    <w:name w:val="20　キャプション"/>
    <w:basedOn w:val="a"/>
    <w:rsid w:val="00A44C53"/>
    <w:pPr>
      <w:autoSpaceDE w:val="0"/>
      <w:autoSpaceDN w:val="0"/>
      <w:ind w:left="400" w:right="400"/>
    </w:pPr>
    <w:rPr>
      <w:rFonts w:ascii="ＭＳ ゴシック" w:eastAsia="ＭＳ ゴシック" w:hAnsi="ＭＳ ゴシック"/>
      <w:color w:val="000000"/>
      <w:sz w:val="20"/>
    </w:rPr>
  </w:style>
  <w:style w:type="paragraph" w:customStyle="1" w:styleId="210">
    <w:name w:val="21　注"/>
    <w:basedOn w:val="a"/>
    <w:rsid w:val="00A44C53"/>
    <w:pPr>
      <w:autoSpaceDE w:val="0"/>
      <w:autoSpaceDN w:val="0"/>
      <w:spacing w:before="140"/>
      <w:ind w:left="600" w:right="200" w:hanging="400"/>
    </w:pPr>
    <w:rPr>
      <w:color w:val="000000"/>
      <w:sz w:val="20"/>
    </w:rPr>
  </w:style>
  <w:style w:type="paragraph" w:customStyle="1" w:styleId="130">
    <w:name w:val="13　(ア)"/>
    <w:basedOn w:val="a"/>
    <w:rsid w:val="00A44C53"/>
    <w:pPr>
      <w:autoSpaceDE w:val="0"/>
      <w:autoSpaceDN w:val="0"/>
      <w:ind w:left="1000" w:hanging="200"/>
    </w:pPr>
    <w:rPr>
      <w:color w:val="000000"/>
      <w:sz w:val="20"/>
    </w:rPr>
  </w:style>
  <w:style w:type="paragraph" w:customStyle="1" w:styleId="131">
    <w:name w:val="13　(ア)本文"/>
    <w:basedOn w:val="a"/>
    <w:rsid w:val="00A44C53"/>
    <w:pPr>
      <w:autoSpaceDE w:val="0"/>
      <w:autoSpaceDN w:val="0"/>
      <w:ind w:left="1000"/>
    </w:pPr>
    <w:rPr>
      <w:color w:val="000000"/>
      <w:sz w:val="20"/>
    </w:rPr>
  </w:style>
  <w:style w:type="paragraph" w:customStyle="1" w:styleId="041111">
    <w:name w:val="04　1.1.1.1"/>
    <w:basedOn w:val="a"/>
    <w:rsid w:val="00A44C53"/>
    <w:pPr>
      <w:autoSpaceDE w:val="0"/>
      <w:autoSpaceDN w:val="0"/>
    </w:pPr>
    <w:rPr>
      <w:color w:val="000000"/>
      <w:sz w:val="20"/>
    </w:rPr>
  </w:style>
  <w:style w:type="paragraph" w:styleId="af8">
    <w:name w:val="Balloon Text"/>
    <w:basedOn w:val="a"/>
    <w:link w:val="af9"/>
    <w:uiPriority w:val="99"/>
    <w:semiHidden/>
    <w:unhideWhenUsed/>
    <w:rsid w:val="00A44C53"/>
    <w:rPr>
      <w:rFonts w:ascii="Arial" w:eastAsia="ＭＳ ゴシック" w:hAnsi="Arial"/>
      <w:szCs w:val="18"/>
    </w:rPr>
  </w:style>
  <w:style w:type="character" w:customStyle="1" w:styleId="af9">
    <w:name w:val="吹き出し (文字)"/>
    <w:link w:val="af8"/>
    <w:uiPriority w:val="99"/>
    <w:semiHidden/>
    <w:rsid w:val="00A44C53"/>
    <w:rPr>
      <w:rFonts w:ascii="Arial" w:eastAsia="ＭＳ ゴシック" w:hAnsi="Arial" w:cs="Times New Roman"/>
      <w:kern w:val="2"/>
      <w:sz w:val="18"/>
      <w:szCs w:val="18"/>
    </w:rPr>
  </w:style>
  <w:style w:type="table" w:styleId="afa">
    <w:name w:val="Table Grid"/>
    <w:basedOn w:val="a1"/>
    <w:uiPriority w:val="59"/>
    <w:rsid w:val="00947D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List Paragraph"/>
    <w:basedOn w:val="a"/>
    <w:uiPriority w:val="34"/>
    <w:qFormat/>
    <w:rsid w:val="00947DCD"/>
    <w:pPr>
      <w:ind w:leftChars="400" w:left="840"/>
    </w:pPr>
    <w:rPr>
      <w:rFonts w:ascii="Century"/>
      <w:sz w:val="21"/>
      <w:szCs w:val="22"/>
    </w:rPr>
  </w:style>
  <w:style w:type="paragraph" w:customStyle="1" w:styleId="afc">
    <w:name w:val="偶数　第○条　本文"/>
    <w:basedOn w:val="a"/>
    <w:rsid w:val="00143DBC"/>
    <w:pPr>
      <w:overflowPunct w:val="0"/>
      <w:autoSpaceDE w:val="0"/>
      <w:autoSpaceDN w:val="0"/>
      <w:spacing w:line="340" w:lineRule="exact"/>
      <w:ind w:left="600" w:right="200"/>
      <w:textAlignment w:val="center"/>
    </w:pPr>
    <w:rPr>
      <w:color w:val="000000"/>
      <w:sz w:val="20"/>
    </w:rPr>
  </w:style>
  <w:style w:type="character" w:customStyle="1" w:styleId="afd">
    <w:name w:val="プレースホルダ テキスト"/>
    <w:uiPriority w:val="99"/>
    <w:semiHidden/>
    <w:rsid w:val="00856964"/>
    <w:rPr>
      <w:color w:val="808080"/>
    </w:rPr>
  </w:style>
  <w:style w:type="character" w:customStyle="1" w:styleId="a5">
    <w:name w:val="フッター (文字)"/>
    <w:link w:val="a4"/>
    <w:uiPriority w:val="99"/>
    <w:rsid w:val="00202848"/>
    <w:rPr>
      <w:rFonts w:ascii="ＭＳ 明朝"/>
      <w:kern w:val="2"/>
      <w:sz w:val="18"/>
      <w:szCs w:val="24"/>
    </w:rPr>
  </w:style>
  <w:style w:type="paragraph" w:customStyle="1" w:styleId="afe">
    <w:name w:val="偶数　第○条"/>
    <w:basedOn w:val="a"/>
    <w:rsid w:val="002D657C"/>
    <w:pPr>
      <w:overflowPunct w:val="0"/>
      <w:autoSpaceDE w:val="0"/>
      <w:autoSpaceDN w:val="0"/>
      <w:spacing w:line="340" w:lineRule="exact"/>
      <w:ind w:left="600" w:right="200" w:hanging="200"/>
      <w:textAlignment w:val="center"/>
    </w:pPr>
    <w:rPr>
      <w:rFonts w:ascii="ＭＳ ゴシック" w:eastAsia="ＭＳ ゴシック"/>
      <w:color w:val="000000"/>
      <w:sz w:val="20"/>
    </w:rPr>
  </w:style>
  <w:style w:type="paragraph" w:customStyle="1" w:styleId="aff">
    <w:name w:val="偶数　番号"/>
    <w:basedOn w:val="a"/>
    <w:rsid w:val="002D657C"/>
    <w:pPr>
      <w:overflowPunct w:val="0"/>
      <w:autoSpaceDE w:val="0"/>
      <w:autoSpaceDN w:val="0"/>
      <w:spacing w:line="340" w:lineRule="exact"/>
      <w:ind w:left="600" w:right="200" w:hanging="200"/>
      <w:textAlignment w:val="center"/>
    </w:pPr>
    <w:rPr>
      <w:color w:val="000000"/>
      <w:sz w:val="20"/>
    </w:rPr>
  </w:style>
  <w:style w:type="character" w:styleId="aff0">
    <w:name w:val="annotation reference"/>
    <w:uiPriority w:val="99"/>
    <w:semiHidden/>
    <w:unhideWhenUsed/>
    <w:rsid w:val="00A23A1D"/>
    <w:rPr>
      <w:sz w:val="18"/>
      <w:szCs w:val="18"/>
    </w:rPr>
  </w:style>
  <w:style w:type="paragraph" w:styleId="aff1">
    <w:name w:val="annotation text"/>
    <w:basedOn w:val="a"/>
    <w:link w:val="aff2"/>
    <w:uiPriority w:val="99"/>
    <w:semiHidden/>
    <w:unhideWhenUsed/>
    <w:rsid w:val="00A23A1D"/>
    <w:pPr>
      <w:jc w:val="left"/>
    </w:pPr>
  </w:style>
  <w:style w:type="character" w:customStyle="1" w:styleId="aff2">
    <w:name w:val="コメント文字列 (文字)"/>
    <w:link w:val="aff1"/>
    <w:uiPriority w:val="99"/>
    <w:semiHidden/>
    <w:rsid w:val="00A23A1D"/>
    <w:rPr>
      <w:rFonts w:ascii="ＭＳ 明朝"/>
      <w:kern w:val="2"/>
      <w:sz w:val="18"/>
      <w:szCs w:val="24"/>
    </w:rPr>
  </w:style>
  <w:style w:type="paragraph" w:styleId="aff3">
    <w:name w:val="annotation subject"/>
    <w:basedOn w:val="aff1"/>
    <w:next w:val="aff1"/>
    <w:link w:val="aff4"/>
    <w:uiPriority w:val="99"/>
    <w:semiHidden/>
    <w:unhideWhenUsed/>
    <w:rsid w:val="00A23A1D"/>
    <w:rPr>
      <w:b/>
      <w:bCs/>
    </w:rPr>
  </w:style>
  <w:style w:type="character" w:customStyle="1" w:styleId="aff4">
    <w:name w:val="コメント内容 (文字)"/>
    <w:link w:val="aff3"/>
    <w:uiPriority w:val="99"/>
    <w:semiHidden/>
    <w:rsid w:val="00A23A1D"/>
    <w:rPr>
      <w:rFonts w:ascii="ＭＳ 明朝"/>
      <w:b/>
      <w:bCs/>
      <w:kern w:val="2"/>
      <w:sz w:val="18"/>
      <w:szCs w:val="24"/>
    </w:rPr>
  </w:style>
  <w:style w:type="paragraph" w:customStyle="1" w:styleId="aff5">
    <w:name w:val="偶数　（○○○）"/>
    <w:basedOn w:val="a"/>
    <w:rsid w:val="00AF5402"/>
    <w:pPr>
      <w:overflowPunct w:val="0"/>
      <w:autoSpaceDE w:val="0"/>
      <w:autoSpaceDN w:val="0"/>
      <w:spacing w:line="340" w:lineRule="exact"/>
      <w:ind w:left="400" w:right="200"/>
      <w:textAlignment w:val="center"/>
    </w:pPr>
    <w:rPr>
      <w:rFonts w:ascii="ＭＳ ゴシック" w:eastAsia="ＭＳ ゴシック"/>
      <w:color w:val="000000"/>
      <w:sz w:val="20"/>
    </w:rPr>
  </w:style>
  <w:style w:type="paragraph" w:customStyle="1" w:styleId="aff6">
    <w:name w:val="例示作成用"/>
    <w:basedOn w:val="af1"/>
    <w:qFormat/>
    <w:rsid w:val="00E20DDD"/>
    <w:pPr>
      <w:ind w:leftChars="201" w:firstLineChars="213" w:firstLine="426"/>
    </w:pPr>
    <w:rPr>
      <w:color w:val="FF0000"/>
      <w:sz w:val="20"/>
      <w:u w:val="single" w:color="000000"/>
    </w:rPr>
  </w:style>
  <w:style w:type="character" w:styleId="aff7">
    <w:name w:val="Hyperlink"/>
    <w:uiPriority w:val="99"/>
    <w:unhideWhenUsed/>
    <w:rsid w:val="00E21C5B"/>
    <w:rPr>
      <w:color w:val="0563C1"/>
      <w:u w:val="single"/>
    </w:rPr>
  </w:style>
  <w:style w:type="character" w:styleId="aff8">
    <w:name w:val="FollowedHyperlink"/>
    <w:uiPriority w:val="99"/>
    <w:semiHidden/>
    <w:unhideWhenUsed/>
    <w:rsid w:val="00C15FD9"/>
    <w:rPr>
      <w:color w:val="954F72"/>
      <w:u w:val="single"/>
    </w:rPr>
  </w:style>
  <w:style w:type="paragraph" w:customStyle="1" w:styleId="15">
    <w:name w:val="スタイル1"/>
    <w:basedOn w:val="a"/>
    <w:qFormat/>
    <w:rsid w:val="00B63A09"/>
    <w:pPr>
      <w:ind w:leftChars="202" w:left="586" w:hangingChars="111" w:hanging="222"/>
    </w:pPr>
    <w:rPr>
      <w:sz w:val="20"/>
    </w:rPr>
  </w:style>
  <w:style w:type="character" w:styleId="aff9">
    <w:name w:val="Unresolved Mention"/>
    <w:uiPriority w:val="99"/>
    <w:semiHidden/>
    <w:unhideWhenUsed/>
    <w:rsid w:val="00426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5170">
      <w:bodyDiv w:val="1"/>
      <w:marLeft w:val="0"/>
      <w:marRight w:val="0"/>
      <w:marTop w:val="0"/>
      <w:marBottom w:val="0"/>
      <w:divBdr>
        <w:top w:val="none" w:sz="0" w:space="0" w:color="auto"/>
        <w:left w:val="none" w:sz="0" w:space="0" w:color="auto"/>
        <w:bottom w:val="none" w:sz="0" w:space="0" w:color="auto"/>
        <w:right w:val="none" w:sz="0" w:space="0" w:color="auto"/>
      </w:divBdr>
    </w:div>
    <w:div w:id="22170589">
      <w:bodyDiv w:val="1"/>
      <w:marLeft w:val="0"/>
      <w:marRight w:val="0"/>
      <w:marTop w:val="0"/>
      <w:marBottom w:val="0"/>
      <w:divBdr>
        <w:top w:val="none" w:sz="0" w:space="0" w:color="auto"/>
        <w:left w:val="none" w:sz="0" w:space="0" w:color="auto"/>
        <w:bottom w:val="none" w:sz="0" w:space="0" w:color="auto"/>
        <w:right w:val="none" w:sz="0" w:space="0" w:color="auto"/>
      </w:divBdr>
    </w:div>
    <w:div w:id="23605711">
      <w:bodyDiv w:val="1"/>
      <w:marLeft w:val="0"/>
      <w:marRight w:val="0"/>
      <w:marTop w:val="0"/>
      <w:marBottom w:val="0"/>
      <w:divBdr>
        <w:top w:val="none" w:sz="0" w:space="0" w:color="auto"/>
        <w:left w:val="none" w:sz="0" w:space="0" w:color="auto"/>
        <w:bottom w:val="none" w:sz="0" w:space="0" w:color="auto"/>
        <w:right w:val="none" w:sz="0" w:space="0" w:color="auto"/>
      </w:divBdr>
    </w:div>
    <w:div w:id="60492176">
      <w:bodyDiv w:val="1"/>
      <w:marLeft w:val="0"/>
      <w:marRight w:val="0"/>
      <w:marTop w:val="0"/>
      <w:marBottom w:val="0"/>
      <w:divBdr>
        <w:top w:val="none" w:sz="0" w:space="0" w:color="auto"/>
        <w:left w:val="none" w:sz="0" w:space="0" w:color="auto"/>
        <w:bottom w:val="none" w:sz="0" w:space="0" w:color="auto"/>
        <w:right w:val="none" w:sz="0" w:space="0" w:color="auto"/>
      </w:divBdr>
    </w:div>
    <w:div w:id="192890991">
      <w:bodyDiv w:val="1"/>
      <w:marLeft w:val="0"/>
      <w:marRight w:val="0"/>
      <w:marTop w:val="0"/>
      <w:marBottom w:val="0"/>
      <w:divBdr>
        <w:top w:val="none" w:sz="0" w:space="0" w:color="auto"/>
        <w:left w:val="none" w:sz="0" w:space="0" w:color="auto"/>
        <w:bottom w:val="none" w:sz="0" w:space="0" w:color="auto"/>
        <w:right w:val="none" w:sz="0" w:space="0" w:color="auto"/>
      </w:divBdr>
    </w:div>
    <w:div w:id="242762821">
      <w:bodyDiv w:val="1"/>
      <w:marLeft w:val="0"/>
      <w:marRight w:val="0"/>
      <w:marTop w:val="0"/>
      <w:marBottom w:val="0"/>
      <w:divBdr>
        <w:top w:val="none" w:sz="0" w:space="0" w:color="auto"/>
        <w:left w:val="none" w:sz="0" w:space="0" w:color="auto"/>
        <w:bottom w:val="none" w:sz="0" w:space="0" w:color="auto"/>
        <w:right w:val="none" w:sz="0" w:space="0" w:color="auto"/>
      </w:divBdr>
    </w:div>
    <w:div w:id="301083890">
      <w:bodyDiv w:val="1"/>
      <w:marLeft w:val="0"/>
      <w:marRight w:val="0"/>
      <w:marTop w:val="0"/>
      <w:marBottom w:val="0"/>
      <w:divBdr>
        <w:top w:val="none" w:sz="0" w:space="0" w:color="auto"/>
        <w:left w:val="none" w:sz="0" w:space="0" w:color="auto"/>
        <w:bottom w:val="none" w:sz="0" w:space="0" w:color="auto"/>
        <w:right w:val="none" w:sz="0" w:space="0" w:color="auto"/>
      </w:divBdr>
    </w:div>
    <w:div w:id="409543544">
      <w:bodyDiv w:val="1"/>
      <w:marLeft w:val="0"/>
      <w:marRight w:val="0"/>
      <w:marTop w:val="0"/>
      <w:marBottom w:val="0"/>
      <w:divBdr>
        <w:top w:val="none" w:sz="0" w:space="0" w:color="auto"/>
        <w:left w:val="none" w:sz="0" w:space="0" w:color="auto"/>
        <w:bottom w:val="none" w:sz="0" w:space="0" w:color="auto"/>
        <w:right w:val="none" w:sz="0" w:space="0" w:color="auto"/>
      </w:divBdr>
    </w:div>
    <w:div w:id="481430316">
      <w:bodyDiv w:val="1"/>
      <w:marLeft w:val="0"/>
      <w:marRight w:val="0"/>
      <w:marTop w:val="0"/>
      <w:marBottom w:val="0"/>
      <w:divBdr>
        <w:top w:val="none" w:sz="0" w:space="0" w:color="auto"/>
        <w:left w:val="none" w:sz="0" w:space="0" w:color="auto"/>
        <w:bottom w:val="none" w:sz="0" w:space="0" w:color="auto"/>
        <w:right w:val="none" w:sz="0" w:space="0" w:color="auto"/>
      </w:divBdr>
    </w:div>
    <w:div w:id="492574048">
      <w:bodyDiv w:val="1"/>
      <w:marLeft w:val="0"/>
      <w:marRight w:val="0"/>
      <w:marTop w:val="0"/>
      <w:marBottom w:val="0"/>
      <w:divBdr>
        <w:top w:val="none" w:sz="0" w:space="0" w:color="auto"/>
        <w:left w:val="none" w:sz="0" w:space="0" w:color="auto"/>
        <w:bottom w:val="none" w:sz="0" w:space="0" w:color="auto"/>
        <w:right w:val="none" w:sz="0" w:space="0" w:color="auto"/>
      </w:divBdr>
    </w:div>
    <w:div w:id="499078655">
      <w:bodyDiv w:val="1"/>
      <w:marLeft w:val="0"/>
      <w:marRight w:val="0"/>
      <w:marTop w:val="0"/>
      <w:marBottom w:val="0"/>
      <w:divBdr>
        <w:top w:val="none" w:sz="0" w:space="0" w:color="auto"/>
        <w:left w:val="none" w:sz="0" w:space="0" w:color="auto"/>
        <w:bottom w:val="none" w:sz="0" w:space="0" w:color="auto"/>
        <w:right w:val="none" w:sz="0" w:space="0" w:color="auto"/>
      </w:divBdr>
    </w:div>
    <w:div w:id="541331401">
      <w:bodyDiv w:val="1"/>
      <w:marLeft w:val="0"/>
      <w:marRight w:val="0"/>
      <w:marTop w:val="0"/>
      <w:marBottom w:val="0"/>
      <w:divBdr>
        <w:top w:val="none" w:sz="0" w:space="0" w:color="auto"/>
        <w:left w:val="none" w:sz="0" w:space="0" w:color="auto"/>
        <w:bottom w:val="none" w:sz="0" w:space="0" w:color="auto"/>
        <w:right w:val="none" w:sz="0" w:space="0" w:color="auto"/>
      </w:divBdr>
    </w:div>
    <w:div w:id="601839510">
      <w:bodyDiv w:val="1"/>
      <w:marLeft w:val="0"/>
      <w:marRight w:val="0"/>
      <w:marTop w:val="0"/>
      <w:marBottom w:val="0"/>
      <w:divBdr>
        <w:top w:val="none" w:sz="0" w:space="0" w:color="auto"/>
        <w:left w:val="none" w:sz="0" w:space="0" w:color="auto"/>
        <w:bottom w:val="none" w:sz="0" w:space="0" w:color="auto"/>
        <w:right w:val="none" w:sz="0" w:space="0" w:color="auto"/>
      </w:divBdr>
    </w:div>
    <w:div w:id="635186249">
      <w:bodyDiv w:val="1"/>
      <w:marLeft w:val="0"/>
      <w:marRight w:val="0"/>
      <w:marTop w:val="0"/>
      <w:marBottom w:val="0"/>
      <w:divBdr>
        <w:top w:val="none" w:sz="0" w:space="0" w:color="auto"/>
        <w:left w:val="none" w:sz="0" w:space="0" w:color="auto"/>
        <w:bottom w:val="none" w:sz="0" w:space="0" w:color="auto"/>
        <w:right w:val="none" w:sz="0" w:space="0" w:color="auto"/>
      </w:divBdr>
    </w:div>
    <w:div w:id="649553556">
      <w:bodyDiv w:val="1"/>
      <w:marLeft w:val="0"/>
      <w:marRight w:val="0"/>
      <w:marTop w:val="0"/>
      <w:marBottom w:val="0"/>
      <w:divBdr>
        <w:top w:val="none" w:sz="0" w:space="0" w:color="auto"/>
        <w:left w:val="none" w:sz="0" w:space="0" w:color="auto"/>
        <w:bottom w:val="none" w:sz="0" w:space="0" w:color="auto"/>
        <w:right w:val="none" w:sz="0" w:space="0" w:color="auto"/>
      </w:divBdr>
    </w:div>
    <w:div w:id="794837630">
      <w:bodyDiv w:val="1"/>
      <w:marLeft w:val="0"/>
      <w:marRight w:val="0"/>
      <w:marTop w:val="0"/>
      <w:marBottom w:val="0"/>
      <w:divBdr>
        <w:top w:val="none" w:sz="0" w:space="0" w:color="auto"/>
        <w:left w:val="none" w:sz="0" w:space="0" w:color="auto"/>
        <w:bottom w:val="none" w:sz="0" w:space="0" w:color="auto"/>
        <w:right w:val="none" w:sz="0" w:space="0" w:color="auto"/>
      </w:divBdr>
    </w:div>
    <w:div w:id="867644207">
      <w:bodyDiv w:val="1"/>
      <w:marLeft w:val="0"/>
      <w:marRight w:val="0"/>
      <w:marTop w:val="0"/>
      <w:marBottom w:val="0"/>
      <w:divBdr>
        <w:top w:val="none" w:sz="0" w:space="0" w:color="auto"/>
        <w:left w:val="none" w:sz="0" w:space="0" w:color="auto"/>
        <w:bottom w:val="none" w:sz="0" w:space="0" w:color="auto"/>
        <w:right w:val="none" w:sz="0" w:space="0" w:color="auto"/>
      </w:divBdr>
    </w:div>
    <w:div w:id="980966603">
      <w:bodyDiv w:val="1"/>
      <w:marLeft w:val="0"/>
      <w:marRight w:val="0"/>
      <w:marTop w:val="0"/>
      <w:marBottom w:val="0"/>
      <w:divBdr>
        <w:top w:val="none" w:sz="0" w:space="0" w:color="auto"/>
        <w:left w:val="none" w:sz="0" w:space="0" w:color="auto"/>
        <w:bottom w:val="none" w:sz="0" w:space="0" w:color="auto"/>
        <w:right w:val="none" w:sz="0" w:space="0" w:color="auto"/>
      </w:divBdr>
    </w:div>
    <w:div w:id="1014452029">
      <w:bodyDiv w:val="1"/>
      <w:marLeft w:val="0"/>
      <w:marRight w:val="0"/>
      <w:marTop w:val="0"/>
      <w:marBottom w:val="0"/>
      <w:divBdr>
        <w:top w:val="none" w:sz="0" w:space="0" w:color="auto"/>
        <w:left w:val="none" w:sz="0" w:space="0" w:color="auto"/>
        <w:bottom w:val="none" w:sz="0" w:space="0" w:color="auto"/>
        <w:right w:val="none" w:sz="0" w:space="0" w:color="auto"/>
      </w:divBdr>
    </w:div>
    <w:div w:id="1024668925">
      <w:bodyDiv w:val="1"/>
      <w:marLeft w:val="0"/>
      <w:marRight w:val="0"/>
      <w:marTop w:val="0"/>
      <w:marBottom w:val="0"/>
      <w:divBdr>
        <w:top w:val="none" w:sz="0" w:space="0" w:color="auto"/>
        <w:left w:val="none" w:sz="0" w:space="0" w:color="auto"/>
        <w:bottom w:val="none" w:sz="0" w:space="0" w:color="auto"/>
        <w:right w:val="none" w:sz="0" w:space="0" w:color="auto"/>
      </w:divBdr>
    </w:div>
    <w:div w:id="1027102042">
      <w:bodyDiv w:val="1"/>
      <w:marLeft w:val="0"/>
      <w:marRight w:val="0"/>
      <w:marTop w:val="0"/>
      <w:marBottom w:val="0"/>
      <w:divBdr>
        <w:top w:val="none" w:sz="0" w:space="0" w:color="auto"/>
        <w:left w:val="none" w:sz="0" w:space="0" w:color="auto"/>
        <w:bottom w:val="none" w:sz="0" w:space="0" w:color="auto"/>
        <w:right w:val="none" w:sz="0" w:space="0" w:color="auto"/>
      </w:divBdr>
    </w:div>
    <w:div w:id="1059014658">
      <w:bodyDiv w:val="1"/>
      <w:marLeft w:val="0"/>
      <w:marRight w:val="0"/>
      <w:marTop w:val="0"/>
      <w:marBottom w:val="0"/>
      <w:divBdr>
        <w:top w:val="none" w:sz="0" w:space="0" w:color="auto"/>
        <w:left w:val="none" w:sz="0" w:space="0" w:color="auto"/>
        <w:bottom w:val="none" w:sz="0" w:space="0" w:color="auto"/>
        <w:right w:val="none" w:sz="0" w:space="0" w:color="auto"/>
      </w:divBdr>
    </w:div>
    <w:div w:id="1084375946">
      <w:bodyDiv w:val="1"/>
      <w:marLeft w:val="0"/>
      <w:marRight w:val="0"/>
      <w:marTop w:val="0"/>
      <w:marBottom w:val="0"/>
      <w:divBdr>
        <w:top w:val="none" w:sz="0" w:space="0" w:color="auto"/>
        <w:left w:val="none" w:sz="0" w:space="0" w:color="auto"/>
        <w:bottom w:val="none" w:sz="0" w:space="0" w:color="auto"/>
        <w:right w:val="none" w:sz="0" w:space="0" w:color="auto"/>
      </w:divBdr>
    </w:div>
    <w:div w:id="1092047477">
      <w:bodyDiv w:val="1"/>
      <w:marLeft w:val="0"/>
      <w:marRight w:val="0"/>
      <w:marTop w:val="0"/>
      <w:marBottom w:val="0"/>
      <w:divBdr>
        <w:top w:val="none" w:sz="0" w:space="0" w:color="auto"/>
        <w:left w:val="none" w:sz="0" w:space="0" w:color="auto"/>
        <w:bottom w:val="none" w:sz="0" w:space="0" w:color="auto"/>
        <w:right w:val="none" w:sz="0" w:space="0" w:color="auto"/>
      </w:divBdr>
    </w:div>
    <w:div w:id="1140923175">
      <w:bodyDiv w:val="1"/>
      <w:marLeft w:val="0"/>
      <w:marRight w:val="0"/>
      <w:marTop w:val="0"/>
      <w:marBottom w:val="0"/>
      <w:divBdr>
        <w:top w:val="none" w:sz="0" w:space="0" w:color="auto"/>
        <w:left w:val="none" w:sz="0" w:space="0" w:color="auto"/>
        <w:bottom w:val="none" w:sz="0" w:space="0" w:color="auto"/>
        <w:right w:val="none" w:sz="0" w:space="0" w:color="auto"/>
      </w:divBdr>
    </w:div>
    <w:div w:id="1144814708">
      <w:bodyDiv w:val="1"/>
      <w:marLeft w:val="0"/>
      <w:marRight w:val="0"/>
      <w:marTop w:val="0"/>
      <w:marBottom w:val="0"/>
      <w:divBdr>
        <w:top w:val="none" w:sz="0" w:space="0" w:color="auto"/>
        <w:left w:val="none" w:sz="0" w:space="0" w:color="auto"/>
        <w:bottom w:val="none" w:sz="0" w:space="0" w:color="auto"/>
        <w:right w:val="none" w:sz="0" w:space="0" w:color="auto"/>
      </w:divBdr>
    </w:div>
    <w:div w:id="1177958968">
      <w:bodyDiv w:val="1"/>
      <w:marLeft w:val="0"/>
      <w:marRight w:val="0"/>
      <w:marTop w:val="0"/>
      <w:marBottom w:val="0"/>
      <w:divBdr>
        <w:top w:val="none" w:sz="0" w:space="0" w:color="auto"/>
        <w:left w:val="none" w:sz="0" w:space="0" w:color="auto"/>
        <w:bottom w:val="none" w:sz="0" w:space="0" w:color="auto"/>
        <w:right w:val="none" w:sz="0" w:space="0" w:color="auto"/>
      </w:divBdr>
    </w:div>
    <w:div w:id="1201825825">
      <w:bodyDiv w:val="1"/>
      <w:marLeft w:val="0"/>
      <w:marRight w:val="0"/>
      <w:marTop w:val="0"/>
      <w:marBottom w:val="0"/>
      <w:divBdr>
        <w:top w:val="none" w:sz="0" w:space="0" w:color="auto"/>
        <w:left w:val="none" w:sz="0" w:space="0" w:color="auto"/>
        <w:bottom w:val="none" w:sz="0" w:space="0" w:color="auto"/>
        <w:right w:val="none" w:sz="0" w:space="0" w:color="auto"/>
      </w:divBdr>
    </w:div>
    <w:div w:id="1243686820">
      <w:bodyDiv w:val="1"/>
      <w:marLeft w:val="0"/>
      <w:marRight w:val="0"/>
      <w:marTop w:val="0"/>
      <w:marBottom w:val="0"/>
      <w:divBdr>
        <w:top w:val="none" w:sz="0" w:space="0" w:color="auto"/>
        <w:left w:val="none" w:sz="0" w:space="0" w:color="auto"/>
        <w:bottom w:val="none" w:sz="0" w:space="0" w:color="auto"/>
        <w:right w:val="none" w:sz="0" w:space="0" w:color="auto"/>
      </w:divBdr>
    </w:div>
    <w:div w:id="1311208025">
      <w:bodyDiv w:val="1"/>
      <w:marLeft w:val="0"/>
      <w:marRight w:val="0"/>
      <w:marTop w:val="0"/>
      <w:marBottom w:val="0"/>
      <w:divBdr>
        <w:top w:val="none" w:sz="0" w:space="0" w:color="auto"/>
        <w:left w:val="none" w:sz="0" w:space="0" w:color="auto"/>
        <w:bottom w:val="none" w:sz="0" w:space="0" w:color="auto"/>
        <w:right w:val="none" w:sz="0" w:space="0" w:color="auto"/>
      </w:divBdr>
    </w:div>
    <w:div w:id="1316492683">
      <w:bodyDiv w:val="1"/>
      <w:marLeft w:val="0"/>
      <w:marRight w:val="0"/>
      <w:marTop w:val="0"/>
      <w:marBottom w:val="0"/>
      <w:divBdr>
        <w:top w:val="none" w:sz="0" w:space="0" w:color="auto"/>
        <w:left w:val="none" w:sz="0" w:space="0" w:color="auto"/>
        <w:bottom w:val="none" w:sz="0" w:space="0" w:color="auto"/>
        <w:right w:val="none" w:sz="0" w:space="0" w:color="auto"/>
      </w:divBdr>
    </w:div>
    <w:div w:id="1320961736">
      <w:bodyDiv w:val="1"/>
      <w:marLeft w:val="0"/>
      <w:marRight w:val="0"/>
      <w:marTop w:val="0"/>
      <w:marBottom w:val="0"/>
      <w:divBdr>
        <w:top w:val="none" w:sz="0" w:space="0" w:color="auto"/>
        <w:left w:val="none" w:sz="0" w:space="0" w:color="auto"/>
        <w:bottom w:val="none" w:sz="0" w:space="0" w:color="auto"/>
        <w:right w:val="none" w:sz="0" w:space="0" w:color="auto"/>
      </w:divBdr>
    </w:div>
    <w:div w:id="1359044479">
      <w:bodyDiv w:val="1"/>
      <w:marLeft w:val="0"/>
      <w:marRight w:val="0"/>
      <w:marTop w:val="0"/>
      <w:marBottom w:val="0"/>
      <w:divBdr>
        <w:top w:val="none" w:sz="0" w:space="0" w:color="auto"/>
        <w:left w:val="none" w:sz="0" w:space="0" w:color="auto"/>
        <w:bottom w:val="none" w:sz="0" w:space="0" w:color="auto"/>
        <w:right w:val="none" w:sz="0" w:space="0" w:color="auto"/>
      </w:divBdr>
    </w:div>
    <w:div w:id="1377896302">
      <w:bodyDiv w:val="1"/>
      <w:marLeft w:val="0"/>
      <w:marRight w:val="0"/>
      <w:marTop w:val="0"/>
      <w:marBottom w:val="0"/>
      <w:divBdr>
        <w:top w:val="none" w:sz="0" w:space="0" w:color="auto"/>
        <w:left w:val="none" w:sz="0" w:space="0" w:color="auto"/>
        <w:bottom w:val="none" w:sz="0" w:space="0" w:color="auto"/>
        <w:right w:val="none" w:sz="0" w:space="0" w:color="auto"/>
      </w:divBdr>
    </w:div>
    <w:div w:id="1432123534">
      <w:bodyDiv w:val="1"/>
      <w:marLeft w:val="0"/>
      <w:marRight w:val="0"/>
      <w:marTop w:val="0"/>
      <w:marBottom w:val="0"/>
      <w:divBdr>
        <w:top w:val="none" w:sz="0" w:space="0" w:color="auto"/>
        <w:left w:val="none" w:sz="0" w:space="0" w:color="auto"/>
        <w:bottom w:val="none" w:sz="0" w:space="0" w:color="auto"/>
        <w:right w:val="none" w:sz="0" w:space="0" w:color="auto"/>
      </w:divBdr>
    </w:div>
    <w:div w:id="1656296055">
      <w:bodyDiv w:val="1"/>
      <w:marLeft w:val="0"/>
      <w:marRight w:val="0"/>
      <w:marTop w:val="0"/>
      <w:marBottom w:val="0"/>
      <w:divBdr>
        <w:top w:val="none" w:sz="0" w:space="0" w:color="auto"/>
        <w:left w:val="none" w:sz="0" w:space="0" w:color="auto"/>
        <w:bottom w:val="none" w:sz="0" w:space="0" w:color="auto"/>
        <w:right w:val="none" w:sz="0" w:space="0" w:color="auto"/>
      </w:divBdr>
    </w:div>
    <w:div w:id="1783065854">
      <w:bodyDiv w:val="1"/>
      <w:marLeft w:val="0"/>
      <w:marRight w:val="0"/>
      <w:marTop w:val="0"/>
      <w:marBottom w:val="0"/>
      <w:divBdr>
        <w:top w:val="none" w:sz="0" w:space="0" w:color="auto"/>
        <w:left w:val="none" w:sz="0" w:space="0" w:color="auto"/>
        <w:bottom w:val="none" w:sz="0" w:space="0" w:color="auto"/>
        <w:right w:val="none" w:sz="0" w:space="0" w:color="auto"/>
      </w:divBdr>
    </w:div>
    <w:div w:id="1801997898">
      <w:bodyDiv w:val="1"/>
      <w:marLeft w:val="0"/>
      <w:marRight w:val="0"/>
      <w:marTop w:val="0"/>
      <w:marBottom w:val="0"/>
      <w:divBdr>
        <w:top w:val="none" w:sz="0" w:space="0" w:color="auto"/>
        <w:left w:val="none" w:sz="0" w:space="0" w:color="auto"/>
        <w:bottom w:val="none" w:sz="0" w:space="0" w:color="auto"/>
        <w:right w:val="none" w:sz="0" w:space="0" w:color="auto"/>
      </w:divBdr>
    </w:div>
    <w:div w:id="1814716036">
      <w:bodyDiv w:val="1"/>
      <w:marLeft w:val="0"/>
      <w:marRight w:val="0"/>
      <w:marTop w:val="0"/>
      <w:marBottom w:val="0"/>
      <w:divBdr>
        <w:top w:val="none" w:sz="0" w:space="0" w:color="auto"/>
        <w:left w:val="none" w:sz="0" w:space="0" w:color="auto"/>
        <w:bottom w:val="none" w:sz="0" w:space="0" w:color="auto"/>
        <w:right w:val="none" w:sz="0" w:space="0" w:color="auto"/>
      </w:divBdr>
    </w:div>
    <w:div w:id="1967156027">
      <w:bodyDiv w:val="1"/>
      <w:marLeft w:val="0"/>
      <w:marRight w:val="0"/>
      <w:marTop w:val="0"/>
      <w:marBottom w:val="0"/>
      <w:divBdr>
        <w:top w:val="none" w:sz="0" w:space="0" w:color="auto"/>
        <w:left w:val="none" w:sz="0" w:space="0" w:color="auto"/>
        <w:bottom w:val="none" w:sz="0" w:space="0" w:color="auto"/>
        <w:right w:val="none" w:sz="0" w:space="0" w:color="auto"/>
      </w:divBdr>
    </w:div>
    <w:div w:id="2070641682">
      <w:bodyDiv w:val="1"/>
      <w:marLeft w:val="0"/>
      <w:marRight w:val="0"/>
      <w:marTop w:val="0"/>
      <w:marBottom w:val="0"/>
      <w:divBdr>
        <w:top w:val="none" w:sz="0" w:space="0" w:color="auto"/>
        <w:left w:val="none" w:sz="0" w:space="0" w:color="auto"/>
        <w:bottom w:val="none" w:sz="0" w:space="0" w:color="auto"/>
        <w:right w:val="none" w:sz="0" w:space="0" w:color="auto"/>
      </w:divBdr>
    </w:div>
    <w:div w:id="2078432480">
      <w:bodyDiv w:val="1"/>
      <w:marLeft w:val="0"/>
      <w:marRight w:val="0"/>
      <w:marTop w:val="0"/>
      <w:marBottom w:val="0"/>
      <w:divBdr>
        <w:top w:val="none" w:sz="0" w:space="0" w:color="auto"/>
        <w:left w:val="none" w:sz="0" w:space="0" w:color="auto"/>
        <w:bottom w:val="none" w:sz="0" w:space="0" w:color="auto"/>
        <w:right w:val="none" w:sz="0" w:space="0" w:color="auto"/>
      </w:divBdr>
    </w:div>
    <w:div w:id="212549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oter3.xml" Type="http://schemas.openxmlformats.org/officeDocument/2006/relationships/footer"/><Relationship Id="rId12" Target="footer4.xml" Type="http://schemas.openxmlformats.org/officeDocument/2006/relationships/footer"/><Relationship Id="rId13" Target="footer5.xml" Type="http://schemas.openxmlformats.org/officeDocument/2006/relationships/footer"/><Relationship Id="rId14" Target="media/image1.png" Type="http://schemas.openxmlformats.org/officeDocument/2006/relationships/image"/><Relationship Id="rId15" Target="footer6.xml" Type="http://schemas.openxmlformats.org/officeDocument/2006/relationships/footer"/><Relationship Id="rId16" Target="footer7.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D22B9-D2D9-4189-8C04-398A6E521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7078</Words>
  <Characters>40350</Characters>
  <DocSecurity>0</DocSecurity>
  <Lines>336</Lines>
  <Paragraphs>94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47334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