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F2" w:rsidRPr="006C402A" w:rsidRDefault="005166F2" w:rsidP="005166F2">
      <w:pPr>
        <w:spacing w:line="320" w:lineRule="exact"/>
        <w:ind w:leftChars="-73" w:left="-153"/>
        <w:rPr>
          <w:rFonts w:asciiTheme="majorEastAsia" w:eastAsiaTheme="majorEastAsia" w:hAnsiTheme="majorEastAsia" w:cs="Times New Roman"/>
        </w:rPr>
      </w:pPr>
      <w:r w:rsidRPr="006C402A">
        <w:rPr>
          <w:rFonts w:asciiTheme="majorEastAsia" w:eastAsiaTheme="majorEastAsia" w:hAnsiTheme="majorEastAsia" w:cs="Times New Roman" w:hint="eastAsia"/>
        </w:rPr>
        <w:t>様式第９号（第５条関係）</w:t>
      </w:r>
    </w:p>
    <w:p w:rsidR="005166F2" w:rsidRPr="005166F2" w:rsidRDefault="005166F2" w:rsidP="005166F2">
      <w:pPr>
        <w:ind w:rightChars="27" w:right="57" w:firstLineChars="102" w:firstLine="24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166F2">
        <w:rPr>
          <w:rFonts w:ascii="ＭＳ 明朝" w:eastAsia="ＭＳ 明朝" w:hAnsi="Century" w:cs="Times New Roman" w:hint="eastAsia"/>
          <w:sz w:val="24"/>
          <w:szCs w:val="24"/>
        </w:rPr>
        <w:t>患者等搬送用自動車構造設備明細書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5"/>
        <w:gridCol w:w="982"/>
        <w:gridCol w:w="32"/>
        <w:gridCol w:w="1004"/>
        <w:gridCol w:w="975"/>
        <w:gridCol w:w="64"/>
        <w:gridCol w:w="2187"/>
      </w:tblGrid>
      <w:tr w:rsidR="005166F2" w:rsidRPr="005166F2" w:rsidTr="002265D6">
        <w:trPr>
          <w:trHeight w:val="62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6379" w:type="dxa"/>
            <w:gridSpan w:val="7"/>
            <w:vAlign w:val="center"/>
          </w:tcPr>
          <w:p w:rsidR="005166F2" w:rsidRPr="005166F2" w:rsidRDefault="005166F2" w:rsidP="005166F2">
            <w:pPr>
              <w:ind w:leftChars="-15" w:hangingChars="13" w:hanging="31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 xml:space="preserve">　寝台車　　</w:t>
            </w:r>
            <w:r w:rsidRPr="005166F2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 xml:space="preserve">　車椅子・寝台兼用車　　</w:t>
            </w:r>
            <w:r w:rsidRPr="005166F2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 xml:space="preserve">　車椅子専用車</w:t>
            </w: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車両への</w:t>
            </w:r>
          </w:p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収容方法</w:t>
            </w:r>
          </w:p>
        </w:tc>
        <w:tc>
          <w:tcPr>
            <w:tcW w:w="6379" w:type="dxa"/>
            <w:gridSpan w:val="7"/>
            <w:vAlign w:val="center"/>
          </w:tcPr>
          <w:p w:rsidR="005166F2" w:rsidRPr="005166F2" w:rsidRDefault="005166F2" w:rsidP="005166F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 xml:space="preserve">ストレッチャー　　　</w:t>
            </w:r>
            <w:r w:rsidRPr="005166F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 xml:space="preserve">リフト　　　</w:t>
            </w:r>
            <w:r w:rsidRPr="005166F2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 xml:space="preserve">　スロープ</w:t>
            </w: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禁止されている</w:t>
            </w:r>
          </w:p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車両の装備</w:t>
            </w:r>
          </w:p>
        </w:tc>
        <w:tc>
          <w:tcPr>
            <w:tcW w:w="1135" w:type="dxa"/>
            <w:vAlign w:val="center"/>
          </w:tcPr>
          <w:p w:rsidR="005166F2" w:rsidRPr="005166F2" w:rsidRDefault="005166F2" w:rsidP="005166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サイレン</w:t>
            </w:r>
          </w:p>
        </w:tc>
        <w:tc>
          <w:tcPr>
            <w:tcW w:w="2018" w:type="dxa"/>
            <w:gridSpan w:val="3"/>
            <w:vAlign w:val="center"/>
          </w:tcPr>
          <w:p w:rsidR="005166F2" w:rsidRPr="005166F2" w:rsidRDefault="005166F2" w:rsidP="005166F2">
            <w:pPr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□　 有　 □　 無</w:t>
            </w:r>
          </w:p>
        </w:tc>
        <w:tc>
          <w:tcPr>
            <w:tcW w:w="1039" w:type="dxa"/>
            <w:gridSpan w:val="2"/>
            <w:vAlign w:val="center"/>
          </w:tcPr>
          <w:p w:rsidR="005166F2" w:rsidRPr="005166F2" w:rsidRDefault="005166F2" w:rsidP="005166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赤色灯</w:t>
            </w:r>
          </w:p>
        </w:tc>
        <w:tc>
          <w:tcPr>
            <w:tcW w:w="2187" w:type="dxa"/>
            <w:vAlign w:val="center"/>
          </w:tcPr>
          <w:p w:rsidR="005166F2" w:rsidRPr="005166F2" w:rsidRDefault="005166F2" w:rsidP="005166F2">
            <w:pPr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□　 有　 □　 無</w:t>
            </w: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車種</w:t>
            </w:r>
          </w:p>
        </w:tc>
        <w:tc>
          <w:tcPr>
            <w:tcW w:w="2149" w:type="dxa"/>
            <w:gridSpan w:val="3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5166F2" w:rsidRPr="005166F2" w:rsidRDefault="005166F2" w:rsidP="005166F2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塗色</w:t>
            </w:r>
          </w:p>
        </w:tc>
        <w:tc>
          <w:tcPr>
            <w:tcW w:w="2187" w:type="dxa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車両番号</w:t>
            </w:r>
          </w:p>
        </w:tc>
        <w:tc>
          <w:tcPr>
            <w:tcW w:w="2149" w:type="dxa"/>
            <w:gridSpan w:val="3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5166F2" w:rsidRPr="005166F2" w:rsidRDefault="005166F2" w:rsidP="005166F2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定員</w:t>
            </w:r>
          </w:p>
        </w:tc>
        <w:tc>
          <w:tcPr>
            <w:tcW w:w="2187" w:type="dxa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ストレッチャー</w:t>
            </w:r>
          </w:p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の固定装置</w:t>
            </w:r>
          </w:p>
        </w:tc>
        <w:tc>
          <w:tcPr>
            <w:tcW w:w="2149" w:type="dxa"/>
            <w:gridSpan w:val="3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車椅子の固定装置</w:t>
            </w:r>
          </w:p>
        </w:tc>
        <w:tc>
          <w:tcPr>
            <w:tcW w:w="2187" w:type="dxa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ストレッチャーの</w:t>
            </w:r>
          </w:p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患者等固定用ベルト</w:t>
            </w:r>
          </w:p>
        </w:tc>
        <w:tc>
          <w:tcPr>
            <w:tcW w:w="2149" w:type="dxa"/>
            <w:gridSpan w:val="3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ストレッチャー、</w:t>
            </w:r>
          </w:p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車椅子の収容台数</w:t>
            </w:r>
          </w:p>
        </w:tc>
        <w:tc>
          <w:tcPr>
            <w:tcW w:w="2187" w:type="dxa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ストレッチャー</w:t>
            </w:r>
          </w:p>
        </w:tc>
        <w:tc>
          <w:tcPr>
            <w:tcW w:w="214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長さ</w:t>
            </w:r>
          </w:p>
        </w:tc>
        <w:tc>
          <w:tcPr>
            <w:tcW w:w="20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幅</w:t>
            </w:r>
          </w:p>
        </w:tc>
        <w:tc>
          <w:tcPr>
            <w:tcW w:w="218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高さ</w:t>
            </w: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換気装置</w:t>
            </w:r>
          </w:p>
        </w:tc>
        <w:tc>
          <w:tcPr>
            <w:tcW w:w="2149" w:type="dxa"/>
            <w:gridSpan w:val="3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冷房装置</w:t>
            </w:r>
          </w:p>
        </w:tc>
        <w:tc>
          <w:tcPr>
            <w:tcW w:w="2187" w:type="dxa"/>
            <w:vAlign w:val="center"/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6F2" w:rsidRPr="005166F2" w:rsidRDefault="005166F2" w:rsidP="005166F2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暖房装置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2" w:rsidRPr="005166F2" w:rsidRDefault="005166F2" w:rsidP="005166F2">
            <w:pPr>
              <w:spacing w:line="48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緊急連絡に</w:t>
            </w:r>
          </w:p>
          <w:p w:rsidR="005166F2" w:rsidRPr="005166F2" w:rsidRDefault="005166F2" w:rsidP="005166F2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必要な機器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6F2" w:rsidRPr="005166F2" w:rsidRDefault="005166F2" w:rsidP="005166F2">
            <w:pPr>
              <w:spacing w:line="48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66F2" w:rsidRPr="005166F2" w:rsidTr="002265D6">
        <w:trPr>
          <w:trHeight w:val="62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166F2" w:rsidRPr="005166F2" w:rsidRDefault="005166F2" w:rsidP="005166F2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消毒票の位置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</w:tcPr>
          <w:p w:rsidR="005166F2" w:rsidRPr="005166F2" w:rsidRDefault="005166F2" w:rsidP="005166F2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66F2" w:rsidRPr="005166F2" w:rsidTr="002265D6">
        <w:trPr>
          <w:trHeight w:val="454"/>
        </w:trPr>
        <w:tc>
          <w:tcPr>
            <w:tcW w:w="8647" w:type="dxa"/>
            <w:gridSpan w:val="8"/>
            <w:tcBorders>
              <w:top w:val="double" w:sz="4" w:space="0" w:color="auto"/>
            </w:tcBorders>
            <w:vAlign w:val="center"/>
          </w:tcPr>
          <w:p w:rsidR="005166F2" w:rsidRPr="005166F2" w:rsidRDefault="005166F2" w:rsidP="005166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積　　載　　資　　器　　材</w:t>
            </w:r>
          </w:p>
        </w:tc>
      </w:tr>
      <w:tr w:rsidR="005166F2" w:rsidRPr="005166F2" w:rsidTr="002265D6">
        <w:trPr>
          <w:trHeight w:val="454"/>
        </w:trPr>
        <w:tc>
          <w:tcPr>
            <w:tcW w:w="2268" w:type="dxa"/>
            <w:vAlign w:val="center"/>
          </w:tcPr>
          <w:p w:rsidR="005166F2" w:rsidRPr="005166F2" w:rsidRDefault="005166F2" w:rsidP="005166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品　　名</w:t>
            </w:r>
          </w:p>
        </w:tc>
        <w:tc>
          <w:tcPr>
            <w:tcW w:w="2117" w:type="dxa"/>
            <w:gridSpan w:val="2"/>
            <w:tcBorders>
              <w:right w:val="double" w:sz="4" w:space="0" w:color="auto"/>
            </w:tcBorders>
            <w:vAlign w:val="center"/>
          </w:tcPr>
          <w:p w:rsidR="005166F2" w:rsidRPr="005166F2" w:rsidRDefault="005166F2" w:rsidP="005166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数　　量</w:t>
            </w:r>
          </w:p>
        </w:tc>
        <w:tc>
          <w:tcPr>
            <w:tcW w:w="2011" w:type="dxa"/>
            <w:gridSpan w:val="3"/>
            <w:tcBorders>
              <w:left w:val="double" w:sz="4" w:space="0" w:color="auto"/>
            </w:tcBorders>
            <w:vAlign w:val="center"/>
          </w:tcPr>
          <w:p w:rsidR="005166F2" w:rsidRPr="005166F2" w:rsidRDefault="005166F2" w:rsidP="005166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品　　名</w:t>
            </w:r>
          </w:p>
        </w:tc>
        <w:tc>
          <w:tcPr>
            <w:tcW w:w="2251" w:type="dxa"/>
            <w:gridSpan w:val="2"/>
            <w:vAlign w:val="center"/>
          </w:tcPr>
          <w:p w:rsidR="005166F2" w:rsidRPr="005166F2" w:rsidRDefault="005166F2" w:rsidP="005166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166F2">
              <w:rPr>
                <w:rFonts w:ascii="ＭＳ 明朝" w:eastAsia="ＭＳ 明朝" w:hAnsi="Century" w:cs="Times New Roman" w:hint="eastAsia"/>
                <w:szCs w:val="24"/>
              </w:rPr>
              <w:t>数　　量</w:t>
            </w:r>
          </w:p>
        </w:tc>
      </w:tr>
      <w:tr w:rsidR="005166F2" w:rsidRPr="005166F2" w:rsidTr="002265D6">
        <w:trPr>
          <w:trHeight w:val="4477"/>
        </w:trPr>
        <w:tc>
          <w:tcPr>
            <w:tcW w:w="2268" w:type="dxa"/>
          </w:tcPr>
          <w:p w:rsidR="005166F2" w:rsidRPr="005166F2" w:rsidRDefault="005166F2" w:rsidP="005166F2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double" w:sz="4" w:space="0" w:color="auto"/>
            </w:tcBorders>
          </w:tcPr>
          <w:p w:rsidR="005166F2" w:rsidRPr="005166F2" w:rsidRDefault="005166F2" w:rsidP="005166F2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</w:tcBorders>
          </w:tcPr>
          <w:p w:rsidR="005166F2" w:rsidRPr="005166F2" w:rsidRDefault="005166F2" w:rsidP="005166F2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51" w:type="dxa"/>
            <w:gridSpan w:val="2"/>
          </w:tcPr>
          <w:p w:rsidR="005166F2" w:rsidRPr="005166F2" w:rsidRDefault="005166F2" w:rsidP="005166F2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5166F2" w:rsidRPr="005166F2" w:rsidRDefault="005166F2" w:rsidP="005166F2">
      <w:pPr>
        <w:ind w:rightChars="-84" w:right="-176" w:firstLineChars="100" w:firstLine="210"/>
        <w:rPr>
          <w:rFonts w:ascii="ＭＳ 明朝" w:eastAsia="ＭＳ 明朝" w:hAnsi="Century" w:cs="Times New Roman"/>
          <w:szCs w:val="24"/>
        </w:rPr>
      </w:pPr>
      <w:r w:rsidRPr="005166F2">
        <w:rPr>
          <w:rFonts w:ascii="ＭＳ 明朝" w:eastAsia="ＭＳ 明朝" w:hAnsi="Century" w:cs="Times New Roman" w:hint="eastAsia"/>
          <w:szCs w:val="24"/>
        </w:rPr>
        <w:t>備考　１　車両の前面、後面、右側面及び左側面の写真を添付すること。</w:t>
      </w:r>
    </w:p>
    <w:p w:rsidR="00DD099E" w:rsidRPr="005166F2" w:rsidRDefault="005166F2">
      <w:pPr>
        <w:rPr>
          <w:rFonts w:ascii="ＭＳ 明朝" w:eastAsia="ＭＳ 明朝" w:hAnsi="ＭＳ 明朝" w:cs="Times New Roman"/>
          <w:szCs w:val="24"/>
        </w:rPr>
      </w:pPr>
      <w:r w:rsidRPr="005166F2"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240665</wp:posOffset>
                </wp:positionV>
                <wp:extent cx="1851660" cy="44005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66F2" w:rsidRDefault="005166F2" w:rsidP="005166F2">
                            <w:r>
                              <w:rPr>
                                <w:rFonts w:hint="eastAsia"/>
                              </w:rPr>
                              <w:t>（日本</w:t>
                            </w:r>
                            <w:r w:rsidR="005B1833">
                              <w:rPr>
                                <w:rFonts w:hint="eastAsia"/>
                              </w:rPr>
                              <w:t>産業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6.55pt;margin-top:18.95pt;width:145.8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" filled="f" stroked="f">
                <v:textbox>
                  <w:txbxContent>
                    <w:p w:rsidR="005166F2" w:rsidRDefault="005166F2" w:rsidP="005166F2">
                      <w:r>
                        <w:rPr>
                          <w:rFonts w:hint="eastAsia"/>
                        </w:rPr>
                        <w:t>（日本</w:t>
                      </w:r>
                      <w:r w:rsidR="005B1833">
                        <w:rPr>
                          <w:rFonts w:hint="eastAsia"/>
                        </w:rPr>
                        <w:t>産業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規格Ａ列４番）</w:t>
                      </w:r>
                    </w:p>
                  </w:txbxContent>
                </v:textbox>
              </v:rect>
            </w:pict>
          </mc:Fallback>
        </mc:AlternateContent>
      </w:r>
      <w:r w:rsidRPr="005166F2">
        <w:rPr>
          <w:rFonts w:ascii="ＭＳ 明朝" w:eastAsia="ＭＳ 明朝" w:hAnsi="Century" w:cs="Times New Roman" w:hint="eastAsia"/>
          <w:szCs w:val="24"/>
        </w:rPr>
        <w:t xml:space="preserve">　　　　２　</w:t>
      </w:r>
      <w:r w:rsidRPr="005166F2">
        <w:rPr>
          <w:rFonts w:ascii="ＭＳ 明朝" w:eastAsia="ＭＳ 明朝" w:hAnsi="ＭＳ 明朝" w:cs="Times New Roman" w:hint="eastAsia"/>
          <w:szCs w:val="24"/>
        </w:rPr>
        <w:t>該当する区分の□に✓印を付すること。</w:t>
      </w:r>
    </w:p>
    <w:sectPr w:rsidR="00DD099E" w:rsidRPr="005166F2" w:rsidSect="005166F2"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F2"/>
    <w:rsid w:val="002265D6"/>
    <w:rsid w:val="005166F2"/>
    <w:rsid w:val="005B1833"/>
    <w:rsid w:val="006C402A"/>
    <w:rsid w:val="00A12FA9"/>
    <w:rsid w:val="00DD099E"/>
    <w:rsid w:val="00E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AFF0A-70A8-401B-839F-26EE6FC9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AA50-2149-40A9-B1CE-DD42A1C6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