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D5490" w14:textId="5FC66783" w:rsidR="000F72AE" w:rsidRPr="005C2597" w:rsidRDefault="000F72AE" w:rsidP="000F72AE">
      <w:pPr>
        <w:rPr>
          <w:rFonts w:hAnsi="ＭＳ 明朝"/>
          <w:szCs w:val="21"/>
        </w:rPr>
      </w:pPr>
      <w:r w:rsidRPr="005C2597">
        <w:rPr>
          <w:rFonts w:hAnsi="ＭＳ 明朝" w:hint="eastAsia"/>
          <w:szCs w:val="21"/>
        </w:rPr>
        <w:t>細則</w:t>
      </w:r>
      <w:r w:rsidR="00806BCB">
        <w:rPr>
          <w:rFonts w:hAnsi="ＭＳ 明朝" w:hint="eastAsia"/>
          <w:szCs w:val="21"/>
        </w:rPr>
        <w:t>４</w:t>
      </w:r>
      <w:r w:rsidRPr="005C2597">
        <w:rPr>
          <w:rFonts w:hAnsi="ＭＳ 明朝" w:hint="eastAsia"/>
          <w:szCs w:val="21"/>
        </w:rPr>
        <w:t>－</w:t>
      </w:r>
      <w:r w:rsidR="00806BCB">
        <w:rPr>
          <w:rFonts w:hAnsi="ＭＳ 明朝" w:hint="eastAsia"/>
          <w:szCs w:val="21"/>
        </w:rPr>
        <w:t>５</w:t>
      </w:r>
      <w:r w:rsidRPr="005C2597">
        <w:rPr>
          <w:rFonts w:hAnsi="ＭＳ 明朝" w:hint="eastAsia"/>
          <w:szCs w:val="21"/>
        </w:rPr>
        <w:t xml:space="preserve">　</w:t>
      </w:r>
      <w:r>
        <w:rPr>
          <w:rFonts w:hAnsi="ＭＳ 明朝" w:hint="eastAsia"/>
          <w:szCs w:val="21"/>
        </w:rPr>
        <w:t>ドライコンテナによる危険物の貯蔵</w:t>
      </w:r>
    </w:p>
    <w:p w14:paraId="52D20389" w14:textId="77777777" w:rsidR="000F72AE" w:rsidRPr="005C2597" w:rsidRDefault="000F72AE" w:rsidP="000F72AE">
      <w:pPr>
        <w:rPr>
          <w:rFonts w:hAnsi="ＭＳ 明朝"/>
          <w:szCs w:val="21"/>
        </w:rPr>
      </w:pPr>
    </w:p>
    <w:tbl>
      <w:tblPr>
        <w:tblStyle w:val="a3"/>
        <w:tblW w:w="0" w:type="auto"/>
        <w:tblLook w:val="04A0" w:firstRow="1" w:lastRow="0" w:firstColumn="1" w:lastColumn="0" w:noHBand="0" w:noVBand="1"/>
      </w:tblPr>
      <w:tblGrid>
        <w:gridCol w:w="2396"/>
        <w:gridCol w:w="6098"/>
      </w:tblGrid>
      <w:tr w:rsidR="000F72AE" w:rsidRPr="005C2597" w14:paraId="60C31D67" w14:textId="77777777" w:rsidTr="00521F48">
        <w:tc>
          <w:tcPr>
            <w:tcW w:w="2665" w:type="dxa"/>
          </w:tcPr>
          <w:p w14:paraId="5DDE75D6" w14:textId="77777777" w:rsidR="000F72AE" w:rsidRPr="005C2597" w:rsidRDefault="000F72AE" w:rsidP="00521F48">
            <w:pPr>
              <w:rPr>
                <w:rFonts w:ascii="ＭＳ 明朝" w:eastAsia="ＭＳ 明朝" w:hAnsi="ＭＳ 明朝"/>
                <w:szCs w:val="21"/>
              </w:rPr>
            </w:pPr>
            <w:r w:rsidRPr="005C2597">
              <w:rPr>
                <w:rFonts w:ascii="ＭＳ 明朝" w:eastAsia="ＭＳ 明朝" w:hAnsi="ＭＳ 明朝" w:hint="eastAsia"/>
                <w:szCs w:val="21"/>
              </w:rPr>
              <w:t>定める必要がある施設</w:t>
            </w:r>
          </w:p>
        </w:tc>
        <w:tc>
          <w:tcPr>
            <w:tcW w:w="6873" w:type="dxa"/>
          </w:tcPr>
          <w:p w14:paraId="3A5B6F21" w14:textId="77777777" w:rsidR="000F72AE" w:rsidRPr="005C2597" w:rsidRDefault="000F72AE" w:rsidP="00521F48">
            <w:pPr>
              <w:rPr>
                <w:rFonts w:ascii="ＭＳ 明朝" w:eastAsia="ＭＳ 明朝" w:hAnsi="ＭＳ 明朝"/>
                <w:szCs w:val="21"/>
              </w:rPr>
            </w:pPr>
            <w:r>
              <w:rPr>
                <w:rFonts w:ascii="ＭＳ 明朝" w:eastAsia="ＭＳ 明朝" w:hAnsi="ＭＳ 明朝" w:hint="eastAsia"/>
                <w:szCs w:val="21"/>
              </w:rPr>
              <w:t>ドライコンテナにより危険物を貯蔵する屋内貯蔵所又は屋外貯蔵所</w:t>
            </w:r>
          </w:p>
        </w:tc>
      </w:tr>
    </w:tbl>
    <w:p w14:paraId="384BDF25" w14:textId="77777777" w:rsidR="000F72AE" w:rsidRPr="005C2597" w:rsidRDefault="000F72AE" w:rsidP="000F72AE">
      <w:pPr>
        <w:rPr>
          <w:rFonts w:hAnsi="ＭＳ 明朝"/>
          <w:szCs w:val="21"/>
        </w:rPr>
      </w:pPr>
    </w:p>
    <w:p w14:paraId="51BC6967" w14:textId="77777777" w:rsidR="000F72AE" w:rsidRPr="005C2597" w:rsidRDefault="000F72AE" w:rsidP="000F72AE">
      <w:pPr>
        <w:rPr>
          <w:rFonts w:hAnsi="ＭＳ 明朝"/>
          <w:szCs w:val="21"/>
        </w:rPr>
      </w:pPr>
      <w:r w:rsidRPr="005C2597">
        <w:rPr>
          <w:rFonts w:hAnsi="ＭＳ 明朝" w:hint="eastAsia"/>
          <w:szCs w:val="21"/>
        </w:rPr>
        <w:t>第１　総則</w:t>
      </w:r>
    </w:p>
    <w:p w14:paraId="442481E3" w14:textId="77777777" w:rsidR="000F72AE" w:rsidRPr="005C2597" w:rsidRDefault="000F72AE" w:rsidP="000F72AE">
      <w:pPr>
        <w:ind w:firstLineChars="100" w:firstLine="210"/>
        <w:rPr>
          <w:rFonts w:hAnsi="ＭＳ 明朝"/>
          <w:szCs w:val="21"/>
        </w:rPr>
      </w:pPr>
      <w:r w:rsidRPr="00E26251">
        <w:rPr>
          <w:rFonts w:hAnsi="ＭＳ 明朝" w:hint="eastAsia"/>
          <w:szCs w:val="21"/>
        </w:rPr>
        <w:t>当所の</w:t>
      </w:r>
      <w:r>
        <w:rPr>
          <w:rFonts w:hAnsi="ＭＳ 明朝" w:hint="eastAsia"/>
          <w:szCs w:val="21"/>
        </w:rPr>
        <w:t>ドライコンテナによる危険物の貯蔵</w:t>
      </w:r>
      <w:r w:rsidRPr="00E26251">
        <w:rPr>
          <w:rFonts w:hAnsi="ＭＳ 明朝" w:hint="eastAsia"/>
          <w:szCs w:val="21"/>
        </w:rPr>
        <w:t>は、本編及び関係する細則によるほか、第２で定める「</w:t>
      </w:r>
      <w:r>
        <w:rPr>
          <w:rFonts w:hAnsi="ＭＳ 明朝" w:hint="eastAsia"/>
          <w:szCs w:val="21"/>
        </w:rPr>
        <w:t>ドライコンテナによる危険物の貯蔵</w:t>
      </w:r>
      <w:r w:rsidRPr="005C2597">
        <w:rPr>
          <w:rFonts w:hAnsi="ＭＳ 明朝" w:hint="eastAsia"/>
          <w:szCs w:val="21"/>
        </w:rPr>
        <w:t>基準</w:t>
      </w:r>
      <w:r w:rsidRPr="00E26251">
        <w:rPr>
          <w:rFonts w:hAnsi="ＭＳ 明朝" w:hint="eastAsia"/>
          <w:szCs w:val="21"/>
        </w:rPr>
        <w:t>」に基づき行うものとする。</w:t>
      </w:r>
    </w:p>
    <w:p w14:paraId="4797C9C4" w14:textId="77777777" w:rsidR="000F72AE" w:rsidRPr="005C2597" w:rsidRDefault="000F72AE" w:rsidP="000F72AE">
      <w:pPr>
        <w:rPr>
          <w:rFonts w:hAnsi="ＭＳ 明朝"/>
          <w:szCs w:val="21"/>
        </w:rPr>
      </w:pPr>
    </w:p>
    <w:p w14:paraId="2524380D" w14:textId="77777777" w:rsidR="000F72AE" w:rsidRPr="005C2597" w:rsidRDefault="000F72AE" w:rsidP="000F72AE">
      <w:pPr>
        <w:rPr>
          <w:rFonts w:hAnsi="ＭＳ 明朝" w:cstheme="minorEastAsia"/>
          <w:color w:val="000000"/>
          <w:szCs w:val="21"/>
        </w:rPr>
      </w:pPr>
      <w:r w:rsidRPr="005C2597">
        <w:rPr>
          <w:rFonts w:hAnsi="ＭＳ 明朝" w:hint="eastAsia"/>
          <w:szCs w:val="21"/>
        </w:rPr>
        <w:t xml:space="preserve">第２　</w:t>
      </w:r>
      <w:r>
        <w:rPr>
          <w:rFonts w:hAnsi="ＭＳ 明朝" w:hint="eastAsia"/>
          <w:szCs w:val="21"/>
        </w:rPr>
        <w:t>ドライコンテナによる危険物の貯蔵</w:t>
      </w:r>
      <w:r w:rsidRPr="005C2597">
        <w:rPr>
          <w:rFonts w:hAnsi="ＭＳ 明朝" w:hint="eastAsia"/>
          <w:szCs w:val="21"/>
        </w:rPr>
        <w:t>基準</w:t>
      </w:r>
    </w:p>
    <w:p w14:paraId="79870803" w14:textId="06A188D4" w:rsidR="000F72AE" w:rsidRDefault="000F72AE" w:rsidP="000F72AE">
      <w:pPr>
        <w:ind w:left="210" w:hangingChars="100" w:hanging="210"/>
        <w:rPr>
          <w:rFonts w:hAnsi="ＭＳ 明朝"/>
        </w:rPr>
      </w:pPr>
      <w:r w:rsidRPr="005C2597">
        <w:rPr>
          <w:rFonts w:hAnsi="ＭＳ 明朝" w:hint="eastAsia"/>
        </w:rPr>
        <w:t xml:space="preserve">１　</w:t>
      </w:r>
      <w:r>
        <w:rPr>
          <w:rFonts w:hAnsi="ＭＳ 明朝" w:hint="eastAsia"/>
        </w:rPr>
        <w:t>ドライコンテナは、それ自体を輸送することを目的として保管しているものであり、倉庫として物品を出し入れする等の目的外使用はしない</w:t>
      </w:r>
      <w:r w:rsidR="001E3A2E">
        <w:rPr>
          <w:rFonts w:hAnsi="ＭＳ 明朝" w:hint="eastAsia"/>
        </w:rPr>
        <w:t>ものとする</w:t>
      </w:r>
      <w:r>
        <w:rPr>
          <w:rFonts w:hAnsi="ＭＳ 明朝" w:hint="eastAsia"/>
        </w:rPr>
        <w:t>。</w:t>
      </w:r>
    </w:p>
    <w:p w14:paraId="4C4B4B42" w14:textId="7E0AED60" w:rsidR="000F72AE" w:rsidRDefault="000F72AE" w:rsidP="000F72AE">
      <w:pPr>
        <w:ind w:left="210" w:hangingChars="100" w:hanging="210"/>
        <w:rPr>
          <w:rFonts w:hAnsi="ＭＳ 明朝"/>
        </w:rPr>
      </w:pPr>
      <w:r>
        <w:rPr>
          <w:rFonts w:hAnsi="ＭＳ 明朝" w:hint="eastAsia"/>
        </w:rPr>
        <w:t>２　ドライコンテナは常時施錠され、貯蔵所内で開封</w:t>
      </w:r>
      <w:r w:rsidR="001E3A2E">
        <w:rPr>
          <w:rFonts w:hAnsi="ＭＳ 明朝" w:hint="eastAsia"/>
        </w:rPr>
        <w:t>しないものとする</w:t>
      </w:r>
      <w:r>
        <w:rPr>
          <w:rFonts w:hAnsi="ＭＳ 明朝" w:hint="eastAsia"/>
        </w:rPr>
        <w:t>。</w:t>
      </w:r>
    </w:p>
    <w:p w14:paraId="7F92F9AA" w14:textId="72EBB0AD" w:rsidR="000F72AE" w:rsidRDefault="000F72AE" w:rsidP="000F72AE">
      <w:pPr>
        <w:ind w:left="210" w:hangingChars="100" w:hanging="210"/>
        <w:rPr>
          <w:rFonts w:hAnsi="ＭＳ 明朝"/>
        </w:rPr>
      </w:pPr>
      <w:r>
        <w:rPr>
          <w:rFonts w:hAnsi="ＭＳ 明朝" w:hint="eastAsia"/>
        </w:rPr>
        <w:t>３　ドライコンテナを積み重ねる場合は、同じ類の危険物を収納するものに限ることとし、かつ、地盤面からコンテナの頂部までの高さが６メートルを超え</w:t>
      </w:r>
      <w:r w:rsidR="001E3A2E">
        <w:rPr>
          <w:rFonts w:hAnsi="ＭＳ 明朝" w:hint="eastAsia"/>
        </w:rPr>
        <w:t>ないよう</w:t>
      </w:r>
      <w:r w:rsidR="00677028">
        <w:rPr>
          <w:rFonts w:hAnsi="ＭＳ 明朝" w:hint="eastAsia"/>
        </w:rPr>
        <w:t>に</w:t>
      </w:r>
      <w:r w:rsidR="001E3A2E">
        <w:rPr>
          <w:rFonts w:hAnsi="ＭＳ 明朝" w:hint="eastAsia"/>
        </w:rPr>
        <w:t>する</w:t>
      </w:r>
      <w:r>
        <w:rPr>
          <w:rFonts w:hAnsi="ＭＳ 明朝" w:hint="eastAsia"/>
        </w:rPr>
        <w:t>。</w:t>
      </w:r>
    </w:p>
    <w:p w14:paraId="4480F508" w14:textId="56E5CED0" w:rsidR="000F72AE" w:rsidRDefault="000F72AE" w:rsidP="000F72AE">
      <w:pPr>
        <w:ind w:left="210" w:hangingChars="100" w:hanging="210"/>
        <w:rPr>
          <w:rFonts w:hAnsi="ＭＳ 明朝"/>
        </w:rPr>
      </w:pPr>
      <w:r>
        <w:rPr>
          <w:rFonts w:hAnsi="ＭＳ 明朝" w:hint="eastAsia"/>
        </w:rPr>
        <w:t>４　ドライコンテナ外部の見やすい箇所に、同コンテナ内に収納している危険物の品名、危険等級、化学名（第四類で水溶性のものは化学名及び「水溶性」）、数量及び危険物に応じた注意事項（「火気厳禁」、「禁水」等）の表示</w:t>
      </w:r>
      <w:r w:rsidR="001E3A2E">
        <w:rPr>
          <w:rFonts w:hAnsi="ＭＳ 明朝" w:hint="eastAsia"/>
        </w:rPr>
        <w:t>を行うものとする</w:t>
      </w:r>
      <w:r>
        <w:rPr>
          <w:rFonts w:hAnsi="ＭＳ 明朝" w:hint="eastAsia"/>
        </w:rPr>
        <w:t>。</w:t>
      </w:r>
    </w:p>
    <w:p w14:paraId="2244FA91" w14:textId="493BE60B" w:rsidR="000F72AE" w:rsidRPr="00B62EBD" w:rsidRDefault="000F72AE" w:rsidP="000F72AE">
      <w:pPr>
        <w:ind w:left="210" w:hangingChars="100" w:hanging="210"/>
        <w:rPr>
          <w:rFonts w:hAnsi="ＭＳ 明朝"/>
        </w:rPr>
      </w:pPr>
      <w:r>
        <w:rPr>
          <w:rFonts w:hAnsi="ＭＳ 明朝" w:hint="eastAsia"/>
        </w:rPr>
        <w:t>５　ドライコンテナを複数置く場合は、相互間に点検等のための間隔を設ける</w:t>
      </w:r>
      <w:r w:rsidR="001E3A2E">
        <w:rPr>
          <w:rFonts w:hAnsi="ＭＳ 明朝" w:hint="eastAsia"/>
        </w:rPr>
        <w:t>ものとする</w:t>
      </w:r>
      <w:r>
        <w:rPr>
          <w:rFonts w:hAnsi="ＭＳ 明朝" w:hint="eastAsia"/>
        </w:rPr>
        <w:t>。</w:t>
      </w:r>
    </w:p>
    <w:p w14:paraId="4B4D4B2A" w14:textId="6D2F672C" w:rsidR="000F72AE" w:rsidRPr="00F91B16" w:rsidRDefault="000E1A2D" w:rsidP="000F72AE">
      <w:pPr>
        <w:rPr>
          <w:rFonts w:hAnsi="ＭＳ 明朝"/>
          <w:color w:val="0070C0"/>
          <w:szCs w:val="21"/>
          <w:u w:val="single"/>
        </w:rPr>
      </w:pPr>
      <w:r w:rsidRPr="00F91B16">
        <w:rPr>
          <w:rFonts w:hAnsi="ＭＳ 明朝" w:hint="eastAsia"/>
          <w:color w:val="0070C0"/>
          <w:szCs w:val="21"/>
          <w:u w:val="single"/>
        </w:rPr>
        <w:t>６　その他</w:t>
      </w:r>
    </w:p>
    <w:p w14:paraId="6F4976D4" w14:textId="77777777" w:rsidR="00EA2D36" w:rsidRPr="000F72AE" w:rsidRDefault="00EA2D36" w:rsidP="00744ADE">
      <w:pPr>
        <w:ind w:rightChars="100" w:right="210"/>
      </w:pPr>
      <w:bookmarkStart w:id="0" w:name="_GoBack"/>
      <w:bookmarkEnd w:id="0"/>
    </w:p>
    <w:sectPr w:rsidR="00EA2D36" w:rsidRPr="000F72AE" w:rsidSect="00A47534">
      <w:footerReference w:type="default" r:id="rId7"/>
      <w:headerReference w:type="first" r:id="rId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A3A8E" w14:textId="77777777" w:rsidR="00C87FF3" w:rsidRDefault="00C87FF3" w:rsidP="00DE2F33">
      <w:r>
        <w:separator/>
      </w:r>
    </w:p>
  </w:endnote>
  <w:endnote w:type="continuationSeparator" w:id="0">
    <w:p w14:paraId="15C59EB2" w14:textId="77777777" w:rsidR="00C87FF3" w:rsidRDefault="00C87FF3" w:rsidP="00DE2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altName w:val="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2581B" w14:textId="77777777" w:rsidR="00CF6789" w:rsidRDefault="00CF6789">
    <w:pPr>
      <w:pStyle w:val="aa"/>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2AF3B" w14:textId="77777777" w:rsidR="00C87FF3" w:rsidRDefault="00C87FF3" w:rsidP="00DE2F33">
      <w:r>
        <w:separator/>
      </w:r>
    </w:p>
  </w:footnote>
  <w:footnote w:type="continuationSeparator" w:id="0">
    <w:p w14:paraId="6ED1073D" w14:textId="77777777" w:rsidR="00C87FF3" w:rsidRDefault="00C87FF3" w:rsidP="00DE2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B4248" w14:textId="41348D2E" w:rsidR="004B49CC" w:rsidRDefault="004B49CC" w:rsidP="000A302A">
    <w:pPr>
      <w:pStyle w:val="a8"/>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640"/>
    <w:rsid w:val="00002080"/>
    <w:rsid w:val="0000583D"/>
    <w:rsid w:val="00022EFF"/>
    <w:rsid w:val="0003065C"/>
    <w:rsid w:val="0008038F"/>
    <w:rsid w:val="000845E1"/>
    <w:rsid w:val="0009543C"/>
    <w:rsid w:val="000A302A"/>
    <w:rsid w:val="000B7675"/>
    <w:rsid w:val="000C20F3"/>
    <w:rsid w:val="000E1982"/>
    <w:rsid w:val="000E1A2D"/>
    <w:rsid w:val="000E2448"/>
    <w:rsid w:val="000E3F2F"/>
    <w:rsid w:val="000E618C"/>
    <w:rsid w:val="000F2D8E"/>
    <w:rsid w:val="000F52E6"/>
    <w:rsid w:val="000F72AE"/>
    <w:rsid w:val="0010773A"/>
    <w:rsid w:val="00123261"/>
    <w:rsid w:val="00125794"/>
    <w:rsid w:val="00135B44"/>
    <w:rsid w:val="00136E6F"/>
    <w:rsid w:val="001377D2"/>
    <w:rsid w:val="001433BD"/>
    <w:rsid w:val="0015104C"/>
    <w:rsid w:val="00162D37"/>
    <w:rsid w:val="0017182C"/>
    <w:rsid w:val="00173D4F"/>
    <w:rsid w:val="001826FB"/>
    <w:rsid w:val="00185B6D"/>
    <w:rsid w:val="00185F25"/>
    <w:rsid w:val="00187311"/>
    <w:rsid w:val="00192532"/>
    <w:rsid w:val="001A02B6"/>
    <w:rsid w:val="001A2AFA"/>
    <w:rsid w:val="001A3603"/>
    <w:rsid w:val="001A39AC"/>
    <w:rsid w:val="001B123D"/>
    <w:rsid w:val="001B5C0F"/>
    <w:rsid w:val="001C5373"/>
    <w:rsid w:val="001D7892"/>
    <w:rsid w:val="001E3A2E"/>
    <w:rsid w:val="001E5577"/>
    <w:rsid w:val="001F702C"/>
    <w:rsid w:val="00201DB3"/>
    <w:rsid w:val="00203176"/>
    <w:rsid w:val="00210656"/>
    <w:rsid w:val="00217F87"/>
    <w:rsid w:val="002205B9"/>
    <w:rsid w:val="00227640"/>
    <w:rsid w:val="00227828"/>
    <w:rsid w:val="0023041B"/>
    <w:rsid w:val="002331DA"/>
    <w:rsid w:val="00234041"/>
    <w:rsid w:val="00252FF9"/>
    <w:rsid w:val="002548F0"/>
    <w:rsid w:val="00256637"/>
    <w:rsid w:val="00261181"/>
    <w:rsid w:val="00261BD7"/>
    <w:rsid w:val="00263B0B"/>
    <w:rsid w:val="00271108"/>
    <w:rsid w:val="00286328"/>
    <w:rsid w:val="002A2094"/>
    <w:rsid w:val="002A475E"/>
    <w:rsid w:val="002B1D05"/>
    <w:rsid w:val="002B249D"/>
    <w:rsid w:val="002C2068"/>
    <w:rsid w:val="002D0456"/>
    <w:rsid w:val="002E1303"/>
    <w:rsid w:val="002E3D94"/>
    <w:rsid w:val="00301A17"/>
    <w:rsid w:val="00330855"/>
    <w:rsid w:val="00330A54"/>
    <w:rsid w:val="0033122B"/>
    <w:rsid w:val="0033406A"/>
    <w:rsid w:val="003411E4"/>
    <w:rsid w:val="00343091"/>
    <w:rsid w:val="00360014"/>
    <w:rsid w:val="00364440"/>
    <w:rsid w:val="00365E6B"/>
    <w:rsid w:val="003701E8"/>
    <w:rsid w:val="003870AC"/>
    <w:rsid w:val="00390F8B"/>
    <w:rsid w:val="00393EAD"/>
    <w:rsid w:val="00395459"/>
    <w:rsid w:val="00395B53"/>
    <w:rsid w:val="003A1F37"/>
    <w:rsid w:val="003A229E"/>
    <w:rsid w:val="003A48DA"/>
    <w:rsid w:val="003B1FEF"/>
    <w:rsid w:val="003B3EA2"/>
    <w:rsid w:val="003C0D1E"/>
    <w:rsid w:val="003C1D0C"/>
    <w:rsid w:val="003D4C05"/>
    <w:rsid w:val="003D4F5E"/>
    <w:rsid w:val="003D677B"/>
    <w:rsid w:val="003F43C8"/>
    <w:rsid w:val="003F743A"/>
    <w:rsid w:val="003F74D3"/>
    <w:rsid w:val="00411BC9"/>
    <w:rsid w:val="00414093"/>
    <w:rsid w:val="0042138F"/>
    <w:rsid w:val="00422E78"/>
    <w:rsid w:val="00436AC6"/>
    <w:rsid w:val="00453FF6"/>
    <w:rsid w:val="004677DF"/>
    <w:rsid w:val="00477A9F"/>
    <w:rsid w:val="0049161E"/>
    <w:rsid w:val="0049371D"/>
    <w:rsid w:val="004963E5"/>
    <w:rsid w:val="004A07F6"/>
    <w:rsid w:val="004A1937"/>
    <w:rsid w:val="004B0ADE"/>
    <w:rsid w:val="004B49CC"/>
    <w:rsid w:val="004C005A"/>
    <w:rsid w:val="004C333F"/>
    <w:rsid w:val="004C3A82"/>
    <w:rsid w:val="004D12B6"/>
    <w:rsid w:val="004D299D"/>
    <w:rsid w:val="004D5ECE"/>
    <w:rsid w:val="004E0212"/>
    <w:rsid w:val="004E7A12"/>
    <w:rsid w:val="004F5F13"/>
    <w:rsid w:val="0050176F"/>
    <w:rsid w:val="00504DC2"/>
    <w:rsid w:val="00505106"/>
    <w:rsid w:val="00507836"/>
    <w:rsid w:val="00514BA7"/>
    <w:rsid w:val="0051523F"/>
    <w:rsid w:val="0052440B"/>
    <w:rsid w:val="0052546C"/>
    <w:rsid w:val="00536DE3"/>
    <w:rsid w:val="005458AA"/>
    <w:rsid w:val="00554653"/>
    <w:rsid w:val="00560717"/>
    <w:rsid w:val="00570F22"/>
    <w:rsid w:val="0057146D"/>
    <w:rsid w:val="00571B8D"/>
    <w:rsid w:val="005756AE"/>
    <w:rsid w:val="00585651"/>
    <w:rsid w:val="00591B28"/>
    <w:rsid w:val="0059212D"/>
    <w:rsid w:val="005923A0"/>
    <w:rsid w:val="00597A4D"/>
    <w:rsid w:val="005A34B9"/>
    <w:rsid w:val="005D3B98"/>
    <w:rsid w:val="005E0835"/>
    <w:rsid w:val="005E0BB3"/>
    <w:rsid w:val="005F7E2E"/>
    <w:rsid w:val="00611A5F"/>
    <w:rsid w:val="00621AD3"/>
    <w:rsid w:val="0062728F"/>
    <w:rsid w:val="00627373"/>
    <w:rsid w:val="00637B2C"/>
    <w:rsid w:val="00644A17"/>
    <w:rsid w:val="00666B9F"/>
    <w:rsid w:val="0067206F"/>
    <w:rsid w:val="00677028"/>
    <w:rsid w:val="0069496B"/>
    <w:rsid w:val="006A05B8"/>
    <w:rsid w:val="006B12AB"/>
    <w:rsid w:val="006B4783"/>
    <w:rsid w:val="006B4A55"/>
    <w:rsid w:val="006C14BB"/>
    <w:rsid w:val="006D5255"/>
    <w:rsid w:val="006D5B82"/>
    <w:rsid w:val="006D6A22"/>
    <w:rsid w:val="006E20A0"/>
    <w:rsid w:val="006E3F4D"/>
    <w:rsid w:val="006E58E7"/>
    <w:rsid w:val="006E5E17"/>
    <w:rsid w:val="006E76CF"/>
    <w:rsid w:val="006F2773"/>
    <w:rsid w:val="007107A9"/>
    <w:rsid w:val="00712FD1"/>
    <w:rsid w:val="00713876"/>
    <w:rsid w:val="00715204"/>
    <w:rsid w:val="0072345F"/>
    <w:rsid w:val="00744ADE"/>
    <w:rsid w:val="00746BC2"/>
    <w:rsid w:val="0076134F"/>
    <w:rsid w:val="00764C3C"/>
    <w:rsid w:val="00766A50"/>
    <w:rsid w:val="00770062"/>
    <w:rsid w:val="007716E5"/>
    <w:rsid w:val="00781A07"/>
    <w:rsid w:val="00796C06"/>
    <w:rsid w:val="007A2A50"/>
    <w:rsid w:val="007A7D81"/>
    <w:rsid w:val="007C1F8F"/>
    <w:rsid w:val="007C71EC"/>
    <w:rsid w:val="007D159D"/>
    <w:rsid w:val="007D4BB0"/>
    <w:rsid w:val="007D692C"/>
    <w:rsid w:val="007E6C8E"/>
    <w:rsid w:val="007E7A06"/>
    <w:rsid w:val="00806BCB"/>
    <w:rsid w:val="0081051D"/>
    <w:rsid w:val="00831889"/>
    <w:rsid w:val="00833D0A"/>
    <w:rsid w:val="00835071"/>
    <w:rsid w:val="00835B1A"/>
    <w:rsid w:val="008426B7"/>
    <w:rsid w:val="008478D1"/>
    <w:rsid w:val="00851F5C"/>
    <w:rsid w:val="0085319A"/>
    <w:rsid w:val="00862F13"/>
    <w:rsid w:val="00867926"/>
    <w:rsid w:val="00895929"/>
    <w:rsid w:val="008A4BEE"/>
    <w:rsid w:val="008A6134"/>
    <w:rsid w:val="008B2234"/>
    <w:rsid w:val="008C296B"/>
    <w:rsid w:val="008D064E"/>
    <w:rsid w:val="008D21CF"/>
    <w:rsid w:val="008D39A9"/>
    <w:rsid w:val="008D3F4B"/>
    <w:rsid w:val="008E6545"/>
    <w:rsid w:val="008F47FA"/>
    <w:rsid w:val="008F77C8"/>
    <w:rsid w:val="0090001A"/>
    <w:rsid w:val="009060F3"/>
    <w:rsid w:val="0091484C"/>
    <w:rsid w:val="00914883"/>
    <w:rsid w:val="009178FF"/>
    <w:rsid w:val="00940B3E"/>
    <w:rsid w:val="00946DCD"/>
    <w:rsid w:val="00946F9F"/>
    <w:rsid w:val="00950C24"/>
    <w:rsid w:val="0095654D"/>
    <w:rsid w:val="00960CE7"/>
    <w:rsid w:val="0096205D"/>
    <w:rsid w:val="009662F4"/>
    <w:rsid w:val="0097489E"/>
    <w:rsid w:val="00992BE5"/>
    <w:rsid w:val="009C206A"/>
    <w:rsid w:val="009C25B2"/>
    <w:rsid w:val="009C34A2"/>
    <w:rsid w:val="009C71DE"/>
    <w:rsid w:val="009F5A3C"/>
    <w:rsid w:val="00A128AB"/>
    <w:rsid w:val="00A16DBD"/>
    <w:rsid w:val="00A26584"/>
    <w:rsid w:val="00A34F16"/>
    <w:rsid w:val="00A42B77"/>
    <w:rsid w:val="00A470FD"/>
    <w:rsid w:val="00A47534"/>
    <w:rsid w:val="00A617DA"/>
    <w:rsid w:val="00A632DC"/>
    <w:rsid w:val="00A66A4B"/>
    <w:rsid w:val="00A66F8A"/>
    <w:rsid w:val="00A720A6"/>
    <w:rsid w:val="00A76C78"/>
    <w:rsid w:val="00A8114C"/>
    <w:rsid w:val="00AA1DE6"/>
    <w:rsid w:val="00AA460D"/>
    <w:rsid w:val="00AA489D"/>
    <w:rsid w:val="00AA548C"/>
    <w:rsid w:val="00AC578E"/>
    <w:rsid w:val="00AF2641"/>
    <w:rsid w:val="00AF3DDA"/>
    <w:rsid w:val="00B00092"/>
    <w:rsid w:val="00B06E35"/>
    <w:rsid w:val="00B35419"/>
    <w:rsid w:val="00B44DAF"/>
    <w:rsid w:val="00B44F6A"/>
    <w:rsid w:val="00B63E34"/>
    <w:rsid w:val="00B678BB"/>
    <w:rsid w:val="00B7021F"/>
    <w:rsid w:val="00B83850"/>
    <w:rsid w:val="00B86A1F"/>
    <w:rsid w:val="00B95319"/>
    <w:rsid w:val="00B97208"/>
    <w:rsid w:val="00BA1055"/>
    <w:rsid w:val="00BB1F83"/>
    <w:rsid w:val="00BB67BD"/>
    <w:rsid w:val="00BC3578"/>
    <w:rsid w:val="00BC63EE"/>
    <w:rsid w:val="00BC7AA6"/>
    <w:rsid w:val="00C00698"/>
    <w:rsid w:val="00C11718"/>
    <w:rsid w:val="00C159E2"/>
    <w:rsid w:val="00C16D93"/>
    <w:rsid w:val="00C24C9B"/>
    <w:rsid w:val="00C419D8"/>
    <w:rsid w:val="00C50836"/>
    <w:rsid w:val="00C535FA"/>
    <w:rsid w:val="00C56D69"/>
    <w:rsid w:val="00C57A25"/>
    <w:rsid w:val="00C6744F"/>
    <w:rsid w:val="00C71858"/>
    <w:rsid w:val="00C73084"/>
    <w:rsid w:val="00C73E70"/>
    <w:rsid w:val="00C7624B"/>
    <w:rsid w:val="00C83D41"/>
    <w:rsid w:val="00C8407C"/>
    <w:rsid w:val="00C85265"/>
    <w:rsid w:val="00C87FF3"/>
    <w:rsid w:val="00C907BB"/>
    <w:rsid w:val="00C93E6D"/>
    <w:rsid w:val="00C95D01"/>
    <w:rsid w:val="00C963A0"/>
    <w:rsid w:val="00CA30DD"/>
    <w:rsid w:val="00CB3C71"/>
    <w:rsid w:val="00CB7A9A"/>
    <w:rsid w:val="00CC11A9"/>
    <w:rsid w:val="00CC36E1"/>
    <w:rsid w:val="00CC658D"/>
    <w:rsid w:val="00CD51D4"/>
    <w:rsid w:val="00CF6789"/>
    <w:rsid w:val="00D03B2A"/>
    <w:rsid w:val="00D06560"/>
    <w:rsid w:val="00D07883"/>
    <w:rsid w:val="00D34DA1"/>
    <w:rsid w:val="00D379A0"/>
    <w:rsid w:val="00D60D9A"/>
    <w:rsid w:val="00D70C38"/>
    <w:rsid w:val="00D926FB"/>
    <w:rsid w:val="00DA17D8"/>
    <w:rsid w:val="00DA51BA"/>
    <w:rsid w:val="00DB750C"/>
    <w:rsid w:val="00DC719A"/>
    <w:rsid w:val="00DD319C"/>
    <w:rsid w:val="00DD75F8"/>
    <w:rsid w:val="00DE059B"/>
    <w:rsid w:val="00DE2F33"/>
    <w:rsid w:val="00DF7634"/>
    <w:rsid w:val="00DF7B9E"/>
    <w:rsid w:val="00E00149"/>
    <w:rsid w:val="00E13EA9"/>
    <w:rsid w:val="00E157EE"/>
    <w:rsid w:val="00E217B5"/>
    <w:rsid w:val="00E25460"/>
    <w:rsid w:val="00E25D6D"/>
    <w:rsid w:val="00E43DE1"/>
    <w:rsid w:val="00E44873"/>
    <w:rsid w:val="00E55804"/>
    <w:rsid w:val="00E62B76"/>
    <w:rsid w:val="00E65ED4"/>
    <w:rsid w:val="00E73A6C"/>
    <w:rsid w:val="00E85640"/>
    <w:rsid w:val="00E91F0E"/>
    <w:rsid w:val="00EA2D36"/>
    <w:rsid w:val="00EA7830"/>
    <w:rsid w:val="00EC0DCF"/>
    <w:rsid w:val="00EC6895"/>
    <w:rsid w:val="00ED39FD"/>
    <w:rsid w:val="00ED3CEA"/>
    <w:rsid w:val="00EE69CD"/>
    <w:rsid w:val="00EF0545"/>
    <w:rsid w:val="00EF1604"/>
    <w:rsid w:val="00F103BD"/>
    <w:rsid w:val="00F15A5A"/>
    <w:rsid w:val="00F20BFC"/>
    <w:rsid w:val="00F25511"/>
    <w:rsid w:val="00F42044"/>
    <w:rsid w:val="00F470C3"/>
    <w:rsid w:val="00F51D7E"/>
    <w:rsid w:val="00F522A4"/>
    <w:rsid w:val="00F57081"/>
    <w:rsid w:val="00F60962"/>
    <w:rsid w:val="00F628A0"/>
    <w:rsid w:val="00F62CBE"/>
    <w:rsid w:val="00F838CF"/>
    <w:rsid w:val="00F873EE"/>
    <w:rsid w:val="00F91B16"/>
    <w:rsid w:val="00FA024F"/>
    <w:rsid w:val="00FA5BD3"/>
    <w:rsid w:val="00FA76C2"/>
    <w:rsid w:val="00FB7A33"/>
    <w:rsid w:val="00FD28DF"/>
    <w:rsid w:val="00FE2179"/>
    <w:rsid w:val="00FF2932"/>
    <w:rsid w:val="00FF3700"/>
    <w:rsid w:val="00FF4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9E0FAD0"/>
  <w15:chartTrackingRefBased/>
  <w15:docId w15:val="{C2B02946-4B84-41C4-BA7C-BC72AAAF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2179"/>
    <w:rPr>
      <w:rFonts w:asciiTheme="minorHAnsi"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te Heading"/>
    <w:basedOn w:val="a"/>
    <w:next w:val="a"/>
    <w:link w:val="a5"/>
    <w:uiPriority w:val="99"/>
    <w:unhideWhenUsed/>
    <w:rsid w:val="00DF7634"/>
    <w:pPr>
      <w:jc w:val="center"/>
    </w:pPr>
  </w:style>
  <w:style w:type="character" w:customStyle="1" w:styleId="a5">
    <w:name w:val="記 (文字)"/>
    <w:basedOn w:val="a0"/>
    <w:link w:val="a4"/>
    <w:uiPriority w:val="99"/>
    <w:rsid w:val="00DF7634"/>
  </w:style>
  <w:style w:type="paragraph" w:styleId="a6">
    <w:name w:val="Closing"/>
    <w:basedOn w:val="a"/>
    <w:link w:val="a7"/>
    <w:uiPriority w:val="99"/>
    <w:unhideWhenUsed/>
    <w:rsid w:val="00DF7634"/>
    <w:pPr>
      <w:jc w:val="right"/>
    </w:pPr>
  </w:style>
  <w:style w:type="character" w:customStyle="1" w:styleId="a7">
    <w:name w:val="結語 (文字)"/>
    <w:basedOn w:val="a0"/>
    <w:link w:val="a6"/>
    <w:uiPriority w:val="99"/>
    <w:rsid w:val="00DF7634"/>
  </w:style>
  <w:style w:type="paragraph" w:styleId="a8">
    <w:name w:val="header"/>
    <w:basedOn w:val="a"/>
    <w:link w:val="a9"/>
    <w:uiPriority w:val="99"/>
    <w:unhideWhenUsed/>
    <w:rsid w:val="00DE2F33"/>
    <w:pPr>
      <w:tabs>
        <w:tab w:val="center" w:pos="4252"/>
        <w:tab w:val="right" w:pos="8504"/>
      </w:tabs>
      <w:snapToGrid w:val="0"/>
    </w:pPr>
  </w:style>
  <w:style w:type="character" w:customStyle="1" w:styleId="a9">
    <w:name w:val="ヘッダー (文字)"/>
    <w:basedOn w:val="a0"/>
    <w:link w:val="a8"/>
    <w:uiPriority w:val="99"/>
    <w:rsid w:val="00DE2F33"/>
  </w:style>
  <w:style w:type="paragraph" w:styleId="aa">
    <w:name w:val="footer"/>
    <w:basedOn w:val="a"/>
    <w:link w:val="ab"/>
    <w:uiPriority w:val="99"/>
    <w:unhideWhenUsed/>
    <w:rsid w:val="00DE2F33"/>
    <w:pPr>
      <w:tabs>
        <w:tab w:val="center" w:pos="4252"/>
        <w:tab w:val="right" w:pos="8504"/>
      </w:tabs>
      <w:snapToGrid w:val="0"/>
    </w:pPr>
  </w:style>
  <w:style w:type="character" w:customStyle="1" w:styleId="ab">
    <w:name w:val="フッター (文字)"/>
    <w:basedOn w:val="a0"/>
    <w:link w:val="aa"/>
    <w:uiPriority w:val="99"/>
    <w:rsid w:val="00DE2F33"/>
  </w:style>
  <w:style w:type="paragraph" w:styleId="3">
    <w:name w:val="Body Text Indent 3"/>
    <w:basedOn w:val="a"/>
    <w:link w:val="30"/>
    <w:semiHidden/>
    <w:rsid w:val="00EF1604"/>
    <w:pPr>
      <w:spacing w:line="320" w:lineRule="exact"/>
      <w:ind w:right="301" w:firstLineChars="2862" w:firstLine="5724"/>
    </w:pPr>
    <w:rPr>
      <w:rFonts w:ascii="Century" w:hAnsi="Century" w:cs="Times New Roman"/>
      <w:szCs w:val="24"/>
    </w:rPr>
  </w:style>
  <w:style w:type="character" w:customStyle="1" w:styleId="30">
    <w:name w:val="本文インデント 3 (文字)"/>
    <w:basedOn w:val="a0"/>
    <w:link w:val="3"/>
    <w:semiHidden/>
    <w:rsid w:val="00EF1604"/>
    <w:rPr>
      <w:rFonts w:ascii="Century" w:hAnsi="Century" w:cs="Times New Roman"/>
      <w:szCs w:val="24"/>
    </w:rPr>
  </w:style>
  <w:style w:type="paragraph" w:styleId="ac">
    <w:name w:val="Balloon Text"/>
    <w:basedOn w:val="a"/>
    <w:link w:val="ad"/>
    <w:uiPriority w:val="99"/>
    <w:semiHidden/>
    <w:unhideWhenUsed/>
    <w:rsid w:val="00CF678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F6789"/>
    <w:rPr>
      <w:rFonts w:asciiTheme="majorHAnsi" w:eastAsiaTheme="majorEastAsia" w:hAnsiTheme="majorHAnsi" w:cstheme="majorBidi"/>
      <w:sz w:val="18"/>
      <w:szCs w:val="18"/>
    </w:rPr>
  </w:style>
  <w:style w:type="paragraph" w:customStyle="1" w:styleId="Default">
    <w:name w:val="Default"/>
    <w:rsid w:val="0052546C"/>
    <w:pPr>
      <w:widowControl w:val="0"/>
      <w:autoSpaceDE w:val="0"/>
      <w:autoSpaceDN w:val="0"/>
      <w:adjustRightInd w:val="0"/>
    </w:pPr>
    <w:rPr>
      <w:rFonts w:cs="ＭＳ 明朝"/>
      <w:color w:val="000000"/>
      <w:kern w:val="0"/>
      <w:sz w:val="24"/>
      <w:szCs w:val="24"/>
    </w:rPr>
  </w:style>
  <w:style w:type="character" w:styleId="ae">
    <w:name w:val="annotation reference"/>
    <w:basedOn w:val="a0"/>
    <w:uiPriority w:val="99"/>
    <w:semiHidden/>
    <w:unhideWhenUsed/>
    <w:rsid w:val="000B7675"/>
    <w:rPr>
      <w:sz w:val="18"/>
      <w:szCs w:val="18"/>
    </w:rPr>
  </w:style>
  <w:style w:type="paragraph" w:styleId="af">
    <w:name w:val="annotation text"/>
    <w:basedOn w:val="a"/>
    <w:link w:val="af0"/>
    <w:uiPriority w:val="99"/>
    <w:unhideWhenUsed/>
    <w:rsid w:val="000B7675"/>
    <w:pPr>
      <w:jc w:val="left"/>
    </w:pPr>
  </w:style>
  <w:style w:type="character" w:customStyle="1" w:styleId="af0">
    <w:name w:val="コメント文字列 (文字)"/>
    <w:basedOn w:val="a0"/>
    <w:link w:val="af"/>
    <w:uiPriority w:val="99"/>
    <w:rsid w:val="000B7675"/>
  </w:style>
  <w:style w:type="paragraph" w:styleId="af1">
    <w:name w:val="annotation subject"/>
    <w:basedOn w:val="af"/>
    <w:next w:val="af"/>
    <w:link w:val="af2"/>
    <w:uiPriority w:val="99"/>
    <w:semiHidden/>
    <w:unhideWhenUsed/>
    <w:rsid w:val="000B7675"/>
    <w:rPr>
      <w:b/>
      <w:bCs/>
    </w:rPr>
  </w:style>
  <w:style w:type="character" w:customStyle="1" w:styleId="af2">
    <w:name w:val="コメント内容 (文字)"/>
    <w:basedOn w:val="af0"/>
    <w:link w:val="af1"/>
    <w:uiPriority w:val="99"/>
    <w:semiHidden/>
    <w:rsid w:val="000B76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84E10-D7DE-4B97-A93B-D0E769770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77</Words>
  <Characters>444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