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D2" w:rsidRPr="00B301E1" w:rsidRDefault="00F93ED2" w:rsidP="007D39C8">
      <w:pPr>
        <w:ind w:leftChars="1200" w:left="2591" w:rightChars="1200" w:right="2591"/>
        <w:jc w:val="distribute"/>
        <w:rPr>
          <w:rFonts w:asciiTheme="minorEastAsia" w:hAnsiTheme="minorEastAsia"/>
          <w:szCs w:val="21"/>
        </w:rPr>
      </w:pPr>
      <w:r w:rsidRPr="00B301E1">
        <w:rPr>
          <w:rFonts w:asciiTheme="minorEastAsia" w:hAnsiTheme="minorEastAsia" w:hint="eastAsia"/>
          <w:szCs w:val="21"/>
        </w:rPr>
        <w:t>応急手当指導員認定証交付申請書</w:t>
      </w:r>
    </w:p>
    <w:tbl>
      <w:tblPr>
        <w:tblStyle w:val="a3"/>
        <w:tblW w:w="9072" w:type="dxa"/>
        <w:tblInd w:w="108" w:type="dxa"/>
        <w:tblLayout w:type="fixed"/>
        <w:tblLook w:val="04A0"/>
      </w:tblPr>
      <w:tblGrid>
        <w:gridCol w:w="567"/>
        <w:gridCol w:w="1134"/>
        <w:gridCol w:w="2727"/>
        <w:gridCol w:w="4644"/>
      </w:tblGrid>
      <w:tr w:rsidR="00F93ED2" w:rsidRPr="00B301E1" w:rsidTr="00B25A31">
        <w:trPr>
          <w:trHeight w:val="2001"/>
        </w:trPr>
        <w:tc>
          <w:tcPr>
            <w:tcW w:w="9072" w:type="dxa"/>
            <w:gridSpan w:val="4"/>
          </w:tcPr>
          <w:p w:rsidR="00F93ED2" w:rsidRPr="00B301E1" w:rsidRDefault="00F93ED2" w:rsidP="002A63EC">
            <w:pPr>
              <w:wordWrap w:val="0"/>
              <w:spacing w:beforeLines="50"/>
              <w:ind w:rightChars="100" w:right="216"/>
              <w:jc w:val="right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:rsidR="00F93ED2" w:rsidRPr="00B301E1" w:rsidRDefault="00F93ED2" w:rsidP="007D39C8">
            <w:pPr>
              <w:ind w:leftChars="100" w:left="216" w:rightChars="2800" w:right="6047"/>
              <w:jc w:val="distribute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東京消防庁消防総監　殿</w:t>
            </w:r>
          </w:p>
          <w:p w:rsidR="00F93ED2" w:rsidRPr="00B301E1" w:rsidRDefault="00F93ED2" w:rsidP="007F4FE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ED2" w:rsidRPr="00B301E1" w:rsidRDefault="00F93ED2" w:rsidP="007D39C8">
            <w:pPr>
              <w:wordWrap w:val="0"/>
              <w:ind w:rightChars="100" w:right="216"/>
              <w:jc w:val="right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 xml:space="preserve">申請者　　　　　　　　　　　</w:t>
            </w:r>
          </w:p>
          <w:p w:rsidR="00F93ED2" w:rsidRPr="00B301E1" w:rsidRDefault="00F93ED2" w:rsidP="007D39C8">
            <w:pPr>
              <w:wordWrap w:val="0"/>
              <w:ind w:rightChars="100" w:right="216"/>
              <w:jc w:val="right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 xml:space="preserve">氏　名　　　　　　　　　　　</w:t>
            </w:r>
          </w:p>
        </w:tc>
      </w:tr>
      <w:tr w:rsidR="00F93ED2" w:rsidRPr="00B301E1" w:rsidTr="00B25A31">
        <w:trPr>
          <w:trHeight w:val="768"/>
        </w:trPr>
        <w:tc>
          <w:tcPr>
            <w:tcW w:w="1701" w:type="dxa"/>
            <w:gridSpan w:val="2"/>
            <w:vAlign w:val="center"/>
          </w:tcPr>
          <w:p w:rsidR="00F93ED2" w:rsidRPr="00B301E1" w:rsidRDefault="00F93ED2" w:rsidP="007F4F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申請区分</w:t>
            </w:r>
          </w:p>
        </w:tc>
        <w:tc>
          <w:tcPr>
            <w:tcW w:w="7371" w:type="dxa"/>
            <w:gridSpan w:val="2"/>
            <w:vAlign w:val="center"/>
          </w:tcPr>
          <w:p w:rsidR="00F93ED2" w:rsidRPr="00B301E1" w:rsidRDefault="00F93ED2" w:rsidP="007F4FED">
            <w:pPr>
              <w:jc w:val="left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１　規程第６８条第１項の部長が定める者による認定証交付申請</w:t>
            </w:r>
          </w:p>
          <w:p w:rsidR="00F93ED2" w:rsidRPr="00B301E1" w:rsidRDefault="00F93ED2" w:rsidP="007F4FED">
            <w:pPr>
              <w:jc w:val="left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２　応急手当指導員の認定継続に伴う交付申請</w:t>
            </w:r>
          </w:p>
          <w:p w:rsidR="00F93ED2" w:rsidRPr="00B301E1" w:rsidRDefault="00F93ED2" w:rsidP="007F4FED">
            <w:pPr>
              <w:jc w:val="left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３　応急手当指導員認定証再交付申請</w:t>
            </w:r>
          </w:p>
          <w:p w:rsidR="00F93ED2" w:rsidRPr="00B301E1" w:rsidRDefault="00F93ED2" w:rsidP="007F4FED">
            <w:pPr>
              <w:jc w:val="left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４　上記以外の理由による申請</w:t>
            </w:r>
          </w:p>
        </w:tc>
      </w:tr>
      <w:tr w:rsidR="00F93ED2" w:rsidRPr="00B301E1" w:rsidTr="00B25A31">
        <w:trPr>
          <w:trHeight w:val="768"/>
        </w:trPr>
        <w:tc>
          <w:tcPr>
            <w:tcW w:w="1701" w:type="dxa"/>
            <w:gridSpan w:val="2"/>
            <w:vAlign w:val="center"/>
          </w:tcPr>
          <w:p w:rsidR="00F93ED2" w:rsidRPr="00B301E1" w:rsidRDefault="00F93ED2" w:rsidP="007F4F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:rsidR="00F93ED2" w:rsidRPr="00B301E1" w:rsidRDefault="00F93ED2" w:rsidP="007F4F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371" w:type="dxa"/>
            <w:gridSpan w:val="2"/>
            <w:vAlign w:val="center"/>
          </w:tcPr>
          <w:p w:rsidR="00F93ED2" w:rsidRPr="00B301E1" w:rsidRDefault="00F93ED2" w:rsidP="007F4F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93ED2" w:rsidRPr="00B301E1" w:rsidTr="00B25A31">
        <w:trPr>
          <w:trHeight w:val="645"/>
        </w:trPr>
        <w:tc>
          <w:tcPr>
            <w:tcW w:w="1701" w:type="dxa"/>
            <w:gridSpan w:val="2"/>
            <w:vAlign w:val="center"/>
          </w:tcPr>
          <w:p w:rsidR="00F93ED2" w:rsidRPr="00B301E1" w:rsidRDefault="00F93ED2" w:rsidP="007F4F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371" w:type="dxa"/>
            <w:gridSpan w:val="2"/>
            <w:vAlign w:val="center"/>
          </w:tcPr>
          <w:p w:rsidR="00F93ED2" w:rsidRPr="00B301E1" w:rsidRDefault="00F93ED2" w:rsidP="007F4F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  <w:tr w:rsidR="00F93ED2" w:rsidRPr="00B301E1" w:rsidTr="00B25A31">
        <w:trPr>
          <w:trHeight w:val="768"/>
        </w:trPr>
        <w:tc>
          <w:tcPr>
            <w:tcW w:w="1701" w:type="dxa"/>
            <w:gridSpan w:val="2"/>
            <w:vAlign w:val="center"/>
          </w:tcPr>
          <w:p w:rsidR="00F93ED2" w:rsidRPr="00B301E1" w:rsidRDefault="00F93ED2" w:rsidP="007F4F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F93ED2" w:rsidRPr="00B301E1" w:rsidRDefault="00F93ED2" w:rsidP="007F4F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7371" w:type="dxa"/>
            <w:gridSpan w:val="2"/>
            <w:vAlign w:val="center"/>
          </w:tcPr>
          <w:p w:rsidR="00F93ED2" w:rsidRPr="00B301E1" w:rsidRDefault="00F93ED2" w:rsidP="007F4FE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F93ED2" w:rsidRPr="00B301E1" w:rsidRDefault="00F93ED2" w:rsidP="007F4F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（　　　　　　　）</w:t>
            </w:r>
          </w:p>
        </w:tc>
      </w:tr>
      <w:tr w:rsidR="00F93ED2" w:rsidRPr="00B301E1" w:rsidTr="00B25A31">
        <w:trPr>
          <w:trHeight w:val="838"/>
        </w:trPr>
        <w:tc>
          <w:tcPr>
            <w:tcW w:w="1701" w:type="dxa"/>
            <w:gridSpan w:val="2"/>
            <w:vAlign w:val="center"/>
          </w:tcPr>
          <w:p w:rsidR="00F93ED2" w:rsidRPr="00B301E1" w:rsidRDefault="00F93ED2" w:rsidP="007F4F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交付理由</w:t>
            </w:r>
          </w:p>
        </w:tc>
        <w:tc>
          <w:tcPr>
            <w:tcW w:w="7371" w:type="dxa"/>
            <w:gridSpan w:val="2"/>
            <w:vAlign w:val="center"/>
          </w:tcPr>
          <w:p w:rsidR="00F93ED2" w:rsidRPr="00B301E1" w:rsidRDefault="00F93ED2" w:rsidP="007D39C8">
            <w:pPr>
              <w:ind w:firstLineChars="100" w:firstLine="216"/>
              <w:jc w:val="left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 xml:space="preserve">１　認定証の取得　　２　認定の継続　　　　３　紛失　　　</w:t>
            </w:r>
          </w:p>
          <w:p w:rsidR="00F93ED2" w:rsidRPr="00B301E1" w:rsidRDefault="00F93ED2" w:rsidP="007D39C8">
            <w:pPr>
              <w:ind w:firstLineChars="100" w:firstLine="216"/>
              <w:jc w:val="left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４　汚損・破損　　　５　記載事項変更　　　６　その他の理由</w:t>
            </w:r>
          </w:p>
        </w:tc>
      </w:tr>
      <w:tr w:rsidR="00F93ED2" w:rsidRPr="00B301E1" w:rsidTr="00B25A31">
        <w:trPr>
          <w:trHeight w:val="838"/>
        </w:trPr>
        <w:tc>
          <w:tcPr>
            <w:tcW w:w="1701" w:type="dxa"/>
            <w:gridSpan w:val="2"/>
            <w:vAlign w:val="center"/>
          </w:tcPr>
          <w:p w:rsidR="00F93ED2" w:rsidRPr="00B301E1" w:rsidRDefault="00F93ED2" w:rsidP="007F4F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応急手当</w:t>
            </w:r>
          </w:p>
          <w:p w:rsidR="00F93ED2" w:rsidRPr="00B301E1" w:rsidRDefault="00F93ED2" w:rsidP="007F4F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指導員に</w:t>
            </w:r>
          </w:p>
          <w:p w:rsidR="00F93ED2" w:rsidRPr="00B301E1" w:rsidRDefault="00F93ED2" w:rsidP="007F4F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関する資格</w:t>
            </w:r>
          </w:p>
        </w:tc>
        <w:tc>
          <w:tcPr>
            <w:tcW w:w="7371" w:type="dxa"/>
            <w:gridSpan w:val="2"/>
            <w:vAlign w:val="center"/>
          </w:tcPr>
          <w:p w:rsidR="00F93ED2" w:rsidRPr="00B301E1" w:rsidRDefault="00F93ED2" w:rsidP="007F4F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ED2" w:rsidRPr="00B301E1" w:rsidTr="00B25A31">
        <w:trPr>
          <w:trHeight w:val="806"/>
        </w:trPr>
        <w:tc>
          <w:tcPr>
            <w:tcW w:w="567" w:type="dxa"/>
            <w:vMerge w:val="restart"/>
            <w:textDirection w:val="tbRlV"/>
            <w:vAlign w:val="center"/>
          </w:tcPr>
          <w:p w:rsidR="00F93ED2" w:rsidRPr="00B301E1" w:rsidRDefault="00F93ED2" w:rsidP="007F4FED">
            <w:pPr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勤務先等</w:t>
            </w:r>
          </w:p>
        </w:tc>
        <w:tc>
          <w:tcPr>
            <w:tcW w:w="1134" w:type="dxa"/>
            <w:vAlign w:val="center"/>
          </w:tcPr>
          <w:p w:rsidR="00F93ED2" w:rsidRPr="00B301E1" w:rsidRDefault="00F93ED2" w:rsidP="007F4F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7371" w:type="dxa"/>
            <w:gridSpan w:val="2"/>
            <w:vAlign w:val="center"/>
          </w:tcPr>
          <w:p w:rsidR="00F93ED2" w:rsidRPr="00B301E1" w:rsidRDefault="00F93ED2" w:rsidP="007F4F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ED2" w:rsidRPr="00B301E1" w:rsidTr="00B25A31">
        <w:trPr>
          <w:trHeight w:val="709"/>
        </w:trPr>
        <w:tc>
          <w:tcPr>
            <w:tcW w:w="567" w:type="dxa"/>
            <w:vMerge/>
            <w:vAlign w:val="center"/>
          </w:tcPr>
          <w:p w:rsidR="00F93ED2" w:rsidRPr="00B301E1" w:rsidRDefault="00F93ED2" w:rsidP="007F4FE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3ED2" w:rsidRPr="00B301E1" w:rsidRDefault="00F93ED2" w:rsidP="007F4F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所在</w:t>
            </w:r>
          </w:p>
          <w:p w:rsidR="00F93ED2" w:rsidRPr="00B301E1" w:rsidRDefault="00F93ED2" w:rsidP="007F4F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7371" w:type="dxa"/>
            <w:gridSpan w:val="2"/>
            <w:vAlign w:val="center"/>
          </w:tcPr>
          <w:p w:rsidR="00F93ED2" w:rsidRPr="00B301E1" w:rsidRDefault="00F93ED2" w:rsidP="007F4FE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ED2" w:rsidRPr="00B301E1" w:rsidRDefault="00F93ED2" w:rsidP="007F4F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（　　　　　　　　）</w:t>
            </w:r>
          </w:p>
        </w:tc>
      </w:tr>
      <w:tr w:rsidR="00F93ED2" w:rsidRPr="00B301E1" w:rsidTr="00B25A31">
        <w:trPr>
          <w:trHeight w:val="690"/>
        </w:trPr>
        <w:tc>
          <w:tcPr>
            <w:tcW w:w="1701" w:type="dxa"/>
            <w:gridSpan w:val="2"/>
            <w:vAlign w:val="center"/>
          </w:tcPr>
          <w:p w:rsidR="00F93ED2" w:rsidRPr="00B301E1" w:rsidRDefault="00F93ED2" w:rsidP="007F4F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備考</w:t>
            </w:r>
          </w:p>
        </w:tc>
        <w:tc>
          <w:tcPr>
            <w:tcW w:w="7371" w:type="dxa"/>
            <w:gridSpan w:val="2"/>
            <w:vAlign w:val="center"/>
          </w:tcPr>
          <w:p w:rsidR="00F93ED2" w:rsidRPr="00B301E1" w:rsidRDefault="00F93ED2" w:rsidP="007F4F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ED2" w:rsidRPr="00B301E1" w:rsidTr="00B25A31">
        <w:trPr>
          <w:trHeight w:val="1950"/>
        </w:trPr>
        <w:tc>
          <w:tcPr>
            <w:tcW w:w="4428" w:type="dxa"/>
            <w:gridSpan w:val="3"/>
          </w:tcPr>
          <w:p w:rsidR="00F93ED2" w:rsidRPr="00B301E1" w:rsidRDefault="00F93ED2" w:rsidP="002A63EC">
            <w:pPr>
              <w:spacing w:beforeLines="50"/>
              <w:ind w:firstLineChars="100" w:firstLine="216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受付欄</w:t>
            </w:r>
          </w:p>
        </w:tc>
        <w:tc>
          <w:tcPr>
            <w:tcW w:w="4644" w:type="dxa"/>
          </w:tcPr>
          <w:p w:rsidR="00F93ED2" w:rsidRPr="00B301E1" w:rsidRDefault="00F93ED2" w:rsidP="002A63EC">
            <w:pPr>
              <w:spacing w:beforeLines="50" w:afterLines="50"/>
              <w:ind w:firstLineChars="100" w:firstLine="216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>経過欄</w:t>
            </w:r>
          </w:p>
        </w:tc>
      </w:tr>
    </w:tbl>
    <w:p w:rsidR="00F93ED2" w:rsidRPr="00B301E1" w:rsidRDefault="00F93ED2" w:rsidP="007D39C8">
      <w:pPr>
        <w:rPr>
          <w:rFonts w:asciiTheme="minorEastAsia" w:hAnsiTheme="minorEastAsia"/>
          <w:szCs w:val="21"/>
        </w:rPr>
      </w:pPr>
      <w:r w:rsidRPr="00B301E1">
        <w:rPr>
          <w:rFonts w:asciiTheme="minorEastAsia" w:hAnsiTheme="minorEastAsia" w:hint="eastAsia"/>
          <w:szCs w:val="21"/>
        </w:rPr>
        <w:t>注１　申請区分</w:t>
      </w:r>
      <w:r w:rsidRPr="00B301E1">
        <w:rPr>
          <w:rFonts w:hint="eastAsia"/>
        </w:rPr>
        <w:t>欄及び</w:t>
      </w:r>
      <w:r w:rsidRPr="00B301E1">
        <w:rPr>
          <w:rFonts w:asciiTheme="minorEastAsia" w:hAnsiTheme="minorEastAsia" w:hint="eastAsia"/>
          <w:szCs w:val="21"/>
        </w:rPr>
        <w:t>交付理由</w:t>
      </w:r>
      <w:r w:rsidRPr="00B301E1">
        <w:rPr>
          <w:rFonts w:hint="eastAsia"/>
        </w:rPr>
        <w:t>欄は、該当する項目を○で囲んでください。</w:t>
      </w:r>
    </w:p>
    <w:p w:rsidR="00F93ED2" w:rsidRPr="00B301E1" w:rsidRDefault="00F93ED2" w:rsidP="007D39C8">
      <w:pPr>
        <w:ind w:leftChars="100" w:left="432" w:hangingChars="100" w:hanging="216"/>
        <w:rPr>
          <w:rFonts w:asciiTheme="minorEastAsia" w:hAnsiTheme="minorEastAsia"/>
          <w:szCs w:val="21"/>
        </w:rPr>
      </w:pPr>
      <w:r w:rsidRPr="00B301E1">
        <w:rPr>
          <w:rFonts w:asciiTheme="minorEastAsia" w:hAnsiTheme="minorEastAsia" w:hint="eastAsia"/>
          <w:szCs w:val="21"/>
        </w:rPr>
        <w:t>２　交付理由欄の「６　その他の理由」のときは、備考欄に理由を簡記してください。</w:t>
      </w:r>
    </w:p>
    <w:p w:rsidR="00AC0525" w:rsidRPr="00F93ED2" w:rsidRDefault="00F93ED2" w:rsidP="007D39C8">
      <w:pPr>
        <w:ind w:leftChars="100" w:left="432" w:hangingChars="100" w:hanging="216"/>
        <w:rPr>
          <w:rFonts w:asciiTheme="minorEastAsia" w:hAnsiTheme="minorEastAsia"/>
          <w:szCs w:val="21"/>
        </w:rPr>
      </w:pPr>
      <w:r w:rsidRPr="00B301E1">
        <w:rPr>
          <w:rFonts w:asciiTheme="minorEastAsia" w:hAnsiTheme="minorEastAsia" w:hint="eastAsia"/>
          <w:szCs w:val="21"/>
        </w:rPr>
        <w:t>３　認定証は、紛失等を除き返納してください（再交付後に認定証を発見した場合は、旧認定証を返納してください。）。</w:t>
      </w:r>
    </w:p>
    <w:sectPr w:rsidR="00AC0525" w:rsidRPr="00F93ED2" w:rsidSect="007D39C8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A31" w:rsidRDefault="00B25A31" w:rsidP="00B25A31">
      <w:r>
        <w:separator/>
      </w:r>
    </w:p>
  </w:endnote>
  <w:endnote w:type="continuationSeparator" w:id="1">
    <w:p w:rsidR="00B25A31" w:rsidRDefault="00B25A31" w:rsidP="00B25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A31" w:rsidRDefault="00B25A31" w:rsidP="00B25A31">
      <w:r>
        <w:separator/>
      </w:r>
    </w:p>
  </w:footnote>
  <w:footnote w:type="continuationSeparator" w:id="1">
    <w:p w:rsidR="00B25A31" w:rsidRDefault="00B25A31" w:rsidP="00B25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ED2"/>
    <w:rsid w:val="002A63EC"/>
    <w:rsid w:val="005D2DD2"/>
    <w:rsid w:val="007C1314"/>
    <w:rsid w:val="007D39C8"/>
    <w:rsid w:val="008205C1"/>
    <w:rsid w:val="008E12CF"/>
    <w:rsid w:val="00AC0525"/>
    <w:rsid w:val="00B25A31"/>
    <w:rsid w:val="00CF41E4"/>
    <w:rsid w:val="00F93ED2"/>
    <w:rsid w:val="00FC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E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25A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25A31"/>
  </w:style>
  <w:style w:type="paragraph" w:styleId="a6">
    <w:name w:val="footer"/>
    <w:basedOn w:val="a"/>
    <w:link w:val="a7"/>
    <w:uiPriority w:val="99"/>
    <w:semiHidden/>
    <w:unhideWhenUsed/>
    <w:rsid w:val="00B25A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25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5CBB-EEB1-4A35-9921-EB0D23B6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396</Characters>
  <DocSecurity>0</DocSecurity>
  <Lines>3</Lines>
  <Paragraphs>1</Paragraphs>
  <ScaleCrop>false</ScaleCrop>
  <LinksUpToDate>false</LinksUpToDate>
  <CharactersWithSpaces>464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