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63" w:rsidRPr="002E4F14" w:rsidRDefault="004A4E63" w:rsidP="004A4E63">
      <w:pPr>
        <w:wordWrap w:val="0"/>
        <w:jc w:val="right"/>
        <w:rPr>
          <w:sz w:val="24"/>
          <w:szCs w:val="24"/>
        </w:rPr>
      </w:pPr>
      <w:r w:rsidRPr="002E4F14">
        <w:rPr>
          <w:rFonts w:hint="eastAsia"/>
          <w:sz w:val="24"/>
          <w:szCs w:val="24"/>
        </w:rPr>
        <w:t>令和　　年　　月　　日</w:t>
      </w:r>
    </w:p>
    <w:p w:rsidR="00E13EA9" w:rsidRPr="002E4F14" w:rsidRDefault="0005213D">
      <w:pPr>
        <w:rPr>
          <w:sz w:val="24"/>
          <w:szCs w:val="24"/>
        </w:rPr>
      </w:pPr>
      <w:r w:rsidRPr="002E4F14">
        <w:rPr>
          <w:rFonts w:hint="eastAsia"/>
          <w:sz w:val="24"/>
          <w:szCs w:val="24"/>
        </w:rPr>
        <w:t>東京消防庁</w:t>
      </w:r>
    </w:p>
    <w:p w:rsidR="0005213D" w:rsidRPr="002E4F14" w:rsidRDefault="00F21B32">
      <w:pPr>
        <w:rPr>
          <w:sz w:val="24"/>
          <w:szCs w:val="24"/>
        </w:rPr>
      </w:pPr>
      <w:bookmarkStart w:id="0" w:name="_GoBack"/>
      <w:bookmarkEnd w:id="0"/>
      <w:r w:rsidRPr="009A6B5B">
        <w:rPr>
          <w:rFonts w:hint="eastAsia"/>
          <w:spacing w:val="40"/>
          <w:kern w:val="0"/>
          <w:sz w:val="24"/>
          <w:szCs w:val="24"/>
          <w:fitText w:val="1200" w:id="-1227642624"/>
        </w:rPr>
        <w:t>消防総</w:t>
      </w:r>
      <w:r w:rsidRPr="009A6B5B">
        <w:rPr>
          <w:rFonts w:hint="eastAsia"/>
          <w:kern w:val="0"/>
          <w:sz w:val="24"/>
          <w:szCs w:val="24"/>
          <w:fitText w:val="1200" w:id="-1227642624"/>
        </w:rPr>
        <w:t>監</w:t>
      </w:r>
      <w:r w:rsidRPr="002E4F14">
        <w:rPr>
          <w:rFonts w:hint="eastAsia"/>
          <w:sz w:val="24"/>
          <w:szCs w:val="24"/>
        </w:rPr>
        <w:t xml:space="preserve">　</w:t>
      </w:r>
      <w:r w:rsidR="0005213D" w:rsidRPr="002E4F14">
        <w:rPr>
          <w:rFonts w:hint="eastAsia"/>
          <w:sz w:val="24"/>
          <w:szCs w:val="24"/>
        </w:rPr>
        <w:t>殿</w:t>
      </w:r>
    </w:p>
    <w:p w:rsidR="004C76CB" w:rsidRPr="002E4F14" w:rsidRDefault="004C76CB">
      <w:pPr>
        <w:rPr>
          <w:sz w:val="24"/>
          <w:szCs w:val="24"/>
        </w:rPr>
      </w:pPr>
    </w:p>
    <w:p w:rsidR="004C76CB" w:rsidRPr="002E4F14" w:rsidRDefault="004C76CB">
      <w:pPr>
        <w:rPr>
          <w:sz w:val="24"/>
          <w:szCs w:val="24"/>
        </w:rPr>
      </w:pPr>
    </w:p>
    <w:p w:rsidR="004C76CB" w:rsidRPr="002E4F14" w:rsidRDefault="004C76CB">
      <w:pPr>
        <w:rPr>
          <w:sz w:val="24"/>
          <w:szCs w:val="24"/>
        </w:rPr>
      </w:pPr>
    </w:p>
    <w:p w:rsidR="004C76CB" w:rsidRPr="002E4F14" w:rsidRDefault="004C76CB">
      <w:pPr>
        <w:rPr>
          <w:sz w:val="24"/>
          <w:szCs w:val="24"/>
        </w:rPr>
      </w:pPr>
    </w:p>
    <w:p w:rsidR="004C76CB" w:rsidRPr="002E4F14" w:rsidRDefault="004C76CB">
      <w:pPr>
        <w:rPr>
          <w:sz w:val="24"/>
          <w:szCs w:val="24"/>
        </w:rPr>
      </w:pPr>
    </w:p>
    <w:p w:rsidR="004C76CB" w:rsidRPr="002E4F14" w:rsidRDefault="004C76CB">
      <w:pPr>
        <w:rPr>
          <w:sz w:val="24"/>
          <w:szCs w:val="24"/>
        </w:rPr>
      </w:pPr>
    </w:p>
    <w:p w:rsidR="00117264" w:rsidRPr="002E4F14" w:rsidRDefault="00117264">
      <w:pPr>
        <w:rPr>
          <w:sz w:val="24"/>
          <w:szCs w:val="24"/>
        </w:rPr>
      </w:pPr>
    </w:p>
    <w:p w:rsidR="004C76CB" w:rsidRPr="002E4F14" w:rsidRDefault="004C76CB" w:rsidP="004C76CB">
      <w:pPr>
        <w:jc w:val="center"/>
        <w:rPr>
          <w:sz w:val="24"/>
          <w:szCs w:val="24"/>
        </w:rPr>
      </w:pPr>
      <w:r w:rsidRPr="002E4F14">
        <w:rPr>
          <w:rFonts w:hint="eastAsia"/>
          <w:sz w:val="24"/>
          <w:szCs w:val="24"/>
        </w:rPr>
        <w:t>「　　　　　（</w:t>
      </w:r>
      <w:r w:rsidR="00E52208" w:rsidRPr="002E4F14">
        <w:rPr>
          <w:rFonts w:hint="eastAsia"/>
          <w:sz w:val="24"/>
          <w:szCs w:val="24"/>
        </w:rPr>
        <w:t>応募する</w:t>
      </w:r>
      <w:r w:rsidRPr="002E4F14">
        <w:rPr>
          <w:rFonts w:hint="eastAsia"/>
          <w:sz w:val="24"/>
          <w:szCs w:val="24"/>
        </w:rPr>
        <w:t>研究テーマを記入）　　　　　」</w:t>
      </w:r>
    </w:p>
    <w:p w:rsidR="00117264" w:rsidRPr="002E4F14" w:rsidRDefault="00DC3853" w:rsidP="004C76CB">
      <w:pPr>
        <w:jc w:val="center"/>
        <w:rPr>
          <w:sz w:val="24"/>
          <w:szCs w:val="24"/>
        </w:rPr>
      </w:pPr>
      <w:r w:rsidRPr="002E4F14">
        <w:rPr>
          <w:rFonts w:hint="eastAsia"/>
          <w:sz w:val="24"/>
          <w:szCs w:val="24"/>
        </w:rPr>
        <w:t>に関する</w:t>
      </w:r>
      <w:r w:rsidR="006A6EF0" w:rsidRPr="002E4F14">
        <w:rPr>
          <w:rFonts w:hint="eastAsia"/>
          <w:sz w:val="24"/>
          <w:szCs w:val="24"/>
        </w:rPr>
        <w:t>企画提案</w:t>
      </w:r>
      <w:r w:rsidR="00117264" w:rsidRPr="002E4F14">
        <w:rPr>
          <w:rFonts w:hint="eastAsia"/>
          <w:sz w:val="24"/>
          <w:szCs w:val="24"/>
        </w:rPr>
        <w:t>書</w:t>
      </w: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4C76CB">
      <w:pPr>
        <w:jc w:val="center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117264">
      <w:pPr>
        <w:wordWrap w:val="0"/>
        <w:ind w:right="1680"/>
        <w:rPr>
          <w:sz w:val="24"/>
          <w:szCs w:val="24"/>
        </w:rPr>
      </w:pPr>
    </w:p>
    <w:p w:rsidR="00117264" w:rsidRPr="002E4F14" w:rsidRDefault="00117264" w:rsidP="00F31465">
      <w:pPr>
        <w:wordWrap w:val="0"/>
        <w:ind w:right="3240"/>
        <w:jc w:val="right"/>
        <w:rPr>
          <w:sz w:val="24"/>
          <w:szCs w:val="24"/>
        </w:rPr>
      </w:pPr>
      <w:r w:rsidRPr="002E4F14">
        <w:rPr>
          <w:rFonts w:hint="eastAsia"/>
          <w:sz w:val="24"/>
          <w:szCs w:val="24"/>
        </w:rPr>
        <w:t>住　　所</w:t>
      </w:r>
    </w:p>
    <w:p w:rsidR="00F31465" w:rsidRPr="002E4F14" w:rsidRDefault="00F31465" w:rsidP="00F31465">
      <w:pPr>
        <w:ind w:right="3240"/>
        <w:jc w:val="right"/>
        <w:rPr>
          <w:sz w:val="24"/>
          <w:szCs w:val="24"/>
        </w:rPr>
      </w:pPr>
    </w:p>
    <w:p w:rsidR="00F31465" w:rsidRPr="002E4F14" w:rsidRDefault="003D3928" w:rsidP="00F31465">
      <w:pPr>
        <w:ind w:right="3240"/>
        <w:jc w:val="right"/>
        <w:rPr>
          <w:sz w:val="24"/>
          <w:szCs w:val="24"/>
        </w:rPr>
      </w:pPr>
      <w:r w:rsidRPr="002E4F14">
        <w:rPr>
          <w:rFonts w:hint="eastAsia"/>
          <w:sz w:val="24"/>
          <w:szCs w:val="24"/>
        </w:rPr>
        <w:t>応募者</w:t>
      </w:r>
      <w:r w:rsidR="00117264" w:rsidRPr="002E4F14">
        <w:rPr>
          <w:rFonts w:hint="eastAsia"/>
          <w:sz w:val="24"/>
          <w:szCs w:val="24"/>
        </w:rPr>
        <w:t>名</w:t>
      </w:r>
    </w:p>
    <w:p w:rsidR="00F31465" w:rsidRPr="002E4F14" w:rsidRDefault="00F31465" w:rsidP="00F31465">
      <w:pPr>
        <w:ind w:right="3240"/>
        <w:jc w:val="right"/>
        <w:rPr>
          <w:sz w:val="24"/>
          <w:szCs w:val="24"/>
        </w:rPr>
      </w:pPr>
    </w:p>
    <w:p w:rsidR="00F31465" w:rsidRPr="002E4F14" w:rsidRDefault="00117264" w:rsidP="00F31465">
      <w:pPr>
        <w:ind w:right="3240"/>
        <w:jc w:val="right"/>
        <w:rPr>
          <w:kern w:val="0"/>
          <w:sz w:val="24"/>
          <w:szCs w:val="24"/>
        </w:rPr>
      </w:pPr>
      <w:r w:rsidRPr="0047721A">
        <w:rPr>
          <w:rFonts w:hint="eastAsia"/>
          <w:spacing w:val="60"/>
          <w:kern w:val="0"/>
          <w:sz w:val="24"/>
          <w:szCs w:val="24"/>
          <w:fitText w:val="960" w:id="-1240274944"/>
        </w:rPr>
        <w:t>代表</w:t>
      </w:r>
      <w:r w:rsidRPr="0047721A">
        <w:rPr>
          <w:rFonts w:hint="eastAsia"/>
          <w:kern w:val="0"/>
          <w:sz w:val="24"/>
          <w:szCs w:val="24"/>
          <w:fitText w:val="960" w:id="-1240274944"/>
        </w:rPr>
        <w:t>者</w:t>
      </w:r>
    </w:p>
    <w:p w:rsidR="00F31465" w:rsidRDefault="00F31465" w:rsidP="00F31465">
      <w:pPr>
        <w:ind w:leftChars="2060" w:left="4326" w:right="21"/>
        <w:jc w:val="left"/>
        <w:rPr>
          <w:kern w:val="0"/>
          <w:sz w:val="16"/>
        </w:rPr>
      </w:pPr>
      <w:r w:rsidRPr="00F31465">
        <w:rPr>
          <w:rFonts w:hint="eastAsia"/>
          <w:kern w:val="0"/>
          <w:sz w:val="16"/>
        </w:rPr>
        <w:t>（契約締結権限のある者の氏名）</w:t>
      </w:r>
    </w:p>
    <w:p w:rsidR="004C195A" w:rsidRDefault="004C195A" w:rsidP="00F31465">
      <w:pPr>
        <w:ind w:leftChars="2060" w:left="4326" w:right="21"/>
        <w:jc w:val="left"/>
        <w:rPr>
          <w:kern w:val="0"/>
          <w:sz w:val="16"/>
        </w:rPr>
      </w:pPr>
    </w:p>
    <w:p w:rsidR="004C195A" w:rsidRDefault="004C195A" w:rsidP="00F31465">
      <w:pPr>
        <w:ind w:leftChars="2060" w:left="4326" w:right="21"/>
        <w:jc w:val="left"/>
        <w:rPr>
          <w:kern w:val="0"/>
          <w:sz w:val="16"/>
        </w:rPr>
      </w:pPr>
    </w:p>
    <w:p w:rsidR="00F21B32" w:rsidRDefault="00F21B32" w:rsidP="00F31465">
      <w:pPr>
        <w:ind w:leftChars="2060" w:left="4326" w:right="21"/>
        <w:jc w:val="left"/>
        <w:rPr>
          <w:kern w:val="0"/>
          <w:sz w:val="16"/>
        </w:rPr>
      </w:pPr>
    </w:p>
    <w:p w:rsidR="00F21B32" w:rsidRDefault="00F21B32" w:rsidP="00F31465">
      <w:pPr>
        <w:ind w:leftChars="2060" w:left="4326" w:right="21"/>
        <w:jc w:val="left"/>
        <w:rPr>
          <w:kern w:val="0"/>
          <w:sz w:val="16"/>
        </w:rPr>
      </w:pPr>
    </w:p>
    <w:p w:rsidR="0031266E" w:rsidRPr="00364FF2" w:rsidRDefault="006A6EF0" w:rsidP="0031266E">
      <w:pPr>
        <w:ind w:leftChars="6" w:left="13" w:right="21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lastRenderedPageBreak/>
        <w:t>企画提案</w:t>
      </w:r>
      <w:r w:rsidR="0031266E">
        <w:rPr>
          <w:rFonts w:ascii="ＭＳ ゴシック" w:eastAsia="ＭＳ ゴシック" w:hAnsi="ＭＳ ゴシック" w:hint="eastAsia"/>
          <w:kern w:val="0"/>
          <w:sz w:val="28"/>
          <w:szCs w:val="28"/>
        </w:rPr>
        <w:t>書（本文）</w:t>
      </w:r>
    </w:p>
    <w:p w:rsidR="0031266E" w:rsidRPr="002E4F14" w:rsidRDefault="0031266E" w:rsidP="0031266E">
      <w:pPr>
        <w:ind w:leftChars="6" w:left="13" w:right="21"/>
        <w:rPr>
          <w:kern w:val="0"/>
          <w:sz w:val="24"/>
          <w:szCs w:val="24"/>
        </w:rPr>
      </w:pPr>
    </w:p>
    <w:p w:rsidR="0031266E" w:rsidRPr="00A42257" w:rsidRDefault="0031266E" w:rsidP="0031266E">
      <w:pPr>
        <w:ind w:right="21"/>
        <w:rPr>
          <w:kern w:val="0"/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 xml:space="preserve">１　</w:t>
      </w:r>
      <w:r w:rsidR="00D631B7" w:rsidRPr="00A42257">
        <w:rPr>
          <w:rFonts w:hint="eastAsia"/>
          <w:kern w:val="0"/>
          <w:sz w:val="24"/>
          <w:szCs w:val="24"/>
        </w:rPr>
        <w:t>応募する研究テーマ</w:t>
      </w:r>
    </w:p>
    <w:p w:rsidR="0031266E" w:rsidRPr="00A42257" w:rsidRDefault="00D631B7" w:rsidP="00D631B7">
      <w:pPr>
        <w:ind w:leftChars="100" w:left="210" w:rightChars="10" w:right="21"/>
        <w:rPr>
          <w:kern w:val="0"/>
          <w:sz w:val="24"/>
          <w:szCs w:val="24"/>
        </w:rPr>
      </w:pPr>
      <w:r w:rsidRPr="00A42257">
        <w:rPr>
          <w:rFonts w:hAnsi="ＭＳ 明朝" w:hint="eastAsia"/>
          <w:kern w:val="0"/>
          <w:sz w:val="24"/>
          <w:szCs w:val="24"/>
        </w:rPr>
        <w:t>⑴</w:t>
      </w:r>
      <w:r w:rsidRPr="00A42257">
        <w:rPr>
          <w:rFonts w:hint="eastAsia"/>
          <w:kern w:val="0"/>
          <w:sz w:val="24"/>
          <w:szCs w:val="24"/>
        </w:rPr>
        <w:t xml:space="preserve">　東京消防庁が取組む課題</w:t>
      </w:r>
    </w:p>
    <w:p w:rsidR="00415540" w:rsidRPr="00A42257" w:rsidRDefault="00415540" w:rsidP="00D631B7">
      <w:pPr>
        <w:ind w:leftChars="100" w:left="210" w:rightChars="10" w:right="21"/>
        <w:rPr>
          <w:kern w:val="0"/>
          <w:sz w:val="24"/>
          <w:szCs w:val="24"/>
        </w:rPr>
      </w:pPr>
    </w:p>
    <w:p w:rsidR="00D631B7" w:rsidRPr="00A42257" w:rsidRDefault="00D631B7" w:rsidP="00D631B7">
      <w:pPr>
        <w:ind w:leftChars="100" w:left="210" w:rightChars="10" w:right="21"/>
        <w:rPr>
          <w:kern w:val="0"/>
          <w:sz w:val="24"/>
          <w:szCs w:val="24"/>
        </w:rPr>
      </w:pPr>
      <w:r w:rsidRPr="00A42257">
        <w:rPr>
          <w:rFonts w:hAnsi="ＭＳ 明朝" w:hint="eastAsia"/>
          <w:kern w:val="0"/>
          <w:sz w:val="24"/>
          <w:szCs w:val="24"/>
        </w:rPr>
        <w:t>⑵</w:t>
      </w:r>
      <w:r w:rsidRPr="00A42257">
        <w:rPr>
          <w:rFonts w:hint="eastAsia"/>
          <w:kern w:val="0"/>
          <w:sz w:val="24"/>
          <w:szCs w:val="24"/>
        </w:rPr>
        <w:t xml:space="preserve">　東京消防庁が設定した研究テーマ</w:t>
      </w:r>
    </w:p>
    <w:p w:rsidR="0031266E" w:rsidRPr="00A42257" w:rsidRDefault="0031266E" w:rsidP="0031266E">
      <w:pPr>
        <w:ind w:right="21"/>
        <w:rPr>
          <w:kern w:val="0"/>
          <w:sz w:val="24"/>
          <w:szCs w:val="24"/>
        </w:rPr>
      </w:pPr>
    </w:p>
    <w:p w:rsidR="00D631B7" w:rsidRPr="00A42257" w:rsidRDefault="00D631B7" w:rsidP="0031266E">
      <w:pPr>
        <w:ind w:right="21"/>
        <w:rPr>
          <w:kern w:val="0"/>
          <w:sz w:val="24"/>
          <w:szCs w:val="24"/>
        </w:rPr>
      </w:pPr>
    </w:p>
    <w:p w:rsidR="0031266E" w:rsidRPr="00A42257" w:rsidRDefault="0031266E" w:rsidP="0031266E">
      <w:pPr>
        <w:ind w:right="21"/>
        <w:rPr>
          <w:kern w:val="0"/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>２　応募者が設定する研究テーマ</w:t>
      </w:r>
    </w:p>
    <w:p w:rsidR="0031266E" w:rsidRPr="00A42257" w:rsidRDefault="0031266E" w:rsidP="0031266E">
      <w:pPr>
        <w:ind w:leftChars="6" w:left="13" w:right="21"/>
        <w:rPr>
          <w:kern w:val="0"/>
          <w:sz w:val="24"/>
          <w:szCs w:val="24"/>
        </w:rPr>
      </w:pPr>
    </w:p>
    <w:p w:rsidR="004F7116" w:rsidRPr="00A42257" w:rsidRDefault="004F7116" w:rsidP="0031266E">
      <w:pPr>
        <w:ind w:leftChars="6" w:left="13" w:right="21"/>
        <w:rPr>
          <w:kern w:val="0"/>
          <w:sz w:val="24"/>
          <w:szCs w:val="24"/>
        </w:rPr>
      </w:pPr>
    </w:p>
    <w:p w:rsidR="0031266E" w:rsidRPr="00A42257" w:rsidRDefault="0031266E" w:rsidP="0031266E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 xml:space="preserve">３　</w:t>
      </w:r>
      <w:r w:rsidRPr="00A42257">
        <w:rPr>
          <w:rFonts w:hint="eastAsia"/>
          <w:sz w:val="24"/>
          <w:szCs w:val="24"/>
        </w:rPr>
        <w:t>研究</w:t>
      </w:r>
      <w:r w:rsidR="00D631B7" w:rsidRPr="00A42257">
        <w:rPr>
          <w:rFonts w:hint="eastAsia"/>
          <w:sz w:val="24"/>
          <w:szCs w:val="24"/>
        </w:rPr>
        <w:t>目的、</w:t>
      </w:r>
      <w:r w:rsidRPr="00A42257">
        <w:rPr>
          <w:rFonts w:hint="eastAsia"/>
          <w:sz w:val="24"/>
          <w:szCs w:val="24"/>
        </w:rPr>
        <w:t>内容</w:t>
      </w:r>
    </w:p>
    <w:p w:rsidR="0031266E" w:rsidRPr="00A42257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4F7116" w:rsidRPr="00A42257" w:rsidRDefault="004F7116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2257" w:rsidRDefault="0031266E" w:rsidP="0031266E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 xml:space="preserve">４　</w:t>
      </w:r>
      <w:r w:rsidRPr="00A42257">
        <w:rPr>
          <w:rFonts w:hint="eastAsia"/>
          <w:sz w:val="24"/>
          <w:szCs w:val="24"/>
        </w:rPr>
        <w:t>研究期間</w:t>
      </w:r>
    </w:p>
    <w:p w:rsidR="0031266E" w:rsidRPr="00A42257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2257" w:rsidRDefault="0031266E" w:rsidP="0031266E">
      <w:pPr>
        <w:ind w:leftChars="6" w:left="13" w:right="21"/>
        <w:rPr>
          <w:sz w:val="24"/>
          <w:szCs w:val="24"/>
        </w:rPr>
      </w:pPr>
    </w:p>
    <w:p w:rsidR="0031266E" w:rsidRPr="00A42257" w:rsidRDefault="0031266E" w:rsidP="0031266E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 xml:space="preserve">５　</w:t>
      </w:r>
      <w:r w:rsidRPr="00A42257">
        <w:rPr>
          <w:rFonts w:hint="eastAsia"/>
          <w:sz w:val="24"/>
          <w:szCs w:val="24"/>
        </w:rPr>
        <w:t>研究手順</w:t>
      </w:r>
    </w:p>
    <w:p w:rsidR="0031266E" w:rsidRPr="00A42257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2257" w:rsidRDefault="0031266E" w:rsidP="0031266E">
      <w:pPr>
        <w:ind w:leftChars="6" w:left="13" w:right="21"/>
        <w:rPr>
          <w:sz w:val="24"/>
          <w:szCs w:val="24"/>
        </w:rPr>
      </w:pPr>
    </w:p>
    <w:p w:rsidR="0031266E" w:rsidRPr="00A42257" w:rsidRDefault="0031266E" w:rsidP="0031266E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 xml:space="preserve">６　</w:t>
      </w:r>
      <w:r w:rsidRPr="00A42257">
        <w:rPr>
          <w:rFonts w:hint="eastAsia"/>
          <w:sz w:val="24"/>
          <w:szCs w:val="24"/>
        </w:rPr>
        <w:t>研究成果物の事業展開の展望</w:t>
      </w:r>
    </w:p>
    <w:p w:rsidR="0031266E" w:rsidRPr="00A42257" w:rsidRDefault="000F0F48" w:rsidP="000F0F48">
      <w:pPr>
        <w:ind w:leftChars="106" w:left="703" w:rightChars="10" w:right="21" w:hangingChars="200" w:hanging="480"/>
        <w:rPr>
          <w:rFonts w:hAnsi="ＭＳ 明朝"/>
          <w:sz w:val="24"/>
          <w:szCs w:val="24"/>
        </w:rPr>
      </w:pPr>
      <w:r w:rsidRPr="00A42257">
        <w:rPr>
          <w:rFonts w:hAnsi="ＭＳ 明朝" w:hint="eastAsia"/>
          <w:sz w:val="24"/>
          <w:szCs w:val="24"/>
        </w:rPr>
        <w:t>⑴　消防防災分野への有用性</w:t>
      </w:r>
    </w:p>
    <w:p w:rsidR="00415540" w:rsidRPr="00A42257" w:rsidRDefault="00415540" w:rsidP="000F0F48">
      <w:pPr>
        <w:ind w:leftChars="106" w:left="703" w:rightChars="10" w:right="21" w:hangingChars="200" w:hanging="480"/>
        <w:rPr>
          <w:sz w:val="24"/>
          <w:szCs w:val="24"/>
        </w:rPr>
      </w:pPr>
    </w:p>
    <w:p w:rsidR="000F0F48" w:rsidRPr="00A42257" w:rsidRDefault="00725E23" w:rsidP="000F0F48">
      <w:pPr>
        <w:ind w:leftChars="106" w:left="703" w:rightChars="10" w:right="21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⑵　成果物の実現可能性</w:t>
      </w:r>
    </w:p>
    <w:p w:rsidR="00415540" w:rsidRPr="00A42257" w:rsidRDefault="00415540" w:rsidP="00B82374">
      <w:pPr>
        <w:ind w:rightChars="10" w:right="21"/>
        <w:rPr>
          <w:sz w:val="24"/>
          <w:szCs w:val="24"/>
        </w:rPr>
      </w:pPr>
    </w:p>
    <w:p w:rsidR="0031266E" w:rsidRPr="00A42257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2257" w:rsidRDefault="0031266E" w:rsidP="0031266E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 xml:space="preserve">７　</w:t>
      </w:r>
      <w:r w:rsidR="00D631B7" w:rsidRPr="00A42257">
        <w:rPr>
          <w:rFonts w:hint="eastAsia"/>
          <w:sz w:val="24"/>
          <w:szCs w:val="24"/>
        </w:rPr>
        <w:t>研究成果の東京消防庁が取組む課題への効果</w:t>
      </w:r>
    </w:p>
    <w:p w:rsidR="0031266E" w:rsidRPr="00A42257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2257" w:rsidRDefault="0031266E" w:rsidP="0031266E">
      <w:pPr>
        <w:ind w:leftChars="6" w:left="13" w:right="21"/>
        <w:rPr>
          <w:sz w:val="24"/>
          <w:szCs w:val="24"/>
        </w:rPr>
      </w:pPr>
    </w:p>
    <w:p w:rsidR="0031266E" w:rsidRPr="00A42257" w:rsidRDefault="004F7116" w:rsidP="004F7116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 xml:space="preserve">８　</w:t>
      </w:r>
      <w:r w:rsidR="00F84B3F" w:rsidRPr="00A42257">
        <w:rPr>
          <w:rFonts w:hint="eastAsia"/>
          <w:sz w:val="24"/>
          <w:szCs w:val="24"/>
        </w:rPr>
        <w:t>研究に対する組織体制</w:t>
      </w:r>
    </w:p>
    <w:p w:rsidR="0031266E" w:rsidRPr="00A42257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2257" w:rsidRDefault="0031266E" w:rsidP="0031266E">
      <w:pPr>
        <w:ind w:leftChars="6" w:left="13" w:right="21"/>
        <w:rPr>
          <w:sz w:val="24"/>
          <w:szCs w:val="24"/>
        </w:rPr>
      </w:pPr>
    </w:p>
    <w:p w:rsidR="0031266E" w:rsidRPr="00A42257" w:rsidRDefault="00415540" w:rsidP="004F7116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t>９</w:t>
      </w:r>
      <w:r w:rsidR="004F7116" w:rsidRPr="00A42257">
        <w:rPr>
          <w:rFonts w:hint="eastAsia"/>
          <w:kern w:val="0"/>
          <w:sz w:val="24"/>
          <w:szCs w:val="24"/>
        </w:rPr>
        <w:t xml:space="preserve">　</w:t>
      </w:r>
      <w:r w:rsidR="00F84B3F" w:rsidRPr="00A42257">
        <w:rPr>
          <w:rFonts w:hint="eastAsia"/>
          <w:sz w:val="24"/>
          <w:szCs w:val="24"/>
        </w:rPr>
        <w:t>消防の知</w:t>
      </w:r>
      <w:r w:rsidR="00A76590" w:rsidRPr="00A42257">
        <w:rPr>
          <w:rFonts w:hint="eastAsia"/>
          <w:sz w:val="24"/>
          <w:szCs w:val="24"/>
        </w:rPr>
        <w:t>見</w:t>
      </w:r>
      <w:r w:rsidR="00F84B3F" w:rsidRPr="00A42257">
        <w:rPr>
          <w:rFonts w:hint="eastAsia"/>
          <w:sz w:val="24"/>
          <w:szCs w:val="24"/>
        </w:rPr>
        <w:t>等の東京消防庁への協力要求内容及び時期</w:t>
      </w:r>
    </w:p>
    <w:p w:rsidR="0031266E" w:rsidRDefault="0031266E" w:rsidP="0031266E">
      <w:pPr>
        <w:ind w:leftChars="6" w:left="13" w:right="21"/>
        <w:rPr>
          <w:sz w:val="24"/>
          <w:szCs w:val="24"/>
        </w:rPr>
      </w:pPr>
    </w:p>
    <w:p w:rsidR="00A42257" w:rsidRPr="00A42257" w:rsidRDefault="00A42257" w:rsidP="0031266E">
      <w:pPr>
        <w:ind w:leftChars="6" w:left="13" w:right="21"/>
        <w:rPr>
          <w:sz w:val="24"/>
          <w:szCs w:val="24"/>
        </w:rPr>
      </w:pPr>
    </w:p>
    <w:p w:rsidR="0031266E" w:rsidRDefault="00A42257" w:rsidP="0031266E">
      <w:pPr>
        <w:ind w:leftChars="6" w:left="13" w:right="21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研究内容、成果について</w:t>
      </w:r>
      <w:r w:rsidR="00DD0043">
        <w:rPr>
          <w:rFonts w:hint="eastAsia"/>
          <w:sz w:val="24"/>
          <w:szCs w:val="24"/>
        </w:rPr>
        <w:t>自然</w:t>
      </w:r>
      <w:r>
        <w:rPr>
          <w:rFonts w:hint="eastAsia"/>
          <w:sz w:val="24"/>
          <w:szCs w:val="24"/>
        </w:rPr>
        <w:t>環境及び持続可能性に配意した取組み</w:t>
      </w:r>
    </w:p>
    <w:p w:rsidR="00A42257" w:rsidRPr="00A42257" w:rsidRDefault="00A42257" w:rsidP="0031266E">
      <w:pPr>
        <w:ind w:leftChars="6" w:left="13" w:right="21"/>
        <w:rPr>
          <w:sz w:val="24"/>
          <w:szCs w:val="24"/>
        </w:rPr>
      </w:pPr>
    </w:p>
    <w:p w:rsidR="0031266E" w:rsidRPr="002E4F14" w:rsidRDefault="004F7116" w:rsidP="004F7116">
      <w:pPr>
        <w:ind w:right="21"/>
        <w:rPr>
          <w:sz w:val="24"/>
          <w:szCs w:val="24"/>
        </w:rPr>
      </w:pPr>
      <w:r w:rsidRPr="00A42257">
        <w:rPr>
          <w:rFonts w:hint="eastAsia"/>
          <w:kern w:val="0"/>
          <w:sz w:val="24"/>
          <w:szCs w:val="24"/>
        </w:rPr>
        <w:lastRenderedPageBreak/>
        <w:t>1</w:t>
      </w:r>
      <w:r w:rsidR="00A42257">
        <w:rPr>
          <w:kern w:val="0"/>
          <w:sz w:val="24"/>
          <w:szCs w:val="24"/>
        </w:rPr>
        <w:t>1</w:t>
      </w:r>
      <w:r w:rsidRPr="00A42257">
        <w:rPr>
          <w:rFonts w:hint="eastAsia"/>
          <w:kern w:val="0"/>
          <w:sz w:val="24"/>
          <w:szCs w:val="24"/>
        </w:rPr>
        <w:t xml:space="preserve">　</w:t>
      </w:r>
      <w:r w:rsidR="00F84B3F" w:rsidRPr="00A42257">
        <w:rPr>
          <w:rFonts w:hint="eastAsia"/>
          <w:sz w:val="24"/>
          <w:szCs w:val="24"/>
        </w:rPr>
        <w:t>そ</w:t>
      </w:r>
      <w:r w:rsidR="00F84B3F" w:rsidRPr="002E4F14">
        <w:rPr>
          <w:rFonts w:hint="eastAsia"/>
          <w:sz w:val="24"/>
          <w:szCs w:val="24"/>
        </w:rPr>
        <w:t>の他必要と思われる資料</w:t>
      </w:r>
    </w:p>
    <w:p w:rsidR="0031266E" w:rsidRPr="002E4F14" w:rsidRDefault="0031266E" w:rsidP="004F7116">
      <w:pPr>
        <w:ind w:leftChars="6" w:left="493" w:right="21" w:hangingChars="200" w:hanging="480"/>
        <w:rPr>
          <w:sz w:val="24"/>
          <w:szCs w:val="24"/>
        </w:rPr>
      </w:pPr>
    </w:p>
    <w:p w:rsidR="004F7116" w:rsidRPr="002E4F14" w:rsidRDefault="004F7116" w:rsidP="004F7116">
      <w:pPr>
        <w:ind w:leftChars="6" w:left="493" w:right="21" w:hangingChars="200" w:hanging="480"/>
        <w:rPr>
          <w:kern w:val="0"/>
          <w:sz w:val="24"/>
          <w:szCs w:val="24"/>
        </w:rPr>
      </w:pPr>
    </w:p>
    <w:sectPr w:rsidR="004F7116" w:rsidRPr="002E4F14" w:rsidSect="00A04FFE">
      <w:headerReference w:type="firs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D" w:rsidRDefault="0005213D" w:rsidP="0005213D">
      <w:r>
        <w:separator/>
      </w:r>
    </w:p>
  </w:endnote>
  <w:endnote w:type="continuationSeparator" w:id="0">
    <w:p w:rsidR="0005213D" w:rsidRDefault="0005213D" w:rsidP="000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D" w:rsidRDefault="0005213D" w:rsidP="0005213D">
      <w:r>
        <w:separator/>
      </w:r>
    </w:p>
  </w:footnote>
  <w:footnote w:type="continuationSeparator" w:id="0">
    <w:p w:rsidR="0005213D" w:rsidRDefault="0005213D" w:rsidP="0005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A6" w:rsidRPr="002E4F14" w:rsidRDefault="00F21B32" w:rsidP="00EB72A6">
    <w:pPr>
      <w:pStyle w:val="a3"/>
      <w:rPr>
        <w:sz w:val="24"/>
        <w:szCs w:val="24"/>
      </w:rPr>
    </w:pPr>
    <w:r w:rsidRPr="002E4F14">
      <w:rPr>
        <w:rFonts w:hint="eastAsia"/>
        <w:sz w:val="24"/>
        <w:szCs w:val="24"/>
      </w:rPr>
      <w:t>別記様式第１号</w:t>
    </w:r>
  </w:p>
  <w:p w:rsidR="00EB72A6" w:rsidRDefault="00EB72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41C3"/>
    <w:multiLevelType w:val="hybridMultilevel"/>
    <w:tmpl w:val="ED9AEE82"/>
    <w:lvl w:ilvl="0" w:tplc="211EDA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D"/>
    <w:rsid w:val="00012E6D"/>
    <w:rsid w:val="0002396A"/>
    <w:rsid w:val="000274D8"/>
    <w:rsid w:val="0005213D"/>
    <w:rsid w:val="000F0F48"/>
    <w:rsid w:val="001129D4"/>
    <w:rsid w:val="00117264"/>
    <w:rsid w:val="00155154"/>
    <w:rsid w:val="002300BB"/>
    <w:rsid w:val="002E4F14"/>
    <w:rsid w:val="00302AEF"/>
    <w:rsid w:val="0031266E"/>
    <w:rsid w:val="003D3928"/>
    <w:rsid w:val="00415540"/>
    <w:rsid w:val="0047721A"/>
    <w:rsid w:val="00496997"/>
    <w:rsid w:val="004A4E63"/>
    <w:rsid w:val="004C195A"/>
    <w:rsid w:val="004C76CB"/>
    <w:rsid w:val="004F7116"/>
    <w:rsid w:val="00514C8F"/>
    <w:rsid w:val="005A36E5"/>
    <w:rsid w:val="0066689C"/>
    <w:rsid w:val="006A6EF0"/>
    <w:rsid w:val="006E6216"/>
    <w:rsid w:val="00725E23"/>
    <w:rsid w:val="0077449C"/>
    <w:rsid w:val="008D0753"/>
    <w:rsid w:val="009A6B5B"/>
    <w:rsid w:val="009D6C26"/>
    <w:rsid w:val="00A04FFE"/>
    <w:rsid w:val="00A42257"/>
    <w:rsid w:val="00A76590"/>
    <w:rsid w:val="00B82374"/>
    <w:rsid w:val="00C03728"/>
    <w:rsid w:val="00C51A3B"/>
    <w:rsid w:val="00C714C2"/>
    <w:rsid w:val="00C74694"/>
    <w:rsid w:val="00D52E23"/>
    <w:rsid w:val="00D631B7"/>
    <w:rsid w:val="00D703EF"/>
    <w:rsid w:val="00DC3853"/>
    <w:rsid w:val="00DD0043"/>
    <w:rsid w:val="00E13EA9"/>
    <w:rsid w:val="00E52208"/>
    <w:rsid w:val="00E83C81"/>
    <w:rsid w:val="00EB72A6"/>
    <w:rsid w:val="00ED2AC1"/>
    <w:rsid w:val="00F21B32"/>
    <w:rsid w:val="00F31465"/>
    <w:rsid w:val="00F31E13"/>
    <w:rsid w:val="00F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C28C3-2AF2-4BA0-A829-B8ABE46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13D"/>
  </w:style>
  <w:style w:type="paragraph" w:styleId="a5">
    <w:name w:val="footer"/>
    <w:basedOn w:val="a"/>
    <w:link w:val="a6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13D"/>
  </w:style>
  <w:style w:type="paragraph" w:styleId="a7">
    <w:name w:val="List Paragraph"/>
    <w:basedOn w:val="a"/>
    <w:uiPriority w:val="34"/>
    <w:qFormat/>
    <w:rsid w:val="003126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BEE9-C6FF-4FAD-A26A-630EC9D9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