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ED2" w:rsidRDefault="00625ED2" w:rsidP="00625ED2">
      <w:r>
        <w:rPr>
          <w:rFonts w:hint="eastAsia"/>
        </w:rPr>
        <w:t>予防様式第１号（第１３条関係）</w:t>
      </w:r>
    </w:p>
    <w:p w:rsidR="00625ED2" w:rsidRDefault="00625ED2" w:rsidP="00625ED2"/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7344"/>
      </w:tblGrid>
      <w:tr w:rsidR="00625ED2" w:rsidTr="0039521B">
        <w:trPr>
          <w:trHeight w:hRule="exact" w:val="3569"/>
        </w:trPr>
        <w:tc>
          <w:tcPr>
            <w:tcW w:w="88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25ED2" w:rsidRDefault="00625ED2" w:rsidP="00A20F0D">
            <w:r>
              <w:rPr>
                <w:rFonts w:ascii="Mincho" w:eastAsia="Mincho"/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　　年　　月　　日</w:t>
            </w:r>
          </w:p>
          <w:p w:rsidR="00625ED2" w:rsidRDefault="00625ED2" w:rsidP="00A20F0D"/>
          <w:p w:rsidR="00625ED2" w:rsidRDefault="00625ED2" w:rsidP="00A20F0D">
            <w:r>
              <w:rPr>
                <w:rFonts w:ascii="Mincho" w:eastAsia="Mincho"/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三　鷹　消　防　署　長　</w:t>
            </w:r>
            <w:r>
              <w:rPr>
                <w:spacing w:val="-5"/>
              </w:rPr>
              <w:t xml:space="preserve">  </w:t>
            </w:r>
            <w:r>
              <w:rPr>
                <w:rFonts w:hint="eastAsia"/>
              </w:rPr>
              <w:t>殿</w:t>
            </w:r>
          </w:p>
          <w:p w:rsidR="00625ED2" w:rsidRDefault="00625ED2" w:rsidP="00A20F0D">
            <w:bookmarkStart w:id="0" w:name="_GoBack"/>
            <w:bookmarkEnd w:id="0"/>
            <w:r>
              <w:rPr>
                <w:rFonts w:ascii="Mincho" w:eastAsia="Mincho"/>
                <w:spacing w:val="-6"/>
              </w:rPr>
              <w:t xml:space="preserve"> </w:t>
            </w:r>
            <w:r w:rsidR="0039521B">
              <w:rPr>
                <w:rFonts w:hint="eastAsia"/>
              </w:rPr>
              <w:t xml:space="preserve">　　　　　　　　　　　　　　　　　　　　</w:t>
            </w:r>
            <w:r>
              <w:rPr>
                <w:rFonts w:hint="eastAsia"/>
              </w:rPr>
              <w:t>団体名</w:t>
            </w:r>
          </w:p>
          <w:p w:rsidR="00625ED2" w:rsidRDefault="00625ED2" w:rsidP="00A20F0D">
            <w:r>
              <w:rPr>
                <w:rFonts w:ascii="Mincho" w:eastAsia="Mincho"/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住　所</w:t>
            </w:r>
          </w:p>
          <w:p w:rsidR="00625ED2" w:rsidRDefault="00625ED2" w:rsidP="00A20F0D">
            <w:r>
              <w:rPr>
                <w:rFonts w:ascii="Mincho" w:eastAsia="Mincho"/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担当者</w:t>
            </w:r>
          </w:p>
          <w:p w:rsidR="00625ED2" w:rsidRDefault="00625ED2" w:rsidP="00A20F0D">
            <w:r>
              <w:rPr>
                <w:rFonts w:ascii="Mincho" w:eastAsia="Mincho"/>
                <w:spacing w:val="-6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　　　　　　　電　話</w:t>
            </w:r>
          </w:p>
          <w:p w:rsidR="0039521B" w:rsidRDefault="0039521B" w:rsidP="0039521B">
            <w:pPr>
              <w:jc w:val="center"/>
            </w:pPr>
          </w:p>
          <w:p w:rsidR="0039521B" w:rsidRDefault="0039521B" w:rsidP="003952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　防　施　設　見　学　申　込　書</w:t>
            </w:r>
          </w:p>
          <w:p w:rsidR="0039521B" w:rsidRDefault="0039521B" w:rsidP="00A20F0D">
            <w:pPr>
              <w:rPr>
                <w:rFonts w:hint="eastAsia"/>
              </w:rPr>
            </w:pPr>
          </w:p>
          <w:p w:rsidR="0039521B" w:rsidRPr="0039521B" w:rsidRDefault="0039521B" w:rsidP="00A20F0D">
            <w:pPr>
              <w:rPr>
                <w:rFonts w:hint="eastAsia"/>
              </w:rPr>
            </w:pPr>
          </w:p>
          <w:p w:rsidR="00625ED2" w:rsidRDefault="00625ED2" w:rsidP="00A20F0D"/>
          <w:p w:rsidR="00625ED2" w:rsidRDefault="00625ED2" w:rsidP="00A20F0D">
            <w:pPr>
              <w:jc w:val="center"/>
            </w:pPr>
            <w:r>
              <w:rPr>
                <w:rFonts w:hint="eastAsia"/>
              </w:rPr>
              <w:t>消　防　施　設　見　学　申　込　書</w:t>
            </w:r>
          </w:p>
        </w:tc>
      </w:tr>
      <w:tr w:rsidR="00625ED2" w:rsidTr="00A20F0D">
        <w:trPr>
          <w:trHeight w:hRule="exact" w:val="1420"/>
        </w:trPr>
        <w:tc>
          <w:tcPr>
            <w:tcW w:w="151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D2" w:rsidRDefault="00625ED2" w:rsidP="00A20F0D">
            <w:pPr>
              <w:jc w:val="center"/>
            </w:pPr>
            <w:r>
              <w:rPr>
                <w:rFonts w:hint="eastAsia"/>
              </w:rPr>
              <w:t>目　　的</w:t>
            </w:r>
          </w:p>
        </w:tc>
        <w:tc>
          <w:tcPr>
            <w:tcW w:w="73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25ED2" w:rsidRDefault="00625ED2" w:rsidP="00A20F0D"/>
        </w:tc>
      </w:tr>
      <w:tr w:rsidR="00625ED2" w:rsidTr="00A20F0D">
        <w:trPr>
          <w:trHeight w:hRule="exact" w:val="714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D2" w:rsidRDefault="00625ED2" w:rsidP="00A20F0D">
            <w:pPr>
              <w:jc w:val="center"/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625ED2" w:rsidRDefault="00625ED2" w:rsidP="00A20F0D">
            <w:pPr>
              <w:jc w:val="center"/>
            </w:pPr>
            <w:r>
              <w:rPr>
                <w:rFonts w:hint="eastAsia"/>
              </w:rPr>
              <w:t xml:space="preserve">　　　　年　　月　　日（　）　　時　　分～　　時　　分</w:t>
            </w:r>
          </w:p>
        </w:tc>
      </w:tr>
      <w:tr w:rsidR="00625ED2" w:rsidTr="0039521B">
        <w:trPr>
          <w:trHeight w:hRule="exact" w:val="1248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D2" w:rsidRDefault="00625ED2" w:rsidP="00A20F0D">
            <w:pPr>
              <w:jc w:val="center"/>
            </w:pPr>
            <w:r>
              <w:rPr>
                <w:rFonts w:hint="eastAsia"/>
              </w:rPr>
              <w:t>見学場所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625ED2" w:rsidRDefault="00625ED2" w:rsidP="00A20F0D"/>
        </w:tc>
      </w:tr>
      <w:tr w:rsidR="00625ED2" w:rsidTr="00A20F0D">
        <w:trPr>
          <w:trHeight w:hRule="exact" w:val="720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25ED2" w:rsidRDefault="00625ED2" w:rsidP="00A20F0D">
            <w:pPr>
              <w:jc w:val="center"/>
            </w:pPr>
            <w:r w:rsidRPr="00625ED2">
              <w:rPr>
                <w:rFonts w:hint="eastAsia"/>
                <w:spacing w:val="52"/>
                <w:kern w:val="0"/>
                <w:fitText w:val="840" w:id="-925701376"/>
              </w:rPr>
              <w:t>見学</w:t>
            </w:r>
            <w:r w:rsidRPr="00625ED2">
              <w:rPr>
                <w:rFonts w:hint="eastAsia"/>
                <w:spacing w:val="1"/>
                <w:kern w:val="0"/>
                <w:fitText w:val="840" w:id="-925701376"/>
              </w:rPr>
              <w:t>者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625ED2" w:rsidRDefault="00625ED2" w:rsidP="00A20F0D">
            <w:pPr>
              <w:jc w:val="center"/>
            </w:pPr>
            <w:r>
              <w:rPr>
                <w:rFonts w:hint="eastAsia"/>
              </w:rPr>
              <w:t xml:space="preserve">　　　　　　　　　　　　　　　　　　　　　（　　　　　人）</w:t>
            </w:r>
          </w:p>
        </w:tc>
      </w:tr>
      <w:tr w:rsidR="00625ED2" w:rsidTr="0039521B">
        <w:trPr>
          <w:trHeight w:hRule="exact" w:val="3813"/>
        </w:trPr>
        <w:tc>
          <w:tcPr>
            <w:tcW w:w="1512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ED2" w:rsidRDefault="00625ED2" w:rsidP="00A20F0D">
            <w:pPr>
              <w:jc w:val="center"/>
            </w:pPr>
            <w:r>
              <w:rPr>
                <w:rFonts w:hint="eastAsia"/>
              </w:rPr>
              <w:t>内　　容</w:t>
            </w:r>
          </w:p>
        </w:tc>
        <w:tc>
          <w:tcPr>
            <w:tcW w:w="7344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:rsidR="00625ED2" w:rsidRDefault="00625ED2" w:rsidP="00A20F0D"/>
        </w:tc>
      </w:tr>
      <w:tr w:rsidR="00625ED2" w:rsidTr="0039521B">
        <w:trPr>
          <w:trHeight w:hRule="exact" w:val="1841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25ED2" w:rsidRDefault="00625ED2" w:rsidP="00A20F0D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34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625ED2" w:rsidRDefault="00625ED2" w:rsidP="00A20F0D"/>
        </w:tc>
      </w:tr>
    </w:tbl>
    <w:p w:rsidR="00625ED2" w:rsidRDefault="00625ED2" w:rsidP="00625ED2"/>
    <w:p w:rsidR="00610D12" w:rsidRPr="00625ED2" w:rsidRDefault="00625ED2">
      <w:r>
        <w:rPr>
          <w:rFonts w:hint="eastAsia"/>
        </w:rPr>
        <w:t xml:space="preserve">　※　内容欄には、施設見学にかかる希望、要望事項を具体的に記入して下さい。</w:t>
      </w:r>
    </w:p>
    <w:sectPr w:rsidR="00610D12" w:rsidRPr="00625ED2" w:rsidSect="00625ED2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ED2"/>
    <w:rsid w:val="0039521B"/>
    <w:rsid w:val="00610D12"/>
    <w:rsid w:val="0062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D5D8E"/>
  <w15:chartTrackingRefBased/>
  <w15:docId w15:val="{8E888F15-FA38-4D8C-B584-D9933BDF2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ED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