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44" w:rsidRPr="00872744" w:rsidRDefault="00872744" w:rsidP="00872744">
      <w:pPr>
        <w:pStyle w:val="ab"/>
        <w:rPr>
          <w:rFonts w:cs="Times New Roman"/>
          <w:color w:val="000000" w:themeColor="text1"/>
          <w:spacing w:val="0"/>
        </w:rPr>
      </w:pPr>
      <w:r>
        <w:rPr>
          <w:rFonts w:ascii="Century" w:hAnsi="Century" w:hint="eastAsia"/>
        </w:rPr>
        <w:t>別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記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様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式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 xml:space="preserve"> </w:t>
      </w:r>
      <w:r w:rsidR="00693A2B">
        <w:rPr>
          <w:rFonts w:ascii="Century" w:hAnsi="Century" w:hint="eastAsia"/>
        </w:rPr>
        <w:t>２</w:t>
      </w:r>
      <w:r w:rsidR="005243C8">
        <w:rPr>
          <w:rFonts w:ascii="Century" w:hAnsi="Century" w:hint="eastAsia"/>
        </w:rPr>
        <w:t>３</w:t>
      </w:r>
      <w:r w:rsidRPr="00872744">
        <w:rPr>
          <w:rFonts w:ascii="Century" w:hAnsi="Century" w:hint="eastAsia"/>
          <w:color w:val="000000" w:themeColor="text1"/>
        </w:rPr>
        <w:t>号（</w:t>
      </w:r>
      <w:r w:rsidRPr="00872744">
        <w:rPr>
          <w:rFonts w:ascii="Century" w:hAnsi="Century" w:hint="eastAsia"/>
          <w:color w:val="000000" w:themeColor="text1"/>
        </w:rPr>
        <w:t xml:space="preserve"> </w:t>
      </w:r>
      <w:r w:rsidR="00080A56">
        <w:rPr>
          <w:rFonts w:ascii="Century" w:hAnsi="Century" w:hint="eastAsia"/>
          <w:color w:val="000000" w:themeColor="text1"/>
        </w:rPr>
        <w:t>署内規</w:t>
      </w:r>
      <w:r w:rsidR="00192F07">
        <w:rPr>
          <w:rFonts w:ascii="Century" w:hAnsi="Century" w:hint="eastAsia"/>
          <w:color w:val="000000" w:themeColor="text1"/>
        </w:rPr>
        <w:t>第</w:t>
      </w:r>
      <w:r w:rsidR="005243C8">
        <w:rPr>
          <w:rFonts w:ascii="Century" w:hAnsi="Century" w:hint="eastAsia"/>
          <w:color w:val="000000" w:themeColor="text1"/>
        </w:rPr>
        <w:t>６</w:t>
      </w:r>
      <w:r w:rsidR="004369E9">
        <w:rPr>
          <w:rFonts w:ascii="Century" w:hAnsi="Century" w:hint="eastAsia"/>
          <w:color w:val="000000" w:themeColor="text1"/>
        </w:rPr>
        <w:t>２</w:t>
      </w:r>
      <w:bookmarkStart w:id="0" w:name="_GoBack"/>
      <w:bookmarkEnd w:id="0"/>
      <w:r w:rsidRPr="00872744">
        <w:rPr>
          <w:rFonts w:ascii="Century" w:hAnsi="Century" w:hint="eastAsia"/>
          <w:color w:val="000000" w:themeColor="text1"/>
        </w:rPr>
        <w:t>条</w:t>
      </w:r>
      <w:r w:rsidRPr="00872744">
        <w:rPr>
          <w:rFonts w:ascii="Century" w:hAnsi="Century" w:hint="eastAsia"/>
          <w:color w:val="000000" w:themeColor="text1"/>
        </w:rPr>
        <w:t xml:space="preserve"> </w:t>
      </w:r>
      <w:r w:rsidRPr="00872744">
        <w:rPr>
          <w:rFonts w:ascii="Century" w:hAnsi="Century" w:hint="eastAsia"/>
          <w:color w:val="000000" w:themeColor="text1"/>
        </w:rPr>
        <w:t>関係</w:t>
      </w:r>
      <w:r w:rsidRPr="00872744">
        <w:rPr>
          <w:rFonts w:ascii="Century" w:hAnsi="Century" w:hint="eastAsia"/>
          <w:color w:val="000000" w:themeColor="text1"/>
        </w:rPr>
        <w:t xml:space="preserve"> </w:t>
      </w:r>
      <w:r w:rsidRPr="00872744">
        <w:rPr>
          <w:rFonts w:ascii="Century" w:hAnsi="Century" w:hint="eastAsia"/>
          <w:color w:val="000000" w:themeColor="text1"/>
        </w:rPr>
        <w:t>）</w:t>
      </w:r>
    </w:p>
    <w:tbl>
      <w:tblPr>
        <w:tblW w:w="0" w:type="auto"/>
        <w:tblInd w:w="146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756"/>
        <w:gridCol w:w="1260"/>
        <w:gridCol w:w="1260"/>
        <w:gridCol w:w="595"/>
        <w:gridCol w:w="665"/>
        <w:gridCol w:w="469"/>
        <w:gridCol w:w="791"/>
        <w:gridCol w:w="1260"/>
        <w:gridCol w:w="1260"/>
      </w:tblGrid>
      <w:tr w:rsidR="00872744" w:rsidRPr="00872744" w:rsidTr="003C28D8">
        <w:trPr>
          <w:cantSplit/>
          <w:trHeight w:hRule="exact" w:val="334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gridSpan w:val="2"/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gridSpan w:val="2"/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872744" w:rsidRPr="00872744" w:rsidTr="003C28D8">
        <w:trPr>
          <w:cantSplit/>
          <w:trHeight w:hRule="exact" w:val="839"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72744" w:rsidRPr="00872744" w:rsidRDefault="00872744" w:rsidP="00384F67">
            <w:pPr>
              <w:pStyle w:val="ab"/>
              <w:wordWrap/>
              <w:spacing w:line="240" w:lineRule="auto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72744" w:rsidRPr="00872744" w:rsidRDefault="00872744" w:rsidP="00384F67">
            <w:pPr>
              <w:pStyle w:val="ab"/>
              <w:spacing w:before="65" w:line="169" w:lineRule="exact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872744" w:rsidRPr="00872744" w:rsidTr="00384F67">
        <w:trPr>
          <w:trHeight w:hRule="exact" w:val="2704"/>
        </w:trPr>
        <w:tc>
          <w:tcPr>
            <w:tcW w:w="98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744" w:rsidRPr="00872744" w:rsidRDefault="00872744" w:rsidP="00384F67">
            <w:pPr>
              <w:pStyle w:val="ab"/>
              <w:spacing w:before="234"/>
              <w:jc w:val="right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令和　　年　　月　　日　</w:t>
            </w:r>
          </w:p>
          <w:p w:rsidR="00872744" w:rsidRPr="00872744" w:rsidRDefault="00872744" w:rsidP="00384F67">
            <w:pPr>
              <w:pStyle w:val="ab"/>
              <w:rPr>
                <w:rFonts w:cs="Times New Roman"/>
                <w:color w:val="000000" w:themeColor="text1"/>
                <w:spacing w:val="0"/>
              </w:rPr>
            </w:pPr>
          </w:p>
          <w:p w:rsidR="00872744" w:rsidRPr="00872744" w:rsidRDefault="00872744" w:rsidP="00384F67">
            <w:pPr>
              <w:pStyle w:val="ab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　</w:t>
            </w:r>
            <w:r w:rsidRPr="003C28D8">
              <w:rPr>
                <w:rFonts w:ascii="Century" w:hAnsi="Century" w:hint="eastAsia"/>
                <w:color w:val="000000" w:themeColor="text1"/>
                <w:spacing w:val="46"/>
                <w:fitText w:val="2100" w:id="-2094782204"/>
              </w:rPr>
              <w:t>青梅消防署長</w:t>
            </w:r>
            <w:r w:rsidRPr="003C28D8">
              <w:rPr>
                <w:rFonts w:ascii="Century" w:hAnsi="Century" w:hint="eastAsia"/>
                <w:color w:val="000000" w:themeColor="text1"/>
                <w:spacing w:val="4"/>
                <w:fitText w:val="2100" w:id="-2094782204"/>
              </w:rPr>
              <w:t>殿</w:t>
            </w:r>
          </w:p>
          <w:p w:rsidR="00872744" w:rsidRPr="00872744" w:rsidRDefault="00872744" w:rsidP="00384F67">
            <w:pPr>
              <w:pStyle w:val="ab"/>
              <w:ind w:leftChars="2839" w:left="5962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Century" w:hAnsi="Century" w:hint="eastAsia"/>
                <w:color w:val="000000" w:themeColor="text1"/>
              </w:rPr>
              <w:t>申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請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者</w:t>
            </w:r>
          </w:p>
          <w:p w:rsidR="00872744" w:rsidRPr="00872744" w:rsidRDefault="00872744" w:rsidP="00384F67">
            <w:pPr>
              <w:pStyle w:val="ab"/>
              <w:ind w:leftChars="2839" w:left="5962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Century" w:hAnsi="Century" w:hint="eastAsia"/>
                <w:color w:val="000000" w:themeColor="text1"/>
              </w:rPr>
              <w:t>氏　名</w:t>
            </w:r>
          </w:p>
          <w:p w:rsidR="00872744" w:rsidRPr="00872744" w:rsidRDefault="00872744" w:rsidP="00384F67">
            <w:pPr>
              <w:pStyle w:val="ab"/>
              <w:rPr>
                <w:rFonts w:cs="Times New Roman"/>
                <w:color w:val="000000" w:themeColor="text1"/>
                <w:spacing w:val="0"/>
              </w:rPr>
            </w:pPr>
          </w:p>
          <w:p w:rsidR="00872744" w:rsidRPr="00872744" w:rsidRDefault="00872744" w:rsidP="00384F67">
            <w:pPr>
              <w:pStyle w:val="ab"/>
              <w:ind w:firstLineChars="3" w:firstLine="8"/>
              <w:jc w:val="center"/>
              <w:rPr>
                <w:rFonts w:cs="Times New Roman"/>
                <w:b/>
                <w:color w:val="000000" w:themeColor="text1"/>
                <w:spacing w:val="0"/>
                <w:sz w:val="28"/>
                <w:szCs w:val="28"/>
              </w:rPr>
            </w:pPr>
            <w:r w:rsidRPr="00872744">
              <w:rPr>
                <w:rFonts w:ascii="Century" w:hAnsi="Century" w:hint="eastAsia"/>
                <w:b/>
                <w:color w:val="000000" w:themeColor="text1"/>
                <w:spacing w:val="0"/>
                <w:sz w:val="28"/>
                <w:szCs w:val="28"/>
              </w:rPr>
              <w:t>救　命　講　習　申　請　書</w:t>
            </w:r>
          </w:p>
        </w:tc>
      </w:tr>
      <w:tr w:rsidR="00872744" w:rsidRPr="00872744" w:rsidTr="00384F67">
        <w:trPr>
          <w:trHeight w:hRule="exact" w:val="135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Pr="00872744" w:rsidRDefault="00872744" w:rsidP="00384F67">
            <w:pPr>
              <w:pStyle w:val="ab"/>
              <w:spacing w:before="234"/>
              <w:rPr>
                <w:rFonts w:cs="Times New Roman"/>
                <w:color w:val="000000" w:themeColor="text1"/>
                <w:spacing w:val="0"/>
              </w:rPr>
            </w:pPr>
          </w:p>
          <w:p w:rsidR="00872744" w:rsidRPr="00872744" w:rsidRDefault="00872744" w:rsidP="00384F67">
            <w:pPr>
              <w:pStyle w:val="ab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color w:val="000000" w:themeColor="text1"/>
                <w:spacing w:val="63"/>
                <w:fitText w:val="1260" w:id="-2094782203"/>
              </w:rPr>
              <w:t>実施日</w:t>
            </w:r>
            <w:r w:rsidRPr="00204019">
              <w:rPr>
                <w:rFonts w:ascii="Century" w:hAnsi="Century" w:hint="eastAsia"/>
                <w:color w:val="000000" w:themeColor="text1"/>
                <w:spacing w:val="1"/>
                <w:fitText w:val="1260" w:id="-2094782203"/>
              </w:rPr>
              <w:t>時</w:t>
            </w:r>
          </w:p>
        </w:tc>
        <w:tc>
          <w:tcPr>
            <w:tcW w:w="8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744" w:rsidRPr="00872744" w:rsidRDefault="00872744" w:rsidP="00384F67">
            <w:pPr>
              <w:pStyle w:val="ab"/>
              <w:spacing w:before="234"/>
              <w:ind w:firstLineChars="2467" w:firstLine="6020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時　　　分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か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ら</w:t>
            </w:r>
          </w:p>
          <w:p w:rsidR="00872744" w:rsidRPr="00872744" w:rsidRDefault="00872744" w:rsidP="00384F67">
            <w:pPr>
              <w:pStyle w:val="ab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　令和　　年　　月　　日（　　曜日）</w:t>
            </w:r>
          </w:p>
          <w:p w:rsidR="00872744" w:rsidRPr="00872744" w:rsidRDefault="00872744" w:rsidP="00384F67">
            <w:pPr>
              <w:pStyle w:val="ab"/>
              <w:ind w:firstLineChars="2467" w:firstLine="6020"/>
              <w:rPr>
                <w:rFonts w:cs="Times New Roman"/>
                <w:color w:val="000000" w:themeColor="text1"/>
                <w:spacing w:val="0"/>
              </w:rPr>
            </w:pPr>
            <w:r w:rsidRPr="00872744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時　　　分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ま</w:t>
            </w:r>
            <w:r w:rsidRPr="00872744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872744">
              <w:rPr>
                <w:rFonts w:ascii="Century" w:hAnsi="Century" w:hint="eastAsia"/>
                <w:color w:val="000000" w:themeColor="text1"/>
              </w:rPr>
              <w:t>で</w:t>
            </w:r>
          </w:p>
        </w:tc>
      </w:tr>
      <w:tr w:rsidR="00872744" w:rsidTr="00384F67">
        <w:trPr>
          <w:trHeight w:hRule="exact" w:val="676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Pr="0046206C" w:rsidRDefault="00872744" w:rsidP="00384F67">
            <w:pPr>
              <w:pStyle w:val="ab"/>
              <w:spacing w:before="234"/>
              <w:rPr>
                <w:rFonts w:cs="Times New Roman"/>
                <w:color w:val="000000" w:themeColor="text1"/>
                <w:spacing w:val="0"/>
              </w:rPr>
            </w:pPr>
            <w:r w:rsidRPr="0046206C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>実</w:t>
            </w:r>
            <w:r w:rsidRPr="0046206C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>施</w:t>
            </w:r>
            <w:r w:rsidRPr="0046206C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>対</w:t>
            </w:r>
            <w:r w:rsidRPr="0046206C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>象</w:t>
            </w:r>
            <w:r w:rsidRPr="0046206C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831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2744" w:rsidRPr="0046206C" w:rsidRDefault="00872744" w:rsidP="00384F67">
            <w:pPr>
              <w:pStyle w:val="ab"/>
              <w:spacing w:before="234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872744" w:rsidTr="00384F67">
        <w:trPr>
          <w:trHeight w:hRule="exact" w:val="676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Pr="0046206C" w:rsidRDefault="00872744" w:rsidP="00384F67">
            <w:pPr>
              <w:pStyle w:val="ab"/>
              <w:spacing w:before="234"/>
              <w:rPr>
                <w:rFonts w:cs="Times New Roman"/>
                <w:color w:val="000000" w:themeColor="text1"/>
                <w:spacing w:val="0"/>
              </w:rPr>
            </w:pPr>
            <w:r w:rsidRPr="0046206C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color w:val="000000" w:themeColor="text1"/>
                <w:spacing w:val="63"/>
                <w:fitText w:val="1260" w:id="-2094782202"/>
              </w:rPr>
              <w:t>実施場</w:t>
            </w:r>
            <w:r w:rsidRPr="00204019">
              <w:rPr>
                <w:rFonts w:ascii="Century" w:hAnsi="Century" w:hint="eastAsia"/>
                <w:color w:val="000000" w:themeColor="text1"/>
                <w:spacing w:val="1"/>
                <w:fitText w:val="1260" w:id="-2094782202"/>
              </w:rPr>
              <w:t>所</w:t>
            </w:r>
          </w:p>
        </w:tc>
        <w:tc>
          <w:tcPr>
            <w:tcW w:w="831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2744" w:rsidRPr="0046206C" w:rsidRDefault="00872744" w:rsidP="00384F67">
            <w:pPr>
              <w:pStyle w:val="ab"/>
              <w:spacing w:before="234"/>
              <w:rPr>
                <w:rFonts w:cs="Times New Roman"/>
                <w:color w:val="000000" w:themeColor="text1"/>
                <w:spacing w:val="0"/>
              </w:rPr>
            </w:pPr>
            <w:r w:rsidRPr="0046206C">
              <w:rPr>
                <w:rFonts w:ascii="Mincho" w:eastAsia="Mincho" w:hAnsi="Century" w:cs="Mincho"/>
                <w:color w:val="000000" w:themeColor="text1"/>
                <w:spacing w:val="12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 xml:space="preserve">　青梅市　　　　　　町　　　　　　丁</w:t>
            </w:r>
            <w:r w:rsidRPr="0046206C">
              <w:rPr>
                <w:rFonts w:ascii="Century" w:hAnsi="Century" w:hint="eastAsia"/>
                <w:color w:val="000000" w:themeColor="text1"/>
              </w:rPr>
              <w:t xml:space="preserve"> </w:t>
            </w:r>
            <w:r w:rsidRPr="0046206C">
              <w:rPr>
                <w:rFonts w:ascii="Century" w:hAnsi="Century" w:hint="eastAsia"/>
                <w:color w:val="000000" w:themeColor="text1"/>
              </w:rPr>
              <w:t>目　　　　　番　　　　号</w:t>
            </w:r>
          </w:p>
        </w:tc>
      </w:tr>
      <w:tr w:rsidR="00872744" w:rsidTr="00204019">
        <w:trPr>
          <w:trHeight w:hRule="exact" w:val="1943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31" w:rsidRDefault="00872744" w:rsidP="00384F67">
            <w:pPr>
              <w:pStyle w:val="ab"/>
              <w:spacing w:before="234"/>
              <w:rPr>
                <w:rFonts w:ascii="Mincho" w:eastAsia="Mincho" w:hAnsi="Century" w:cs="Mincho"/>
                <w:spacing w:val="12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</w:p>
          <w:p w:rsidR="00872744" w:rsidRDefault="00872744" w:rsidP="00384F67">
            <w:pPr>
              <w:pStyle w:val="ab"/>
              <w:spacing w:before="234"/>
              <w:rPr>
                <w:rFonts w:ascii="Century" w:hAnsi="Century"/>
                <w:spacing w:val="0"/>
              </w:rPr>
            </w:pPr>
            <w:r w:rsidRPr="00867631">
              <w:rPr>
                <w:rFonts w:ascii="Century" w:hAnsi="Century" w:hint="eastAsia"/>
                <w:spacing w:val="63"/>
                <w:fitText w:val="1260" w:id="-2094782201"/>
              </w:rPr>
              <w:t>普及種</w:t>
            </w:r>
            <w:r w:rsidRPr="00867631">
              <w:rPr>
                <w:rFonts w:ascii="Century" w:hAnsi="Century" w:hint="eastAsia"/>
                <w:spacing w:val="1"/>
                <w:fitText w:val="1260" w:id="-2094782201"/>
              </w:rPr>
              <w:t>別</w:t>
            </w:r>
          </w:p>
          <w:p w:rsidR="00867631" w:rsidRPr="00867631" w:rsidRDefault="00867631" w:rsidP="00384F67">
            <w:pPr>
              <w:pStyle w:val="ab"/>
              <w:spacing w:before="234"/>
              <w:rPr>
                <w:rFonts w:cs="Times New Roman"/>
                <w:spacing w:val="0"/>
                <w:sz w:val="18"/>
                <w:szCs w:val="18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4019" w:rsidRDefault="00204019" w:rsidP="00204019">
            <w:pPr>
              <w:pStyle w:val="ab"/>
              <w:numPr>
                <w:ilvl w:val="0"/>
                <w:numId w:val="9"/>
              </w:numPr>
              <w:spacing w:before="234"/>
              <w:rPr>
                <w:rFonts w:ascii="Century" w:hAnsi="Century"/>
                <w:sz w:val="28"/>
                <w:szCs w:val="28"/>
              </w:rPr>
            </w:pPr>
            <w:r w:rsidRPr="00204019">
              <w:rPr>
                <w:rFonts w:ascii="Century" w:hAnsi="Century" w:hint="eastAsia"/>
                <w:sz w:val="28"/>
                <w:szCs w:val="28"/>
              </w:rPr>
              <w:t>上</w:t>
            </w:r>
            <w:r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 w:rsidRPr="00204019">
              <w:rPr>
                <w:rFonts w:ascii="Century" w:hAnsi="Century" w:hint="eastAsia"/>
                <w:sz w:val="28"/>
                <w:szCs w:val="28"/>
              </w:rPr>
              <w:t>級</w:t>
            </w:r>
            <w:r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 w:rsidRPr="00204019">
              <w:rPr>
                <w:rFonts w:ascii="Century" w:hAnsi="Century" w:hint="eastAsia"/>
                <w:sz w:val="28"/>
                <w:szCs w:val="28"/>
              </w:rPr>
              <w:t>救</w:t>
            </w:r>
            <w:r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 w:rsidRPr="00204019">
              <w:rPr>
                <w:rFonts w:ascii="Century" w:hAnsi="Century" w:hint="eastAsia"/>
                <w:sz w:val="28"/>
                <w:szCs w:val="28"/>
              </w:rPr>
              <w:t>命</w:t>
            </w:r>
            <w:r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 w:rsidRPr="00204019">
              <w:rPr>
                <w:rFonts w:ascii="Century" w:hAnsi="Century" w:hint="eastAsia"/>
                <w:sz w:val="28"/>
                <w:szCs w:val="28"/>
              </w:rPr>
              <w:t>講</w:t>
            </w:r>
            <w:r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 w:rsidRPr="00204019">
              <w:rPr>
                <w:rFonts w:ascii="Century" w:hAnsi="Century" w:hint="eastAsia"/>
                <w:sz w:val="28"/>
                <w:szCs w:val="28"/>
              </w:rPr>
              <w:t>習</w:t>
            </w:r>
            <w:r>
              <w:rPr>
                <w:rFonts w:ascii="Century" w:hAnsi="Century" w:hint="eastAsia"/>
                <w:sz w:val="28"/>
                <w:szCs w:val="28"/>
              </w:rPr>
              <w:t xml:space="preserve">　　　　　　□　普　通　救　命　講　習</w:t>
            </w:r>
          </w:p>
          <w:p w:rsidR="00204019" w:rsidRDefault="00204019" w:rsidP="00204019">
            <w:pPr>
              <w:pStyle w:val="ab"/>
              <w:numPr>
                <w:ilvl w:val="0"/>
                <w:numId w:val="9"/>
              </w:numPr>
              <w:spacing w:before="234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 w:hint="eastAsia"/>
                <w:sz w:val="28"/>
                <w:szCs w:val="28"/>
              </w:rPr>
              <w:t>上　級　救　命　再　講　習　　　　□　普　通　救　命　再　講　習</w:t>
            </w:r>
          </w:p>
          <w:p w:rsidR="00204019" w:rsidRPr="00204019" w:rsidRDefault="00204019" w:rsidP="00204019">
            <w:pPr>
              <w:pStyle w:val="ab"/>
              <w:numPr>
                <w:ilvl w:val="0"/>
                <w:numId w:val="9"/>
              </w:numPr>
              <w:spacing w:before="234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 w:hint="eastAsia"/>
                <w:sz w:val="28"/>
                <w:szCs w:val="28"/>
              </w:rPr>
              <w:t>応　急　救　護　訓　練</w:t>
            </w:r>
          </w:p>
        </w:tc>
      </w:tr>
      <w:tr w:rsidR="00872744" w:rsidTr="00204019">
        <w:trPr>
          <w:trHeight w:hRule="exact" w:val="1352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spacing w:val="63"/>
                <w:fitText w:val="1260" w:id="-2094782200"/>
              </w:rPr>
              <w:t>受講人</w:t>
            </w:r>
            <w:r w:rsidRPr="00204019">
              <w:rPr>
                <w:rFonts w:ascii="Century" w:hAnsi="Century" w:hint="eastAsia"/>
                <w:spacing w:val="1"/>
                <w:fitText w:val="1260" w:id="-2094782200"/>
              </w:rPr>
              <w:t>員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Default="00204019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新　規</w:t>
            </w:r>
            <w:r w:rsidR="00D82076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 xml:space="preserve">　　　</w:t>
            </w:r>
            <w:r w:rsidR="000B6C81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名</w:t>
            </w:r>
          </w:p>
          <w:p w:rsidR="00872744" w:rsidRPr="00204019" w:rsidRDefault="00204019" w:rsidP="00204019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  <w:u w:val="single"/>
              </w:rPr>
              <w:t xml:space="preserve">　　　　　　　　　　　　</w:t>
            </w:r>
            <w:r>
              <w:rPr>
                <w:rFonts w:cs="Times New Roman" w:hint="eastAsia"/>
                <w:spacing w:val="0"/>
              </w:rPr>
              <w:t>計　　　名</w:t>
            </w:r>
          </w:p>
          <w:p w:rsidR="00204019" w:rsidRDefault="00204019" w:rsidP="00384F67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再講習</w:t>
            </w:r>
            <w:r w:rsidR="00D82076"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0B6C81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>
              <w:rPr>
                <w:rFonts w:ascii="Century" w:hAnsi="Century" w:hint="eastAsia"/>
              </w:rPr>
              <w:t>担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当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者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名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　　（　　）</w:t>
            </w:r>
          </w:p>
        </w:tc>
      </w:tr>
      <w:tr w:rsidR="00872744" w:rsidTr="00384F67">
        <w:trPr>
          <w:trHeight w:hRule="exact" w:val="676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spacing w:val="410"/>
                <w:fitText w:val="1260" w:id="-2094782199"/>
              </w:rPr>
              <w:t>区</w:t>
            </w:r>
            <w:r w:rsidRPr="00204019">
              <w:rPr>
                <w:rFonts w:ascii="Century" w:hAnsi="Century" w:hint="eastAsia"/>
                <w:spacing w:val="0"/>
                <w:fitText w:val="1260" w:id="-2094782199"/>
              </w:rPr>
              <w:t>分</w:t>
            </w:r>
          </w:p>
        </w:tc>
        <w:tc>
          <w:tcPr>
            <w:tcW w:w="83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□　電　話　　　　　　□　来　署　　　　　　□　そ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の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他</w:t>
            </w:r>
          </w:p>
        </w:tc>
      </w:tr>
      <w:tr w:rsidR="00872744" w:rsidTr="00384F67">
        <w:trPr>
          <w:trHeight w:hRule="exact" w:val="202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spacing w:val="63"/>
                <w:fitText w:val="1260" w:id="-2094782198"/>
              </w:rPr>
              <w:t>普及項</w:t>
            </w:r>
            <w:r w:rsidRPr="00204019">
              <w:rPr>
                <w:rFonts w:ascii="Century" w:hAnsi="Century" w:hint="eastAsia"/>
                <w:spacing w:val="1"/>
                <w:fitText w:val="1260" w:id="-2094782198"/>
              </w:rPr>
              <w:t>目</w:t>
            </w:r>
          </w:p>
        </w:tc>
        <w:tc>
          <w:tcPr>
            <w:tcW w:w="83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Pr="00A048D1" w:rsidRDefault="00872744" w:rsidP="00384F67">
            <w:pPr>
              <w:pStyle w:val="ab"/>
              <w:ind w:firstLineChars="100" w:firstLine="220"/>
              <w:rPr>
                <w:rFonts w:cs="Times New Roman"/>
                <w:color w:val="000000" w:themeColor="text1"/>
                <w:spacing w:val="0"/>
              </w:rPr>
            </w:pPr>
          </w:p>
          <w:p w:rsidR="00872744" w:rsidRPr="00693DBC" w:rsidRDefault="00872744" w:rsidP="00384F67">
            <w:pPr>
              <w:pStyle w:val="ab"/>
              <w:ind w:firstLineChars="100" w:firstLine="178"/>
              <w:rPr>
                <w:rFonts w:cs="Times New Roman"/>
                <w:color w:val="000000" w:themeColor="text1"/>
                <w:spacing w:val="0"/>
              </w:rPr>
            </w:pPr>
            <w:r w:rsidRPr="00A048D1">
              <w:rPr>
                <w:rFonts w:ascii="Century" w:hAnsi="Century" w:hint="eastAsia"/>
                <w:color w:val="000000" w:themeColor="text1"/>
              </w:rPr>
              <w:t xml:space="preserve">□　応急手当の重要性　　　　□　</w:t>
            </w:r>
            <w:r w:rsidR="00693DBC">
              <w:rPr>
                <w:rFonts w:ascii="Century" w:hAnsi="Century" w:hint="eastAsia"/>
                <w:color w:val="000000" w:themeColor="text1"/>
              </w:rPr>
              <w:t>その他【例】救急車適正利用、熱傷の手当、止血法</w:t>
            </w:r>
          </w:p>
          <w:p w:rsidR="00872744" w:rsidRPr="00A048D1" w:rsidRDefault="00275A4E" w:rsidP="00275A4E">
            <w:pPr>
              <w:pStyle w:val="ab"/>
              <w:ind w:firstLineChars="100" w:firstLine="178"/>
              <w:rPr>
                <w:rFonts w:ascii="Century" w:hAnsi="Century"/>
                <w:color w:val="000000" w:themeColor="text1"/>
              </w:rPr>
            </w:pPr>
            <w:r w:rsidRPr="00A048D1">
              <w:rPr>
                <w:rFonts w:ascii="Century" w:hAnsi="Century" w:hint="eastAsia"/>
                <w:color w:val="000000" w:themeColor="text1"/>
              </w:rPr>
              <w:t>□</w:t>
            </w:r>
            <w:r w:rsidR="00693DBC">
              <w:rPr>
                <w:rFonts w:ascii="Century" w:hAnsi="Century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168275</wp:posOffset>
                      </wp:positionV>
                      <wp:extent cx="2622550" cy="48895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0" cy="488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875F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9.65pt;margin-top:13.25pt;width:206.5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93DBC">
              <w:rPr>
                <w:rFonts w:ascii="Century" w:hAnsi="Century" w:hint="eastAsia"/>
                <w:color w:val="000000" w:themeColor="text1"/>
              </w:rPr>
              <w:t xml:space="preserve">　</w:t>
            </w:r>
            <w:r w:rsidR="00693DBC" w:rsidRPr="00A048D1">
              <w:rPr>
                <w:rFonts w:ascii="Century" w:hAnsi="Century" w:hint="eastAsia"/>
                <w:color w:val="000000" w:themeColor="text1"/>
              </w:rPr>
              <w:t>心肺蘇生法</w:t>
            </w:r>
            <w:r w:rsidR="00693DBC">
              <w:rPr>
                <w:rFonts w:ascii="Century" w:hAnsi="Century" w:hint="eastAsia"/>
                <w:color w:val="000000" w:themeColor="text1"/>
              </w:rPr>
              <w:t xml:space="preserve">　　　　　　　</w:t>
            </w:r>
          </w:p>
          <w:p w:rsidR="00872744" w:rsidRPr="00A048D1" w:rsidRDefault="00693DBC" w:rsidP="00384F67">
            <w:pPr>
              <w:pStyle w:val="ab"/>
              <w:ind w:firstLineChars="100" w:firstLine="178"/>
              <w:rPr>
                <w:rFonts w:cs="Times New Roman"/>
                <w:color w:val="000000" w:themeColor="text1"/>
                <w:spacing w:val="0"/>
              </w:rPr>
            </w:pPr>
            <w:r>
              <w:rPr>
                <w:rFonts w:ascii="Century" w:hAnsi="Century" w:hint="eastAsia"/>
                <w:color w:val="000000" w:themeColor="text1"/>
              </w:rPr>
              <w:t xml:space="preserve">□　</w:t>
            </w:r>
            <w:r w:rsidRPr="00A048D1">
              <w:rPr>
                <w:rFonts w:ascii="Century" w:hAnsi="Century" w:hint="eastAsia"/>
                <w:color w:val="000000" w:themeColor="text1"/>
              </w:rPr>
              <w:t>ＡＥＤ</w:t>
            </w:r>
            <w:r w:rsidR="00872744" w:rsidRPr="00A048D1">
              <w:rPr>
                <w:rFonts w:ascii="Century" w:hAnsi="Century" w:hint="eastAsia"/>
                <w:color w:val="000000" w:themeColor="text1"/>
              </w:rPr>
              <w:t xml:space="preserve">　　　　　　　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</w:p>
          <w:p w:rsidR="00872744" w:rsidRPr="00A048D1" w:rsidRDefault="00693DBC" w:rsidP="00384F67">
            <w:pPr>
              <w:pStyle w:val="ab"/>
              <w:ind w:firstLineChars="100" w:firstLine="178"/>
              <w:rPr>
                <w:rFonts w:cs="Times New Roman"/>
                <w:color w:val="000000" w:themeColor="text1"/>
                <w:spacing w:val="0"/>
              </w:rPr>
            </w:pPr>
            <w:r>
              <w:rPr>
                <w:rFonts w:ascii="Century" w:hAnsi="Century" w:hint="eastAsia"/>
                <w:color w:val="000000" w:themeColor="text1"/>
              </w:rPr>
              <w:t xml:space="preserve">□　小児・乳児の心肺蘇生法　　　　　　　</w:t>
            </w:r>
          </w:p>
          <w:p w:rsidR="00872744" w:rsidRPr="00A048D1" w:rsidRDefault="00872744" w:rsidP="00693DBC">
            <w:pPr>
              <w:pStyle w:val="ab"/>
              <w:ind w:firstLineChars="300" w:firstLine="534"/>
              <w:rPr>
                <w:rFonts w:cs="Times New Roman"/>
                <w:color w:val="000000" w:themeColor="text1"/>
                <w:spacing w:val="0"/>
              </w:rPr>
            </w:pPr>
            <w:r w:rsidRPr="00A048D1">
              <w:rPr>
                <w:rFonts w:ascii="Century" w:hAnsi="Century" w:hint="eastAsia"/>
                <w:color w:val="000000" w:themeColor="text1"/>
              </w:rPr>
              <w:t xml:space="preserve">　　　　　　　</w:t>
            </w:r>
          </w:p>
          <w:p w:rsidR="00872744" w:rsidRDefault="00872744" w:rsidP="00384F67">
            <w:pPr>
              <w:pStyle w:val="ab"/>
              <w:ind w:firstLineChars="100" w:firstLine="220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ind w:firstLineChars="100" w:firstLine="220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ind w:firstLineChars="100" w:firstLine="220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ind w:firstLineChars="100" w:firstLine="220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ind w:firstLineChars="100" w:firstLine="220"/>
              <w:rPr>
                <w:rFonts w:cs="Times New Roman"/>
                <w:spacing w:val="0"/>
              </w:rPr>
            </w:pPr>
          </w:p>
        </w:tc>
      </w:tr>
      <w:tr w:rsidR="00872744" w:rsidTr="00384F67">
        <w:trPr>
          <w:trHeight w:hRule="exact" w:val="1302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spacing w:val="410"/>
                <w:fitText w:val="1260" w:id="-2094782197"/>
              </w:rPr>
              <w:t>備</w:t>
            </w:r>
            <w:r w:rsidRPr="00204019">
              <w:rPr>
                <w:rFonts w:ascii="Century" w:hAnsi="Century" w:hint="eastAsia"/>
                <w:spacing w:val="0"/>
                <w:fitText w:val="1260" w:id="-2094782197"/>
              </w:rPr>
              <w:t>考</w:t>
            </w:r>
          </w:p>
        </w:tc>
        <w:tc>
          <w:tcPr>
            <w:tcW w:w="83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Default="00872744" w:rsidP="00384F67">
            <w:pPr>
              <w:pStyle w:val="ab"/>
              <w:spacing w:before="234"/>
              <w:rPr>
                <w:rFonts w:cs="Times New Roman"/>
                <w:spacing w:val="0"/>
              </w:rPr>
            </w:pPr>
          </w:p>
        </w:tc>
      </w:tr>
      <w:tr w:rsidR="00872744" w:rsidTr="00384F67">
        <w:trPr>
          <w:trHeight w:hRule="exact" w:val="864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744" w:rsidRDefault="00872744" w:rsidP="00384F67">
            <w:pPr>
              <w:pStyle w:val="ab"/>
              <w:spacing w:before="234" w:line="169" w:lineRule="exact"/>
              <w:rPr>
                <w:rFonts w:cs="Times New Roman"/>
                <w:spacing w:val="0"/>
              </w:rPr>
            </w:pPr>
          </w:p>
          <w:p w:rsidR="00872744" w:rsidRDefault="00872744" w:rsidP="00384F67">
            <w:pPr>
              <w:pStyle w:val="ab"/>
              <w:spacing w:line="240" w:lineRule="exact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12"/>
              </w:rPr>
              <w:t xml:space="preserve"> </w:t>
            </w:r>
            <w:r w:rsidRPr="00204019">
              <w:rPr>
                <w:rFonts w:ascii="Century" w:hAnsi="Century" w:hint="eastAsia"/>
                <w:spacing w:val="46"/>
                <w:fitText w:val="1155" w:id="-2094782196"/>
              </w:rPr>
              <w:t>受付処</w:t>
            </w:r>
            <w:r w:rsidRPr="00204019">
              <w:rPr>
                <w:rFonts w:ascii="Century" w:hAnsi="Century" w:hint="eastAsia"/>
                <w:spacing w:val="0"/>
                <w:fitText w:val="1155" w:id="-2094782196"/>
              </w:rPr>
              <w:t>理</w:t>
            </w:r>
          </w:p>
        </w:tc>
        <w:tc>
          <w:tcPr>
            <w:tcW w:w="83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4" w:rsidRDefault="00872744" w:rsidP="00384F67">
            <w:pPr>
              <w:pStyle w:val="ab"/>
              <w:spacing w:before="234" w:line="169" w:lineRule="exact"/>
              <w:rPr>
                <w:rFonts w:cs="Times New Roman"/>
                <w:spacing w:val="0"/>
              </w:rPr>
            </w:pPr>
          </w:p>
        </w:tc>
      </w:tr>
    </w:tbl>
    <w:p w:rsidR="00872744" w:rsidRDefault="00872744" w:rsidP="00EC3619"/>
    <w:sectPr w:rsidR="00872744" w:rsidSect="00872744">
      <w:headerReference w:type="default" r:id="rId8"/>
      <w:pgSz w:w="11907" w:h="16839" w:code="9"/>
      <w:pgMar w:top="720" w:right="567" w:bottom="720" w:left="1134" w:header="90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8C" w:rsidRDefault="0031128C" w:rsidP="00650F63">
      <w:r>
        <w:separator/>
      </w:r>
    </w:p>
  </w:endnote>
  <w:endnote w:type="continuationSeparator" w:id="0">
    <w:p w:rsidR="0031128C" w:rsidRDefault="0031128C" w:rsidP="0065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8C" w:rsidRDefault="0031128C" w:rsidP="00650F63">
      <w:r>
        <w:separator/>
      </w:r>
    </w:p>
  </w:footnote>
  <w:footnote w:type="continuationSeparator" w:id="0">
    <w:p w:rsidR="0031128C" w:rsidRDefault="0031128C" w:rsidP="0065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63" w:rsidRDefault="00650F63" w:rsidP="00F22384">
    <w:pPr>
      <w:pStyle w:val="a3"/>
      <w:ind w:firstLineChars="400" w:firstLine="840"/>
    </w:pPr>
    <w:r>
      <w:rPr>
        <w:rFonts w:hint="eastAsia"/>
        <w:kern w:val="0"/>
      </w:rPr>
      <w:t xml:space="preserve">　　　　　　　　　　　　　　　　　　　　　　　　　　　　　　　　　　　　　　　　　　　</w:t>
    </w:r>
    <w:r>
      <w:rPr>
        <w:rFonts w:hint="eastAsia"/>
        <w:kern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1C0"/>
    <w:multiLevelType w:val="hybridMultilevel"/>
    <w:tmpl w:val="E6222DE2"/>
    <w:lvl w:ilvl="0" w:tplc="0FF6C610">
      <w:numFmt w:val="bullet"/>
      <w:lvlText w:val="□"/>
      <w:lvlJc w:val="left"/>
      <w:pPr>
        <w:ind w:left="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FFD1D2C"/>
    <w:multiLevelType w:val="hybridMultilevel"/>
    <w:tmpl w:val="BB08D9A8"/>
    <w:lvl w:ilvl="0" w:tplc="B8F893C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B9E0ADF"/>
    <w:multiLevelType w:val="hybridMultilevel"/>
    <w:tmpl w:val="ED846042"/>
    <w:lvl w:ilvl="0" w:tplc="CF86D59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6EA6639"/>
    <w:multiLevelType w:val="hybridMultilevel"/>
    <w:tmpl w:val="CC7E863C"/>
    <w:lvl w:ilvl="0" w:tplc="E152CAE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E45BA4"/>
    <w:multiLevelType w:val="hybridMultilevel"/>
    <w:tmpl w:val="23AAA346"/>
    <w:lvl w:ilvl="0" w:tplc="1FB0293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447AA0"/>
    <w:multiLevelType w:val="hybridMultilevel"/>
    <w:tmpl w:val="EB944628"/>
    <w:lvl w:ilvl="0" w:tplc="B99E949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D000974"/>
    <w:multiLevelType w:val="hybridMultilevel"/>
    <w:tmpl w:val="ECA07A7A"/>
    <w:lvl w:ilvl="0" w:tplc="39BAF72C">
      <w:start w:val="4"/>
      <w:numFmt w:val="decimalEnclosedParen"/>
      <w:lvlText w:val="%1"/>
      <w:lvlJc w:val="left"/>
      <w:pPr>
        <w:ind w:left="0" w:firstLine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7A6259B6"/>
    <w:multiLevelType w:val="hybridMultilevel"/>
    <w:tmpl w:val="143EF170"/>
    <w:lvl w:ilvl="0" w:tplc="DFC4FF5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FC213E5"/>
    <w:multiLevelType w:val="hybridMultilevel"/>
    <w:tmpl w:val="8174E1C2"/>
    <w:lvl w:ilvl="0" w:tplc="EA58BEDC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B2"/>
    <w:rsid w:val="00016EB3"/>
    <w:rsid w:val="00080A06"/>
    <w:rsid w:val="00080A56"/>
    <w:rsid w:val="000B6C81"/>
    <w:rsid w:val="0010696D"/>
    <w:rsid w:val="00192F07"/>
    <w:rsid w:val="00204019"/>
    <w:rsid w:val="002202CF"/>
    <w:rsid w:val="00225F3B"/>
    <w:rsid w:val="00252498"/>
    <w:rsid w:val="00263CBF"/>
    <w:rsid w:val="00275A4E"/>
    <w:rsid w:val="0031128C"/>
    <w:rsid w:val="003C17A8"/>
    <w:rsid w:val="003C28D8"/>
    <w:rsid w:val="004369E9"/>
    <w:rsid w:val="0046206C"/>
    <w:rsid w:val="00484D67"/>
    <w:rsid w:val="005243C8"/>
    <w:rsid w:val="0054546C"/>
    <w:rsid w:val="00561824"/>
    <w:rsid w:val="0061347B"/>
    <w:rsid w:val="00650F63"/>
    <w:rsid w:val="00693A2B"/>
    <w:rsid w:val="00693DBC"/>
    <w:rsid w:val="006C1C28"/>
    <w:rsid w:val="00796D20"/>
    <w:rsid w:val="007C5834"/>
    <w:rsid w:val="00827139"/>
    <w:rsid w:val="00867631"/>
    <w:rsid w:val="00872744"/>
    <w:rsid w:val="008E5717"/>
    <w:rsid w:val="008F558D"/>
    <w:rsid w:val="00920993"/>
    <w:rsid w:val="00937D1B"/>
    <w:rsid w:val="009849BE"/>
    <w:rsid w:val="009E1CE7"/>
    <w:rsid w:val="00A048D1"/>
    <w:rsid w:val="00A31DDB"/>
    <w:rsid w:val="00A84D60"/>
    <w:rsid w:val="00AC2284"/>
    <w:rsid w:val="00B13AC9"/>
    <w:rsid w:val="00B83BE1"/>
    <w:rsid w:val="00BC763E"/>
    <w:rsid w:val="00C2711E"/>
    <w:rsid w:val="00C40EF2"/>
    <w:rsid w:val="00C82B4C"/>
    <w:rsid w:val="00D02389"/>
    <w:rsid w:val="00D82076"/>
    <w:rsid w:val="00D97901"/>
    <w:rsid w:val="00DD099E"/>
    <w:rsid w:val="00E46B45"/>
    <w:rsid w:val="00EC3619"/>
    <w:rsid w:val="00F10155"/>
    <w:rsid w:val="00F22384"/>
    <w:rsid w:val="00F27D0F"/>
    <w:rsid w:val="00F54854"/>
    <w:rsid w:val="00F766B2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D7C57-0B0D-4B37-B53F-F1B2604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B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F766B2"/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F7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6B2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766B2"/>
    <w:pPr>
      <w:ind w:leftChars="400" w:left="840"/>
    </w:pPr>
  </w:style>
  <w:style w:type="paragraph" w:styleId="a9">
    <w:name w:val="Document Map"/>
    <w:basedOn w:val="a"/>
    <w:link w:val="aa"/>
    <w:uiPriority w:val="99"/>
    <w:semiHidden/>
    <w:unhideWhenUsed/>
    <w:rsid w:val="00F766B2"/>
    <w:rPr>
      <w:rFonts w:ascii="MS UI Gothic" w:eastAsia="MS UI Gothic" w:hAnsiTheme="minorHAnsi" w:cstheme="minorBidi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F766B2"/>
    <w:rPr>
      <w:rFonts w:ascii="MS UI Gothic" w:eastAsia="MS UI Gothic"/>
      <w:sz w:val="18"/>
      <w:szCs w:val="18"/>
    </w:rPr>
  </w:style>
  <w:style w:type="paragraph" w:customStyle="1" w:styleId="ab">
    <w:name w:val="オアシス"/>
    <w:uiPriority w:val="99"/>
    <w:rsid w:val="007C5834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ＭＳ 明朝" w:cs="ＭＳ 明朝"/>
      <w:spacing w:val="-21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20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0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FBAB-A31C-4DA5-8274-D920F093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