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2087" w14:textId="77777777"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</w:p>
    <w:p w14:paraId="07DFB32A" w14:textId="77777777"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14:paraId="6CB338B6" w14:textId="77777777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8F6C0" w14:textId="77777777"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14:paraId="234EE8D6" w14:textId="77777777"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14:paraId="25471F5A" w14:textId="77777777"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14:paraId="348A8FB8" w14:textId="77777777" w:rsidR="00826809" w:rsidRPr="00436119" w:rsidRDefault="007B2168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14:paraId="42B85F62" w14:textId="77777777" w:rsidR="00F743CC" w:rsidRPr="00436119" w:rsidRDefault="007B2168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14:paraId="36300EC4" w14:textId="77777777"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14:paraId="5EAA0264" w14:textId="77777777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2939135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62367817" w14:textId="77777777"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14:paraId="081E024C" w14:textId="77777777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B2A8FB8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6AD85411" w14:textId="77777777"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5344F2B7" w14:textId="77777777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24AC34D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14:paraId="09332277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09BDD945" w14:textId="77777777"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04A23730" w14:textId="77777777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202C14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7C6CB" w14:textId="77777777"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14:paraId="50967743" w14:textId="77777777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2BCCF4" w14:textId="77777777"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62A666" w14:textId="77777777" w:rsidR="00332226" w:rsidRPr="00436119" w:rsidRDefault="007B2168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14:paraId="23FF20A1" w14:textId="77777777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A27DF" w14:textId="77777777"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886A61" w14:textId="77777777"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265F94F" w14:textId="77777777" w:rsidR="00332226" w:rsidRPr="00436119" w:rsidRDefault="007B2168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14:paraId="2D1A1F19" w14:textId="77777777" w:rsidR="00332226" w:rsidRPr="00436119" w:rsidRDefault="007B2168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14:paraId="5E27BBED" w14:textId="77777777" w:rsidR="00332226" w:rsidRPr="00436119" w:rsidRDefault="007B2168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14:paraId="356155A1" w14:textId="77777777" w:rsidR="00332226" w:rsidRPr="00436119" w:rsidRDefault="007B2168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14:paraId="721ED5DB" w14:textId="77777777" w:rsidR="00332226" w:rsidRPr="00436119" w:rsidRDefault="007B2168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14:paraId="33679F6A" w14:textId="77777777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D9393E3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14:paraId="719D254F" w14:textId="77777777"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34AD2A3B" w14:textId="77777777"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14:paraId="7239EDE0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14:paraId="49F1EF5D" w14:textId="77777777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95B74DC" w14:textId="77777777"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14:paraId="349EDD1C" w14:textId="77777777" w:rsidR="00787B2A" w:rsidRPr="00436119" w:rsidRDefault="007B2168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14:paraId="4D95560F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751363F3" w14:textId="77777777" w:rsidR="00B17BC0" w:rsidRPr="00436119" w:rsidRDefault="00B17BC0" w:rsidP="00787B2A">
            <w:pPr>
              <w:rPr>
                <w:color w:val="000000" w:themeColor="text1"/>
              </w:rPr>
            </w:pPr>
          </w:p>
          <w:p w14:paraId="03EE4DB4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68279F92" w14:textId="77777777" w:rsidR="005547FA" w:rsidRPr="00436119" w:rsidRDefault="005547FA" w:rsidP="00787B2A">
            <w:pPr>
              <w:rPr>
                <w:color w:val="000000" w:themeColor="text1"/>
              </w:rPr>
            </w:pPr>
          </w:p>
          <w:p w14:paraId="5321922F" w14:textId="77777777"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14:paraId="41359763" w14:textId="77777777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14:paraId="617897E7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14:paraId="6A685FF1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14:paraId="545D36F1" w14:textId="77777777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FFD8DF4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D3B8D13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709FFE05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44E10A37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0851B853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4219018C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14:paraId="1711A8A6" w14:textId="77777777"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14:paraId="1B7FADC4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0C39FA4B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2743CAAB" w14:textId="77777777"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14:paraId="6EC2B72B" w14:textId="77777777"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515E" w14:textId="77777777" w:rsidR="007B2168" w:rsidRDefault="007B2168" w:rsidP="00250A42">
      <w:r>
        <w:separator/>
      </w:r>
    </w:p>
  </w:endnote>
  <w:endnote w:type="continuationSeparator" w:id="0">
    <w:p w14:paraId="1D0F7DE4" w14:textId="77777777" w:rsidR="007B2168" w:rsidRDefault="007B2168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BDB6" w14:textId="77777777" w:rsidR="007B2168" w:rsidRPr="002F7164" w:rsidRDefault="007B2168" w:rsidP="002F7164">
      <w:pPr>
        <w:pStyle w:val="a5"/>
        <w:rPr>
          <w:sz w:val="2"/>
        </w:rPr>
      </w:pPr>
    </w:p>
  </w:footnote>
  <w:footnote w:type="continuationSeparator" w:id="0">
    <w:p w14:paraId="4908839D" w14:textId="77777777" w:rsidR="007B2168" w:rsidRPr="002F7164" w:rsidRDefault="007B2168" w:rsidP="002F7164">
      <w:pPr>
        <w:pStyle w:val="a5"/>
      </w:pPr>
    </w:p>
  </w:footnote>
  <w:footnote w:type="continuationNotice" w:id="1">
    <w:p w14:paraId="3BD734DE" w14:textId="77777777" w:rsidR="007B2168" w:rsidRPr="002F7164" w:rsidRDefault="007B2168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B2168"/>
    <w:rsid w:val="007D18AE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F7CBF30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3EA-C268-4431-81C5-CB76238B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