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B148" w14:textId="1C51B2A5" w:rsidR="00624006" w:rsidRDefault="00394E8F" w:rsidP="00DD0641">
      <w:pPr>
        <w:ind w:leftChars="-270" w:hangingChars="270" w:hanging="567"/>
        <w:jc w:val="left"/>
      </w:pPr>
      <w:bookmarkStart w:id="0" w:name="OLE_LINK14"/>
      <w:bookmarkStart w:id="1" w:name="OLE_LINK9"/>
      <w:bookmarkStart w:id="2" w:name="OLE_LINK17"/>
      <w:bookmarkStart w:id="3" w:name="OLE_LINK11"/>
      <w:bookmarkStart w:id="4" w:name="OLE_LINK5"/>
      <w:r>
        <w:rPr>
          <w:rFonts w:hint="eastAsia"/>
        </w:rPr>
        <w:t>様式第１号（第７</w:t>
      </w:r>
      <w:r w:rsidR="00624006">
        <w:rPr>
          <w:rFonts w:hint="eastAsia"/>
        </w:rPr>
        <w:t>関係）</w:t>
      </w:r>
    </w:p>
    <w:p w14:paraId="1D02BC98" w14:textId="0EEDAE87" w:rsidR="00F26675" w:rsidRPr="00624006" w:rsidRDefault="006C5641" w:rsidP="00E0119D">
      <w:pPr>
        <w:spacing w:line="360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予測される避難に必要な時間の算定に用いるシミュレーションの評価申請書</w:t>
      </w:r>
    </w:p>
    <w:tbl>
      <w:tblPr>
        <w:tblpPr w:leftFromText="142" w:rightFromText="142" w:vertAnchor="text" w:horzAnchor="margin" w:tblpY="-31"/>
        <w:tblOverlap w:val="never"/>
        <w:tblW w:w="89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2079"/>
        <w:gridCol w:w="2800"/>
        <w:gridCol w:w="580"/>
        <w:gridCol w:w="2882"/>
        <w:gridCol w:w="9"/>
      </w:tblGrid>
      <w:tr w:rsidR="00405788" w:rsidRPr="00E0119D" w14:paraId="47D892C9" w14:textId="77777777" w:rsidTr="00624006">
        <w:trPr>
          <w:gridAfter w:val="1"/>
          <w:wAfter w:w="9" w:type="dxa"/>
          <w:cantSplit/>
          <w:trHeight w:val="5514"/>
        </w:trPr>
        <w:tc>
          <w:tcPr>
            <w:tcW w:w="8964" w:type="dxa"/>
            <w:gridSpan w:val="5"/>
            <w:vAlign w:val="center"/>
          </w:tcPr>
          <w:p w14:paraId="2EB8B578" w14:textId="77777777" w:rsidR="00405788" w:rsidRPr="00E0119D" w:rsidRDefault="00405788" w:rsidP="00405788">
            <w:pPr>
              <w:ind w:rightChars="178" w:right="374"/>
              <w:jc w:val="right"/>
              <w:rPr>
                <w:sz w:val="24"/>
              </w:rPr>
            </w:pPr>
            <w:r w:rsidRPr="00E0119D">
              <w:rPr>
                <w:rFonts w:hint="eastAsia"/>
              </w:rPr>
              <w:t xml:space="preserve">　　　　年　　月　　日</w:t>
            </w:r>
          </w:p>
          <w:p w14:paraId="7F167DB4" w14:textId="77777777" w:rsidR="00405788" w:rsidRPr="00E0119D" w:rsidRDefault="00405788" w:rsidP="00405788">
            <w:pPr>
              <w:ind w:rightChars="-33" w:right="-69"/>
              <w:jc w:val="right"/>
            </w:pPr>
          </w:p>
          <w:p w14:paraId="1CE15CAD" w14:textId="77777777" w:rsidR="00405788" w:rsidRPr="00E0119D" w:rsidRDefault="00405788" w:rsidP="00405788">
            <w:pPr>
              <w:ind w:rightChars="62" w:right="130"/>
            </w:pPr>
            <w:r w:rsidRPr="00E0119D">
              <w:rPr>
                <w:rFonts w:hint="eastAsia"/>
              </w:rPr>
              <w:t xml:space="preserve">　東京消防庁</w:t>
            </w:r>
          </w:p>
          <w:p w14:paraId="0CAD1D1C" w14:textId="06E7B48A" w:rsidR="00405788" w:rsidRPr="00E0119D" w:rsidRDefault="00B01580" w:rsidP="00405788">
            <w:pPr>
              <w:ind w:rightChars="62" w:right="130"/>
            </w:pPr>
            <w:r>
              <w:rPr>
                <w:rFonts w:hint="eastAsia"/>
              </w:rPr>
              <w:t xml:space="preserve">　　</w:t>
            </w:r>
            <w:r w:rsidR="00515A4E">
              <w:rPr>
                <w:rFonts w:hint="eastAsia"/>
              </w:rPr>
              <w:t>予　防　部　長</w:t>
            </w:r>
            <w:r>
              <w:rPr>
                <w:rFonts w:hint="eastAsia"/>
              </w:rPr>
              <w:t xml:space="preserve">　</w:t>
            </w:r>
            <w:r w:rsidR="00405788" w:rsidRPr="00E0119D">
              <w:rPr>
                <w:rFonts w:hint="eastAsia"/>
              </w:rPr>
              <w:t xml:space="preserve">　殿</w:t>
            </w:r>
          </w:p>
          <w:p w14:paraId="684280DA" w14:textId="77777777" w:rsidR="00405788" w:rsidRPr="00E0119D" w:rsidRDefault="00405788" w:rsidP="00405788">
            <w:pPr>
              <w:ind w:rightChars="62" w:right="130"/>
            </w:pPr>
          </w:p>
          <w:p w14:paraId="5A56288D" w14:textId="77777777" w:rsidR="00405788" w:rsidRPr="00E0119D" w:rsidRDefault="00405788" w:rsidP="00405788">
            <w:pPr>
              <w:ind w:rightChars="62" w:right="130" w:firstLineChars="2200" w:firstLine="4620"/>
            </w:pPr>
            <w:r w:rsidRPr="00E0119D">
              <w:rPr>
                <w:rFonts w:hint="eastAsia"/>
              </w:rPr>
              <w:t>申請者</w:t>
            </w:r>
          </w:p>
          <w:p w14:paraId="365E7EA4" w14:textId="77777777" w:rsidR="00405788" w:rsidRPr="00E0119D" w:rsidRDefault="00405788" w:rsidP="00405788">
            <w:pPr>
              <w:ind w:rightChars="62" w:right="130" w:firstLineChars="2300" w:firstLine="4830"/>
            </w:pPr>
            <w:r w:rsidRPr="00E0119D">
              <w:rPr>
                <w:rFonts w:hint="eastAsia"/>
              </w:rPr>
              <w:t>住　所</w:t>
            </w:r>
          </w:p>
          <w:p w14:paraId="622D361D" w14:textId="77777777" w:rsidR="00405788" w:rsidRDefault="00405788" w:rsidP="00405788">
            <w:pPr>
              <w:ind w:rightChars="62" w:right="130" w:firstLineChars="2700" w:firstLine="5670"/>
              <w:jc w:val="left"/>
            </w:pPr>
            <w:r>
              <w:rPr>
                <w:rFonts w:hint="eastAsia"/>
              </w:rPr>
              <w:t>電</w:t>
            </w:r>
            <w:r w:rsidRPr="00E0119D">
              <w:rPr>
                <w:rFonts w:hint="eastAsia"/>
              </w:rPr>
              <w:t xml:space="preserve">話　</w:t>
            </w:r>
            <w:r>
              <w:rPr>
                <w:rFonts w:hint="eastAsia"/>
              </w:rPr>
              <w:t xml:space="preserve">  </w:t>
            </w:r>
            <w:r w:rsidRPr="00E0119D">
              <w:rPr>
                <w:rFonts w:hint="eastAsia"/>
              </w:rPr>
              <w:t>（　　）</w:t>
            </w:r>
          </w:p>
          <w:p w14:paraId="7B81DCE2" w14:textId="77777777" w:rsidR="00405788" w:rsidRPr="00E0119D" w:rsidRDefault="00405788" w:rsidP="00405788">
            <w:pPr>
              <w:ind w:rightChars="62" w:right="130" w:firstLineChars="2300" w:firstLine="4830"/>
              <w:jc w:val="left"/>
            </w:pPr>
            <w:r w:rsidRPr="00E0119D">
              <w:rPr>
                <w:rFonts w:hint="eastAsia"/>
              </w:rPr>
              <w:t xml:space="preserve">氏　名　　　　　　　　</w:t>
            </w:r>
          </w:p>
          <w:p w14:paraId="6D271C10" w14:textId="5546C10E" w:rsidR="00405788" w:rsidRPr="00E0119D" w:rsidRDefault="00405788" w:rsidP="00405788">
            <w:pPr>
              <w:ind w:rightChars="62" w:right="130"/>
            </w:pPr>
          </w:p>
          <w:p w14:paraId="106C7F36" w14:textId="2F3262DC" w:rsidR="00405788" w:rsidRPr="00E0119D" w:rsidRDefault="00405788" w:rsidP="00405788">
            <w:pPr>
              <w:ind w:rightChars="62" w:right="130"/>
            </w:pPr>
            <w:r w:rsidRPr="00E0119D">
              <w:rPr>
                <w:rFonts w:hint="eastAsia"/>
              </w:rPr>
              <w:t xml:space="preserve">　</w:t>
            </w:r>
            <w:r w:rsidR="006C5641">
              <w:rPr>
                <w:rFonts w:hint="eastAsia"/>
              </w:rPr>
              <w:t>予測される避難に必要な時間の算定に用いるシミュレーションの評価</w:t>
            </w:r>
            <w:r w:rsidRPr="00E0119D">
              <w:rPr>
                <w:rFonts w:hint="eastAsia"/>
              </w:rPr>
              <w:t>を受けたいので、下記のとおり申請します。</w:t>
            </w:r>
          </w:p>
          <w:p w14:paraId="2D58F596" w14:textId="77777777" w:rsidR="00405788" w:rsidRPr="00E0119D" w:rsidRDefault="00405788" w:rsidP="00405788">
            <w:pPr>
              <w:ind w:rightChars="62" w:right="130"/>
            </w:pPr>
          </w:p>
          <w:p w14:paraId="48D25375" w14:textId="77777777" w:rsidR="00405788" w:rsidRPr="00E0119D" w:rsidRDefault="00405788" w:rsidP="00405788">
            <w:pPr>
              <w:pStyle w:val="a3"/>
            </w:pPr>
            <w:r w:rsidRPr="00E0119D">
              <w:rPr>
                <w:rFonts w:hint="eastAsia"/>
              </w:rPr>
              <w:t>記</w:t>
            </w:r>
          </w:p>
        </w:tc>
      </w:tr>
      <w:tr w:rsidR="006C5641" w:rsidRPr="00E0119D" w14:paraId="39D4A9B0" w14:textId="77777777" w:rsidTr="00B064D8">
        <w:trPr>
          <w:gridAfter w:val="1"/>
          <w:wAfter w:w="9" w:type="dxa"/>
          <w:cantSplit/>
          <w:trHeight w:val="1701"/>
        </w:trPr>
        <w:tc>
          <w:tcPr>
            <w:tcW w:w="2702" w:type="dxa"/>
            <w:gridSpan w:val="2"/>
            <w:vAlign w:val="center"/>
          </w:tcPr>
          <w:p w14:paraId="5BCC23DE" w14:textId="02DC960D" w:rsidR="006C5641" w:rsidRPr="00E0119D" w:rsidRDefault="006C5641" w:rsidP="006C5641">
            <w:pPr>
              <w:pStyle w:val="a3"/>
            </w:pPr>
            <w:r>
              <w:rPr>
                <w:rFonts w:hint="eastAsia"/>
              </w:rPr>
              <w:t>シミュレーションの名称</w:t>
            </w:r>
          </w:p>
        </w:tc>
        <w:tc>
          <w:tcPr>
            <w:tcW w:w="6262" w:type="dxa"/>
            <w:gridSpan w:val="3"/>
            <w:vAlign w:val="center"/>
          </w:tcPr>
          <w:p w14:paraId="4188D809" w14:textId="773D2601" w:rsidR="006C5641" w:rsidRPr="00433F89" w:rsidRDefault="006C5641" w:rsidP="00405788"/>
        </w:tc>
      </w:tr>
      <w:tr w:rsidR="006C5641" w:rsidRPr="00E0119D" w14:paraId="1E57F6B5" w14:textId="77777777" w:rsidTr="00B064D8">
        <w:trPr>
          <w:gridAfter w:val="1"/>
          <w:wAfter w:w="9" w:type="dxa"/>
          <w:cantSplit/>
          <w:trHeight w:val="1701"/>
        </w:trPr>
        <w:tc>
          <w:tcPr>
            <w:tcW w:w="2702" w:type="dxa"/>
            <w:gridSpan w:val="2"/>
            <w:vAlign w:val="center"/>
          </w:tcPr>
          <w:p w14:paraId="46CCB5EF" w14:textId="51BEAFED" w:rsidR="006C5641" w:rsidRPr="00E0119D" w:rsidRDefault="006C5641" w:rsidP="006C5641">
            <w:pPr>
              <w:jc w:val="center"/>
            </w:pPr>
            <w:r>
              <w:rPr>
                <w:rFonts w:hint="eastAsia"/>
              </w:rPr>
              <w:t>評価を受けたい</w:t>
            </w:r>
            <w:r w:rsidR="000F16D6">
              <w:rPr>
                <w:rFonts w:hint="eastAsia"/>
              </w:rPr>
              <w:t>評価</w:t>
            </w:r>
            <w:r>
              <w:rPr>
                <w:rFonts w:hint="eastAsia"/>
              </w:rPr>
              <w:t>区分</w:t>
            </w:r>
          </w:p>
        </w:tc>
        <w:tc>
          <w:tcPr>
            <w:tcW w:w="6262" w:type="dxa"/>
            <w:gridSpan w:val="3"/>
            <w:vAlign w:val="center"/>
          </w:tcPr>
          <w:p w14:paraId="0D486397" w14:textId="1A3076B2" w:rsidR="00433F89" w:rsidRDefault="006C5641" w:rsidP="006C564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-1218972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3A1B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 xml:space="preserve">居室避難　　　　　</w:t>
            </w:r>
            <w:sdt>
              <w:sdtPr>
                <w:rPr>
                  <w:rFonts w:hint="eastAsia"/>
                  <w:kern w:val="0"/>
                </w:rPr>
                <w:id w:val="-7586056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4BD6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階避難</w:t>
            </w:r>
          </w:p>
          <w:p w14:paraId="3F9C674E" w14:textId="77777777" w:rsidR="00B064D8" w:rsidRPr="00B064D8" w:rsidRDefault="00B064D8" w:rsidP="006C5641">
            <w:pPr>
              <w:rPr>
                <w:rFonts w:ascii="ＭＳ 明朝" w:eastAsia="ＭＳ 明朝" w:hAnsi="ＭＳ 明朝" w:cs="ＭＳ 明朝"/>
              </w:rPr>
            </w:pPr>
          </w:p>
          <w:p w14:paraId="7B5C488B" w14:textId="3EC3B2A7" w:rsidR="006C5641" w:rsidRPr="00E0119D" w:rsidRDefault="003A4BD6" w:rsidP="006C5641"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-1096939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 xml:space="preserve">劇場等居室避難　　</w:t>
            </w:r>
            <w:sdt>
              <w:sdtPr>
                <w:rPr>
                  <w:rFonts w:hint="eastAsia"/>
                  <w:kern w:val="0"/>
                </w:rPr>
                <w:id w:val="9851979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6C5641">
              <w:rPr>
                <w:rFonts w:ascii="ＭＳ 明朝" w:eastAsia="ＭＳ 明朝" w:hAnsi="ＭＳ 明朝" w:cs="ＭＳ 明朝" w:hint="eastAsia"/>
              </w:rPr>
              <w:t>劇場等階避難</w:t>
            </w:r>
          </w:p>
        </w:tc>
      </w:tr>
      <w:tr w:rsidR="00433F89" w:rsidRPr="00E0119D" w14:paraId="5EA55C59" w14:textId="77777777" w:rsidTr="00B064D8">
        <w:trPr>
          <w:gridAfter w:val="1"/>
          <w:wAfter w:w="9" w:type="dxa"/>
          <w:cantSplit/>
          <w:trHeight w:val="1701"/>
        </w:trPr>
        <w:tc>
          <w:tcPr>
            <w:tcW w:w="2702" w:type="dxa"/>
            <w:gridSpan w:val="2"/>
            <w:vAlign w:val="center"/>
          </w:tcPr>
          <w:p w14:paraId="3108E509" w14:textId="2E542DF0" w:rsidR="00433F89" w:rsidRPr="00E0119D" w:rsidRDefault="00624CDE" w:rsidP="00405788">
            <w:pPr>
              <w:pStyle w:val="a3"/>
              <w:rPr>
                <w:rFonts w:ascii="Century"/>
              </w:rPr>
            </w:pPr>
            <w:r>
              <w:rPr>
                <w:rFonts w:ascii="Century" w:hint="eastAsia"/>
              </w:rPr>
              <w:t>業務形態</w:t>
            </w:r>
          </w:p>
        </w:tc>
        <w:tc>
          <w:tcPr>
            <w:tcW w:w="6262" w:type="dxa"/>
            <w:gridSpan w:val="3"/>
            <w:vAlign w:val="center"/>
          </w:tcPr>
          <w:p w14:paraId="2DBA4993" w14:textId="55BEEB37" w:rsidR="00433F89" w:rsidRPr="00E0119D" w:rsidRDefault="00816FB7" w:rsidP="00624CDE">
            <w:pPr>
              <w:ind w:firstLineChars="100" w:firstLine="210"/>
            </w:pPr>
            <w:sdt>
              <w:sdtPr>
                <w:rPr>
                  <w:rFonts w:hint="eastAsia"/>
                  <w:kern w:val="0"/>
                </w:rPr>
                <w:id w:val="7669607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4BD6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3A4BD6">
              <w:rPr>
                <w:rFonts w:ascii="ＭＳ 明朝" w:eastAsia="ＭＳ 明朝" w:hAnsi="ＭＳ 明朝" w:cs="ＭＳ 明朝" w:hint="eastAsia"/>
              </w:rPr>
              <w:t xml:space="preserve">受託業務　　　　　</w:t>
            </w:r>
            <w:sdt>
              <w:sdtPr>
                <w:rPr>
                  <w:rFonts w:hint="eastAsia"/>
                  <w:kern w:val="0"/>
                </w:rPr>
                <w:id w:val="9424291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4BD6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624CDE">
              <w:rPr>
                <w:rFonts w:ascii="ＭＳ 明朝" w:eastAsia="ＭＳ 明朝" w:hAnsi="ＭＳ 明朝" w:cs="ＭＳ 明朝" w:hint="eastAsia"/>
              </w:rPr>
              <w:t>ソフト販売</w:t>
            </w:r>
          </w:p>
        </w:tc>
      </w:tr>
      <w:tr w:rsidR="00405788" w:rsidRPr="00E0119D" w14:paraId="0C6413BF" w14:textId="77777777" w:rsidTr="00433F89">
        <w:trPr>
          <w:cantSplit/>
          <w:trHeight w:val="1701"/>
        </w:trPr>
        <w:tc>
          <w:tcPr>
            <w:tcW w:w="623" w:type="dxa"/>
            <w:textDirection w:val="tbRlV"/>
          </w:tcPr>
          <w:p w14:paraId="17A036E4" w14:textId="77777777" w:rsidR="00405788" w:rsidRPr="00E0119D" w:rsidRDefault="00405788" w:rsidP="00405788">
            <w:pPr>
              <w:ind w:left="113" w:right="113"/>
              <w:jc w:val="center"/>
            </w:pPr>
            <w:r w:rsidRPr="00E0119D">
              <w:rPr>
                <w:rFonts w:hint="eastAsia"/>
              </w:rPr>
              <w:t>※受　　付</w:t>
            </w:r>
          </w:p>
        </w:tc>
        <w:tc>
          <w:tcPr>
            <w:tcW w:w="4879" w:type="dxa"/>
            <w:gridSpan w:val="2"/>
          </w:tcPr>
          <w:p w14:paraId="78668046" w14:textId="77777777" w:rsidR="00405788" w:rsidRPr="00E0119D" w:rsidRDefault="00405788" w:rsidP="00405788">
            <w:pPr>
              <w:jc w:val="center"/>
            </w:pPr>
          </w:p>
        </w:tc>
        <w:tc>
          <w:tcPr>
            <w:tcW w:w="580" w:type="dxa"/>
            <w:textDirection w:val="tbRlV"/>
          </w:tcPr>
          <w:p w14:paraId="0F53E728" w14:textId="77777777" w:rsidR="00405788" w:rsidRPr="00E0119D" w:rsidRDefault="00405788" w:rsidP="00405788">
            <w:pPr>
              <w:ind w:left="113" w:right="113"/>
              <w:jc w:val="center"/>
            </w:pPr>
            <w:r w:rsidRPr="00E0119D">
              <w:rPr>
                <w:rFonts w:hint="eastAsia"/>
              </w:rPr>
              <w:t>※経　　過</w:t>
            </w:r>
          </w:p>
        </w:tc>
        <w:tc>
          <w:tcPr>
            <w:tcW w:w="2891" w:type="dxa"/>
            <w:gridSpan w:val="2"/>
          </w:tcPr>
          <w:p w14:paraId="20D7A866" w14:textId="77777777" w:rsidR="00405788" w:rsidRPr="00E0119D" w:rsidRDefault="00405788" w:rsidP="00405788"/>
        </w:tc>
      </w:tr>
    </w:tbl>
    <w:p w14:paraId="61B011EE" w14:textId="10CF697B" w:rsidR="00CA657C" w:rsidRPr="00CA657C" w:rsidRDefault="00F26675" w:rsidP="00F26675">
      <w:r w:rsidRPr="00E0119D">
        <w:rPr>
          <w:rFonts w:hint="eastAsia"/>
        </w:rPr>
        <w:t>備考</w:t>
      </w:r>
      <w:r w:rsidR="00CA657C">
        <w:rPr>
          <w:rFonts w:ascii="ＭＳ 明朝" w:eastAsia="ＭＳ 明朝" w:hAnsi="Century" w:cs="Times New Roman" w:hint="eastAsia"/>
          <w:szCs w:val="24"/>
        </w:rPr>
        <w:t>１　申請者が法人の場合、氏名欄には、その名称及び代表者氏名を記入すること。</w:t>
      </w:r>
    </w:p>
    <w:p w14:paraId="0D09CEA4" w14:textId="44EDB72D" w:rsidR="00F26675" w:rsidRDefault="00CA657C" w:rsidP="00BD4594">
      <w:pPr>
        <w:ind w:firstLineChars="200" w:firstLine="420"/>
      </w:pPr>
      <w:r>
        <w:rPr>
          <w:rFonts w:hint="eastAsia"/>
        </w:rPr>
        <w:t>２</w:t>
      </w:r>
      <w:r w:rsidR="00F26675" w:rsidRPr="00E0119D">
        <w:rPr>
          <w:rFonts w:hint="eastAsia"/>
        </w:rPr>
        <w:t xml:space="preserve">　※印欄は記入しないこと。</w:t>
      </w:r>
    </w:p>
    <w:bookmarkEnd w:id="0"/>
    <w:bookmarkEnd w:id="1"/>
    <w:bookmarkEnd w:id="2"/>
    <w:bookmarkEnd w:id="3"/>
    <w:bookmarkEnd w:id="4"/>
    <w:p w14:paraId="3CD2A0B7" w14:textId="18D6CA11" w:rsidR="00624CDE" w:rsidRDefault="00624CDE" w:rsidP="00624CDE">
      <w:pPr>
        <w:ind w:leftChars="200" w:left="630" w:hangingChars="100" w:hanging="210"/>
      </w:pPr>
    </w:p>
    <w:sectPr w:rsidR="00624CDE" w:rsidSect="00F26675">
      <w:pgSz w:w="11906" w:h="16838" w:code="9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2F7D" w14:textId="77777777" w:rsidR="00816FB7" w:rsidRDefault="00816FB7" w:rsidP="00E8510E">
      <w:r>
        <w:separator/>
      </w:r>
    </w:p>
  </w:endnote>
  <w:endnote w:type="continuationSeparator" w:id="0">
    <w:p w14:paraId="5A555F38" w14:textId="77777777" w:rsidR="00816FB7" w:rsidRDefault="00816FB7" w:rsidP="00E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51BC" w14:textId="77777777" w:rsidR="00816FB7" w:rsidRDefault="00816FB7" w:rsidP="00E8510E">
      <w:r>
        <w:separator/>
      </w:r>
    </w:p>
  </w:footnote>
  <w:footnote w:type="continuationSeparator" w:id="0">
    <w:p w14:paraId="324E6B73" w14:textId="77777777" w:rsidR="00816FB7" w:rsidRDefault="00816FB7" w:rsidP="00E8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75"/>
    <w:rsid w:val="00005C31"/>
    <w:rsid w:val="00026E8B"/>
    <w:rsid w:val="000542F7"/>
    <w:rsid w:val="000C22F6"/>
    <w:rsid w:val="000C6AE9"/>
    <w:rsid w:val="000D1A39"/>
    <w:rsid w:val="000E25B2"/>
    <w:rsid w:val="000F16D6"/>
    <w:rsid w:val="00115006"/>
    <w:rsid w:val="00166B7D"/>
    <w:rsid w:val="001A7737"/>
    <w:rsid w:val="001C1F3A"/>
    <w:rsid w:val="001D62A5"/>
    <w:rsid w:val="001D6A59"/>
    <w:rsid w:val="002012B3"/>
    <w:rsid w:val="00204FC5"/>
    <w:rsid w:val="00236226"/>
    <w:rsid w:val="00242FFE"/>
    <w:rsid w:val="00245040"/>
    <w:rsid w:val="00252E88"/>
    <w:rsid w:val="00270FB4"/>
    <w:rsid w:val="0029104C"/>
    <w:rsid w:val="002967D5"/>
    <w:rsid w:val="002A3080"/>
    <w:rsid w:val="002B4470"/>
    <w:rsid w:val="002E09F6"/>
    <w:rsid w:val="002E758B"/>
    <w:rsid w:val="002F07D1"/>
    <w:rsid w:val="00301DDD"/>
    <w:rsid w:val="00306D31"/>
    <w:rsid w:val="00370669"/>
    <w:rsid w:val="003945DB"/>
    <w:rsid w:val="00394E8F"/>
    <w:rsid w:val="00397ACB"/>
    <w:rsid w:val="003A4BD6"/>
    <w:rsid w:val="00400A44"/>
    <w:rsid w:val="00405788"/>
    <w:rsid w:val="00426481"/>
    <w:rsid w:val="00426FD3"/>
    <w:rsid w:val="00433F89"/>
    <w:rsid w:val="00474F32"/>
    <w:rsid w:val="004877E0"/>
    <w:rsid w:val="004B7246"/>
    <w:rsid w:val="004C38E1"/>
    <w:rsid w:val="004C5D1A"/>
    <w:rsid w:val="00506B16"/>
    <w:rsid w:val="00515A4E"/>
    <w:rsid w:val="00551178"/>
    <w:rsid w:val="00551565"/>
    <w:rsid w:val="00565F10"/>
    <w:rsid w:val="005870CF"/>
    <w:rsid w:val="005A1C6D"/>
    <w:rsid w:val="005A1C75"/>
    <w:rsid w:val="005A2E5C"/>
    <w:rsid w:val="005B2193"/>
    <w:rsid w:val="005D080D"/>
    <w:rsid w:val="00611038"/>
    <w:rsid w:val="00620651"/>
    <w:rsid w:val="00624006"/>
    <w:rsid w:val="00624CDE"/>
    <w:rsid w:val="00641897"/>
    <w:rsid w:val="006437F8"/>
    <w:rsid w:val="00667C10"/>
    <w:rsid w:val="006773C1"/>
    <w:rsid w:val="0068737F"/>
    <w:rsid w:val="006877BF"/>
    <w:rsid w:val="006934BA"/>
    <w:rsid w:val="006B0039"/>
    <w:rsid w:val="006B3706"/>
    <w:rsid w:val="006B7B9D"/>
    <w:rsid w:val="006C5641"/>
    <w:rsid w:val="00706034"/>
    <w:rsid w:val="0072703E"/>
    <w:rsid w:val="007431C3"/>
    <w:rsid w:val="0076159C"/>
    <w:rsid w:val="00763481"/>
    <w:rsid w:val="007C6924"/>
    <w:rsid w:val="007F0537"/>
    <w:rsid w:val="007F709A"/>
    <w:rsid w:val="00800C1A"/>
    <w:rsid w:val="00801686"/>
    <w:rsid w:val="00805994"/>
    <w:rsid w:val="00816FB7"/>
    <w:rsid w:val="00823A55"/>
    <w:rsid w:val="00835437"/>
    <w:rsid w:val="008370E4"/>
    <w:rsid w:val="00865626"/>
    <w:rsid w:val="00896AF6"/>
    <w:rsid w:val="008A17C5"/>
    <w:rsid w:val="00970CA4"/>
    <w:rsid w:val="0098071D"/>
    <w:rsid w:val="009837FB"/>
    <w:rsid w:val="009C4BC6"/>
    <w:rsid w:val="009D5E5F"/>
    <w:rsid w:val="00A00806"/>
    <w:rsid w:val="00A21F43"/>
    <w:rsid w:val="00A27F31"/>
    <w:rsid w:val="00A40127"/>
    <w:rsid w:val="00A77252"/>
    <w:rsid w:val="00A84135"/>
    <w:rsid w:val="00AA018B"/>
    <w:rsid w:val="00AA78DF"/>
    <w:rsid w:val="00AC323C"/>
    <w:rsid w:val="00AD6C31"/>
    <w:rsid w:val="00AF7A02"/>
    <w:rsid w:val="00AF7C65"/>
    <w:rsid w:val="00B01580"/>
    <w:rsid w:val="00B064D8"/>
    <w:rsid w:val="00B066E3"/>
    <w:rsid w:val="00B10DEE"/>
    <w:rsid w:val="00B5558E"/>
    <w:rsid w:val="00B6260E"/>
    <w:rsid w:val="00B71D20"/>
    <w:rsid w:val="00B8438B"/>
    <w:rsid w:val="00B90EC6"/>
    <w:rsid w:val="00BB557F"/>
    <w:rsid w:val="00BC4515"/>
    <w:rsid w:val="00BD141E"/>
    <w:rsid w:val="00BD4594"/>
    <w:rsid w:val="00BD58FD"/>
    <w:rsid w:val="00C41AFB"/>
    <w:rsid w:val="00C519B0"/>
    <w:rsid w:val="00CA3F5C"/>
    <w:rsid w:val="00CA657C"/>
    <w:rsid w:val="00CC713B"/>
    <w:rsid w:val="00CC7AD4"/>
    <w:rsid w:val="00CD5681"/>
    <w:rsid w:val="00CE1403"/>
    <w:rsid w:val="00CE32DB"/>
    <w:rsid w:val="00CE4863"/>
    <w:rsid w:val="00CF4C59"/>
    <w:rsid w:val="00D12C0A"/>
    <w:rsid w:val="00D13A1B"/>
    <w:rsid w:val="00D23FD9"/>
    <w:rsid w:val="00D26E63"/>
    <w:rsid w:val="00D27887"/>
    <w:rsid w:val="00DD0641"/>
    <w:rsid w:val="00DD099E"/>
    <w:rsid w:val="00DE7BF2"/>
    <w:rsid w:val="00DF7F29"/>
    <w:rsid w:val="00E0119D"/>
    <w:rsid w:val="00E31CF7"/>
    <w:rsid w:val="00E833F2"/>
    <w:rsid w:val="00E8510E"/>
    <w:rsid w:val="00E87199"/>
    <w:rsid w:val="00F26675"/>
    <w:rsid w:val="00F6598A"/>
    <w:rsid w:val="00F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5E568"/>
  <w15:chartTrackingRefBased/>
  <w15:docId w15:val="{7141956C-4FF0-4017-BB6B-08957CE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6675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F26675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F2667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semiHidden/>
    <w:rsid w:val="00F26675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10E"/>
  </w:style>
  <w:style w:type="paragraph" w:styleId="a9">
    <w:name w:val="footer"/>
    <w:basedOn w:val="a"/>
    <w:link w:val="aa"/>
    <w:uiPriority w:val="99"/>
    <w:unhideWhenUsed/>
    <w:rsid w:val="00E85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10E"/>
  </w:style>
  <w:style w:type="paragraph" w:styleId="ab">
    <w:name w:val="Balloon Text"/>
    <w:basedOn w:val="a"/>
    <w:link w:val="ac"/>
    <w:uiPriority w:val="99"/>
    <w:semiHidden/>
    <w:unhideWhenUsed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0CA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E140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E140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E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AC19-B19F-4345-A7DE-ED605F59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