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4B" w:rsidRPr="007311D3" w:rsidRDefault="00476B4B" w:rsidP="007311D3">
      <w:pPr>
        <w:wordWrap w:val="0"/>
        <w:overflowPunct w:val="0"/>
        <w:snapToGrid w:val="0"/>
        <w:spacing w:line="240" w:lineRule="auto"/>
        <w:ind w:right="1290"/>
        <w:rPr>
          <w:rFonts w:asciiTheme="minorEastAsia" w:eastAsiaTheme="minorEastAsia" w:hAnsiTheme="minorEastAsia"/>
        </w:rPr>
      </w:pPr>
      <w:r w:rsidRPr="00E2208F">
        <w:rPr>
          <w:rFonts w:asciiTheme="minorEastAsia" w:eastAsiaTheme="minorEastAsia" w:hAnsiTheme="minorEastAsia" w:hint="eastAsia"/>
        </w:rPr>
        <w:t>別記様式第</w:t>
      </w:r>
      <w:r w:rsidR="00985DCC">
        <w:rPr>
          <w:rFonts w:asciiTheme="minorEastAsia" w:eastAsiaTheme="minorEastAsia" w:hAnsiTheme="minorEastAsia" w:hint="eastAsia"/>
        </w:rPr>
        <w:t>11</w:t>
      </w:r>
      <w:r w:rsidR="00EC599E" w:rsidRPr="00E2208F">
        <w:rPr>
          <w:rFonts w:asciiTheme="minorEastAsia" w:eastAsiaTheme="minorEastAsia" w:hAnsiTheme="minorEastAsia" w:hint="eastAsia"/>
        </w:rPr>
        <w:t>号（第</w:t>
      </w:r>
      <w:r w:rsidR="00985DCC">
        <w:rPr>
          <w:rFonts w:asciiTheme="minorEastAsia" w:eastAsiaTheme="minorEastAsia" w:hAnsiTheme="minorEastAsia" w:hint="eastAsia"/>
        </w:rPr>
        <w:t>69</w:t>
      </w:r>
      <w:r w:rsidRPr="00E2208F">
        <w:rPr>
          <w:rFonts w:asciiTheme="minorEastAsia" w:eastAsiaTheme="minorEastAsia" w:hAnsiTheme="minorEastAsia" w:hint="eastAsia"/>
        </w:rPr>
        <w:t>条関係</w:t>
      </w:r>
      <w:r w:rsidRPr="007311D3">
        <w:rPr>
          <w:rFonts w:asciiTheme="minorEastAsia" w:eastAsiaTheme="minorEastAsia" w:hAnsiTheme="minorEastAsia" w:hint="eastAsia"/>
        </w:rPr>
        <w:t>）</w:t>
      </w:r>
    </w:p>
    <w:p w:rsidR="007311D3" w:rsidRPr="007311D3" w:rsidRDefault="007311D3" w:rsidP="007311D3">
      <w:pPr>
        <w:wordWrap w:val="0"/>
        <w:overflowPunct w:val="0"/>
        <w:snapToGrid w:val="0"/>
        <w:spacing w:line="240" w:lineRule="auto"/>
        <w:ind w:right="1290"/>
        <w:rPr>
          <w:rFonts w:asciiTheme="minorEastAsia" w:eastAsiaTheme="minorEastAsia" w:hAnsiTheme="minorEastAsia"/>
        </w:rPr>
      </w:pPr>
    </w:p>
    <w:p w:rsidR="00476B4B" w:rsidRPr="007311D3" w:rsidRDefault="007311D3" w:rsidP="007311D3">
      <w:pPr>
        <w:overflowPunct w:val="0"/>
        <w:snapToGrid w:val="0"/>
        <w:spacing w:line="240" w:lineRule="auto"/>
        <w:ind w:right="-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311D3">
        <w:rPr>
          <w:rFonts w:asciiTheme="minorEastAsia" w:eastAsiaTheme="minorEastAsia" w:hAnsiTheme="minorEastAsia" w:hint="eastAsia"/>
          <w:b/>
          <w:spacing w:val="89"/>
          <w:sz w:val="28"/>
          <w:szCs w:val="28"/>
          <w:fitText w:val="3948" w:id="2036592640"/>
        </w:rPr>
        <w:t>防火防災訓練申請</w:t>
      </w:r>
      <w:r w:rsidR="00476B4B" w:rsidRPr="007311D3">
        <w:rPr>
          <w:rFonts w:asciiTheme="minorEastAsia" w:eastAsiaTheme="minorEastAsia" w:hAnsiTheme="minorEastAsia" w:hint="eastAsia"/>
          <w:b/>
          <w:sz w:val="28"/>
          <w:szCs w:val="28"/>
          <w:fitText w:val="3948" w:id="2036592640"/>
        </w:rPr>
        <w:t>書</w:t>
      </w:r>
    </w:p>
    <w:tbl>
      <w:tblPr>
        <w:tblW w:w="8518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6164"/>
      </w:tblGrid>
      <w:tr w:rsidR="007311D3" w:rsidRPr="007311D3" w:rsidTr="00193BDE">
        <w:trPr>
          <w:trHeight w:hRule="exact" w:val="3258"/>
        </w:trPr>
        <w:tc>
          <w:tcPr>
            <w:tcW w:w="85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11D3" w:rsidRDefault="007311D3" w:rsidP="007311D3">
            <w:pPr>
              <w:snapToGrid w:val="0"/>
              <w:spacing w:line="240" w:lineRule="auto"/>
              <w:ind w:rightChars="71" w:right="153"/>
              <w:jc w:val="right"/>
              <w:rPr>
                <w:rFonts w:asciiTheme="minorEastAsia" w:eastAsiaTheme="minorEastAsia" w:hAnsiTheme="minorEastAsia"/>
                <w:spacing w:val="1"/>
              </w:rPr>
            </w:pPr>
          </w:p>
          <w:p w:rsidR="00476B4B" w:rsidRPr="007311D3" w:rsidRDefault="00CB45A3" w:rsidP="007311D3">
            <w:pPr>
              <w:snapToGrid w:val="0"/>
              <w:spacing w:line="240" w:lineRule="auto"/>
              <w:ind w:rightChars="71" w:right="153"/>
              <w:jc w:val="right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令和　　年　　月</w:t>
            </w:r>
            <w:r w:rsidR="00193BDE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="00476B4B" w:rsidRPr="007311D3">
              <w:rPr>
                <w:rFonts w:asciiTheme="minorEastAsia" w:eastAsiaTheme="minorEastAsia" w:hAnsiTheme="minorEastAsia" w:hint="eastAsia"/>
                <w:spacing w:val="1"/>
              </w:rPr>
              <w:t>日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1"/>
              </w:rPr>
            </w:pPr>
            <w:bookmarkStart w:id="0" w:name="_GoBack"/>
            <w:bookmarkEnd w:id="0"/>
          </w:p>
          <w:p w:rsidR="00476B4B" w:rsidRPr="007311D3" w:rsidRDefault="00476B4B" w:rsidP="00193BDE">
            <w:pPr>
              <w:snapToGrid w:val="0"/>
              <w:spacing w:line="240" w:lineRule="auto"/>
              <w:ind w:rightChars="2750" w:right="5939"/>
              <w:jc w:val="distribute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Pr="007311D3">
              <w:rPr>
                <w:rFonts w:asciiTheme="minorEastAsia" w:eastAsiaTheme="minorEastAsia" w:hAnsiTheme="minorEastAsia" w:hint="eastAsia"/>
              </w:rPr>
              <w:t>奥多摩消防署長　殿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1"/>
              </w:rPr>
            </w:pP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leftChars="1927" w:left="4162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責任者　住　所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leftChars="2324" w:left="5019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氏　名</w:t>
            </w:r>
            <w:r w:rsidRPr="007311D3">
              <w:rPr>
                <w:rFonts w:asciiTheme="minorEastAsia" w:eastAsiaTheme="minorEastAsia" w:hAnsiTheme="minorEastAsia"/>
                <w:spacing w:val="1"/>
              </w:rPr>
              <w:t xml:space="preserve"> 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leftChars="1927" w:left="4162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連絡先電話　　　（　　）</w:t>
            </w:r>
          </w:p>
        </w:tc>
      </w:tr>
      <w:tr w:rsidR="007311D3" w:rsidRPr="007311D3" w:rsidTr="00193BDE">
        <w:trPr>
          <w:trHeight w:hRule="exact" w:val="1004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団　　体　　名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自　治　会　名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</w:p>
        </w:tc>
      </w:tr>
      <w:tr w:rsidR="007311D3" w:rsidRPr="007311D3" w:rsidTr="00193BDE">
        <w:trPr>
          <w:trHeight w:hRule="exact" w:val="848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実　施　場　所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奥多摩町　　　　　　　　　　</w:t>
            </w:r>
          </w:p>
        </w:tc>
      </w:tr>
      <w:tr w:rsidR="007311D3" w:rsidRPr="007311D3" w:rsidTr="00193BDE">
        <w:trPr>
          <w:trHeight w:hRule="exact" w:val="724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実 施 年 月 日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B4B" w:rsidRPr="007311D3" w:rsidRDefault="00CB45A3" w:rsidP="007311D3">
            <w:pPr>
              <w:wordWrap w:val="0"/>
              <w:snapToGrid w:val="0"/>
              <w:spacing w:line="24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令和</w:t>
            </w:r>
            <w:r w:rsidR="00476B4B"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　　　年　　　月　　　日　　　　曜日</w:t>
            </w:r>
          </w:p>
        </w:tc>
      </w:tr>
      <w:tr w:rsidR="007311D3" w:rsidRPr="007311D3" w:rsidTr="00193BDE">
        <w:trPr>
          <w:trHeight w:hRule="exact" w:val="1172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時　　　　 間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午前　　　　　　　　　　　　　午前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　　　　　時　　　分　　から　　　　　　時　　　分まで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午後　　　　　　　　　　　　　午後</w:t>
            </w:r>
          </w:p>
        </w:tc>
      </w:tr>
      <w:tr w:rsidR="007311D3" w:rsidRPr="007311D3" w:rsidTr="00193BDE">
        <w:trPr>
          <w:trHeight w:hRule="exact" w:val="1996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実　施　項　目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6"/>
              <w:jc w:val="center"/>
              <w:rPr>
                <w:rFonts w:asciiTheme="minorEastAsia" w:eastAsiaTheme="minorEastAsia" w:hAnsiTheme="minorEastAsia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（該当項目に○を</w:t>
            </w:r>
          </w:p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200" w:firstLine="432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してください）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0B7B" w:rsidRPr="007311D3" w:rsidRDefault="00476B4B" w:rsidP="009E0B7B">
            <w:pPr>
              <w:wordWrap w:val="0"/>
              <w:snapToGrid w:val="0"/>
              <w:spacing w:line="36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１　初期消火訓練　　　</w:t>
            </w:r>
            <w:r w:rsidR="009E0B7B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５　座談会</w:t>
            </w:r>
          </w:p>
          <w:p w:rsidR="00476B4B" w:rsidRPr="007311D3" w:rsidRDefault="00476B4B" w:rsidP="009E0B7B">
            <w:pPr>
              <w:wordWrap w:val="0"/>
              <w:snapToGrid w:val="0"/>
              <w:spacing w:line="36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２　起震車体験　　　　</w:t>
            </w:r>
            <w:r w:rsidR="009E0B7B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６　講演会</w:t>
            </w:r>
          </w:p>
          <w:p w:rsidR="00476B4B" w:rsidRPr="007311D3" w:rsidRDefault="00476B4B" w:rsidP="009E0B7B">
            <w:pPr>
              <w:wordWrap w:val="0"/>
              <w:snapToGrid w:val="0"/>
              <w:spacing w:line="36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３　通報訓練　　　　　</w:t>
            </w:r>
            <w:r w:rsidR="009E0B7B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７　ビデオ</w:t>
            </w:r>
          </w:p>
          <w:p w:rsidR="00476B4B" w:rsidRPr="007311D3" w:rsidRDefault="00476B4B" w:rsidP="009E0B7B">
            <w:pPr>
              <w:wordWrap w:val="0"/>
              <w:snapToGrid w:val="0"/>
              <w:spacing w:line="36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４　応急救護訓練　　　</w:t>
            </w:r>
            <w:r w:rsidR="009E0B7B">
              <w:rPr>
                <w:rFonts w:asciiTheme="minorEastAsia" w:eastAsiaTheme="minorEastAsia" w:hAnsiTheme="minorEastAsia" w:hint="eastAsia"/>
                <w:spacing w:val="1"/>
              </w:rPr>
              <w:t xml:space="preserve">　</w:t>
            </w: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>８　その他の訓練</w:t>
            </w:r>
          </w:p>
        </w:tc>
      </w:tr>
      <w:tr w:rsidR="007311D3" w:rsidRPr="007311D3" w:rsidTr="00193BDE">
        <w:trPr>
          <w:trHeight w:hRule="exact" w:val="724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</w:rPr>
              <w:t>参　加　人　員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rPr>
                <w:rFonts w:asciiTheme="minorEastAsia" w:eastAsiaTheme="minorEastAsia" w:hAnsiTheme="minorEastAsia"/>
                <w:spacing w:val="1"/>
              </w:rPr>
            </w:pPr>
          </w:p>
        </w:tc>
      </w:tr>
      <w:tr w:rsidR="007311D3" w:rsidRPr="007311D3" w:rsidTr="00193BDE">
        <w:trPr>
          <w:trHeight w:val="652"/>
        </w:trPr>
        <w:tc>
          <w:tcPr>
            <w:tcW w:w="2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0"/>
              </w:rPr>
              <w:t>派 遣 の 要 否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4"/>
              <w:rPr>
                <w:rFonts w:asciiTheme="minorEastAsia" w:eastAsiaTheme="minorEastAsia" w:hAnsiTheme="minorEastAsia"/>
                <w:spacing w:val="1"/>
              </w:rPr>
            </w:pPr>
            <w:r w:rsidRPr="007311D3">
              <w:rPr>
                <w:rFonts w:asciiTheme="minorEastAsia" w:eastAsiaTheme="minorEastAsia" w:hAnsiTheme="minorEastAsia" w:hint="eastAsia"/>
                <w:spacing w:val="1"/>
              </w:rPr>
              <w:t xml:space="preserve">消防職員（要・否）　　　</w:t>
            </w:r>
          </w:p>
        </w:tc>
      </w:tr>
      <w:tr w:rsidR="007311D3" w:rsidRPr="007311D3" w:rsidTr="00193BDE">
        <w:trPr>
          <w:trHeight w:val="2871"/>
        </w:trPr>
        <w:tc>
          <w:tcPr>
            <w:tcW w:w="85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B4B" w:rsidRPr="007311D3" w:rsidRDefault="00476B4B" w:rsidP="007311D3">
            <w:pPr>
              <w:wordWrap w:val="0"/>
              <w:snapToGrid w:val="0"/>
              <w:spacing w:line="240" w:lineRule="auto"/>
              <w:ind w:firstLineChars="100" w:firstLine="212"/>
              <w:rPr>
                <w:rFonts w:asciiTheme="minorEastAsia" w:eastAsiaTheme="minorEastAsia" w:hAnsiTheme="minorEastAsia"/>
                <w:spacing w:val="0"/>
              </w:rPr>
            </w:pPr>
            <w:r w:rsidRPr="007311D3">
              <w:rPr>
                <w:rFonts w:asciiTheme="minorEastAsia" w:eastAsiaTheme="minorEastAsia" w:hAnsiTheme="minorEastAsia" w:hint="eastAsia"/>
                <w:spacing w:val="0"/>
              </w:rPr>
              <w:t>訓　練　概　要</w:t>
            </w:r>
          </w:p>
        </w:tc>
      </w:tr>
    </w:tbl>
    <w:p w:rsidR="005F77AE" w:rsidRPr="007311D3" w:rsidRDefault="005F77AE" w:rsidP="007311D3">
      <w:pPr>
        <w:wordWrap w:val="0"/>
        <w:snapToGrid w:val="0"/>
        <w:spacing w:line="240" w:lineRule="auto"/>
        <w:ind w:right="1290"/>
        <w:rPr>
          <w:rFonts w:asciiTheme="minorEastAsia" w:eastAsiaTheme="minorEastAsia" w:hAnsiTheme="minorEastAsia"/>
        </w:rPr>
      </w:pPr>
    </w:p>
    <w:sectPr w:rsidR="005F77AE" w:rsidRPr="007311D3" w:rsidSect="00193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39" w:code="9"/>
      <w:pgMar w:top="1134" w:right="1701" w:bottom="1134" w:left="1701" w:header="142" w:footer="142" w:gutter="0"/>
      <w:pgNumType w:start="112"/>
      <w:cols w:space="720"/>
      <w:docGrid w:type="linesAndChars" w:linePitch="357" w:charSpace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C7" w:rsidRDefault="00AF3EC7">
      <w:pPr>
        <w:spacing w:line="240" w:lineRule="auto"/>
      </w:pPr>
      <w:r>
        <w:separator/>
      </w:r>
    </w:p>
  </w:endnote>
  <w:endnote w:type="continuationSeparator" w:id="0">
    <w:p w:rsidR="00AF3EC7" w:rsidRDefault="00AF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31" w:rsidRDefault="00575931">
    <w:pPr>
      <w:wordWrap w:val="0"/>
      <w:overflowPunct w:val="0"/>
      <w:snapToGrid w:val="0"/>
      <w:spacing w:line="360" w:lineRule="exact"/>
      <w:rPr>
        <w:spacing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31" w:rsidRDefault="005759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3BDE">
      <w:rPr>
        <w:rStyle w:val="a4"/>
        <w:noProof/>
      </w:rPr>
      <w:t>113</w:t>
    </w:r>
    <w:r>
      <w:rPr>
        <w:rStyle w:val="a4"/>
      </w:rPr>
      <w:fldChar w:fldCharType="end"/>
    </w:r>
  </w:p>
  <w:p w:rsidR="00575931" w:rsidRDefault="00575931">
    <w:pPr>
      <w:wordWrap w:val="0"/>
      <w:overflowPunct w:val="0"/>
      <w:snapToGrid w:val="0"/>
      <w:spacing w:line="360" w:lineRule="exact"/>
      <w:rPr>
        <w:spacing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31" w:rsidRDefault="00575931">
    <w:pPr>
      <w:wordWrap w:val="0"/>
      <w:overflowPunct w:val="0"/>
      <w:snapToGrid w:val="0"/>
      <w:spacing w:line="360" w:lineRule="exact"/>
      <w:rPr>
        <w:spacing w:val="15"/>
      </w:rPr>
    </w:pPr>
    <w:r>
      <w:fldChar w:fldCharType="begin"/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PAGE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\*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Arabic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\*</w:instrText>
    </w:r>
    <w:r>
      <w:rPr>
        <w:rFonts w:hint="eastAsia"/>
        <w:spacing w:val="7"/>
      </w:rPr>
      <w:instrText xml:space="preserve"> </w:instrText>
    </w:r>
    <w:r>
      <w:rPr>
        <w:rFonts w:hint="eastAsia"/>
        <w:spacing w:val="15"/>
      </w:rPr>
      <w:instrText>MERGEFORMAT</w:instrText>
    </w:r>
    <w:r>
      <w:rPr>
        <w:rFonts w:hint="eastAsia"/>
        <w:spacing w:val="7"/>
      </w:rPr>
      <w:instrText xml:space="preserve"> </w:instrText>
    </w:r>
    <w:r>
      <w:fldChar w:fldCharType="separate"/>
    </w:r>
    <w:r>
      <w:rPr>
        <w:rFonts w:hint="eastAsia"/>
        <w:spacing w:val="15"/>
      </w:rPr>
      <w:t>1</w:t>
    </w:r>
    <w:r>
      <w:fldChar w:fldCharType="end"/>
    </w:r>
  </w:p>
  <w:p w:rsidR="00575931" w:rsidRDefault="00575931">
    <w:pPr>
      <w:wordWrap w:val="0"/>
      <w:snapToGrid w:val="0"/>
      <w:spacing w:line="360" w:lineRule="exact"/>
      <w:rPr>
        <w:spacing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C7" w:rsidRDefault="00AF3EC7">
      <w:pPr>
        <w:spacing w:line="240" w:lineRule="auto"/>
      </w:pPr>
      <w:r>
        <w:separator/>
      </w:r>
    </w:p>
  </w:footnote>
  <w:footnote w:type="continuationSeparator" w:id="0">
    <w:p w:rsidR="00AF3EC7" w:rsidRDefault="00AF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AE" w:rsidRDefault="005F77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AE" w:rsidRDefault="005F77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AE" w:rsidRDefault="005F7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108"/>
  <w:drawingGridVerticalSpacing w:val="35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7AE"/>
    <w:rsid w:val="00045235"/>
    <w:rsid w:val="00193BDE"/>
    <w:rsid w:val="001D0826"/>
    <w:rsid w:val="00253464"/>
    <w:rsid w:val="00323ED0"/>
    <w:rsid w:val="003A5DCB"/>
    <w:rsid w:val="00476B4B"/>
    <w:rsid w:val="005661AF"/>
    <w:rsid w:val="00575931"/>
    <w:rsid w:val="005B7E74"/>
    <w:rsid w:val="005F77AE"/>
    <w:rsid w:val="0065641F"/>
    <w:rsid w:val="007311D3"/>
    <w:rsid w:val="00785C59"/>
    <w:rsid w:val="007F3876"/>
    <w:rsid w:val="00985DCC"/>
    <w:rsid w:val="009E0B7B"/>
    <w:rsid w:val="00A12C73"/>
    <w:rsid w:val="00A344D6"/>
    <w:rsid w:val="00AF2B00"/>
    <w:rsid w:val="00AF3EC7"/>
    <w:rsid w:val="00B251CE"/>
    <w:rsid w:val="00B919DE"/>
    <w:rsid w:val="00C52AE9"/>
    <w:rsid w:val="00C83744"/>
    <w:rsid w:val="00CB45A3"/>
    <w:rsid w:val="00D56CAE"/>
    <w:rsid w:val="00E2208F"/>
    <w:rsid w:val="00EA4339"/>
    <w:rsid w:val="00EC599E"/>
    <w:rsid w:val="00EF2CD4"/>
    <w:rsid w:val="00FD53C6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DBB10"/>
  <w15:chartTrackingRefBased/>
  <w15:docId w15:val="{7013E997-BBFF-4808-85C1-338A7D96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semiHidden/>
    <w:unhideWhenUsed/>
    <w:rsid w:val="005F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F77AE"/>
    <w:rPr>
      <w:spacing w:val="2"/>
      <w:sz w:val="21"/>
    </w:rPr>
  </w:style>
  <w:style w:type="table" w:styleId="a7">
    <w:name w:val="Table Grid"/>
    <w:basedOn w:val="a1"/>
    <w:uiPriority w:val="59"/>
    <w:rsid w:val="005F77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別記様式第４４号（防災訓練申請書）</vt:lpstr>
      <vt:lpstr>別記様式第４４号（防災訓練申請書）</vt:lpstr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